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3747A6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796EE39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176E7844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672A6659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E938005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2B21CCF5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A37501D" w14:textId="77777777" w:rsidR="0098138A" w:rsidRDefault="0098138A" w:rsidP="00250F8F">
      <w:pPr>
        <w:spacing w:before="60"/>
        <w:jc w:val="both"/>
        <w:rPr>
          <w:b/>
        </w:rPr>
      </w:pPr>
    </w:p>
    <w:p w14:paraId="778B5FE8" w14:textId="77777777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423FC3">
        <w:rPr>
          <w:b/>
        </w:rPr>
        <w:t>Sarah Eliášová</w:t>
      </w:r>
    </w:p>
    <w:p w14:paraId="5D76D6CA" w14:textId="77777777"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23FC3" w:rsidRPr="00423FC3">
        <w:rPr>
          <w:bCs/>
        </w:rPr>
        <w:t>Anglický jazyk pro odbornou praxi</w:t>
      </w:r>
    </w:p>
    <w:p w14:paraId="217A849D" w14:textId="77777777" w:rsidR="0028301F" w:rsidRPr="00EB05AA" w:rsidRDefault="00250F8F" w:rsidP="00557AC2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423FC3" w:rsidRPr="007F43A9">
        <w:rPr>
          <w:i/>
          <w:iCs/>
        </w:rPr>
        <w:t>Representation of Jewishness in Richard Cumberland's Writing</w:t>
      </w:r>
    </w:p>
    <w:p w14:paraId="45B5AC01" w14:textId="77777777"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EC2E94">
        <w:t>201</w:t>
      </w:r>
      <w:r w:rsidR="0055772F">
        <w:t>9</w:t>
      </w:r>
      <w:r w:rsidR="00EC2E94">
        <w:t>/</w:t>
      </w:r>
      <w:r w:rsidR="0055772F">
        <w:t>20</w:t>
      </w:r>
    </w:p>
    <w:p w14:paraId="3BD33C46" w14:textId="77777777"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23FC3" w:rsidRPr="00423FC3">
        <w:rPr>
          <w:bCs/>
        </w:rPr>
        <w:t>PhDr. Ladislav Vít, Ph.D.</w:t>
      </w:r>
    </w:p>
    <w:p w14:paraId="4AF984F5" w14:textId="77777777" w:rsidR="00BE7699" w:rsidRPr="00423FC3" w:rsidRDefault="00BE7699" w:rsidP="001D1C44">
      <w:pPr>
        <w:spacing w:line="271" w:lineRule="auto"/>
        <w:jc w:val="both"/>
        <w:rPr>
          <w:bCs/>
        </w:rPr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423FC3" w:rsidRPr="00423FC3">
        <w:rPr>
          <w:bCs/>
        </w:rPr>
        <w:t>Mgr. Petra Kohlová</w:t>
      </w:r>
    </w:p>
    <w:p w14:paraId="5DAB6C7B" w14:textId="77777777" w:rsidR="00C656A6" w:rsidRPr="00423FC3" w:rsidRDefault="00C656A6" w:rsidP="00C656A6">
      <w:pPr>
        <w:jc w:val="both"/>
        <w:rPr>
          <w:bCs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14:paraId="5AA1AA57" w14:textId="77777777" w:rsidTr="2812704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CEB9A5A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19050D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154D073D" w14:textId="77777777"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14:paraId="7B92CA68" w14:textId="77777777" w:rsidTr="2812704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A1EE732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02EB378F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78541417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37AAF844" w14:textId="630CF95C" w:rsidR="00251D2F" w:rsidRDefault="00962106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3E859342" w14:textId="77777777" w:rsidTr="28127044">
        <w:trPr>
          <w:trHeight w:val="397"/>
        </w:trPr>
        <w:tc>
          <w:tcPr>
            <w:tcW w:w="2160" w:type="dxa"/>
            <w:vMerge/>
            <w:vAlign w:val="center"/>
          </w:tcPr>
          <w:p w14:paraId="6A05A809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39368D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vAlign w:val="center"/>
          </w:tcPr>
          <w:p w14:paraId="5A39BBE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7AADDFD" w14:textId="77777777" w:rsidTr="28127044">
        <w:trPr>
          <w:trHeight w:val="397"/>
        </w:trPr>
        <w:tc>
          <w:tcPr>
            <w:tcW w:w="2160" w:type="dxa"/>
            <w:vMerge/>
            <w:vAlign w:val="center"/>
          </w:tcPr>
          <w:p w14:paraId="41C8F396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4E724735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vAlign w:val="center"/>
          </w:tcPr>
          <w:p w14:paraId="72A3D3E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8741332" w14:textId="77777777" w:rsidTr="2812704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B58DA0F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786E3A7C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AAA3E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D0B940D" w14:textId="440B3E5F" w:rsidR="00251D2F" w:rsidRDefault="00C734A1" w:rsidP="2812704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</w:tr>
      <w:tr w:rsidR="00251D2F" w14:paraId="271FAB32" w14:textId="77777777" w:rsidTr="28127044">
        <w:trPr>
          <w:trHeight w:val="397"/>
        </w:trPr>
        <w:tc>
          <w:tcPr>
            <w:tcW w:w="2160" w:type="dxa"/>
            <w:vMerge/>
            <w:vAlign w:val="center"/>
          </w:tcPr>
          <w:p w14:paraId="0E27B00A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4172191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vAlign w:val="center"/>
          </w:tcPr>
          <w:p w14:paraId="60061E4C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498BD1A" w14:textId="77777777" w:rsidTr="2812704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64720C6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2873B54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4EAFD9C" w14:textId="2A2650EC" w:rsidR="00251D2F" w:rsidRDefault="00CF0FA0" w:rsidP="2812704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</w:tr>
      <w:tr w:rsidR="00251D2F" w14:paraId="762F4397" w14:textId="77777777" w:rsidTr="28127044">
        <w:trPr>
          <w:trHeight w:val="397"/>
        </w:trPr>
        <w:tc>
          <w:tcPr>
            <w:tcW w:w="2160" w:type="dxa"/>
            <w:vMerge/>
            <w:vAlign w:val="center"/>
          </w:tcPr>
          <w:p w14:paraId="4B94D5A5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7BB9456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vAlign w:val="center"/>
          </w:tcPr>
          <w:p w14:paraId="3DEEC66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4B2E467" w14:textId="77777777" w:rsidTr="28127044">
        <w:trPr>
          <w:trHeight w:val="397"/>
        </w:trPr>
        <w:tc>
          <w:tcPr>
            <w:tcW w:w="2160" w:type="dxa"/>
            <w:vMerge/>
            <w:vAlign w:val="center"/>
          </w:tcPr>
          <w:p w14:paraId="3656B9AB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00C4F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vAlign w:val="center"/>
          </w:tcPr>
          <w:p w14:paraId="45FB0818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514D82A" w14:textId="77777777" w:rsidTr="2812704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02C56B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76A512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49F31CB" w14:textId="4F27D0EA" w:rsidR="00251D2F" w:rsidRDefault="00CF0FA0" w:rsidP="2812704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</w:tr>
      <w:tr w:rsidR="00251D2F" w14:paraId="1907AC15" w14:textId="77777777" w:rsidTr="28127044">
        <w:trPr>
          <w:trHeight w:val="397"/>
        </w:trPr>
        <w:tc>
          <w:tcPr>
            <w:tcW w:w="2160" w:type="dxa"/>
            <w:vMerge/>
            <w:vAlign w:val="center"/>
          </w:tcPr>
          <w:p w14:paraId="5312826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AB5BCF7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vAlign w:val="center"/>
          </w:tcPr>
          <w:p w14:paraId="62486C0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412CA1AF" w14:textId="77777777" w:rsidTr="2812704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E9A2C42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E0995F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32497ED0" w14:textId="4560396A" w:rsidR="00251D2F" w:rsidRDefault="00C734A1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6CAC30E1" w14:textId="77777777" w:rsidTr="28127044">
        <w:trPr>
          <w:trHeight w:val="397"/>
        </w:trPr>
        <w:tc>
          <w:tcPr>
            <w:tcW w:w="2160" w:type="dxa"/>
            <w:vMerge/>
            <w:vAlign w:val="center"/>
          </w:tcPr>
          <w:p w14:paraId="4101652C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35098CD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vAlign w:val="center"/>
          </w:tcPr>
          <w:p w14:paraId="4B99056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0A2E118" w14:textId="77777777" w:rsidTr="28127044">
        <w:trPr>
          <w:trHeight w:val="397"/>
        </w:trPr>
        <w:tc>
          <w:tcPr>
            <w:tcW w:w="2160" w:type="dxa"/>
            <w:vMerge/>
            <w:vAlign w:val="center"/>
          </w:tcPr>
          <w:p w14:paraId="1299C43A" w14:textId="77777777"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698D37B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</w:tcPr>
          <w:p w14:paraId="4DDBEF00" w14:textId="77777777" w:rsidR="00251D2F" w:rsidRDefault="00251D2F" w:rsidP="00FA23BB"/>
        </w:tc>
      </w:tr>
      <w:tr w:rsidR="00251D2F" w14:paraId="28B614AB" w14:textId="77777777" w:rsidTr="2812704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D655550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E83FDF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5AEDD99" w14:textId="386C1FA4" w:rsidR="00251D2F" w:rsidRDefault="00C734A1" w:rsidP="2812704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</w:tr>
      <w:tr w:rsidR="00251D2F" w14:paraId="642096AC" w14:textId="77777777" w:rsidTr="28127044">
        <w:trPr>
          <w:trHeight w:val="397"/>
        </w:trPr>
        <w:tc>
          <w:tcPr>
            <w:tcW w:w="2160" w:type="dxa"/>
            <w:vMerge/>
            <w:vAlign w:val="center"/>
          </w:tcPr>
          <w:p w14:paraId="3461D779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61B564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vAlign w:val="center"/>
          </w:tcPr>
          <w:p w14:paraId="3CF2D8B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A9D93C7" w14:textId="77777777" w:rsidTr="28127044">
        <w:trPr>
          <w:trHeight w:val="397"/>
        </w:trPr>
        <w:tc>
          <w:tcPr>
            <w:tcW w:w="2160" w:type="dxa"/>
            <w:vMerge/>
            <w:vAlign w:val="center"/>
          </w:tcPr>
          <w:p w14:paraId="0FB78278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68C4FE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vAlign w:val="center"/>
          </w:tcPr>
          <w:p w14:paraId="1FC3994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01D86403" w14:textId="77777777" w:rsidTr="28127044">
        <w:trPr>
          <w:trHeight w:val="397"/>
        </w:trPr>
        <w:tc>
          <w:tcPr>
            <w:tcW w:w="2160" w:type="dxa"/>
            <w:vMerge/>
            <w:vAlign w:val="center"/>
          </w:tcPr>
          <w:p w14:paraId="0562CB0E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D27D74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vAlign w:val="center"/>
          </w:tcPr>
          <w:p w14:paraId="34CE0A4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7A141D47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62EBF3C5" w14:textId="6612A36C" w:rsidR="009B6022" w:rsidRDefault="001E070A" w:rsidP="00FA23BB">
      <w:pPr>
        <w:jc w:val="both"/>
      </w:pPr>
      <w:r>
        <w:t xml:space="preserve">Opravená verze práce Sarah Eliášové je mnohem povedenějším počinem než první verze. U té byla největším nedostatkem jazyková úroveň. Ta je nyní mnohem lepší a práce tak ve výsledku obsahuje jen minimum chyb. </w:t>
      </w:r>
    </w:p>
    <w:p w14:paraId="3F39C063" w14:textId="07B631A7" w:rsidR="001E070A" w:rsidRDefault="001E070A" w:rsidP="00FA23BB">
      <w:pPr>
        <w:jc w:val="both"/>
      </w:pPr>
      <w:r>
        <w:t xml:space="preserve">Co se týče obsahu, autorka přidala </w:t>
      </w:r>
      <w:r w:rsidR="00B74E45">
        <w:t xml:space="preserve">několik </w:t>
      </w:r>
      <w:r>
        <w:t>explicitnější</w:t>
      </w:r>
      <w:r w:rsidR="00B74E45">
        <w:t>ch</w:t>
      </w:r>
      <w:r>
        <w:t xml:space="preserve"> srovnání vybraných židovských postav s těmi Richarda Cumberlanda a některé analýzy jsou tudíž více dotažené</w:t>
      </w:r>
      <w:r w:rsidR="001718AF">
        <w:t xml:space="preserve"> (viz např. lepší srovnávání v kap. 3.3).</w:t>
      </w:r>
      <w:r w:rsidR="00B74E45">
        <w:t xml:space="preserve"> I přesto zůstala část analýz stejných a k hlubšímu komentáři nedošlo.</w:t>
      </w:r>
    </w:p>
    <w:p w14:paraId="06ACDAA2" w14:textId="1BDE1E2B" w:rsidR="001E070A" w:rsidRDefault="001E070A" w:rsidP="00FA23BB">
      <w:pPr>
        <w:jc w:val="both"/>
      </w:pPr>
      <w:r>
        <w:t>Škoda, že v resumé zůstala zmínka o již neexistující podkapitole o životním stylu zkoumané menšiny.</w:t>
      </w:r>
    </w:p>
    <w:p w14:paraId="333810B8" w14:textId="005FB8BE" w:rsidR="001E070A" w:rsidRDefault="001E070A" w:rsidP="00FA23BB">
      <w:pPr>
        <w:jc w:val="both"/>
      </w:pPr>
      <w:r>
        <w:t xml:space="preserve">I když nedochází </w:t>
      </w:r>
      <w:r w:rsidR="00BD7201">
        <w:t xml:space="preserve">ve větším měřítku </w:t>
      </w:r>
      <w:r>
        <w:t xml:space="preserve">ke konfrontaci </w:t>
      </w:r>
      <w:r w:rsidR="00BD7201">
        <w:t xml:space="preserve">autorčiných </w:t>
      </w:r>
      <w:r>
        <w:t>závěrů se sekundárními zdroji či kritikami, je práce</w:t>
      </w:r>
      <w:r w:rsidR="00242EBD">
        <w:t xml:space="preserve"> mnohem</w:t>
      </w:r>
      <w:r>
        <w:t xml:space="preserve"> více povedenější, než byla první verze. </w:t>
      </w:r>
    </w:p>
    <w:p w14:paraId="06BA9261" w14:textId="77777777" w:rsidR="00160590" w:rsidRDefault="00160590" w:rsidP="00FA23BB">
      <w:pPr>
        <w:jc w:val="both"/>
        <w:rPr>
          <w:b/>
        </w:rPr>
      </w:pPr>
    </w:p>
    <w:p w14:paraId="22E96669" w14:textId="77777777"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14:paraId="110FFD37" w14:textId="06DF08C0" w:rsidR="007B7EF0" w:rsidRDefault="28127044" w:rsidP="00FA23BB">
      <w:pPr>
        <w:jc w:val="both"/>
      </w:pPr>
      <w:r>
        <w:t xml:space="preserve">Několikrát ve </w:t>
      </w:r>
      <w:r w:rsidR="00305AF5">
        <w:t>S</w:t>
      </w:r>
      <w:bookmarkStart w:id="0" w:name="_GoBack"/>
      <w:bookmarkEnd w:id="0"/>
      <w:r>
        <w:t xml:space="preserve">vé práci zmiňujete úspěch a oblíbenost hry </w:t>
      </w:r>
      <w:r w:rsidRPr="28127044">
        <w:rPr>
          <w:i/>
          <w:iCs/>
        </w:rPr>
        <w:t xml:space="preserve">The Jew </w:t>
      </w:r>
      <w:r w:rsidRPr="28127044">
        <w:t xml:space="preserve">mimo židovskou komunitu. </w:t>
      </w:r>
      <w:r w:rsidR="00C734A1">
        <w:t>Myslíte, že b</w:t>
      </w:r>
      <w:r w:rsidRPr="28127044">
        <w:t>yla tato hra nějakým způsobem upravena, aby méně kritizovala britskou společnost</w:t>
      </w:r>
      <w:r w:rsidR="00A31E71">
        <w:t xml:space="preserve"> a ta ji tak lépe přijala</w:t>
      </w:r>
      <w:r w:rsidRPr="28127044">
        <w:t xml:space="preserve">? </w:t>
      </w:r>
    </w:p>
    <w:p w14:paraId="6B699379" w14:textId="77777777"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182B4BD7" w14:textId="77777777" w:rsidTr="28127044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4A4D35C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605E04B2" w14:textId="77777777"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F72F646" w14:textId="75E5CDD2" w:rsidR="00FA23BB" w:rsidRPr="009B6022" w:rsidRDefault="00C734A1" w:rsidP="0028301F">
            <w:pPr>
              <w:spacing w:line="360" w:lineRule="auto"/>
              <w:jc w:val="center"/>
            </w:pPr>
            <w:r>
              <w:t>C</w:t>
            </w:r>
          </w:p>
        </w:tc>
      </w:tr>
    </w:tbl>
    <w:p w14:paraId="6BB9E253" w14:textId="77777777" w:rsidR="003D1CF1" w:rsidRDefault="003D1CF1" w:rsidP="00FA23BB">
      <w:pPr>
        <w:jc w:val="both"/>
        <w:rPr>
          <w:b/>
          <w:sz w:val="28"/>
          <w:szCs w:val="28"/>
        </w:rPr>
      </w:pPr>
    </w:p>
    <w:p w14:paraId="07547A01" w14:textId="77777777" w:rsidR="00FA23BB" w:rsidRDefault="00FA23BB" w:rsidP="00FA23BB">
      <w:pPr>
        <w:jc w:val="both"/>
      </w:pPr>
    </w:p>
    <w:p w14:paraId="3CC39E18" w14:textId="77777777" w:rsidR="00A54838" w:rsidRDefault="00FA23BB" w:rsidP="00A54838">
      <w:pPr>
        <w:jc w:val="both"/>
      </w:pPr>
      <w:r>
        <w:t>Dne:</w:t>
      </w:r>
      <w:r>
        <w:tab/>
      </w:r>
      <w:r w:rsidR="00D129CF">
        <w:t>16.</w:t>
      </w:r>
      <w:r w:rsidR="008563FC">
        <w:t>6</w:t>
      </w:r>
      <w:r w:rsidR="005B4F92">
        <w:t>. 20</w:t>
      </w:r>
      <w:r w:rsidR="00D129CF">
        <w:t>20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6359CDC7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14:paraId="5043CB0F" w14:textId="77777777" w:rsidR="00A54838" w:rsidRDefault="00A54838" w:rsidP="00A54838">
      <w:pPr>
        <w:pStyle w:val="Nadpis4"/>
        <w:spacing w:before="60"/>
        <w:jc w:val="center"/>
      </w:pPr>
    </w:p>
    <w:p w14:paraId="07459315" w14:textId="77777777" w:rsidR="005B4F92" w:rsidRDefault="005B4F92" w:rsidP="005B4F92"/>
    <w:p w14:paraId="70DF9E56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6A2642C2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66BA"/>
    <w:rsid w:val="000251B5"/>
    <w:rsid w:val="00026A8A"/>
    <w:rsid w:val="00037FA5"/>
    <w:rsid w:val="000474EA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60590"/>
    <w:rsid w:val="001622DE"/>
    <w:rsid w:val="001707D8"/>
    <w:rsid w:val="001718AF"/>
    <w:rsid w:val="001805BC"/>
    <w:rsid w:val="001C35F4"/>
    <w:rsid w:val="001C6D4E"/>
    <w:rsid w:val="001D1C44"/>
    <w:rsid w:val="001E070A"/>
    <w:rsid w:val="001E08F7"/>
    <w:rsid w:val="001E7B5C"/>
    <w:rsid w:val="002071ED"/>
    <w:rsid w:val="002126A4"/>
    <w:rsid w:val="0021613B"/>
    <w:rsid w:val="002173C8"/>
    <w:rsid w:val="002217E9"/>
    <w:rsid w:val="0023410E"/>
    <w:rsid w:val="002348F4"/>
    <w:rsid w:val="00242EBD"/>
    <w:rsid w:val="00243C22"/>
    <w:rsid w:val="00250F8F"/>
    <w:rsid w:val="00251D2F"/>
    <w:rsid w:val="00265DEA"/>
    <w:rsid w:val="002734D9"/>
    <w:rsid w:val="0028301F"/>
    <w:rsid w:val="00297EEB"/>
    <w:rsid w:val="002A441D"/>
    <w:rsid w:val="002B2382"/>
    <w:rsid w:val="002B3F72"/>
    <w:rsid w:val="002C7821"/>
    <w:rsid w:val="002D1665"/>
    <w:rsid w:val="002E69B6"/>
    <w:rsid w:val="002F1CD9"/>
    <w:rsid w:val="00305AF5"/>
    <w:rsid w:val="00305C53"/>
    <w:rsid w:val="00314626"/>
    <w:rsid w:val="003220B2"/>
    <w:rsid w:val="0034717E"/>
    <w:rsid w:val="00352364"/>
    <w:rsid w:val="00380793"/>
    <w:rsid w:val="00381DBB"/>
    <w:rsid w:val="003D0434"/>
    <w:rsid w:val="003D1CF1"/>
    <w:rsid w:val="003D25A1"/>
    <w:rsid w:val="003E5A76"/>
    <w:rsid w:val="00403ED7"/>
    <w:rsid w:val="0041607A"/>
    <w:rsid w:val="00422445"/>
    <w:rsid w:val="00423FC3"/>
    <w:rsid w:val="00441E0C"/>
    <w:rsid w:val="00444AF4"/>
    <w:rsid w:val="004515BA"/>
    <w:rsid w:val="00452B29"/>
    <w:rsid w:val="004835F5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1466D"/>
    <w:rsid w:val="00516E98"/>
    <w:rsid w:val="00536BB5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4F92"/>
    <w:rsid w:val="005C5E84"/>
    <w:rsid w:val="005E1912"/>
    <w:rsid w:val="005E2BF8"/>
    <w:rsid w:val="005F114A"/>
    <w:rsid w:val="006000B1"/>
    <w:rsid w:val="00604B9F"/>
    <w:rsid w:val="00607508"/>
    <w:rsid w:val="0062085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06299"/>
    <w:rsid w:val="00714772"/>
    <w:rsid w:val="00721639"/>
    <w:rsid w:val="007277C0"/>
    <w:rsid w:val="007401C3"/>
    <w:rsid w:val="00764C40"/>
    <w:rsid w:val="007660E2"/>
    <w:rsid w:val="00771FD6"/>
    <w:rsid w:val="00774878"/>
    <w:rsid w:val="007749B5"/>
    <w:rsid w:val="0079040B"/>
    <w:rsid w:val="00794791"/>
    <w:rsid w:val="007B2527"/>
    <w:rsid w:val="007B43AD"/>
    <w:rsid w:val="007B7EF0"/>
    <w:rsid w:val="007D5A32"/>
    <w:rsid w:val="007F43A9"/>
    <w:rsid w:val="00854424"/>
    <w:rsid w:val="008563FC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32028"/>
    <w:rsid w:val="00962106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1E71"/>
    <w:rsid w:val="00A32ED5"/>
    <w:rsid w:val="00A400D2"/>
    <w:rsid w:val="00A530B8"/>
    <w:rsid w:val="00A54838"/>
    <w:rsid w:val="00A65D9C"/>
    <w:rsid w:val="00A76ABA"/>
    <w:rsid w:val="00A86206"/>
    <w:rsid w:val="00AA20E5"/>
    <w:rsid w:val="00AA7C40"/>
    <w:rsid w:val="00AB3E4D"/>
    <w:rsid w:val="00AB5D90"/>
    <w:rsid w:val="00AB6AE4"/>
    <w:rsid w:val="00AB76F8"/>
    <w:rsid w:val="00AC6A5D"/>
    <w:rsid w:val="00AD0DB9"/>
    <w:rsid w:val="00B01680"/>
    <w:rsid w:val="00B134BD"/>
    <w:rsid w:val="00B14180"/>
    <w:rsid w:val="00B201D7"/>
    <w:rsid w:val="00B2458B"/>
    <w:rsid w:val="00B24E9A"/>
    <w:rsid w:val="00B340BA"/>
    <w:rsid w:val="00B641BF"/>
    <w:rsid w:val="00B6499B"/>
    <w:rsid w:val="00B64DE1"/>
    <w:rsid w:val="00B65A2F"/>
    <w:rsid w:val="00B72D51"/>
    <w:rsid w:val="00B7346E"/>
    <w:rsid w:val="00B74E45"/>
    <w:rsid w:val="00B77F0C"/>
    <w:rsid w:val="00B917F2"/>
    <w:rsid w:val="00B919B0"/>
    <w:rsid w:val="00B93539"/>
    <w:rsid w:val="00B94C43"/>
    <w:rsid w:val="00BB246F"/>
    <w:rsid w:val="00BC2CA4"/>
    <w:rsid w:val="00BD7201"/>
    <w:rsid w:val="00BE7699"/>
    <w:rsid w:val="00C01A93"/>
    <w:rsid w:val="00C1076B"/>
    <w:rsid w:val="00C14706"/>
    <w:rsid w:val="00C17178"/>
    <w:rsid w:val="00C3010D"/>
    <w:rsid w:val="00C41C44"/>
    <w:rsid w:val="00C5339D"/>
    <w:rsid w:val="00C56A02"/>
    <w:rsid w:val="00C656A6"/>
    <w:rsid w:val="00C734A1"/>
    <w:rsid w:val="00C81484"/>
    <w:rsid w:val="00C859B6"/>
    <w:rsid w:val="00C86E26"/>
    <w:rsid w:val="00C92EC4"/>
    <w:rsid w:val="00CA2FBC"/>
    <w:rsid w:val="00CA32CC"/>
    <w:rsid w:val="00CB1594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0FA0"/>
    <w:rsid w:val="00CF5487"/>
    <w:rsid w:val="00D00397"/>
    <w:rsid w:val="00D004F7"/>
    <w:rsid w:val="00D0415A"/>
    <w:rsid w:val="00D129CF"/>
    <w:rsid w:val="00D15E06"/>
    <w:rsid w:val="00D20B91"/>
    <w:rsid w:val="00D2400C"/>
    <w:rsid w:val="00D245D0"/>
    <w:rsid w:val="00D3601F"/>
    <w:rsid w:val="00D640FB"/>
    <w:rsid w:val="00D707D6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67CA8"/>
    <w:rsid w:val="00E72A5B"/>
    <w:rsid w:val="00E80E64"/>
    <w:rsid w:val="00E81894"/>
    <w:rsid w:val="00E81E82"/>
    <w:rsid w:val="00E958EA"/>
    <w:rsid w:val="00EB05AA"/>
    <w:rsid w:val="00EC2E94"/>
    <w:rsid w:val="00ED1C33"/>
    <w:rsid w:val="00ED4642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  <w:rsid w:val="203CC707"/>
    <w:rsid w:val="28127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31381E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CDC3D015-172A-4408-A2A8-DB1B43FED8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821</TotalTime>
  <Pages>2</Pages>
  <Words>382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Petra Kohlova</cp:lastModifiedBy>
  <cp:revision>25</cp:revision>
  <cp:lastPrinted>2017-01-23T19:14:00Z</cp:lastPrinted>
  <dcterms:created xsi:type="dcterms:W3CDTF">2020-05-19T19:22:00Z</dcterms:created>
  <dcterms:modified xsi:type="dcterms:W3CDTF">2020-08-31T05:47:00Z</dcterms:modified>
</cp:coreProperties>
</file>