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5886CE" w14:textId="77777777" w:rsidR="00FA1516" w:rsidRPr="001303BE" w:rsidRDefault="001303BE" w:rsidP="00EB53BE">
      <w:pPr>
        <w:jc w:val="center"/>
        <w:rPr>
          <w:b/>
          <w:smallCaps/>
          <w:sz w:val="36"/>
        </w:rPr>
      </w:pPr>
      <w:bookmarkStart w:id="0" w:name="_GoBack"/>
      <w:bookmarkEnd w:id="0"/>
      <w:r w:rsidRPr="001303BE">
        <w:rPr>
          <w:b/>
          <w:smallCaps/>
          <w:sz w:val="36"/>
        </w:rPr>
        <w:t xml:space="preserve">Posudek </w:t>
      </w:r>
      <w:r w:rsidR="009562DB">
        <w:rPr>
          <w:b/>
          <w:smallCaps/>
          <w:sz w:val="36"/>
        </w:rPr>
        <w:t>vedoucího</w:t>
      </w:r>
      <w:r w:rsidRPr="001303BE">
        <w:rPr>
          <w:b/>
          <w:smallCaps/>
          <w:sz w:val="36"/>
        </w:rPr>
        <w:t xml:space="preserve"> </w:t>
      </w:r>
      <w:r w:rsidR="009562DB">
        <w:rPr>
          <w:b/>
          <w:smallCaps/>
          <w:sz w:val="36"/>
        </w:rPr>
        <w:t>bakalářské</w:t>
      </w:r>
      <w:r w:rsidRPr="001303BE">
        <w:rPr>
          <w:b/>
          <w:smallCaps/>
          <w:sz w:val="36"/>
        </w:rPr>
        <w:t xml:space="preserve"> práce</w:t>
      </w:r>
    </w:p>
    <w:p w14:paraId="50386613" w14:textId="77777777" w:rsidR="001303BE" w:rsidRPr="001303BE" w:rsidRDefault="001303BE" w:rsidP="00857395">
      <w:pPr>
        <w:spacing w:after="120"/>
      </w:pPr>
    </w:p>
    <w:p w14:paraId="1EB0CD8E" w14:textId="77777777" w:rsidR="001303BE" w:rsidRDefault="001303BE" w:rsidP="00EB53BE">
      <w:pPr>
        <w:tabs>
          <w:tab w:val="left" w:pos="2835"/>
        </w:tabs>
        <w:spacing w:line="360" w:lineRule="auto"/>
      </w:pPr>
      <w:r w:rsidRPr="001303BE">
        <w:rPr>
          <w:b/>
        </w:rPr>
        <w:t>Katedra:</w:t>
      </w:r>
      <w:r>
        <w:t xml:space="preserve"> </w:t>
      </w:r>
      <w:r>
        <w:tab/>
        <w:t>Katedra analytické chemie</w:t>
      </w:r>
    </w:p>
    <w:p w14:paraId="7FCA9494" w14:textId="77777777" w:rsidR="001303BE" w:rsidRDefault="006C0DEA" w:rsidP="00EB53BE">
      <w:pPr>
        <w:tabs>
          <w:tab w:val="left" w:pos="2835"/>
        </w:tabs>
        <w:spacing w:line="360" w:lineRule="auto"/>
      </w:pPr>
      <w:r>
        <w:rPr>
          <w:b/>
        </w:rPr>
        <w:t>Autor</w:t>
      </w:r>
      <w:r w:rsidR="001303BE" w:rsidRPr="001303BE">
        <w:rPr>
          <w:b/>
        </w:rPr>
        <w:t>:</w:t>
      </w:r>
      <w:r w:rsidR="001303BE">
        <w:tab/>
      </w:r>
      <w:r w:rsidR="005241EE">
        <w:t>Michaela Pešková</w:t>
      </w:r>
    </w:p>
    <w:p w14:paraId="19B2E35C" w14:textId="77777777" w:rsidR="001303BE" w:rsidRPr="001303BE" w:rsidRDefault="001303BE" w:rsidP="00FA5A66">
      <w:pPr>
        <w:tabs>
          <w:tab w:val="left" w:pos="2835"/>
        </w:tabs>
        <w:spacing w:line="360" w:lineRule="auto"/>
        <w:ind w:left="2835" w:hanging="2835"/>
      </w:pPr>
      <w:r w:rsidRPr="001303BE">
        <w:rPr>
          <w:b/>
        </w:rPr>
        <w:t>Název práce:</w:t>
      </w:r>
      <w:r>
        <w:tab/>
      </w:r>
      <w:r w:rsidR="005241EE" w:rsidRPr="005241EE">
        <w:t xml:space="preserve">Celkové a </w:t>
      </w:r>
      <w:proofErr w:type="spellStart"/>
      <w:r w:rsidR="005241EE" w:rsidRPr="005241EE">
        <w:t>travitelné</w:t>
      </w:r>
      <w:proofErr w:type="spellEnd"/>
      <w:r w:rsidR="005241EE" w:rsidRPr="005241EE">
        <w:t xml:space="preserve"> bílkoviny v </w:t>
      </w:r>
      <w:proofErr w:type="spellStart"/>
      <w:r w:rsidR="005241EE" w:rsidRPr="005241EE">
        <w:t>kaseinových</w:t>
      </w:r>
      <w:proofErr w:type="spellEnd"/>
      <w:r w:rsidR="005241EE" w:rsidRPr="005241EE">
        <w:t xml:space="preserve"> a syrovátkových proteinových koncentrátech</w:t>
      </w:r>
    </w:p>
    <w:p w14:paraId="7EC901FB" w14:textId="77777777" w:rsidR="001303BE" w:rsidRDefault="001303BE" w:rsidP="00EB53BE">
      <w:pPr>
        <w:tabs>
          <w:tab w:val="left" w:pos="2835"/>
        </w:tabs>
        <w:spacing w:line="360" w:lineRule="auto"/>
      </w:pPr>
      <w:r w:rsidRPr="001303BE">
        <w:rPr>
          <w:b/>
        </w:rPr>
        <w:t xml:space="preserve">Vedoucí </w:t>
      </w:r>
      <w:r w:rsidR="009562DB">
        <w:rPr>
          <w:b/>
        </w:rPr>
        <w:t xml:space="preserve">bakalářské </w:t>
      </w:r>
      <w:r w:rsidRPr="001303BE">
        <w:rPr>
          <w:b/>
        </w:rPr>
        <w:t>práce:</w:t>
      </w:r>
      <w:r>
        <w:tab/>
        <w:t xml:space="preserve">Ing. </w:t>
      </w:r>
      <w:r w:rsidR="009562DB">
        <w:t>Tomáš Hájek</w:t>
      </w:r>
      <w:r>
        <w:t>, Ph.D.</w:t>
      </w:r>
    </w:p>
    <w:p w14:paraId="005DF7EB" w14:textId="77777777" w:rsidR="001303BE" w:rsidRDefault="001303BE" w:rsidP="00EB53BE">
      <w:pPr>
        <w:tabs>
          <w:tab w:val="left" w:pos="2835"/>
        </w:tabs>
        <w:spacing w:line="360" w:lineRule="auto"/>
      </w:pPr>
    </w:p>
    <w:p w14:paraId="2FFC9E0E" w14:textId="77777777" w:rsidR="00B74B87" w:rsidRDefault="00B74B87" w:rsidP="00EB53BE">
      <w:pPr>
        <w:tabs>
          <w:tab w:val="left" w:pos="2835"/>
        </w:tabs>
        <w:spacing w:line="360" w:lineRule="auto"/>
      </w:pPr>
    </w:p>
    <w:p w14:paraId="094854F5" w14:textId="64EE7EAE" w:rsidR="008E2C52" w:rsidRDefault="005241EE" w:rsidP="00E850B3">
      <w:pPr>
        <w:tabs>
          <w:tab w:val="left" w:pos="2835"/>
        </w:tabs>
        <w:spacing w:after="240" w:line="360" w:lineRule="auto"/>
        <w:jc w:val="both"/>
      </w:pPr>
      <w:r>
        <w:t xml:space="preserve">Michaela Pešková se zabývala </w:t>
      </w:r>
      <w:r w:rsidR="00D62845">
        <w:t xml:space="preserve">stanovením obsahu bílkovin, které jsou hlavní a důležitou složkou </w:t>
      </w:r>
      <w:proofErr w:type="spellStart"/>
      <w:r w:rsidR="00D62845">
        <w:t>kaseinových</w:t>
      </w:r>
      <w:proofErr w:type="spellEnd"/>
      <w:r w:rsidR="00D62845">
        <w:t xml:space="preserve"> a syrovátkových koncentrátů</w:t>
      </w:r>
      <w:r w:rsidR="00B32860">
        <w:t xml:space="preserve">. </w:t>
      </w:r>
      <w:r w:rsidR="00D62845">
        <w:t xml:space="preserve">Tyto </w:t>
      </w:r>
      <w:r w:rsidR="00B32860">
        <w:t>koncentráty se používají jako doplňky stravy a</w:t>
      </w:r>
      <w:r w:rsidR="00D62845">
        <w:t xml:space="preserve"> mají dobrou stravitelnost, vysokou využitelnost a vyvážený podíl všech aminokyselin</w:t>
      </w:r>
      <w:r w:rsidR="008E2C52">
        <w:t xml:space="preserve">. </w:t>
      </w:r>
      <w:r w:rsidR="00B32860">
        <w:t xml:space="preserve">Obsah bílkovin byl stanoven pomocí metody dle </w:t>
      </w:r>
      <w:proofErr w:type="spellStart"/>
      <w:r w:rsidR="00B32860">
        <w:t>K</w:t>
      </w:r>
      <w:r w:rsidR="00B32860" w:rsidRPr="00B32860">
        <w:t>jeldahl</w:t>
      </w:r>
      <w:r w:rsidR="00B32860">
        <w:t>a</w:t>
      </w:r>
      <w:proofErr w:type="spellEnd"/>
      <w:r w:rsidR="00B32860">
        <w:t>.</w:t>
      </w:r>
    </w:p>
    <w:p w14:paraId="36F00303" w14:textId="2C7EC868" w:rsidR="005241EE" w:rsidRDefault="008E2C52" w:rsidP="00E850B3">
      <w:pPr>
        <w:tabs>
          <w:tab w:val="left" w:pos="2835"/>
        </w:tabs>
        <w:spacing w:after="240" w:line="360" w:lineRule="auto"/>
        <w:jc w:val="both"/>
      </w:pPr>
      <w:r>
        <w:t xml:space="preserve">V Teoretické části je popsána výroba a složení </w:t>
      </w:r>
      <w:proofErr w:type="spellStart"/>
      <w:r w:rsidRPr="005241EE">
        <w:t>kaseinových</w:t>
      </w:r>
      <w:proofErr w:type="spellEnd"/>
      <w:r w:rsidRPr="005241EE">
        <w:t xml:space="preserve"> a syrovátkových koncentrát</w:t>
      </w:r>
      <w:r>
        <w:t>ů, a také možnosti stanovení bílkovin v potravinářských vzorcích. V experimentální části jsou uvedeny zařízení, vzorky, chemikálie</w:t>
      </w:r>
      <w:r w:rsidR="00DC3013">
        <w:t>,</w:t>
      </w:r>
      <w:r>
        <w:t xml:space="preserve"> postupy</w:t>
      </w:r>
      <w:r w:rsidR="00DC3013">
        <w:t xml:space="preserve"> a výpočty</w:t>
      </w:r>
      <w:r>
        <w:t xml:space="preserve">, podle kterých autorka pracovala. </w:t>
      </w:r>
      <w:r w:rsidR="00DC3013">
        <w:t xml:space="preserve">Cílem práce bylo zjistit obsah celkových a </w:t>
      </w:r>
      <w:proofErr w:type="spellStart"/>
      <w:r w:rsidR="00DC3013">
        <w:t>travitelných</w:t>
      </w:r>
      <w:proofErr w:type="spellEnd"/>
      <w:r w:rsidR="00DC3013">
        <w:t xml:space="preserve"> bílkovin v šesti vzorcích, přičemž vzorky zastupovaly tři druhy proteinového prášku: syrovátkový koncentrát, syrovátkový izolát a micelární kasein. Veškeré </w:t>
      </w:r>
      <w:r w:rsidR="00B32860">
        <w:t xml:space="preserve">zjištěné </w:t>
      </w:r>
      <w:r w:rsidR="00DC3013">
        <w:t>výsledky</w:t>
      </w:r>
      <w:r w:rsidR="00B32860">
        <w:t xml:space="preserve"> o obsahu celkových a </w:t>
      </w:r>
      <w:proofErr w:type="spellStart"/>
      <w:r w:rsidR="00B32860">
        <w:t>travitelných</w:t>
      </w:r>
      <w:proofErr w:type="spellEnd"/>
      <w:r w:rsidR="00B32860">
        <w:t xml:space="preserve"> bílkovin ve vzorcích jsou</w:t>
      </w:r>
      <w:r w:rsidR="00DC3013">
        <w:t xml:space="preserve"> poměrně výstižně shrnuty v kapitole Výsledky a diskuze.</w:t>
      </w:r>
    </w:p>
    <w:p w14:paraId="30B052EC" w14:textId="495E035A" w:rsidR="005241EE" w:rsidRDefault="002B0DB3" w:rsidP="00E850B3">
      <w:pPr>
        <w:tabs>
          <w:tab w:val="left" w:pos="2835"/>
        </w:tabs>
        <w:spacing w:after="240" w:line="360" w:lineRule="auto"/>
        <w:jc w:val="both"/>
      </w:pPr>
      <w:r>
        <w:t xml:space="preserve">Studentka přistupovala k práci zodpovědně, i když </w:t>
      </w:r>
      <w:r w:rsidR="00E63538">
        <w:t xml:space="preserve">s ročním </w:t>
      </w:r>
      <w:proofErr w:type="gramStart"/>
      <w:r w:rsidR="00356EFD">
        <w:t>zpožděním</w:t>
      </w:r>
      <w:proofErr w:type="gramEnd"/>
      <w:r w:rsidR="00E63538">
        <w:t xml:space="preserve"> než bylo v plánu</w:t>
      </w:r>
      <w:r>
        <w:t>. Výsledkem je ucelená práce, která je na dobré stylistické úrovni s minimem chyb. Celá práce je na cca 48 stranách a všechny informace jsou řádně citovány.</w:t>
      </w:r>
    </w:p>
    <w:p w14:paraId="7769F07D" w14:textId="77777777" w:rsidR="00CB246A" w:rsidRDefault="00EB53BE" w:rsidP="00AD5251">
      <w:pPr>
        <w:tabs>
          <w:tab w:val="left" w:pos="2835"/>
        </w:tabs>
        <w:spacing w:after="240" w:line="360" w:lineRule="auto"/>
        <w:jc w:val="both"/>
      </w:pPr>
      <w:r w:rsidRPr="00A844D3">
        <w:t>Závěrem mohu konstatovat</w:t>
      </w:r>
      <w:r>
        <w:t xml:space="preserve">, že </w:t>
      </w:r>
      <w:r w:rsidR="00857395">
        <w:t>bylo</w:t>
      </w:r>
      <w:r w:rsidR="00CB246A">
        <w:t xml:space="preserve"> splněno zadání </w:t>
      </w:r>
      <w:r w:rsidR="00F43F52">
        <w:t>bakalářské</w:t>
      </w:r>
      <w:r w:rsidR="00CB246A">
        <w:t xml:space="preserve"> práce</w:t>
      </w:r>
      <w:r w:rsidR="00362C86">
        <w:t>. D</w:t>
      </w:r>
      <w:r>
        <w:t xml:space="preserve">oporučuji tuto </w:t>
      </w:r>
      <w:r w:rsidR="00471538">
        <w:t>bakalářskou</w:t>
      </w:r>
      <w:r>
        <w:t xml:space="preserve"> práci k obhajobě a hodnotím </w:t>
      </w:r>
      <w:r w:rsidR="00EB5C7C">
        <w:t xml:space="preserve">ji </w:t>
      </w:r>
      <w:r>
        <w:t>známkou</w:t>
      </w:r>
    </w:p>
    <w:p w14:paraId="363BD390" w14:textId="58F79655" w:rsidR="00EB53BE" w:rsidRPr="00EB53BE" w:rsidRDefault="00442D99" w:rsidP="00EB53BE">
      <w:pPr>
        <w:tabs>
          <w:tab w:val="left" w:pos="2835"/>
        </w:tabs>
        <w:spacing w:after="120" w:line="360" w:lineRule="auto"/>
        <w:jc w:val="center"/>
        <w:rPr>
          <w:b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8240" behindDoc="1" locked="0" layoutInCell="1" allowOverlap="1" wp14:anchorId="7DAEC05B" wp14:editId="341667D5">
            <wp:simplePos x="0" y="0"/>
            <wp:positionH relativeFrom="column">
              <wp:posOffset>4395470</wp:posOffset>
            </wp:positionH>
            <wp:positionV relativeFrom="paragraph">
              <wp:posOffset>145656</wp:posOffset>
            </wp:positionV>
            <wp:extent cx="852414" cy="720000"/>
            <wp:effectExtent l="0" t="0" r="5080" b="4445"/>
            <wp:wrapNone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2414" cy="7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F061E">
        <w:rPr>
          <w:b/>
        </w:rPr>
        <w:t>A</w:t>
      </w:r>
    </w:p>
    <w:p w14:paraId="3030015F" w14:textId="77777777" w:rsidR="00EB53BE" w:rsidRDefault="006428FB" w:rsidP="00EB53BE">
      <w:pPr>
        <w:tabs>
          <w:tab w:val="left" w:pos="2835"/>
        </w:tabs>
        <w:spacing w:after="120" w:line="360" w:lineRule="auto"/>
        <w:jc w:val="both"/>
      </w:pPr>
      <w:r>
        <w:t>V Pardubicích</w:t>
      </w:r>
      <w:r w:rsidR="00EB53BE">
        <w:t xml:space="preserve"> </w:t>
      </w:r>
      <w:r w:rsidR="009E0DB1">
        <w:t>10</w:t>
      </w:r>
      <w:r w:rsidR="00EB53BE">
        <w:t xml:space="preserve">. </w:t>
      </w:r>
      <w:r w:rsidR="009E0DB1">
        <w:t>8</w:t>
      </w:r>
      <w:r w:rsidR="00EB53BE">
        <w:t>. 20</w:t>
      </w:r>
      <w:r w:rsidR="009E0DB1">
        <w:t>21</w:t>
      </w:r>
      <w:r w:rsidR="00EB53BE">
        <w:tab/>
      </w:r>
      <w:r w:rsidR="00EB53BE">
        <w:tab/>
      </w:r>
      <w:r w:rsidR="00EB53BE">
        <w:tab/>
      </w:r>
      <w:r w:rsidR="00EB53BE">
        <w:tab/>
      </w:r>
      <w:r w:rsidR="00EB53BE">
        <w:tab/>
      </w:r>
    </w:p>
    <w:p w14:paraId="3CB16CFB" w14:textId="77777777" w:rsidR="00EB53BE" w:rsidRDefault="00EB53BE" w:rsidP="00EB53BE">
      <w:pPr>
        <w:tabs>
          <w:tab w:val="left" w:pos="6521"/>
        </w:tabs>
        <w:spacing w:after="120" w:line="360" w:lineRule="auto"/>
        <w:ind w:firstLine="567"/>
        <w:jc w:val="both"/>
      </w:pPr>
      <w:r>
        <w:tab/>
        <w:t>Ing. Tomáš Hájek, Ph.D.</w:t>
      </w:r>
    </w:p>
    <w:sectPr w:rsidR="00EB53BE" w:rsidSect="00EB53BE"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286E02"/>
    <w:multiLevelType w:val="hybridMultilevel"/>
    <w:tmpl w:val="C4C68142"/>
    <w:lvl w:ilvl="0" w:tplc="85B86B32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03BE"/>
    <w:rsid w:val="00007F8E"/>
    <w:rsid w:val="00044691"/>
    <w:rsid w:val="00071E95"/>
    <w:rsid w:val="000E225E"/>
    <w:rsid w:val="000E2AA3"/>
    <w:rsid w:val="001303BE"/>
    <w:rsid w:val="00131FC1"/>
    <w:rsid w:val="001434AB"/>
    <w:rsid w:val="00171BBC"/>
    <w:rsid w:val="00174A2D"/>
    <w:rsid w:val="00182545"/>
    <w:rsid w:val="001E3808"/>
    <w:rsid w:val="001F3CA1"/>
    <w:rsid w:val="00222212"/>
    <w:rsid w:val="00231AE5"/>
    <w:rsid w:val="00260499"/>
    <w:rsid w:val="00262C73"/>
    <w:rsid w:val="002941C9"/>
    <w:rsid w:val="002A7182"/>
    <w:rsid w:val="002B0DB3"/>
    <w:rsid w:val="002D5D8F"/>
    <w:rsid w:val="002E08D8"/>
    <w:rsid w:val="002E2C9D"/>
    <w:rsid w:val="002E38E2"/>
    <w:rsid w:val="002F4C5B"/>
    <w:rsid w:val="003216BF"/>
    <w:rsid w:val="00344042"/>
    <w:rsid w:val="00356EFD"/>
    <w:rsid w:val="00362C86"/>
    <w:rsid w:val="00390292"/>
    <w:rsid w:val="003934B7"/>
    <w:rsid w:val="003B4D57"/>
    <w:rsid w:val="003D6F17"/>
    <w:rsid w:val="003E7000"/>
    <w:rsid w:val="003F061E"/>
    <w:rsid w:val="004127E9"/>
    <w:rsid w:val="0044218F"/>
    <w:rsid w:val="00442D99"/>
    <w:rsid w:val="0044721F"/>
    <w:rsid w:val="00461759"/>
    <w:rsid w:val="00461776"/>
    <w:rsid w:val="004701A9"/>
    <w:rsid w:val="00471538"/>
    <w:rsid w:val="004733F0"/>
    <w:rsid w:val="00474E14"/>
    <w:rsid w:val="0049436E"/>
    <w:rsid w:val="004E0C70"/>
    <w:rsid w:val="005030AD"/>
    <w:rsid w:val="005241EE"/>
    <w:rsid w:val="0056231C"/>
    <w:rsid w:val="00587C18"/>
    <w:rsid w:val="005B43D2"/>
    <w:rsid w:val="005E7371"/>
    <w:rsid w:val="005F6638"/>
    <w:rsid w:val="00632E6A"/>
    <w:rsid w:val="006428FB"/>
    <w:rsid w:val="00651FD0"/>
    <w:rsid w:val="00656F2D"/>
    <w:rsid w:val="006711E6"/>
    <w:rsid w:val="006C0DEA"/>
    <w:rsid w:val="006C37F4"/>
    <w:rsid w:val="006D5434"/>
    <w:rsid w:val="00723A7D"/>
    <w:rsid w:val="00735B6D"/>
    <w:rsid w:val="00781D9E"/>
    <w:rsid w:val="00781F7B"/>
    <w:rsid w:val="00782713"/>
    <w:rsid w:val="007C3C48"/>
    <w:rsid w:val="00812F09"/>
    <w:rsid w:val="00857395"/>
    <w:rsid w:val="00890E0D"/>
    <w:rsid w:val="00894EEC"/>
    <w:rsid w:val="008A26BE"/>
    <w:rsid w:val="008C450B"/>
    <w:rsid w:val="008E108D"/>
    <w:rsid w:val="008E1F60"/>
    <w:rsid w:val="008E2C52"/>
    <w:rsid w:val="008E3199"/>
    <w:rsid w:val="008E4663"/>
    <w:rsid w:val="008E46DE"/>
    <w:rsid w:val="008F40AD"/>
    <w:rsid w:val="009402F0"/>
    <w:rsid w:val="0094057A"/>
    <w:rsid w:val="009559B6"/>
    <w:rsid w:val="009562DB"/>
    <w:rsid w:val="009658EB"/>
    <w:rsid w:val="00975448"/>
    <w:rsid w:val="00976444"/>
    <w:rsid w:val="0098046A"/>
    <w:rsid w:val="009A6DFF"/>
    <w:rsid w:val="009B76C6"/>
    <w:rsid w:val="009C2396"/>
    <w:rsid w:val="009D229C"/>
    <w:rsid w:val="009D618F"/>
    <w:rsid w:val="009E0DB1"/>
    <w:rsid w:val="009F053E"/>
    <w:rsid w:val="009F0BD3"/>
    <w:rsid w:val="009F28A7"/>
    <w:rsid w:val="00A23572"/>
    <w:rsid w:val="00A51E68"/>
    <w:rsid w:val="00A7005E"/>
    <w:rsid w:val="00A702D9"/>
    <w:rsid w:val="00A84E6E"/>
    <w:rsid w:val="00AB2D46"/>
    <w:rsid w:val="00AD113C"/>
    <w:rsid w:val="00AD3CA7"/>
    <w:rsid w:val="00AD5251"/>
    <w:rsid w:val="00B05F7E"/>
    <w:rsid w:val="00B11BC9"/>
    <w:rsid w:val="00B32860"/>
    <w:rsid w:val="00B37712"/>
    <w:rsid w:val="00B546E0"/>
    <w:rsid w:val="00B637CD"/>
    <w:rsid w:val="00B74B87"/>
    <w:rsid w:val="00BA2195"/>
    <w:rsid w:val="00BC0ACA"/>
    <w:rsid w:val="00BF569A"/>
    <w:rsid w:val="00BF586C"/>
    <w:rsid w:val="00C1261D"/>
    <w:rsid w:val="00C14702"/>
    <w:rsid w:val="00CB246A"/>
    <w:rsid w:val="00CF5AD7"/>
    <w:rsid w:val="00D0477C"/>
    <w:rsid w:val="00D10116"/>
    <w:rsid w:val="00D269DD"/>
    <w:rsid w:val="00D34B90"/>
    <w:rsid w:val="00D544E6"/>
    <w:rsid w:val="00D62845"/>
    <w:rsid w:val="00D83B5A"/>
    <w:rsid w:val="00DC3013"/>
    <w:rsid w:val="00E06191"/>
    <w:rsid w:val="00E132C2"/>
    <w:rsid w:val="00E13A89"/>
    <w:rsid w:val="00E16480"/>
    <w:rsid w:val="00E23E68"/>
    <w:rsid w:val="00E316AD"/>
    <w:rsid w:val="00E325D9"/>
    <w:rsid w:val="00E4118A"/>
    <w:rsid w:val="00E63538"/>
    <w:rsid w:val="00E74572"/>
    <w:rsid w:val="00E820AE"/>
    <w:rsid w:val="00E850B3"/>
    <w:rsid w:val="00EB53BE"/>
    <w:rsid w:val="00EB5C7C"/>
    <w:rsid w:val="00EE7BBD"/>
    <w:rsid w:val="00F15801"/>
    <w:rsid w:val="00F34D90"/>
    <w:rsid w:val="00F3718C"/>
    <w:rsid w:val="00F414B0"/>
    <w:rsid w:val="00F43F52"/>
    <w:rsid w:val="00F56C8D"/>
    <w:rsid w:val="00F73B33"/>
    <w:rsid w:val="00F75B21"/>
    <w:rsid w:val="00FA1516"/>
    <w:rsid w:val="00FA5A66"/>
    <w:rsid w:val="00FE1F9E"/>
    <w:rsid w:val="00FE7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752ECF"/>
  <w15:docId w15:val="{9F33575A-1451-495A-AF8D-84E9010FA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HAns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131FC1"/>
  </w:style>
  <w:style w:type="paragraph" w:styleId="Nadpis1">
    <w:name w:val="heading 1"/>
    <w:basedOn w:val="Normln"/>
    <w:next w:val="Normln"/>
    <w:link w:val="Nadpis1Char"/>
    <w:qFormat/>
    <w:rsid w:val="00131FC1"/>
    <w:pPr>
      <w:keepNext/>
      <w:spacing w:line="360" w:lineRule="auto"/>
      <w:jc w:val="center"/>
      <w:outlineLvl w:val="0"/>
    </w:pPr>
    <w:rPr>
      <w:b/>
      <w:bCs/>
      <w:sz w:val="40"/>
    </w:rPr>
  </w:style>
  <w:style w:type="paragraph" w:styleId="Nadpis2">
    <w:name w:val="heading 2"/>
    <w:basedOn w:val="Normln"/>
    <w:next w:val="Normln"/>
    <w:link w:val="Nadpis2Char"/>
    <w:qFormat/>
    <w:rsid w:val="00131FC1"/>
    <w:pPr>
      <w:keepNext/>
      <w:spacing w:line="360" w:lineRule="auto"/>
      <w:jc w:val="center"/>
      <w:outlineLvl w:val="1"/>
    </w:pPr>
    <w:rPr>
      <w:b/>
      <w:bCs/>
      <w:sz w:val="32"/>
    </w:rPr>
  </w:style>
  <w:style w:type="paragraph" w:styleId="Nadpis3">
    <w:name w:val="heading 3"/>
    <w:basedOn w:val="Normln"/>
    <w:next w:val="Normln"/>
    <w:link w:val="Nadpis3Char"/>
    <w:qFormat/>
    <w:rsid w:val="00131FC1"/>
    <w:pPr>
      <w:keepNext/>
      <w:spacing w:before="120" w:after="120" w:line="360" w:lineRule="auto"/>
      <w:outlineLvl w:val="2"/>
    </w:pPr>
    <w:rPr>
      <w:b/>
      <w:bCs/>
      <w:color w:val="000000"/>
    </w:rPr>
  </w:style>
  <w:style w:type="paragraph" w:styleId="Nadpis4">
    <w:name w:val="heading 4"/>
    <w:basedOn w:val="Normln"/>
    <w:next w:val="Normln"/>
    <w:link w:val="Nadpis4Char"/>
    <w:qFormat/>
    <w:rsid w:val="00131FC1"/>
    <w:pPr>
      <w:keepNext/>
      <w:spacing w:line="360" w:lineRule="auto"/>
      <w:outlineLvl w:val="3"/>
    </w:pPr>
    <w:rPr>
      <w:b/>
      <w:bCs/>
    </w:rPr>
  </w:style>
  <w:style w:type="paragraph" w:styleId="Nadpis5">
    <w:name w:val="heading 5"/>
    <w:basedOn w:val="Normln"/>
    <w:next w:val="Normln"/>
    <w:link w:val="Nadpis5Char"/>
    <w:qFormat/>
    <w:rsid w:val="00131FC1"/>
    <w:pPr>
      <w:keepNext/>
      <w:spacing w:before="120" w:after="120" w:line="360" w:lineRule="auto"/>
      <w:ind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qFormat/>
    <w:rsid w:val="00131FC1"/>
    <w:pPr>
      <w:keepNext/>
      <w:outlineLvl w:val="5"/>
    </w:pPr>
    <w:rPr>
      <w:i/>
      <w:iCs/>
    </w:rPr>
  </w:style>
  <w:style w:type="paragraph" w:styleId="Nadpis7">
    <w:name w:val="heading 7"/>
    <w:basedOn w:val="Normln"/>
    <w:next w:val="Normln"/>
    <w:link w:val="Nadpis7Char"/>
    <w:qFormat/>
    <w:rsid w:val="00131FC1"/>
    <w:pPr>
      <w:keepNext/>
      <w:outlineLvl w:val="6"/>
    </w:pPr>
    <w:rPr>
      <w:b/>
      <w:bCs/>
      <w:i/>
      <w:iCs/>
    </w:rPr>
  </w:style>
  <w:style w:type="paragraph" w:styleId="Nadpis8">
    <w:name w:val="heading 8"/>
    <w:basedOn w:val="Normln"/>
    <w:next w:val="Normln"/>
    <w:link w:val="Nadpis8Char"/>
    <w:qFormat/>
    <w:rsid w:val="00131FC1"/>
    <w:pPr>
      <w:keepNext/>
      <w:spacing w:line="360" w:lineRule="auto"/>
      <w:jc w:val="both"/>
      <w:outlineLvl w:val="7"/>
    </w:pPr>
    <w:rPr>
      <w:b/>
      <w:bCs/>
      <w:i/>
      <w:iCs/>
      <w:color w:val="800080"/>
    </w:rPr>
  </w:style>
  <w:style w:type="paragraph" w:styleId="Nadpis9">
    <w:name w:val="heading 9"/>
    <w:basedOn w:val="Normln"/>
    <w:next w:val="Normln"/>
    <w:link w:val="Nadpis9Char"/>
    <w:qFormat/>
    <w:rsid w:val="00131FC1"/>
    <w:pPr>
      <w:keepNext/>
      <w:spacing w:line="360" w:lineRule="auto"/>
      <w:jc w:val="center"/>
      <w:outlineLvl w:val="8"/>
    </w:pPr>
    <w:rPr>
      <w:i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31FC1"/>
    <w:rPr>
      <w:b/>
      <w:bCs/>
      <w:sz w:val="40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rsid w:val="00131FC1"/>
    <w:rPr>
      <w:b/>
      <w:bCs/>
      <w:sz w:val="32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rsid w:val="00131FC1"/>
    <w:rPr>
      <w:b/>
      <w:bCs/>
      <w:color w:val="000000"/>
      <w:sz w:val="24"/>
      <w:szCs w:val="24"/>
      <w:lang w:eastAsia="cs-CZ"/>
    </w:rPr>
  </w:style>
  <w:style w:type="character" w:customStyle="1" w:styleId="Nadpis4Char">
    <w:name w:val="Nadpis 4 Char"/>
    <w:basedOn w:val="Standardnpsmoodstavce"/>
    <w:link w:val="Nadpis4"/>
    <w:rsid w:val="00131FC1"/>
    <w:rPr>
      <w:b/>
      <w:bCs/>
      <w:sz w:val="24"/>
      <w:szCs w:val="24"/>
      <w:lang w:eastAsia="cs-CZ"/>
    </w:rPr>
  </w:style>
  <w:style w:type="character" w:customStyle="1" w:styleId="Nadpis5Char">
    <w:name w:val="Nadpis 5 Char"/>
    <w:basedOn w:val="Standardnpsmoodstavce"/>
    <w:link w:val="Nadpis5"/>
    <w:rsid w:val="00131FC1"/>
    <w:rPr>
      <w:b/>
      <w:bCs/>
      <w:sz w:val="24"/>
      <w:szCs w:val="24"/>
      <w:lang w:eastAsia="cs-CZ"/>
    </w:rPr>
  </w:style>
  <w:style w:type="character" w:customStyle="1" w:styleId="Nadpis6Char">
    <w:name w:val="Nadpis 6 Char"/>
    <w:basedOn w:val="Standardnpsmoodstavce"/>
    <w:link w:val="Nadpis6"/>
    <w:rsid w:val="00131FC1"/>
    <w:rPr>
      <w:i/>
      <w:iCs/>
      <w:sz w:val="24"/>
      <w:szCs w:val="24"/>
      <w:lang w:eastAsia="cs-CZ"/>
    </w:rPr>
  </w:style>
  <w:style w:type="character" w:customStyle="1" w:styleId="Nadpis7Char">
    <w:name w:val="Nadpis 7 Char"/>
    <w:basedOn w:val="Standardnpsmoodstavce"/>
    <w:link w:val="Nadpis7"/>
    <w:rsid w:val="00131FC1"/>
    <w:rPr>
      <w:b/>
      <w:bCs/>
      <w:i/>
      <w:iCs/>
      <w:sz w:val="24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rsid w:val="00131FC1"/>
    <w:rPr>
      <w:b/>
      <w:bCs/>
      <w:i/>
      <w:iCs/>
      <w:color w:val="800080"/>
      <w:sz w:val="24"/>
      <w:szCs w:val="24"/>
      <w:lang w:eastAsia="cs-CZ"/>
    </w:rPr>
  </w:style>
  <w:style w:type="character" w:customStyle="1" w:styleId="Nadpis9Char">
    <w:name w:val="Nadpis 9 Char"/>
    <w:basedOn w:val="Standardnpsmoodstavce"/>
    <w:link w:val="Nadpis9"/>
    <w:rsid w:val="00131FC1"/>
    <w:rPr>
      <w:i/>
      <w:iCs/>
      <w:sz w:val="24"/>
      <w:szCs w:val="24"/>
      <w:lang w:eastAsia="cs-CZ"/>
    </w:rPr>
  </w:style>
  <w:style w:type="paragraph" w:styleId="Titulek">
    <w:name w:val="caption"/>
    <w:basedOn w:val="Normln"/>
    <w:next w:val="Normln"/>
    <w:qFormat/>
    <w:rsid w:val="00131FC1"/>
    <w:rPr>
      <w:i/>
      <w:iCs/>
    </w:rPr>
  </w:style>
  <w:style w:type="paragraph" w:styleId="Nzev">
    <w:name w:val="Title"/>
    <w:basedOn w:val="Normln"/>
    <w:link w:val="NzevChar"/>
    <w:qFormat/>
    <w:rsid w:val="00131FC1"/>
    <w:pPr>
      <w:spacing w:line="360" w:lineRule="auto"/>
      <w:jc w:val="center"/>
    </w:pPr>
    <w:rPr>
      <w:b/>
      <w:bCs/>
      <w:sz w:val="36"/>
    </w:rPr>
  </w:style>
  <w:style w:type="character" w:customStyle="1" w:styleId="NzevChar">
    <w:name w:val="Název Char"/>
    <w:basedOn w:val="Standardnpsmoodstavce"/>
    <w:link w:val="Nzev"/>
    <w:rsid w:val="00131FC1"/>
    <w:rPr>
      <w:b/>
      <w:bCs/>
      <w:sz w:val="36"/>
      <w:szCs w:val="24"/>
      <w:lang w:eastAsia="cs-CZ"/>
    </w:rPr>
  </w:style>
  <w:style w:type="character" w:styleId="Zdraznn">
    <w:name w:val="Emphasis"/>
    <w:basedOn w:val="Standardnpsmoodstavce"/>
    <w:qFormat/>
    <w:rsid w:val="00131FC1"/>
    <w:rPr>
      <w:i/>
      <w:iCs/>
    </w:rPr>
  </w:style>
  <w:style w:type="paragraph" w:styleId="Odstavecseseznamem">
    <w:name w:val="List Paragraph"/>
    <w:basedOn w:val="Normln"/>
    <w:uiPriority w:val="34"/>
    <w:qFormat/>
    <w:rsid w:val="00CB246A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71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11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236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Tomáš Hájek</dc:creator>
  <cp:lastModifiedBy>Polednikova Miloslava</cp:lastModifiedBy>
  <cp:revision>2</cp:revision>
  <cp:lastPrinted>2017-08-11T10:51:00Z</cp:lastPrinted>
  <dcterms:created xsi:type="dcterms:W3CDTF">2021-08-16T11:03:00Z</dcterms:created>
  <dcterms:modified xsi:type="dcterms:W3CDTF">2021-08-16T11:03:00Z</dcterms:modified>
</cp:coreProperties>
</file>