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2306" w:rsidRDefault="00C12306" w:rsidP="00C12306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C12306" w:rsidRDefault="00C12306" w:rsidP="00C12306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C12306" w:rsidRDefault="00C12306" w:rsidP="00C12306">
      <w:pPr>
        <w:jc w:val="center"/>
        <w:rPr>
          <w:b/>
        </w:rPr>
      </w:pPr>
      <w:r>
        <w:rPr>
          <w:b/>
        </w:rPr>
        <w:t>Katedra anglistiky a amerikanistiky</w:t>
      </w:r>
    </w:p>
    <w:p w:rsidR="00C12306" w:rsidRDefault="00C12306" w:rsidP="00C12306">
      <w:pPr>
        <w:spacing w:before="60"/>
        <w:jc w:val="center"/>
        <w:rPr>
          <w:b/>
          <w:sz w:val="32"/>
          <w:szCs w:val="32"/>
        </w:rPr>
      </w:pPr>
    </w:p>
    <w:p w:rsidR="00C12306" w:rsidRDefault="00C12306" w:rsidP="00C12306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C12306" w:rsidRDefault="00C12306" w:rsidP="00C12306">
      <w:pPr>
        <w:spacing w:before="60"/>
        <w:jc w:val="both"/>
        <w:rPr>
          <w:b/>
        </w:rPr>
      </w:pPr>
    </w:p>
    <w:p w:rsidR="00C12306" w:rsidRDefault="00C12306" w:rsidP="00C12306">
      <w:pPr>
        <w:spacing w:before="60"/>
        <w:jc w:val="both"/>
        <w:rPr>
          <w:b/>
        </w:rPr>
      </w:pPr>
    </w:p>
    <w:p w:rsidR="00C12306" w:rsidRDefault="005D1708" w:rsidP="00C12306">
      <w:pPr>
        <w:spacing w:before="60"/>
        <w:jc w:val="both"/>
      </w:pPr>
      <w:r>
        <w:rPr>
          <w:b/>
        </w:rPr>
        <w:t>Autor práce: Hana Zamastilová</w:t>
      </w:r>
    </w:p>
    <w:p w:rsidR="00C12306" w:rsidRDefault="00C12306" w:rsidP="00C12306">
      <w:pPr>
        <w:spacing w:before="60"/>
        <w:jc w:val="both"/>
      </w:pPr>
      <w:r>
        <w:rPr>
          <w:b/>
        </w:rPr>
        <w:t>Studijní obor: Anglický jazyk</w:t>
      </w:r>
      <w:r w:rsidR="005D1708">
        <w:rPr>
          <w:b/>
        </w:rPr>
        <w:t xml:space="preserve"> pro odbornou praxi</w:t>
      </w:r>
    </w:p>
    <w:p w:rsidR="00C12306" w:rsidRDefault="00C12306" w:rsidP="00C12306">
      <w:pPr>
        <w:spacing w:before="60"/>
        <w:jc w:val="both"/>
      </w:pPr>
      <w:r>
        <w:rPr>
          <w:b/>
        </w:rPr>
        <w:t xml:space="preserve">Název práce: </w:t>
      </w:r>
      <w:r w:rsidR="005D1708">
        <w:rPr>
          <w:b/>
        </w:rPr>
        <w:t xml:space="preserve">Vyobrazení skotské dělnické třídy v díle </w:t>
      </w:r>
      <w:proofErr w:type="spellStart"/>
      <w:r w:rsidR="005D1708">
        <w:rPr>
          <w:b/>
        </w:rPr>
        <w:t>Alasdaira</w:t>
      </w:r>
      <w:proofErr w:type="spellEnd"/>
      <w:r w:rsidR="005D1708">
        <w:rPr>
          <w:b/>
        </w:rPr>
        <w:t xml:space="preserve"> </w:t>
      </w:r>
      <w:proofErr w:type="spellStart"/>
      <w:r w:rsidR="005D1708">
        <w:rPr>
          <w:b/>
        </w:rPr>
        <w:t>Graye</w:t>
      </w:r>
      <w:proofErr w:type="spellEnd"/>
      <w:r w:rsidR="005D1708">
        <w:rPr>
          <w:b/>
        </w:rPr>
        <w:t xml:space="preserve">, </w:t>
      </w:r>
      <w:proofErr w:type="spellStart"/>
      <w:r w:rsidR="005D1708">
        <w:rPr>
          <w:b/>
        </w:rPr>
        <w:t>Lanark</w:t>
      </w:r>
      <w:proofErr w:type="spellEnd"/>
    </w:p>
    <w:p w:rsidR="00C12306" w:rsidRDefault="00C12306" w:rsidP="00C12306">
      <w:pPr>
        <w:spacing w:before="60"/>
      </w:pPr>
      <w:r>
        <w:rPr>
          <w:b/>
        </w:rPr>
        <w:t>Akademický rok: 2018/2019</w:t>
      </w:r>
    </w:p>
    <w:p w:rsidR="00C12306" w:rsidRDefault="00C12306" w:rsidP="00C12306">
      <w:pPr>
        <w:jc w:val="both"/>
      </w:pPr>
      <w:r>
        <w:rPr>
          <w:b/>
        </w:rPr>
        <w:t xml:space="preserve">Vedoucí práce: </w:t>
      </w:r>
      <w:r w:rsidR="005D1708">
        <w:rPr>
          <w:b/>
        </w:rPr>
        <w:t>Mgr. Olga Roebuck, Ph.D.</w:t>
      </w:r>
      <w:r>
        <w:rPr>
          <w:b/>
        </w:rPr>
        <w:t xml:space="preserve"> </w:t>
      </w:r>
    </w:p>
    <w:p w:rsidR="00C12306" w:rsidRDefault="00C12306" w:rsidP="00C12306">
      <w:pPr>
        <w:jc w:val="both"/>
      </w:pPr>
      <w:r>
        <w:rPr>
          <w:b/>
        </w:rPr>
        <w:t>Oponent práce: Mgr. Michal Kleprlík, Ph.D.</w:t>
      </w:r>
    </w:p>
    <w:p w:rsidR="00C12306" w:rsidRDefault="00C12306" w:rsidP="00C12306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12306" w:rsidTr="00C12306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C12306" w:rsidTr="00C123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C12306" w:rsidRDefault="00C12306">
            <w:pPr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5D170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12306" w:rsidTr="00C123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C12306" w:rsidRDefault="00C12306" w:rsidP="00C12306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12306" w:rsidRDefault="00C12306" w:rsidP="00C12306">
      <w:pPr>
        <w:spacing w:before="120" w:line="360" w:lineRule="auto"/>
        <w:jc w:val="both"/>
      </w:pPr>
    </w:p>
    <w:p w:rsidR="00002E6A" w:rsidRDefault="00C12306" w:rsidP="00C12306">
      <w:pPr>
        <w:spacing w:before="120" w:line="360" w:lineRule="auto"/>
        <w:jc w:val="both"/>
      </w:pPr>
      <w:r>
        <w:t xml:space="preserve">Bakalářská práce </w:t>
      </w:r>
      <w:r w:rsidR="005D1708">
        <w:t xml:space="preserve">Hany Zamastilové se věnuje otázkám identity a třídního rozvrstvení či rozdělení skotské společnosti z perspektivy A. </w:t>
      </w:r>
      <w:proofErr w:type="spellStart"/>
      <w:r w:rsidR="005D1708">
        <w:t>Graye</w:t>
      </w:r>
      <w:proofErr w:type="spellEnd"/>
      <w:r w:rsidR="005D1708">
        <w:t xml:space="preserve">. V teoretické části </w:t>
      </w:r>
      <w:r w:rsidR="00D75211">
        <w:t xml:space="preserve">se </w:t>
      </w:r>
      <w:r w:rsidR="005D1708">
        <w:t xml:space="preserve">autorka pokouší </w:t>
      </w:r>
      <w:r w:rsidR="004F56CD">
        <w:t>o obecnější definici skotské národní identity</w:t>
      </w:r>
      <w:r w:rsidR="00002E6A">
        <w:t xml:space="preserve"> a </w:t>
      </w:r>
      <w:r w:rsidR="005D1708">
        <w:t>skotsk</w:t>
      </w:r>
      <w:r w:rsidR="00002E6A">
        <w:t xml:space="preserve">ého třídního systému. </w:t>
      </w:r>
      <w:r w:rsidR="004F56CD">
        <w:t xml:space="preserve">Vzhledem k tomu, o jak složité otázky se jedná, se studentce </w:t>
      </w:r>
      <w:r w:rsidR="00354B63">
        <w:t xml:space="preserve">i na tak omezeném počtu několika stran podařilo stručně nastínit problém utváření osobní, kolektivní, kulturní a národní identity, postrádal jsem však větší zaměření na Skotsko a také větší propracovanost některých poměrně abstraktních vyjádření. Co tedy podle autorky utváří </w:t>
      </w:r>
      <w:proofErr w:type="spellStart"/>
      <w:r w:rsidR="00354B63">
        <w:t>skotství</w:t>
      </w:r>
      <w:proofErr w:type="spellEnd"/>
      <w:r w:rsidR="00354B63">
        <w:t xml:space="preserve">? </w:t>
      </w:r>
      <w:r w:rsidR="00002E6A">
        <w:t>Jaké „</w:t>
      </w:r>
      <w:r w:rsidR="00A474C8">
        <w:t>stereo</w:t>
      </w:r>
      <w:r w:rsidR="00002E6A">
        <w:t xml:space="preserve">typy </w:t>
      </w:r>
      <w:proofErr w:type="spellStart"/>
      <w:r w:rsidR="00354B63">
        <w:t>skotství</w:t>
      </w:r>
      <w:proofErr w:type="spellEnd"/>
      <w:r w:rsidR="00354B63">
        <w:t>“</w:t>
      </w:r>
      <w:r w:rsidR="00002E6A">
        <w:t xml:space="preserve"> (s. 12) má na mysli? A co se myslí</w:t>
      </w:r>
      <w:r w:rsidR="00354B63">
        <w:t xml:space="preserve"> oním „impotence and </w:t>
      </w:r>
      <w:proofErr w:type="spellStart"/>
      <w:r w:rsidR="00354B63">
        <w:t>national</w:t>
      </w:r>
      <w:proofErr w:type="spellEnd"/>
      <w:r w:rsidR="00354B63">
        <w:t xml:space="preserve"> </w:t>
      </w:r>
      <w:proofErr w:type="spellStart"/>
      <w:r w:rsidR="00354B63">
        <w:t>nihilism</w:t>
      </w:r>
      <w:proofErr w:type="spellEnd"/>
      <w:r w:rsidR="00354B63">
        <w:t xml:space="preserve">“ </w:t>
      </w:r>
      <w:r w:rsidR="00002E6A">
        <w:t>(s. 13)?</w:t>
      </w:r>
      <w:r w:rsidR="0001615E">
        <w:t xml:space="preserve"> </w:t>
      </w:r>
      <w:r w:rsidR="00002E6A">
        <w:t>Samotný literární ro</w:t>
      </w:r>
      <w:r w:rsidR="0001615E">
        <w:t>zbor je dle mého soudu vcelku povedený; text je koherentní; argumentace jasná a srozumitelná. Jen na str. 30 není příliš jasné, co vede autorku k</w:t>
      </w:r>
      <w:r w:rsidR="00A474C8">
        <w:t xml:space="preserve"> přijetí</w:t>
      </w:r>
      <w:r w:rsidR="0001615E">
        <w:t> názoru, že</w:t>
      </w:r>
      <w:r w:rsidR="00A474C8">
        <w:t xml:space="preserve"> </w:t>
      </w:r>
      <w:proofErr w:type="spellStart"/>
      <w:r w:rsidR="00A474C8">
        <w:t>Duncanův</w:t>
      </w:r>
      <w:proofErr w:type="spellEnd"/>
      <w:r w:rsidR="00A474C8">
        <w:t xml:space="preserve"> vzdor vůči autoritám má přímou spojitost se vzdorem vůči „útlaku“ ze strany Anglie.</w:t>
      </w:r>
      <w:r w:rsidR="0001615E">
        <w:t xml:space="preserve">  Naopak práce se zdroji mohla být kvalitnější</w:t>
      </w:r>
      <w:r w:rsidR="00A474C8">
        <w:t xml:space="preserve"> a dodržení citačních norem na některých místech pečlivější. Jelikož i po gramatické, lexikální a stylistické stránce je úroveň textu obstojná, práci k obhajobě doporučuji a hodnotím </w:t>
      </w:r>
      <w:r w:rsidR="00A474C8">
        <w:rPr>
          <w:b/>
        </w:rPr>
        <w:t>velmi dobře (C)</w:t>
      </w:r>
      <w:r w:rsidR="00A474C8">
        <w:t xml:space="preserve">. </w:t>
      </w:r>
      <w:bookmarkStart w:id="0" w:name="_GoBack"/>
      <w:bookmarkEnd w:id="0"/>
    </w:p>
    <w:p w:rsidR="005D1708" w:rsidRDefault="005D1708" w:rsidP="00C12306">
      <w:pPr>
        <w:spacing w:before="120" w:line="360" w:lineRule="auto"/>
        <w:jc w:val="both"/>
      </w:pPr>
    </w:p>
    <w:p w:rsidR="00C12306" w:rsidRDefault="00C12306" w:rsidP="00C12306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12306" w:rsidTr="00C12306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12306" w:rsidRDefault="00C12306">
            <w:pPr>
              <w:spacing w:line="25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12306" w:rsidRDefault="00C12306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C12306" w:rsidRDefault="00C1230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C12306" w:rsidRDefault="00C12306" w:rsidP="00C12306">
      <w:pPr>
        <w:spacing w:before="120" w:line="360" w:lineRule="auto"/>
        <w:jc w:val="center"/>
        <w:rPr>
          <w:b/>
        </w:rPr>
      </w:pPr>
    </w:p>
    <w:p w:rsidR="00C12306" w:rsidRDefault="00C12306" w:rsidP="00C12306">
      <w:pPr>
        <w:jc w:val="both"/>
        <w:rPr>
          <w:b/>
          <w:sz w:val="28"/>
          <w:szCs w:val="28"/>
        </w:rPr>
      </w:pPr>
    </w:p>
    <w:p w:rsidR="00C12306" w:rsidRDefault="00C12306" w:rsidP="00C12306">
      <w:pPr>
        <w:jc w:val="both"/>
        <w:rPr>
          <w:b/>
          <w:sz w:val="28"/>
          <w:szCs w:val="28"/>
        </w:rPr>
      </w:pPr>
    </w:p>
    <w:p w:rsidR="00C12306" w:rsidRDefault="00C12306" w:rsidP="00C12306">
      <w:pPr>
        <w:jc w:val="both"/>
      </w:pPr>
    </w:p>
    <w:p w:rsidR="00C12306" w:rsidRDefault="00C12306" w:rsidP="00C12306">
      <w:pPr>
        <w:jc w:val="both"/>
      </w:pPr>
      <w:r>
        <w:t xml:space="preserve">V Pardubicích, </w:t>
      </w:r>
      <w:r w:rsidR="00A474C8">
        <w:t xml:space="preserve">19. 8. </w:t>
      </w:r>
      <w:r>
        <w:t>2019</w:t>
      </w:r>
      <w:r>
        <w:tab/>
      </w:r>
      <w:r>
        <w:tab/>
      </w:r>
      <w:r>
        <w:tab/>
      </w:r>
      <w:r>
        <w:tab/>
      </w:r>
      <w:r w:rsidR="00A474C8">
        <w:t xml:space="preserve">    </w:t>
      </w:r>
      <w:r>
        <w:t>..........................................................</w:t>
      </w:r>
    </w:p>
    <w:p w:rsidR="00C12306" w:rsidRDefault="00C12306" w:rsidP="00C1230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474C8">
        <w:t xml:space="preserve">     </w:t>
      </w:r>
      <w:r>
        <w:t>Podpis oponenta práce</w:t>
      </w:r>
    </w:p>
    <w:p w:rsidR="00C12306" w:rsidRDefault="00C12306" w:rsidP="00C12306">
      <w:pPr>
        <w:pStyle w:val="Nadpis4"/>
        <w:spacing w:before="60"/>
        <w:jc w:val="center"/>
      </w:pPr>
    </w:p>
    <w:p w:rsidR="008148C6" w:rsidRDefault="008148C6"/>
    <w:sectPr w:rsidR="008148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0E376F"/>
    <w:multiLevelType w:val="hybridMultilevel"/>
    <w:tmpl w:val="A9B4CAF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2306"/>
    <w:rsid w:val="00002E6A"/>
    <w:rsid w:val="0001615E"/>
    <w:rsid w:val="00354B63"/>
    <w:rsid w:val="004F56CD"/>
    <w:rsid w:val="005D1708"/>
    <w:rsid w:val="008148C6"/>
    <w:rsid w:val="00A474C8"/>
    <w:rsid w:val="00C12306"/>
    <w:rsid w:val="00D75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F7DC6D"/>
  <w15:chartTrackingRefBased/>
  <w15:docId w15:val="{ACC4EB31-F2CE-4385-A141-96EF78101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123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C12306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C12306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C123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998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421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Michal Kleprlik</cp:lastModifiedBy>
  <cp:revision>3</cp:revision>
  <dcterms:created xsi:type="dcterms:W3CDTF">2019-08-12T08:34:00Z</dcterms:created>
  <dcterms:modified xsi:type="dcterms:W3CDTF">2019-08-19T06:32:00Z</dcterms:modified>
</cp:coreProperties>
</file>