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B10840" w14:textId="77777777" w:rsidR="00AA3465" w:rsidRPr="009A78D7" w:rsidRDefault="00AA3465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</w:p>
    <w:p w14:paraId="44963559" w14:textId="77777777" w:rsidR="00AA3465" w:rsidRPr="009A78D7" w:rsidRDefault="00AA3465" w:rsidP="00AA3465">
      <w:pPr>
        <w:spacing w:after="0" w:line="360" w:lineRule="auto"/>
        <w:jc w:val="center"/>
        <w:rPr>
          <w:rFonts w:asciiTheme="majorHAnsi" w:hAnsiTheme="majorHAnsi" w:cs="Times New Roman"/>
          <w:lang w:val="cs-CZ"/>
        </w:rPr>
      </w:pPr>
      <w:r w:rsidRPr="009A78D7">
        <w:rPr>
          <w:rFonts w:asciiTheme="majorHAnsi" w:hAnsiTheme="majorHAnsi" w:cs="Times New Roman"/>
          <w:lang w:val="cs-CZ"/>
        </w:rPr>
        <w:t xml:space="preserve">Mgr. Kateřina Ptáčková, </w:t>
      </w:r>
      <w:proofErr w:type="spellStart"/>
      <w:r w:rsidRPr="009A78D7">
        <w:rPr>
          <w:rFonts w:asciiTheme="majorHAnsi" w:hAnsiTheme="majorHAnsi" w:cs="Times New Roman"/>
          <w:lang w:val="cs-CZ"/>
        </w:rPr>
        <w:t>Ph</w:t>
      </w:r>
      <w:proofErr w:type="spellEnd"/>
      <w:r w:rsidRPr="009A78D7">
        <w:rPr>
          <w:rFonts w:asciiTheme="majorHAnsi" w:hAnsiTheme="majorHAnsi" w:cs="Times New Roman"/>
          <w:lang w:val="cs-CZ"/>
        </w:rPr>
        <w:t>. D.</w:t>
      </w:r>
    </w:p>
    <w:p w14:paraId="518976B7" w14:textId="7BC0D88E" w:rsidR="00AA3465" w:rsidRPr="009A78D7" w:rsidRDefault="00AA3465" w:rsidP="00AA3465">
      <w:pPr>
        <w:spacing w:after="0" w:line="360" w:lineRule="auto"/>
        <w:jc w:val="center"/>
        <w:rPr>
          <w:rFonts w:asciiTheme="majorHAnsi" w:hAnsiTheme="majorHAnsi" w:cs="Times New Roman"/>
          <w:lang w:val="cs-CZ"/>
        </w:rPr>
      </w:pPr>
      <w:r w:rsidRPr="009A78D7">
        <w:rPr>
          <w:rFonts w:asciiTheme="majorHAnsi" w:hAnsiTheme="majorHAnsi" w:cs="Times New Roman"/>
          <w:lang w:val="cs-CZ"/>
        </w:rPr>
        <w:t xml:space="preserve">Posudek bakalářské </w:t>
      </w:r>
      <w:proofErr w:type="gramStart"/>
      <w:r w:rsidRPr="009A78D7">
        <w:rPr>
          <w:rFonts w:asciiTheme="majorHAnsi" w:hAnsiTheme="majorHAnsi" w:cs="Times New Roman"/>
          <w:lang w:val="cs-CZ"/>
        </w:rPr>
        <w:t xml:space="preserve">práce - </w:t>
      </w:r>
      <w:r w:rsidR="002C5DC1">
        <w:rPr>
          <w:rFonts w:asciiTheme="majorHAnsi" w:hAnsiTheme="majorHAnsi" w:cs="Times New Roman"/>
          <w:lang w:val="cs-CZ"/>
        </w:rPr>
        <w:t>Oponentka</w:t>
      </w:r>
      <w:proofErr w:type="gramEnd"/>
    </w:p>
    <w:p w14:paraId="219C2D17" w14:textId="77777777" w:rsidR="00AA3465" w:rsidRDefault="00AA3465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</w:p>
    <w:p w14:paraId="4AB9400D" w14:textId="77777777" w:rsidR="0088383A" w:rsidRDefault="0088383A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</w:p>
    <w:p w14:paraId="51FC3C4B" w14:textId="77777777" w:rsidR="0088383A" w:rsidRPr="009A78D7" w:rsidRDefault="0088383A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</w:p>
    <w:p w14:paraId="7F7A8054" w14:textId="111E5CB2" w:rsidR="00AA3465" w:rsidRPr="009A78D7" w:rsidRDefault="00AA3465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  <w:r w:rsidRPr="009A78D7">
        <w:rPr>
          <w:rFonts w:asciiTheme="majorHAnsi" w:hAnsiTheme="majorHAnsi" w:cs="Times New Roman"/>
          <w:lang w:val="cs-CZ"/>
        </w:rPr>
        <w:t>Autor</w:t>
      </w:r>
      <w:r w:rsidR="001F6AFF" w:rsidRPr="009A78D7">
        <w:rPr>
          <w:rFonts w:asciiTheme="majorHAnsi" w:hAnsiTheme="majorHAnsi" w:cs="Times New Roman"/>
          <w:lang w:val="cs-CZ"/>
        </w:rPr>
        <w:t>ka</w:t>
      </w:r>
      <w:r w:rsidRPr="009A78D7">
        <w:rPr>
          <w:rFonts w:asciiTheme="majorHAnsi" w:hAnsiTheme="majorHAnsi" w:cs="Times New Roman"/>
          <w:lang w:val="cs-CZ"/>
        </w:rPr>
        <w:t xml:space="preserve"> práce: </w:t>
      </w:r>
      <w:r w:rsidR="00A402FB">
        <w:rPr>
          <w:rFonts w:asciiTheme="majorHAnsi" w:hAnsiTheme="majorHAnsi" w:cs="Times New Roman"/>
          <w:b/>
          <w:lang w:val="cs-CZ"/>
        </w:rPr>
        <w:t>Eliška Brunnerová</w:t>
      </w:r>
    </w:p>
    <w:p w14:paraId="394A2D10" w14:textId="77777777" w:rsidR="00A402FB" w:rsidRPr="00A402FB" w:rsidRDefault="00AA3465" w:rsidP="00A402FB">
      <w:pPr>
        <w:spacing w:after="0" w:line="360" w:lineRule="auto"/>
        <w:rPr>
          <w:rFonts w:asciiTheme="majorHAnsi" w:hAnsiTheme="majorHAnsi" w:cs="Times New Roman"/>
          <w:lang w:val="cs-CZ"/>
        </w:rPr>
      </w:pPr>
      <w:r w:rsidRPr="009A78D7">
        <w:rPr>
          <w:rFonts w:asciiTheme="majorHAnsi" w:hAnsiTheme="majorHAnsi" w:cs="Times New Roman"/>
          <w:lang w:val="cs-CZ"/>
        </w:rPr>
        <w:t xml:space="preserve">Název práce: </w:t>
      </w:r>
      <w:r w:rsidRPr="009A78D7">
        <w:rPr>
          <w:rFonts w:asciiTheme="majorHAnsi" w:hAnsiTheme="majorHAnsi" w:cs="Times New Roman"/>
          <w:lang w:val="cs-CZ"/>
        </w:rPr>
        <w:tab/>
      </w:r>
      <w:r w:rsidR="00A402FB" w:rsidRPr="00A402FB">
        <w:rPr>
          <w:rFonts w:asciiTheme="majorHAnsi" w:hAnsiTheme="majorHAnsi" w:cs="Times New Roman"/>
          <w:lang w:val="cs-CZ"/>
        </w:rPr>
        <w:t xml:space="preserve">Násilí v partnerských vztazích pohledem literárních pramenů české pozdně </w:t>
      </w:r>
    </w:p>
    <w:p w14:paraId="199A0078" w14:textId="6DAFA23D" w:rsidR="00AA3465" w:rsidRPr="009A78D7" w:rsidRDefault="00A402FB" w:rsidP="00A402FB">
      <w:pPr>
        <w:spacing w:after="0" w:line="360" w:lineRule="auto"/>
        <w:rPr>
          <w:rFonts w:asciiTheme="majorHAnsi" w:hAnsiTheme="majorHAnsi" w:cs="Times New Roman"/>
          <w:lang w:val="cs-CZ"/>
        </w:rPr>
      </w:pPr>
      <w:r w:rsidRPr="00A402FB">
        <w:rPr>
          <w:rFonts w:asciiTheme="majorHAnsi" w:hAnsiTheme="majorHAnsi" w:cs="Times New Roman"/>
          <w:lang w:val="cs-CZ"/>
        </w:rPr>
        <w:t>středověké provenience</w:t>
      </w:r>
    </w:p>
    <w:p w14:paraId="4410A913" w14:textId="59F63532" w:rsidR="00AA3465" w:rsidRPr="009A78D7" w:rsidRDefault="00AA3465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  <w:r w:rsidRPr="009A78D7">
        <w:rPr>
          <w:rFonts w:asciiTheme="majorHAnsi" w:hAnsiTheme="majorHAnsi" w:cs="Times New Roman"/>
          <w:lang w:val="cs-CZ"/>
        </w:rPr>
        <w:t>Vedoucí:</w:t>
      </w:r>
      <w:r w:rsidRPr="009A78D7">
        <w:rPr>
          <w:rFonts w:asciiTheme="majorHAnsi" w:hAnsiTheme="majorHAnsi" w:cs="Times New Roman"/>
          <w:lang w:val="cs-CZ"/>
        </w:rPr>
        <w:tab/>
      </w:r>
      <w:r w:rsidR="00A402FB">
        <w:rPr>
          <w:rFonts w:asciiTheme="majorHAnsi" w:hAnsiTheme="majorHAnsi" w:cs="Times New Roman"/>
          <w:lang w:val="cs-CZ"/>
        </w:rPr>
        <w:t>prof. Mgr. Martin Čapský, Ph.D</w:t>
      </w:r>
      <w:r w:rsidR="00266B38" w:rsidRPr="009A78D7">
        <w:rPr>
          <w:rFonts w:asciiTheme="majorHAnsi" w:hAnsiTheme="majorHAnsi" w:cs="Times New Roman"/>
          <w:lang w:val="cs-CZ"/>
        </w:rPr>
        <w:t>.</w:t>
      </w:r>
    </w:p>
    <w:p w14:paraId="4E33218E" w14:textId="6A4F170E" w:rsidR="00AA3465" w:rsidRPr="009A78D7" w:rsidRDefault="00AA3465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  <w:r w:rsidRPr="009A78D7">
        <w:rPr>
          <w:rFonts w:asciiTheme="majorHAnsi" w:hAnsiTheme="majorHAnsi" w:cs="Times New Roman"/>
          <w:lang w:val="cs-CZ"/>
        </w:rPr>
        <w:t xml:space="preserve">Počet stran: </w:t>
      </w:r>
      <w:r w:rsidRPr="009A78D7">
        <w:rPr>
          <w:rFonts w:asciiTheme="majorHAnsi" w:hAnsiTheme="majorHAnsi" w:cs="Times New Roman"/>
          <w:lang w:val="cs-CZ"/>
        </w:rPr>
        <w:tab/>
      </w:r>
      <w:r w:rsidR="00EA41EE" w:rsidRPr="009A78D7">
        <w:rPr>
          <w:rFonts w:asciiTheme="majorHAnsi" w:hAnsiTheme="majorHAnsi" w:cs="Times New Roman"/>
          <w:lang w:val="cs-CZ"/>
        </w:rPr>
        <w:t>6</w:t>
      </w:r>
      <w:r w:rsidR="00F57F10">
        <w:rPr>
          <w:rFonts w:asciiTheme="majorHAnsi" w:hAnsiTheme="majorHAnsi" w:cs="Times New Roman"/>
          <w:lang w:val="cs-CZ"/>
        </w:rPr>
        <w:t>7</w:t>
      </w:r>
      <w:r w:rsidRPr="009A78D7">
        <w:rPr>
          <w:rFonts w:asciiTheme="majorHAnsi" w:hAnsiTheme="majorHAnsi" w:cs="Times New Roman"/>
          <w:lang w:val="cs-CZ"/>
        </w:rPr>
        <w:t xml:space="preserve"> stran /</w:t>
      </w:r>
      <w:r w:rsidR="005823E3" w:rsidRPr="009A78D7">
        <w:rPr>
          <w:rFonts w:asciiTheme="majorHAnsi" w:hAnsiTheme="majorHAnsi" w:cs="Times New Roman"/>
          <w:lang w:val="cs-CZ"/>
        </w:rPr>
        <w:t>0</w:t>
      </w:r>
      <w:r w:rsidRPr="009A78D7">
        <w:rPr>
          <w:rFonts w:asciiTheme="majorHAnsi" w:hAnsiTheme="majorHAnsi" w:cs="Times New Roman"/>
          <w:lang w:val="cs-CZ"/>
        </w:rPr>
        <w:t xml:space="preserve"> stran příloh  </w:t>
      </w:r>
    </w:p>
    <w:p w14:paraId="1A9B34C2" w14:textId="77777777" w:rsidR="00AA3465" w:rsidRDefault="00AA3465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</w:p>
    <w:p w14:paraId="40726D36" w14:textId="77777777" w:rsidR="00DA52B3" w:rsidRPr="009A78D7" w:rsidRDefault="00DA52B3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</w:p>
    <w:p w14:paraId="71602CDF" w14:textId="77777777" w:rsidR="005823E3" w:rsidRPr="009A78D7" w:rsidRDefault="005823E3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  <w:r w:rsidRPr="009A78D7">
        <w:rPr>
          <w:rFonts w:asciiTheme="majorHAnsi" w:hAnsiTheme="majorHAnsi" w:cs="Times New Roman"/>
          <w:b/>
          <w:lang w:val="cs-CZ"/>
        </w:rPr>
        <w:t xml:space="preserve">Výběr tématu a pramenů </w:t>
      </w:r>
    </w:p>
    <w:p w14:paraId="4930C51A" w14:textId="370D7BCD" w:rsidR="0006425B" w:rsidRDefault="00F57F10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  <w:r>
        <w:rPr>
          <w:rFonts w:asciiTheme="majorHAnsi" w:hAnsiTheme="majorHAnsi" w:cs="Times New Roman"/>
          <w:lang w:val="cs-CZ"/>
        </w:rPr>
        <w:t xml:space="preserve">Za zvolené téma jsem velmi ráda. </w:t>
      </w:r>
      <w:r w:rsidR="003B77A6">
        <w:rPr>
          <w:rFonts w:asciiTheme="majorHAnsi" w:hAnsiTheme="majorHAnsi" w:cs="Times New Roman"/>
          <w:lang w:val="cs-CZ"/>
        </w:rPr>
        <w:t>V současné veřejné debatě je téma násilí v</w:t>
      </w:r>
      <w:r w:rsidR="00E94CAC">
        <w:rPr>
          <w:rFonts w:asciiTheme="majorHAnsi" w:hAnsiTheme="majorHAnsi" w:cs="Times New Roman"/>
          <w:lang w:val="cs-CZ"/>
        </w:rPr>
        <w:t> </w:t>
      </w:r>
      <w:r w:rsidR="003B77A6">
        <w:rPr>
          <w:rFonts w:asciiTheme="majorHAnsi" w:hAnsiTheme="majorHAnsi" w:cs="Times New Roman"/>
          <w:lang w:val="cs-CZ"/>
        </w:rPr>
        <w:t>partnerství</w:t>
      </w:r>
      <w:r w:rsidR="00E94CAC">
        <w:rPr>
          <w:rFonts w:asciiTheme="majorHAnsi" w:hAnsiTheme="majorHAnsi" w:cs="Times New Roman"/>
          <w:lang w:val="cs-CZ"/>
        </w:rPr>
        <w:t xml:space="preserve">, </w:t>
      </w:r>
      <w:r w:rsidR="00733BA4">
        <w:rPr>
          <w:rFonts w:asciiTheme="majorHAnsi" w:hAnsiTheme="majorHAnsi" w:cs="Times New Roman"/>
          <w:lang w:val="cs-CZ"/>
        </w:rPr>
        <w:t>jeho definic</w:t>
      </w:r>
      <w:r w:rsidR="0030483E">
        <w:rPr>
          <w:rFonts w:asciiTheme="majorHAnsi" w:hAnsiTheme="majorHAnsi" w:cs="Times New Roman"/>
          <w:lang w:val="cs-CZ"/>
        </w:rPr>
        <w:t>e</w:t>
      </w:r>
      <w:r w:rsidR="00733BA4">
        <w:rPr>
          <w:rFonts w:asciiTheme="majorHAnsi" w:hAnsiTheme="majorHAnsi" w:cs="Times New Roman"/>
          <w:lang w:val="cs-CZ"/>
        </w:rPr>
        <w:t xml:space="preserve"> či</w:t>
      </w:r>
      <w:r w:rsidR="00E94CAC">
        <w:rPr>
          <w:rFonts w:asciiTheme="majorHAnsi" w:hAnsiTheme="majorHAnsi" w:cs="Times New Roman"/>
          <w:lang w:val="cs-CZ"/>
        </w:rPr>
        <w:t xml:space="preserve"> péče o jeho oběti velmi </w:t>
      </w:r>
      <w:proofErr w:type="gramStart"/>
      <w:r w:rsidR="00E94CAC">
        <w:rPr>
          <w:rFonts w:asciiTheme="majorHAnsi" w:hAnsiTheme="majorHAnsi" w:cs="Times New Roman"/>
          <w:lang w:val="cs-CZ"/>
        </w:rPr>
        <w:t>aktuáln</w:t>
      </w:r>
      <w:r w:rsidR="00656491">
        <w:rPr>
          <w:rFonts w:asciiTheme="majorHAnsi" w:hAnsiTheme="majorHAnsi" w:cs="Times New Roman"/>
          <w:lang w:val="cs-CZ"/>
        </w:rPr>
        <w:t>í</w:t>
      </w:r>
      <w:proofErr w:type="gramEnd"/>
      <w:r w:rsidR="00656491">
        <w:rPr>
          <w:rFonts w:asciiTheme="majorHAnsi" w:hAnsiTheme="majorHAnsi" w:cs="Times New Roman"/>
          <w:lang w:val="cs-CZ"/>
        </w:rPr>
        <w:t xml:space="preserve"> a </w:t>
      </w:r>
      <w:r w:rsidR="00114A24">
        <w:rPr>
          <w:rFonts w:asciiTheme="majorHAnsi" w:hAnsiTheme="majorHAnsi" w:cs="Times New Roman"/>
          <w:lang w:val="cs-CZ"/>
        </w:rPr>
        <w:t>ne zřídkakdy</w:t>
      </w:r>
      <w:r w:rsidR="00F85D4D">
        <w:rPr>
          <w:rFonts w:asciiTheme="majorHAnsi" w:hAnsiTheme="majorHAnsi" w:cs="Times New Roman"/>
          <w:lang w:val="cs-CZ"/>
        </w:rPr>
        <w:t xml:space="preserve"> vzbuzuje i bouřlivé reakce</w:t>
      </w:r>
      <w:r w:rsidR="00656491">
        <w:rPr>
          <w:rFonts w:asciiTheme="majorHAnsi" w:hAnsiTheme="majorHAnsi" w:cs="Times New Roman"/>
          <w:lang w:val="cs-CZ"/>
        </w:rPr>
        <w:t xml:space="preserve">. </w:t>
      </w:r>
      <w:r w:rsidR="00833A79">
        <w:rPr>
          <w:rFonts w:asciiTheme="majorHAnsi" w:hAnsiTheme="majorHAnsi" w:cs="Times New Roman"/>
          <w:lang w:val="cs-CZ"/>
        </w:rPr>
        <w:t xml:space="preserve">Je patrné, že v debatě mají určitou váhu i </w:t>
      </w:r>
      <w:r w:rsidR="001E2033">
        <w:rPr>
          <w:rFonts w:asciiTheme="majorHAnsi" w:hAnsiTheme="majorHAnsi" w:cs="Times New Roman"/>
          <w:lang w:val="cs-CZ"/>
        </w:rPr>
        <w:t>stereotyp</w:t>
      </w:r>
      <w:r w:rsidR="005953F4">
        <w:rPr>
          <w:rFonts w:asciiTheme="majorHAnsi" w:hAnsiTheme="majorHAnsi" w:cs="Times New Roman"/>
          <w:lang w:val="cs-CZ"/>
        </w:rPr>
        <w:t>y</w:t>
      </w:r>
      <w:r w:rsidR="00E065B2">
        <w:rPr>
          <w:rFonts w:asciiTheme="majorHAnsi" w:hAnsiTheme="majorHAnsi" w:cs="Times New Roman"/>
          <w:lang w:val="cs-CZ"/>
        </w:rPr>
        <w:t xml:space="preserve"> spojené s vnímáním genderových rolí</w:t>
      </w:r>
      <w:r w:rsidR="00833A79">
        <w:rPr>
          <w:rFonts w:asciiTheme="majorHAnsi" w:hAnsiTheme="majorHAnsi" w:cs="Times New Roman"/>
          <w:lang w:val="cs-CZ"/>
        </w:rPr>
        <w:t xml:space="preserve">, jež jsou zakotvené </w:t>
      </w:r>
      <w:r w:rsidR="00BF1787">
        <w:rPr>
          <w:rFonts w:asciiTheme="majorHAnsi" w:hAnsiTheme="majorHAnsi" w:cs="Times New Roman"/>
          <w:lang w:val="cs-CZ"/>
        </w:rPr>
        <w:t>v</w:t>
      </w:r>
      <w:r w:rsidR="008D501A">
        <w:rPr>
          <w:rFonts w:asciiTheme="majorHAnsi" w:hAnsiTheme="majorHAnsi" w:cs="Times New Roman"/>
          <w:lang w:val="cs-CZ"/>
        </w:rPr>
        <w:t xml:space="preserve"> </w:t>
      </w:r>
      <w:r w:rsidR="00BF1787">
        <w:rPr>
          <w:rFonts w:asciiTheme="majorHAnsi" w:hAnsiTheme="majorHAnsi" w:cs="Times New Roman"/>
          <w:lang w:val="cs-CZ"/>
        </w:rPr>
        <w:t xml:space="preserve">evropské </w:t>
      </w:r>
      <w:r w:rsidR="008D501A">
        <w:rPr>
          <w:rFonts w:asciiTheme="majorHAnsi" w:hAnsiTheme="majorHAnsi" w:cs="Times New Roman"/>
          <w:lang w:val="cs-CZ"/>
        </w:rPr>
        <w:t xml:space="preserve">kultuře </w:t>
      </w:r>
      <w:r w:rsidR="00C55606">
        <w:rPr>
          <w:rFonts w:asciiTheme="majorHAnsi" w:hAnsiTheme="majorHAnsi" w:cs="Times New Roman"/>
          <w:lang w:val="cs-CZ"/>
        </w:rPr>
        <w:t>ji</w:t>
      </w:r>
      <w:r w:rsidR="00E065B2">
        <w:rPr>
          <w:rFonts w:asciiTheme="majorHAnsi" w:hAnsiTheme="majorHAnsi" w:cs="Times New Roman"/>
          <w:lang w:val="cs-CZ"/>
        </w:rPr>
        <w:t>ž dlouhá staletí</w:t>
      </w:r>
      <w:r w:rsidR="001B448E">
        <w:rPr>
          <w:rFonts w:asciiTheme="majorHAnsi" w:hAnsiTheme="majorHAnsi" w:cs="Times New Roman"/>
          <w:lang w:val="cs-CZ"/>
        </w:rPr>
        <w:t xml:space="preserve"> a jež upravovaly v minulosti chování partnerů v</w:t>
      </w:r>
      <w:r w:rsidR="00682BA2">
        <w:rPr>
          <w:rFonts w:asciiTheme="majorHAnsi" w:hAnsiTheme="majorHAnsi" w:cs="Times New Roman"/>
          <w:lang w:val="cs-CZ"/>
        </w:rPr>
        <w:t xml:space="preserve">ůči sobě a </w:t>
      </w:r>
      <w:r w:rsidR="00C44A7E">
        <w:rPr>
          <w:rFonts w:asciiTheme="majorHAnsi" w:hAnsiTheme="majorHAnsi" w:cs="Times New Roman"/>
          <w:lang w:val="cs-CZ"/>
        </w:rPr>
        <w:t>určitou</w:t>
      </w:r>
      <w:r w:rsidR="00682BA2">
        <w:rPr>
          <w:rFonts w:asciiTheme="majorHAnsi" w:hAnsiTheme="majorHAnsi" w:cs="Times New Roman"/>
          <w:lang w:val="cs-CZ"/>
        </w:rPr>
        <w:t xml:space="preserve"> míru násilí dokonce legitimizovaly.</w:t>
      </w:r>
      <w:r w:rsidR="00833A79">
        <w:rPr>
          <w:rFonts w:asciiTheme="majorHAnsi" w:hAnsiTheme="majorHAnsi" w:cs="Times New Roman"/>
          <w:lang w:val="cs-CZ"/>
        </w:rPr>
        <w:t xml:space="preserve"> </w:t>
      </w:r>
      <w:r w:rsidR="0095598C">
        <w:rPr>
          <w:rFonts w:asciiTheme="majorHAnsi" w:hAnsiTheme="majorHAnsi" w:cs="Times New Roman"/>
          <w:lang w:val="cs-CZ"/>
        </w:rPr>
        <w:t xml:space="preserve">Volbu Elišky Brunnerové tudíž považuji za skvělý exkurz do </w:t>
      </w:r>
      <w:r w:rsidR="00C44A7E">
        <w:rPr>
          <w:rFonts w:asciiTheme="majorHAnsi" w:hAnsiTheme="majorHAnsi" w:cs="Times New Roman"/>
          <w:lang w:val="cs-CZ"/>
        </w:rPr>
        <w:t>vzdálené minulosti, zachycené prameny české provenience</w:t>
      </w:r>
      <w:r w:rsidR="00797497">
        <w:rPr>
          <w:rFonts w:asciiTheme="majorHAnsi" w:hAnsiTheme="majorHAnsi" w:cs="Times New Roman"/>
          <w:lang w:val="cs-CZ"/>
        </w:rPr>
        <w:t xml:space="preserve">, </w:t>
      </w:r>
      <w:r w:rsidR="00C44A7E">
        <w:rPr>
          <w:rFonts w:asciiTheme="majorHAnsi" w:hAnsiTheme="majorHAnsi" w:cs="Times New Roman"/>
          <w:lang w:val="cs-CZ"/>
        </w:rPr>
        <w:t>které</w:t>
      </w:r>
      <w:r w:rsidR="00797497">
        <w:rPr>
          <w:rFonts w:asciiTheme="majorHAnsi" w:hAnsiTheme="majorHAnsi" w:cs="Times New Roman"/>
          <w:lang w:val="cs-CZ"/>
        </w:rPr>
        <w:t xml:space="preserve"> nabízí d</w:t>
      </w:r>
      <w:r w:rsidR="0095598C">
        <w:rPr>
          <w:rFonts w:asciiTheme="majorHAnsi" w:hAnsiTheme="majorHAnsi" w:cs="Times New Roman"/>
          <w:lang w:val="cs-CZ"/>
        </w:rPr>
        <w:t>obové zarámování</w:t>
      </w:r>
      <w:r w:rsidR="00797497">
        <w:rPr>
          <w:rFonts w:asciiTheme="majorHAnsi" w:hAnsiTheme="majorHAnsi" w:cs="Times New Roman"/>
          <w:lang w:val="cs-CZ"/>
        </w:rPr>
        <w:t xml:space="preserve"> tématu, </w:t>
      </w:r>
      <w:r w:rsidR="00121F60">
        <w:rPr>
          <w:rFonts w:asciiTheme="majorHAnsi" w:hAnsiTheme="majorHAnsi" w:cs="Times New Roman"/>
          <w:lang w:val="cs-CZ"/>
        </w:rPr>
        <w:t>pátrá po</w:t>
      </w:r>
      <w:r w:rsidR="00C81FB4">
        <w:rPr>
          <w:rFonts w:asciiTheme="majorHAnsi" w:hAnsiTheme="majorHAnsi" w:cs="Times New Roman"/>
          <w:lang w:val="cs-CZ"/>
        </w:rPr>
        <w:t xml:space="preserve"> dobových</w:t>
      </w:r>
      <w:r w:rsidR="00121F60">
        <w:rPr>
          <w:rFonts w:asciiTheme="majorHAnsi" w:hAnsiTheme="majorHAnsi" w:cs="Times New Roman"/>
          <w:lang w:val="cs-CZ"/>
        </w:rPr>
        <w:t xml:space="preserve"> motivech a zdůvodněních násilí v</w:t>
      </w:r>
      <w:r w:rsidR="0059491B">
        <w:rPr>
          <w:rFonts w:asciiTheme="majorHAnsi" w:hAnsiTheme="majorHAnsi" w:cs="Times New Roman"/>
          <w:lang w:val="cs-CZ"/>
        </w:rPr>
        <w:t> </w:t>
      </w:r>
      <w:r w:rsidR="00C44A7E">
        <w:rPr>
          <w:rFonts w:asciiTheme="majorHAnsi" w:hAnsiTheme="majorHAnsi" w:cs="Times New Roman"/>
          <w:lang w:val="cs-CZ"/>
        </w:rPr>
        <w:t>partners</w:t>
      </w:r>
      <w:r w:rsidR="0059491B">
        <w:rPr>
          <w:rFonts w:asciiTheme="majorHAnsi" w:hAnsiTheme="majorHAnsi" w:cs="Times New Roman"/>
          <w:lang w:val="cs-CZ"/>
        </w:rPr>
        <w:t xml:space="preserve">kém vztahu, </w:t>
      </w:r>
      <w:r w:rsidR="00121F60">
        <w:rPr>
          <w:rFonts w:asciiTheme="majorHAnsi" w:hAnsiTheme="majorHAnsi" w:cs="Times New Roman"/>
          <w:lang w:val="cs-CZ"/>
        </w:rPr>
        <w:t xml:space="preserve">sleduje vymezování limitů či jejich absenci a </w:t>
      </w:r>
      <w:r w:rsidR="0006425B">
        <w:rPr>
          <w:rFonts w:asciiTheme="majorHAnsi" w:hAnsiTheme="majorHAnsi" w:cs="Times New Roman"/>
          <w:lang w:val="cs-CZ"/>
        </w:rPr>
        <w:t xml:space="preserve">posuzuje </w:t>
      </w:r>
      <w:r w:rsidR="00784C68">
        <w:rPr>
          <w:rFonts w:asciiTheme="majorHAnsi" w:hAnsiTheme="majorHAnsi" w:cs="Times New Roman"/>
          <w:lang w:val="cs-CZ"/>
        </w:rPr>
        <w:t xml:space="preserve">jeho </w:t>
      </w:r>
      <w:r w:rsidR="0006425B">
        <w:rPr>
          <w:rFonts w:asciiTheme="majorHAnsi" w:hAnsiTheme="majorHAnsi" w:cs="Times New Roman"/>
          <w:lang w:val="cs-CZ"/>
        </w:rPr>
        <w:t xml:space="preserve">společenskou </w:t>
      </w:r>
      <w:r w:rsidR="006745DE">
        <w:rPr>
          <w:rFonts w:asciiTheme="majorHAnsi" w:hAnsiTheme="majorHAnsi" w:cs="Times New Roman"/>
          <w:lang w:val="cs-CZ"/>
        </w:rPr>
        <w:t>„</w:t>
      </w:r>
      <w:r w:rsidR="0006425B">
        <w:rPr>
          <w:rFonts w:asciiTheme="majorHAnsi" w:hAnsiTheme="majorHAnsi" w:cs="Times New Roman"/>
          <w:lang w:val="cs-CZ"/>
        </w:rPr>
        <w:t>přijatelnost</w:t>
      </w:r>
      <w:r w:rsidR="00C81FB4">
        <w:rPr>
          <w:rFonts w:asciiTheme="majorHAnsi" w:hAnsiTheme="majorHAnsi" w:cs="Times New Roman"/>
          <w:lang w:val="cs-CZ"/>
        </w:rPr>
        <w:t>“</w:t>
      </w:r>
      <w:r w:rsidR="00784C68">
        <w:rPr>
          <w:rFonts w:asciiTheme="majorHAnsi" w:hAnsiTheme="majorHAnsi" w:cs="Times New Roman"/>
          <w:lang w:val="cs-CZ"/>
        </w:rPr>
        <w:t xml:space="preserve"> či dokonce </w:t>
      </w:r>
      <w:r w:rsidR="008850FA">
        <w:rPr>
          <w:rFonts w:asciiTheme="majorHAnsi" w:hAnsiTheme="majorHAnsi" w:cs="Times New Roman"/>
          <w:lang w:val="cs-CZ"/>
        </w:rPr>
        <w:t>„</w:t>
      </w:r>
      <w:r w:rsidR="00784C68">
        <w:rPr>
          <w:rFonts w:asciiTheme="majorHAnsi" w:hAnsiTheme="majorHAnsi" w:cs="Times New Roman"/>
          <w:lang w:val="cs-CZ"/>
        </w:rPr>
        <w:t>nezbytnost</w:t>
      </w:r>
      <w:r w:rsidR="006745DE">
        <w:rPr>
          <w:rFonts w:asciiTheme="majorHAnsi" w:hAnsiTheme="majorHAnsi" w:cs="Times New Roman"/>
          <w:lang w:val="cs-CZ"/>
        </w:rPr>
        <w:t>“</w:t>
      </w:r>
      <w:r w:rsidR="0006425B">
        <w:rPr>
          <w:rFonts w:asciiTheme="majorHAnsi" w:hAnsiTheme="majorHAnsi" w:cs="Times New Roman"/>
          <w:lang w:val="cs-CZ"/>
        </w:rPr>
        <w:t xml:space="preserve">. </w:t>
      </w:r>
    </w:p>
    <w:p w14:paraId="11A65828" w14:textId="7122D86B" w:rsidR="000375D6" w:rsidRDefault="0006425B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  <w:r>
        <w:rPr>
          <w:rFonts w:asciiTheme="majorHAnsi" w:hAnsiTheme="majorHAnsi" w:cs="Times New Roman"/>
          <w:lang w:val="cs-CZ"/>
        </w:rPr>
        <w:t>Pramenná základna správně zahrnuje literatur</w:t>
      </w:r>
      <w:r w:rsidR="006A4E32">
        <w:rPr>
          <w:rFonts w:asciiTheme="majorHAnsi" w:hAnsiTheme="majorHAnsi" w:cs="Times New Roman"/>
          <w:lang w:val="cs-CZ"/>
        </w:rPr>
        <w:t>u normativní</w:t>
      </w:r>
      <w:r w:rsidR="00804746">
        <w:rPr>
          <w:rFonts w:asciiTheme="majorHAnsi" w:hAnsiTheme="majorHAnsi" w:cs="Times New Roman"/>
          <w:lang w:val="cs-CZ"/>
        </w:rPr>
        <w:t>,</w:t>
      </w:r>
      <w:r w:rsidR="001A3ED1">
        <w:rPr>
          <w:rFonts w:asciiTheme="majorHAnsi" w:hAnsiTheme="majorHAnsi" w:cs="Times New Roman"/>
          <w:lang w:val="cs-CZ"/>
        </w:rPr>
        <w:t xml:space="preserve"> (</w:t>
      </w:r>
      <w:r w:rsidR="00804746">
        <w:rPr>
          <w:rFonts w:asciiTheme="majorHAnsi" w:hAnsiTheme="majorHAnsi" w:cs="Times New Roman"/>
          <w:lang w:val="cs-CZ"/>
        </w:rPr>
        <w:t xml:space="preserve">nabízející ideální </w:t>
      </w:r>
      <w:r w:rsidR="001A3ED1">
        <w:rPr>
          <w:rFonts w:asciiTheme="majorHAnsi" w:hAnsiTheme="majorHAnsi" w:cs="Times New Roman"/>
          <w:lang w:val="cs-CZ"/>
        </w:rPr>
        <w:t>prototyp</w:t>
      </w:r>
      <w:r w:rsidR="00804746">
        <w:rPr>
          <w:rFonts w:asciiTheme="majorHAnsi" w:hAnsiTheme="majorHAnsi" w:cs="Times New Roman"/>
          <w:lang w:val="cs-CZ"/>
        </w:rPr>
        <w:t xml:space="preserve"> partnerského soužití a teoretické popisy užití násilí</w:t>
      </w:r>
      <w:r w:rsidR="001A3ED1">
        <w:rPr>
          <w:rFonts w:asciiTheme="majorHAnsi" w:hAnsiTheme="majorHAnsi" w:cs="Times New Roman"/>
          <w:lang w:val="cs-CZ"/>
        </w:rPr>
        <w:t>)</w:t>
      </w:r>
      <w:r w:rsidR="006A4E32">
        <w:rPr>
          <w:rFonts w:asciiTheme="majorHAnsi" w:hAnsiTheme="majorHAnsi" w:cs="Times New Roman"/>
          <w:lang w:val="cs-CZ"/>
        </w:rPr>
        <w:t>, literaturu krásnou (</w:t>
      </w:r>
      <w:r w:rsidR="008428FF">
        <w:rPr>
          <w:rFonts w:asciiTheme="majorHAnsi" w:hAnsiTheme="majorHAnsi" w:cs="Times New Roman"/>
          <w:lang w:val="cs-CZ"/>
        </w:rPr>
        <w:t xml:space="preserve">přinášející tu s větší tu s menší nadsázkou popis reálných situací či </w:t>
      </w:r>
      <w:r w:rsidR="004249BE">
        <w:rPr>
          <w:rFonts w:asciiTheme="majorHAnsi" w:hAnsiTheme="majorHAnsi" w:cs="Times New Roman"/>
          <w:lang w:val="cs-CZ"/>
        </w:rPr>
        <w:t>společensky tolerovaného či netolerovaného chování</w:t>
      </w:r>
      <w:r w:rsidR="00D61C80">
        <w:rPr>
          <w:rFonts w:asciiTheme="majorHAnsi" w:hAnsiTheme="majorHAnsi" w:cs="Times New Roman"/>
          <w:lang w:val="cs-CZ"/>
        </w:rPr>
        <w:t xml:space="preserve">, </w:t>
      </w:r>
      <w:r w:rsidR="004249BE">
        <w:rPr>
          <w:rFonts w:asciiTheme="majorHAnsi" w:hAnsiTheme="majorHAnsi" w:cs="Times New Roman"/>
          <w:lang w:val="cs-CZ"/>
        </w:rPr>
        <w:t xml:space="preserve"> </w:t>
      </w:r>
      <w:r w:rsidR="00F25B41">
        <w:rPr>
          <w:rFonts w:asciiTheme="majorHAnsi" w:hAnsiTheme="majorHAnsi" w:cs="Times New Roman"/>
          <w:lang w:val="cs-CZ"/>
        </w:rPr>
        <w:t xml:space="preserve">v níž </w:t>
      </w:r>
      <w:r w:rsidR="006A4E32">
        <w:rPr>
          <w:rFonts w:asciiTheme="majorHAnsi" w:hAnsiTheme="majorHAnsi" w:cs="Times New Roman"/>
          <w:lang w:val="cs-CZ"/>
        </w:rPr>
        <w:t xml:space="preserve">by bylo jistě </w:t>
      </w:r>
      <w:r w:rsidR="00F25B41">
        <w:rPr>
          <w:rFonts w:asciiTheme="majorHAnsi" w:hAnsiTheme="majorHAnsi" w:cs="Times New Roman"/>
          <w:lang w:val="cs-CZ"/>
        </w:rPr>
        <w:t>možné</w:t>
      </w:r>
      <w:r w:rsidR="00C36B89">
        <w:rPr>
          <w:rFonts w:asciiTheme="majorHAnsi" w:hAnsiTheme="majorHAnsi" w:cs="Times New Roman"/>
          <w:lang w:val="cs-CZ"/>
        </w:rPr>
        <w:t xml:space="preserve"> najít i další příklady, ale pro potřeby této práce jistě stačí nabízený vzorek) a soudní záznamy</w:t>
      </w:r>
      <w:r w:rsidR="00F25B41">
        <w:rPr>
          <w:rFonts w:asciiTheme="majorHAnsi" w:hAnsiTheme="majorHAnsi" w:cs="Times New Roman"/>
          <w:lang w:val="cs-CZ"/>
        </w:rPr>
        <w:t xml:space="preserve"> (</w:t>
      </w:r>
      <w:r w:rsidR="00C36B89">
        <w:rPr>
          <w:rFonts w:asciiTheme="majorHAnsi" w:hAnsiTheme="majorHAnsi" w:cs="Times New Roman"/>
          <w:lang w:val="cs-CZ"/>
        </w:rPr>
        <w:t>nabízející velmi vítané svědectví</w:t>
      </w:r>
      <w:r w:rsidR="00F25B41">
        <w:rPr>
          <w:rFonts w:asciiTheme="majorHAnsi" w:hAnsiTheme="majorHAnsi" w:cs="Times New Roman"/>
          <w:lang w:val="cs-CZ"/>
        </w:rPr>
        <w:t xml:space="preserve"> i reálných případech konfliktů a </w:t>
      </w:r>
      <w:r w:rsidR="003C0B12">
        <w:rPr>
          <w:rFonts w:asciiTheme="majorHAnsi" w:hAnsiTheme="majorHAnsi" w:cs="Times New Roman"/>
          <w:lang w:val="cs-CZ"/>
        </w:rPr>
        <w:t>partnerského</w:t>
      </w:r>
      <w:r w:rsidR="00F25B41">
        <w:rPr>
          <w:rFonts w:asciiTheme="majorHAnsi" w:hAnsiTheme="majorHAnsi" w:cs="Times New Roman"/>
          <w:lang w:val="cs-CZ"/>
        </w:rPr>
        <w:t xml:space="preserve"> násilí, </w:t>
      </w:r>
      <w:r w:rsidR="003C0B12">
        <w:rPr>
          <w:rFonts w:asciiTheme="majorHAnsi" w:hAnsiTheme="majorHAnsi" w:cs="Times New Roman"/>
          <w:lang w:val="cs-CZ"/>
        </w:rPr>
        <w:t xml:space="preserve">byť ve vzorku velmi úzkém a – jak dobře víme – svědčících o extrémech). S ohledem na vymezení tématu pro prameny české provenience ve výběru </w:t>
      </w:r>
      <w:r w:rsidR="00A43180">
        <w:rPr>
          <w:rFonts w:asciiTheme="majorHAnsi" w:hAnsiTheme="majorHAnsi" w:cs="Times New Roman"/>
          <w:lang w:val="cs-CZ"/>
        </w:rPr>
        <w:t xml:space="preserve">figuruje nepatřičně </w:t>
      </w:r>
      <w:r w:rsidR="00DA52B3">
        <w:rPr>
          <w:rFonts w:asciiTheme="majorHAnsi" w:hAnsiTheme="majorHAnsi" w:cs="Times New Roman"/>
          <w:lang w:val="cs-CZ"/>
        </w:rPr>
        <w:t>Dekameron</w:t>
      </w:r>
      <w:r w:rsidR="00A43180">
        <w:rPr>
          <w:rFonts w:asciiTheme="majorHAnsi" w:hAnsiTheme="majorHAnsi" w:cs="Times New Roman"/>
          <w:lang w:val="cs-CZ"/>
        </w:rPr>
        <w:t xml:space="preserve">, který by však měl své místo v obecné </w:t>
      </w:r>
      <w:r w:rsidR="00FB31AC">
        <w:rPr>
          <w:rFonts w:asciiTheme="majorHAnsi" w:hAnsiTheme="majorHAnsi" w:cs="Times New Roman"/>
          <w:lang w:val="cs-CZ"/>
        </w:rPr>
        <w:t>kapitole, nikoli mezi analyzovanými díly českými.</w:t>
      </w:r>
      <w:r w:rsidR="00A43180">
        <w:rPr>
          <w:rFonts w:asciiTheme="majorHAnsi" w:hAnsiTheme="majorHAnsi" w:cs="Times New Roman"/>
          <w:lang w:val="cs-CZ"/>
        </w:rPr>
        <w:t xml:space="preserve"> </w:t>
      </w:r>
      <w:r w:rsidR="0095598C">
        <w:rPr>
          <w:rFonts w:asciiTheme="majorHAnsi" w:hAnsiTheme="majorHAnsi" w:cs="Times New Roman"/>
          <w:lang w:val="cs-CZ"/>
        </w:rPr>
        <w:t xml:space="preserve"> </w:t>
      </w:r>
      <w:r w:rsidR="00965E18" w:rsidRPr="009A78D7">
        <w:rPr>
          <w:rFonts w:asciiTheme="majorHAnsi" w:hAnsiTheme="majorHAnsi" w:cs="Times New Roman"/>
          <w:lang w:val="cs-CZ"/>
        </w:rPr>
        <w:t xml:space="preserve">  </w:t>
      </w:r>
    </w:p>
    <w:p w14:paraId="60968FA5" w14:textId="593162B7" w:rsidR="00FB31AC" w:rsidRDefault="00FB31AC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  <w:r>
        <w:rPr>
          <w:rFonts w:asciiTheme="majorHAnsi" w:hAnsiTheme="majorHAnsi" w:cs="Times New Roman"/>
          <w:lang w:val="cs-CZ"/>
        </w:rPr>
        <w:t xml:space="preserve">Výběr sekundární </w:t>
      </w:r>
      <w:r w:rsidR="007A76B9">
        <w:rPr>
          <w:rFonts w:asciiTheme="majorHAnsi" w:hAnsiTheme="majorHAnsi" w:cs="Times New Roman"/>
          <w:lang w:val="cs-CZ"/>
        </w:rPr>
        <w:t xml:space="preserve">literatury, jak </w:t>
      </w:r>
      <w:r w:rsidR="00972506">
        <w:rPr>
          <w:rFonts w:asciiTheme="majorHAnsi" w:hAnsiTheme="majorHAnsi" w:cs="Times New Roman"/>
          <w:lang w:val="cs-CZ"/>
        </w:rPr>
        <w:t>české,</w:t>
      </w:r>
      <w:r w:rsidR="007A76B9">
        <w:rPr>
          <w:rFonts w:asciiTheme="majorHAnsi" w:hAnsiTheme="majorHAnsi" w:cs="Times New Roman"/>
          <w:lang w:val="cs-CZ"/>
        </w:rPr>
        <w:t xml:space="preserve"> tak cizojazyčné, nabídl autorce široký vhled d</w:t>
      </w:r>
      <w:r w:rsidR="00D346D2">
        <w:rPr>
          <w:rFonts w:asciiTheme="majorHAnsi" w:hAnsiTheme="majorHAnsi" w:cs="Times New Roman"/>
          <w:lang w:val="cs-CZ"/>
        </w:rPr>
        <w:t xml:space="preserve">o tématu a umožnil jí vhodně komparovat domácí případy násilí se svědectvími ze zahraničí. </w:t>
      </w:r>
      <w:r w:rsidR="00EE051D">
        <w:rPr>
          <w:rFonts w:asciiTheme="majorHAnsi" w:hAnsiTheme="majorHAnsi" w:cs="Times New Roman"/>
          <w:lang w:val="cs-CZ"/>
        </w:rPr>
        <w:t xml:space="preserve">Chválím </w:t>
      </w:r>
      <w:r w:rsidR="00BF4A7D">
        <w:rPr>
          <w:rFonts w:asciiTheme="majorHAnsi" w:hAnsiTheme="majorHAnsi" w:cs="Times New Roman"/>
          <w:lang w:val="cs-CZ"/>
        </w:rPr>
        <w:t>to</w:t>
      </w:r>
      <w:r w:rsidR="0050095D">
        <w:rPr>
          <w:rFonts w:asciiTheme="majorHAnsi" w:hAnsiTheme="majorHAnsi" w:cs="Times New Roman"/>
          <w:lang w:val="cs-CZ"/>
        </w:rPr>
        <w:t xml:space="preserve">, že </w:t>
      </w:r>
      <w:r w:rsidR="00972506">
        <w:rPr>
          <w:rFonts w:asciiTheme="majorHAnsi" w:hAnsiTheme="majorHAnsi" w:cs="Times New Roman"/>
          <w:lang w:val="cs-CZ"/>
        </w:rPr>
        <w:t xml:space="preserve">mezi </w:t>
      </w:r>
      <w:r w:rsidR="00DA52B3">
        <w:rPr>
          <w:rFonts w:asciiTheme="majorHAnsi" w:hAnsiTheme="majorHAnsi" w:cs="Times New Roman"/>
          <w:lang w:val="cs-CZ"/>
        </w:rPr>
        <w:t>historiografií</w:t>
      </w:r>
      <w:r w:rsidR="00972506">
        <w:rPr>
          <w:rFonts w:asciiTheme="majorHAnsi" w:hAnsiTheme="majorHAnsi" w:cs="Times New Roman"/>
          <w:lang w:val="cs-CZ"/>
        </w:rPr>
        <w:t xml:space="preserve"> </w:t>
      </w:r>
      <w:r w:rsidR="0050095D">
        <w:rPr>
          <w:rFonts w:asciiTheme="majorHAnsi" w:hAnsiTheme="majorHAnsi" w:cs="Times New Roman"/>
          <w:lang w:val="cs-CZ"/>
        </w:rPr>
        <w:t>figuruj</w:t>
      </w:r>
      <w:r w:rsidR="00BF4A7D">
        <w:rPr>
          <w:rFonts w:asciiTheme="majorHAnsi" w:hAnsiTheme="majorHAnsi" w:cs="Times New Roman"/>
          <w:lang w:val="cs-CZ"/>
        </w:rPr>
        <w:t>í tituly</w:t>
      </w:r>
      <w:r w:rsidR="00972506">
        <w:rPr>
          <w:rFonts w:asciiTheme="majorHAnsi" w:hAnsiTheme="majorHAnsi" w:cs="Times New Roman"/>
          <w:lang w:val="cs-CZ"/>
        </w:rPr>
        <w:t xml:space="preserve"> psychologick</w:t>
      </w:r>
      <w:r w:rsidR="00BF4A7D">
        <w:rPr>
          <w:rFonts w:asciiTheme="majorHAnsi" w:hAnsiTheme="majorHAnsi" w:cs="Times New Roman"/>
          <w:lang w:val="cs-CZ"/>
        </w:rPr>
        <w:t>é</w:t>
      </w:r>
      <w:r w:rsidR="00972506">
        <w:rPr>
          <w:rFonts w:asciiTheme="majorHAnsi" w:hAnsiTheme="majorHAnsi" w:cs="Times New Roman"/>
          <w:lang w:val="cs-CZ"/>
        </w:rPr>
        <w:t xml:space="preserve"> a sociologick</w:t>
      </w:r>
      <w:r w:rsidR="00BF4A7D">
        <w:rPr>
          <w:rFonts w:asciiTheme="majorHAnsi" w:hAnsiTheme="majorHAnsi" w:cs="Times New Roman"/>
          <w:lang w:val="cs-CZ"/>
        </w:rPr>
        <w:t>é</w:t>
      </w:r>
      <w:r w:rsidR="00972506">
        <w:rPr>
          <w:rFonts w:asciiTheme="majorHAnsi" w:hAnsiTheme="majorHAnsi" w:cs="Times New Roman"/>
          <w:lang w:val="cs-CZ"/>
        </w:rPr>
        <w:t xml:space="preserve">, ale rovněž </w:t>
      </w:r>
      <w:r w:rsidR="00EE051D">
        <w:rPr>
          <w:rFonts w:asciiTheme="majorHAnsi" w:hAnsiTheme="majorHAnsi" w:cs="Times New Roman"/>
          <w:lang w:val="cs-CZ"/>
        </w:rPr>
        <w:t xml:space="preserve">využití </w:t>
      </w:r>
      <w:r w:rsidR="00F346CA">
        <w:rPr>
          <w:rFonts w:asciiTheme="majorHAnsi" w:hAnsiTheme="majorHAnsi" w:cs="Times New Roman"/>
          <w:lang w:val="cs-CZ"/>
        </w:rPr>
        <w:t xml:space="preserve">současných </w:t>
      </w:r>
      <w:r w:rsidR="00F346CA">
        <w:rPr>
          <w:rFonts w:asciiTheme="majorHAnsi" w:hAnsiTheme="majorHAnsi" w:cs="Times New Roman"/>
          <w:lang w:val="cs-CZ"/>
        </w:rPr>
        <w:lastRenderedPageBreak/>
        <w:t xml:space="preserve">dokumentů, mapujících současnou debatu na toto téma. I ty pomohly </w:t>
      </w:r>
      <w:r w:rsidR="00AB24F5">
        <w:rPr>
          <w:rFonts w:asciiTheme="majorHAnsi" w:hAnsiTheme="majorHAnsi" w:cs="Times New Roman"/>
          <w:lang w:val="cs-CZ"/>
        </w:rPr>
        <w:t>Elišce</w:t>
      </w:r>
      <w:r w:rsidR="00F346CA">
        <w:rPr>
          <w:rFonts w:asciiTheme="majorHAnsi" w:hAnsiTheme="majorHAnsi" w:cs="Times New Roman"/>
          <w:lang w:val="cs-CZ"/>
        </w:rPr>
        <w:t xml:space="preserve"> Brunnerové definovat</w:t>
      </w:r>
      <w:r w:rsidR="00AB24F5">
        <w:rPr>
          <w:rFonts w:asciiTheme="majorHAnsi" w:hAnsiTheme="majorHAnsi" w:cs="Times New Roman"/>
          <w:lang w:val="cs-CZ"/>
        </w:rPr>
        <w:t xml:space="preserve"> studované jevy a termíny i strukturovat dané téma.</w:t>
      </w:r>
      <w:r w:rsidR="00E5754F">
        <w:rPr>
          <w:rFonts w:asciiTheme="majorHAnsi" w:hAnsiTheme="majorHAnsi" w:cs="Times New Roman"/>
          <w:lang w:val="cs-CZ"/>
        </w:rPr>
        <w:t xml:space="preserve"> </w:t>
      </w:r>
      <w:r w:rsidR="00DF20F4">
        <w:rPr>
          <w:rFonts w:asciiTheme="majorHAnsi" w:hAnsiTheme="majorHAnsi" w:cs="Times New Roman"/>
          <w:lang w:val="cs-CZ"/>
        </w:rPr>
        <w:t>Nebylo by špatné, k</w:t>
      </w:r>
      <w:r w:rsidR="00FE48B0">
        <w:rPr>
          <w:rFonts w:asciiTheme="majorHAnsi" w:hAnsiTheme="majorHAnsi" w:cs="Times New Roman"/>
          <w:lang w:val="cs-CZ"/>
        </w:rPr>
        <w:t xml:space="preserve">dyby </w:t>
      </w:r>
      <w:r w:rsidR="00D3232A">
        <w:rPr>
          <w:rFonts w:asciiTheme="majorHAnsi" w:hAnsiTheme="majorHAnsi" w:cs="Times New Roman"/>
          <w:lang w:val="cs-CZ"/>
        </w:rPr>
        <w:t xml:space="preserve">některé </w:t>
      </w:r>
      <w:r w:rsidR="00DF20F4">
        <w:rPr>
          <w:rFonts w:asciiTheme="majorHAnsi" w:hAnsiTheme="majorHAnsi" w:cs="Times New Roman"/>
          <w:lang w:val="cs-CZ"/>
        </w:rPr>
        <w:t xml:space="preserve">takto představené </w:t>
      </w:r>
      <w:r w:rsidR="00D85761">
        <w:rPr>
          <w:rFonts w:asciiTheme="majorHAnsi" w:hAnsiTheme="majorHAnsi" w:cs="Times New Roman"/>
          <w:lang w:val="cs-CZ"/>
        </w:rPr>
        <w:t>kategorie</w:t>
      </w:r>
      <w:r w:rsidR="00FE48B0">
        <w:rPr>
          <w:rFonts w:asciiTheme="majorHAnsi" w:hAnsiTheme="majorHAnsi" w:cs="Times New Roman"/>
          <w:lang w:val="cs-CZ"/>
        </w:rPr>
        <w:t xml:space="preserve"> (např. 4 kategorie násilí) prolínal</w:t>
      </w:r>
      <w:r w:rsidR="00D85761">
        <w:rPr>
          <w:rFonts w:asciiTheme="majorHAnsi" w:hAnsiTheme="majorHAnsi" w:cs="Times New Roman"/>
          <w:lang w:val="cs-CZ"/>
        </w:rPr>
        <w:t>y</w:t>
      </w:r>
      <w:r w:rsidR="00FE48B0">
        <w:rPr>
          <w:rFonts w:asciiTheme="majorHAnsi" w:hAnsiTheme="majorHAnsi" w:cs="Times New Roman"/>
          <w:lang w:val="cs-CZ"/>
        </w:rPr>
        <w:t xml:space="preserve"> </w:t>
      </w:r>
      <w:r w:rsidR="00D85761">
        <w:rPr>
          <w:rFonts w:asciiTheme="majorHAnsi" w:hAnsiTheme="majorHAnsi" w:cs="Times New Roman"/>
          <w:lang w:val="cs-CZ"/>
        </w:rPr>
        <w:t>výrazněji</w:t>
      </w:r>
      <w:r w:rsidR="00FE48B0">
        <w:rPr>
          <w:rFonts w:asciiTheme="majorHAnsi" w:hAnsiTheme="majorHAnsi" w:cs="Times New Roman"/>
          <w:lang w:val="cs-CZ"/>
        </w:rPr>
        <w:t xml:space="preserve"> celým tex</w:t>
      </w:r>
      <w:r w:rsidR="00C25EBF">
        <w:rPr>
          <w:rFonts w:asciiTheme="majorHAnsi" w:hAnsiTheme="majorHAnsi" w:cs="Times New Roman"/>
          <w:lang w:val="cs-CZ"/>
        </w:rPr>
        <w:t>t</w:t>
      </w:r>
      <w:r w:rsidR="00FE48B0">
        <w:rPr>
          <w:rFonts w:asciiTheme="majorHAnsi" w:hAnsiTheme="majorHAnsi" w:cs="Times New Roman"/>
          <w:lang w:val="cs-CZ"/>
        </w:rPr>
        <w:t>em</w:t>
      </w:r>
      <w:r w:rsidR="008D54A3">
        <w:rPr>
          <w:rFonts w:asciiTheme="majorHAnsi" w:hAnsiTheme="majorHAnsi" w:cs="Times New Roman"/>
          <w:lang w:val="cs-CZ"/>
        </w:rPr>
        <w:t xml:space="preserve">, pomohly by </w:t>
      </w:r>
      <w:r w:rsidR="00D55288">
        <w:rPr>
          <w:rFonts w:asciiTheme="majorHAnsi" w:hAnsiTheme="majorHAnsi" w:cs="Times New Roman"/>
          <w:lang w:val="cs-CZ"/>
        </w:rPr>
        <w:t xml:space="preserve">rozčlenit projevy násilí i jejich motivace, které </w:t>
      </w:r>
      <w:r w:rsidR="00BC7673">
        <w:rPr>
          <w:rFonts w:asciiTheme="majorHAnsi" w:hAnsiTheme="majorHAnsi" w:cs="Times New Roman"/>
          <w:lang w:val="cs-CZ"/>
        </w:rPr>
        <w:t>aktéry k násilným činům měly vést,</w:t>
      </w:r>
      <w:r w:rsidR="00FE48B0">
        <w:rPr>
          <w:rFonts w:asciiTheme="majorHAnsi" w:hAnsiTheme="majorHAnsi" w:cs="Times New Roman"/>
          <w:lang w:val="cs-CZ"/>
        </w:rPr>
        <w:t xml:space="preserve"> </w:t>
      </w:r>
      <w:r w:rsidR="00D3232A">
        <w:rPr>
          <w:rFonts w:asciiTheme="majorHAnsi" w:hAnsiTheme="majorHAnsi" w:cs="Times New Roman"/>
          <w:lang w:val="cs-CZ"/>
        </w:rPr>
        <w:t xml:space="preserve">a </w:t>
      </w:r>
      <w:r w:rsidR="00BC7673">
        <w:rPr>
          <w:rFonts w:asciiTheme="majorHAnsi" w:hAnsiTheme="majorHAnsi" w:cs="Times New Roman"/>
          <w:lang w:val="cs-CZ"/>
        </w:rPr>
        <w:t xml:space="preserve">v neposlední </w:t>
      </w:r>
      <w:r w:rsidR="009A4B99">
        <w:rPr>
          <w:rFonts w:asciiTheme="majorHAnsi" w:hAnsiTheme="majorHAnsi" w:cs="Times New Roman"/>
          <w:lang w:val="cs-CZ"/>
        </w:rPr>
        <w:t>ř</w:t>
      </w:r>
      <w:r w:rsidR="00BC7673">
        <w:rPr>
          <w:rFonts w:asciiTheme="majorHAnsi" w:hAnsiTheme="majorHAnsi" w:cs="Times New Roman"/>
          <w:lang w:val="cs-CZ"/>
        </w:rPr>
        <w:t xml:space="preserve">adě by </w:t>
      </w:r>
      <w:r w:rsidR="00D85761">
        <w:rPr>
          <w:rFonts w:asciiTheme="majorHAnsi" w:hAnsiTheme="majorHAnsi" w:cs="Times New Roman"/>
          <w:lang w:val="cs-CZ"/>
        </w:rPr>
        <w:t>zvýraznil</w:t>
      </w:r>
      <w:r w:rsidR="00F86B78">
        <w:rPr>
          <w:rFonts w:asciiTheme="majorHAnsi" w:hAnsiTheme="majorHAnsi" w:cs="Times New Roman"/>
          <w:lang w:val="cs-CZ"/>
        </w:rPr>
        <w:t>y</w:t>
      </w:r>
      <w:r w:rsidR="00BC7673">
        <w:rPr>
          <w:rFonts w:asciiTheme="majorHAnsi" w:hAnsiTheme="majorHAnsi" w:cs="Times New Roman"/>
          <w:lang w:val="cs-CZ"/>
        </w:rPr>
        <w:t xml:space="preserve"> </w:t>
      </w:r>
      <w:r w:rsidR="00B47E5A">
        <w:rPr>
          <w:rFonts w:asciiTheme="majorHAnsi" w:hAnsiTheme="majorHAnsi" w:cs="Times New Roman"/>
          <w:lang w:val="cs-CZ"/>
        </w:rPr>
        <w:t>rozdílnost</w:t>
      </w:r>
      <w:r w:rsidR="00D85761">
        <w:rPr>
          <w:rFonts w:asciiTheme="majorHAnsi" w:hAnsiTheme="majorHAnsi" w:cs="Times New Roman"/>
          <w:lang w:val="cs-CZ"/>
        </w:rPr>
        <w:t xml:space="preserve"> mezi </w:t>
      </w:r>
      <w:r w:rsidR="00B47E5A">
        <w:rPr>
          <w:rFonts w:asciiTheme="majorHAnsi" w:hAnsiTheme="majorHAnsi" w:cs="Times New Roman"/>
          <w:lang w:val="cs-CZ"/>
        </w:rPr>
        <w:t xml:space="preserve">předmoderní a současnou </w:t>
      </w:r>
      <w:r w:rsidR="00025FBB">
        <w:rPr>
          <w:rFonts w:asciiTheme="majorHAnsi" w:hAnsiTheme="majorHAnsi" w:cs="Times New Roman"/>
          <w:lang w:val="cs-CZ"/>
        </w:rPr>
        <w:t>společností</w:t>
      </w:r>
      <w:r w:rsidR="002E0AB8">
        <w:rPr>
          <w:rFonts w:asciiTheme="majorHAnsi" w:hAnsiTheme="majorHAnsi" w:cs="Times New Roman"/>
          <w:lang w:val="cs-CZ"/>
        </w:rPr>
        <w:t xml:space="preserve"> (</w:t>
      </w:r>
      <w:r w:rsidR="00697A2F">
        <w:rPr>
          <w:rFonts w:asciiTheme="majorHAnsi" w:hAnsiTheme="majorHAnsi" w:cs="Times New Roman"/>
          <w:lang w:val="cs-CZ"/>
        </w:rPr>
        <w:t xml:space="preserve">vliv </w:t>
      </w:r>
      <w:r w:rsidR="002E0AB8">
        <w:rPr>
          <w:rFonts w:asciiTheme="majorHAnsi" w:hAnsiTheme="majorHAnsi" w:cs="Times New Roman"/>
          <w:lang w:val="cs-CZ"/>
        </w:rPr>
        <w:t>ekonomick</w:t>
      </w:r>
      <w:r w:rsidR="00697A2F">
        <w:rPr>
          <w:rFonts w:asciiTheme="majorHAnsi" w:hAnsiTheme="majorHAnsi" w:cs="Times New Roman"/>
          <w:lang w:val="cs-CZ"/>
        </w:rPr>
        <w:t>é</w:t>
      </w:r>
      <w:r w:rsidR="002E0AB8">
        <w:rPr>
          <w:rFonts w:asciiTheme="majorHAnsi" w:hAnsiTheme="majorHAnsi" w:cs="Times New Roman"/>
          <w:lang w:val="cs-CZ"/>
        </w:rPr>
        <w:t xml:space="preserve"> </w:t>
      </w:r>
      <w:r w:rsidR="00697A2F">
        <w:rPr>
          <w:rFonts w:asciiTheme="majorHAnsi" w:hAnsiTheme="majorHAnsi" w:cs="Times New Roman"/>
          <w:lang w:val="cs-CZ"/>
        </w:rPr>
        <w:t>ne</w:t>
      </w:r>
      <w:r w:rsidR="002E0AB8">
        <w:rPr>
          <w:rFonts w:asciiTheme="majorHAnsi" w:hAnsiTheme="majorHAnsi" w:cs="Times New Roman"/>
          <w:lang w:val="cs-CZ"/>
        </w:rPr>
        <w:t>soběstačnost</w:t>
      </w:r>
      <w:r w:rsidR="00697A2F">
        <w:rPr>
          <w:rFonts w:asciiTheme="majorHAnsi" w:hAnsiTheme="majorHAnsi" w:cs="Times New Roman"/>
          <w:lang w:val="cs-CZ"/>
        </w:rPr>
        <w:t xml:space="preserve">i či </w:t>
      </w:r>
      <w:r w:rsidR="00121CE4">
        <w:rPr>
          <w:rFonts w:asciiTheme="majorHAnsi" w:hAnsiTheme="majorHAnsi" w:cs="Times New Roman"/>
          <w:lang w:val="cs-CZ"/>
        </w:rPr>
        <w:t>společensk</w:t>
      </w:r>
      <w:r w:rsidR="00697A2F">
        <w:rPr>
          <w:rFonts w:asciiTheme="majorHAnsi" w:hAnsiTheme="majorHAnsi" w:cs="Times New Roman"/>
          <w:lang w:val="cs-CZ"/>
        </w:rPr>
        <w:t>é</w:t>
      </w:r>
      <w:r w:rsidR="00121CE4">
        <w:rPr>
          <w:rFonts w:asciiTheme="majorHAnsi" w:hAnsiTheme="majorHAnsi" w:cs="Times New Roman"/>
          <w:lang w:val="cs-CZ"/>
        </w:rPr>
        <w:t xml:space="preserve"> nepřípustnost</w:t>
      </w:r>
      <w:r w:rsidR="00697A2F">
        <w:rPr>
          <w:rFonts w:asciiTheme="majorHAnsi" w:hAnsiTheme="majorHAnsi" w:cs="Times New Roman"/>
          <w:lang w:val="cs-CZ"/>
        </w:rPr>
        <w:t>i</w:t>
      </w:r>
      <w:r w:rsidR="00121CE4">
        <w:rPr>
          <w:rFonts w:asciiTheme="majorHAnsi" w:hAnsiTheme="majorHAnsi" w:cs="Times New Roman"/>
          <w:lang w:val="cs-CZ"/>
        </w:rPr>
        <w:t xml:space="preserve"> opustit sva</w:t>
      </w:r>
      <w:r w:rsidR="00697A2F">
        <w:rPr>
          <w:rFonts w:asciiTheme="majorHAnsi" w:hAnsiTheme="majorHAnsi" w:cs="Times New Roman"/>
          <w:lang w:val="cs-CZ"/>
        </w:rPr>
        <w:t>z</w:t>
      </w:r>
      <w:r w:rsidR="00121CE4">
        <w:rPr>
          <w:rFonts w:asciiTheme="majorHAnsi" w:hAnsiTheme="majorHAnsi" w:cs="Times New Roman"/>
          <w:lang w:val="cs-CZ"/>
        </w:rPr>
        <w:t>ek</w:t>
      </w:r>
      <w:r w:rsidR="00697A2F">
        <w:rPr>
          <w:rFonts w:asciiTheme="majorHAnsi" w:hAnsiTheme="majorHAnsi" w:cs="Times New Roman"/>
          <w:lang w:val="cs-CZ"/>
        </w:rPr>
        <w:t xml:space="preserve"> jako důvody</w:t>
      </w:r>
      <w:r w:rsidR="00C053D4">
        <w:rPr>
          <w:rFonts w:asciiTheme="majorHAnsi" w:hAnsiTheme="majorHAnsi" w:cs="Times New Roman"/>
          <w:lang w:val="cs-CZ"/>
        </w:rPr>
        <w:t> snáše</w:t>
      </w:r>
      <w:r w:rsidR="00697A2F">
        <w:rPr>
          <w:rFonts w:asciiTheme="majorHAnsi" w:hAnsiTheme="majorHAnsi" w:cs="Times New Roman"/>
          <w:lang w:val="cs-CZ"/>
        </w:rPr>
        <w:t>t</w:t>
      </w:r>
      <w:r w:rsidR="00C053D4">
        <w:rPr>
          <w:rFonts w:asciiTheme="majorHAnsi" w:hAnsiTheme="majorHAnsi" w:cs="Times New Roman"/>
          <w:lang w:val="cs-CZ"/>
        </w:rPr>
        <w:t xml:space="preserve"> násilí</w:t>
      </w:r>
      <w:proofErr w:type="gramStart"/>
      <w:r w:rsidR="00C053D4">
        <w:rPr>
          <w:rFonts w:asciiTheme="majorHAnsi" w:hAnsiTheme="majorHAnsi" w:cs="Times New Roman"/>
          <w:lang w:val="cs-CZ"/>
        </w:rPr>
        <w:t>)</w:t>
      </w:r>
      <w:r w:rsidR="002E0AB8">
        <w:rPr>
          <w:rFonts w:asciiTheme="majorHAnsi" w:hAnsiTheme="majorHAnsi" w:cs="Times New Roman"/>
          <w:lang w:val="cs-CZ"/>
        </w:rPr>
        <w:t xml:space="preserve"> </w:t>
      </w:r>
      <w:r w:rsidR="00B47E5A">
        <w:rPr>
          <w:rFonts w:asciiTheme="majorHAnsi" w:hAnsiTheme="majorHAnsi" w:cs="Times New Roman"/>
          <w:lang w:val="cs-CZ"/>
        </w:rPr>
        <w:t>.</w:t>
      </w:r>
      <w:proofErr w:type="gramEnd"/>
      <w:r w:rsidR="002E0AB8">
        <w:rPr>
          <w:rFonts w:asciiTheme="majorHAnsi" w:hAnsiTheme="majorHAnsi" w:cs="Times New Roman"/>
          <w:lang w:val="cs-CZ"/>
        </w:rPr>
        <w:t xml:space="preserve"> </w:t>
      </w:r>
      <w:r w:rsidR="00DF20F4">
        <w:rPr>
          <w:rFonts w:asciiTheme="majorHAnsi" w:hAnsiTheme="majorHAnsi" w:cs="Times New Roman"/>
          <w:lang w:val="cs-CZ"/>
        </w:rPr>
        <w:t xml:space="preserve"> </w:t>
      </w:r>
      <w:r w:rsidR="00D3232A">
        <w:rPr>
          <w:rFonts w:asciiTheme="majorHAnsi" w:hAnsiTheme="majorHAnsi" w:cs="Times New Roman"/>
          <w:lang w:val="cs-CZ"/>
        </w:rPr>
        <w:t xml:space="preserve"> </w:t>
      </w:r>
    </w:p>
    <w:p w14:paraId="4DC2FC14" w14:textId="77777777" w:rsidR="003C0B12" w:rsidRPr="009A78D7" w:rsidRDefault="003C0B12" w:rsidP="00AA3465">
      <w:pPr>
        <w:spacing w:after="0" w:line="360" w:lineRule="auto"/>
        <w:rPr>
          <w:rFonts w:asciiTheme="majorHAnsi" w:hAnsiTheme="majorHAnsi"/>
          <w:lang w:val="cs-CZ"/>
        </w:rPr>
      </w:pPr>
    </w:p>
    <w:p w14:paraId="0B74CDC7" w14:textId="77777777" w:rsidR="00AA3465" w:rsidRPr="009A78D7" w:rsidRDefault="00AA3465" w:rsidP="00AA3465">
      <w:pPr>
        <w:spacing w:after="0" w:line="360" w:lineRule="auto"/>
        <w:rPr>
          <w:rFonts w:asciiTheme="majorHAnsi" w:hAnsiTheme="majorHAnsi" w:cs="Times New Roman"/>
          <w:b/>
          <w:lang w:val="cs-CZ"/>
        </w:rPr>
      </w:pPr>
      <w:r w:rsidRPr="009A78D7">
        <w:rPr>
          <w:rFonts w:asciiTheme="majorHAnsi" w:hAnsiTheme="majorHAnsi" w:cs="Times New Roman"/>
          <w:b/>
          <w:lang w:val="cs-CZ"/>
        </w:rPr>
        <w:t>Zpracování a metodologie. Argumentace</w:t>
      </w:r>
    </w:p>
    <w:p w14:paraId="13F9E32D" w14:textId="42B17817" w:rsidR="00B10DDC" w:rsidRDefault="000133EE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  <w:r>
        <w:rPr>
          <w:rFonts w:asciiTheme="majorHAnsi" w:hAnsiTheme="majorHAnsi" w:cs="Times New Roman"/>
          <w:lang w:val="cs-CZ"/>
        </w:rPr>
        <w:t xml:space="preserve">Autorka přesvědčivě čerpala z pramenů, </w:t>
      </w:r>
      <w:r w:rsidR="003B1F2B">
        <w:rPr>
          <w:rFonts w:asciiTheme="majorHAnsi" w:hAnsiTheme="majorHAnsi" w:cs="Times New Roman"/>
          <w:lang w:val="cs-CZ"/>
        </w:rPr>
        <w:t>analyzovala</w:t>
      </w:r>
      <w:r>
        <w:rPr>
          <w:rFonts w:asciiTheme="majorHAnsi" w:hAnsiTheme="majorHAnsi" w:cs="Times New Roman"/>
          <w:lang w:val="cs-CZ"/>
        </w:rPr>
        <w:t xml:space="preserve"> jejich svědectví, </w:t>
      </w:r>
      <w:r w:rsidR="003B1F2B">
        <w:rPr>
          <w:rFonts w:asciiTheme="majorHAnsi" w:hAnsiTheme="majorHAnsi" w:cs="Times New Roman"/>
          <w:lang w:val="cs-CZ"/>
        </w:rPr>
        <w:t xml:space="preserve">shrnovala svá zjištění. Citace z pramenů byly často vhodné, </w:t>
      </w:r>
      <w:r w:rsidR="008573A2">
        <w:rPr>
          <w:rFonts w:asciiTheme="majorHAnsi" w:hAnsiTheme="majorHAnsi" w:cs="Times New Roman"/>
          <w:lang w:val="cs-CZ"/>
        </w:rPr>
        <w:t xml:space="preserve">jen </w:t>
      </w:r>
      <w:r w:rsidR="003B1F2B">
        <w:rPr>
          <w:rFonts w:asciiTheme="majorHAnsi" w:hAnsiTheme="majorHAnsi" w:cs="Times New Roman"/>
          <w:lang w:val="cs-CZ"/>
        </w:rPr>
        <w:t>občas mírně nadbytečné (</w:t>
      </w:r>
      <w:r w:rsidR="004B6914">
        <w:rPr>
          <w:rFonts w:asciiTheme="majorHAnsi" w:hAnsiTheme="majorHAnsi" w:cs="Times New Roman"/>
          <w:lang w:val="cs-CZ"/>
        </w:rPr>
        <w:t xml:space="preserve">pokud byl pramen autorkou v textu převyprávěn, </w:t>
      </w:r>
      <w:r w:rsidR="00FD27BF">
        <w:rPr>
          <w:rFonts w:asciiTheme="majorHAnsi" w:hAnsiTheme="majorHAnsi" w:cs="Times New Roman"/>
          <w:lang w:val="cs-CZ"/>
        </w:rPr>
        <w:t>stačilo doslovnou citaci vložit do poznámky pod čarou a nezatěžovat jí text)</w:t>
      </w:r>
      <w:r w:rsidR="00234418">
        <w:rPr>
          <w:rFonts w:asciiTheme="majorHAnsi" w:hAnsiTheme="majorHAnsi" w:cs="Times New Roman"/>
          <w:lang w:val="cs-CZ"/>
        </w:rPr>
        <w:t xml:space="preserve">. </w:t>
      </w:r>
      <w:r w:rsidR="00D95DA7">
        <w:rPr>
          <w:rFonts w:asciiTheme="majorHAnsi" w:hAnsiTheme="majorHAnsi" w:cs="Times New Roman"/>
          <w:lang w:val="cs-CZ"/>
        </w:rPr>
        <w:t>I některé faktografické odbočky by bylo možné revidovat (např. téma násilí na dětech není v této práci tolik potřebn</w:t>
      </w:r>
      <w:r w:rsidR="00E145F3">
        <w:rPr>
          <w:rFonts w:asciiTheme="majorHAnsi" w:hAnsiTheme="majorHAnsi" w:cs="Times New Roman"/>
          <w:lang w:val="cs-CZ"/>
        </w:rPr>
        <w:t>é</w:t>
      </w:r>
      <w:r w:rsidR="00D95DA7">
        <w:rPr>
          <w:rFonts w:asciiTheme="majorHAnsi" w:hAnsiTheme="majorHAnsi" w:cs="Times New Roman"/>
          <w:lang w:val="cs-CZ"/>
        </w:rPr>
        <w:t xml:space="preserve">). </w:t>
      </w:r>
      <w:r w:rsidR="0068024A">
        <w:rPr>
          <w:rFonts w:asciiTheme="majorHAnsi" w:hAnsiTheme="majorHAnsi" w:cs="Times New Roman"/>
          <w:lang w:val="cs-CZ"/>
        </w:rPr>
        <w:t xml:space="preserve">Výjimečně se stalo, že některé </w:t>
      </w:r>
      <w:r w:rsidR="007632EB">
        <w:rPr>
          <w:rFonts w:asciiTheme="majorHAnsi" w:hAnsiTheme="majorHAnsi" w:cs="Times New Roman"/>
          <w:lang w:val="cs-CZ"/>
        </w:rPr>
        <w:t>příběhy zůstaly nedopovězené</w:t>
      </w:r>
      <w:r w:rsidR="0068024A">
        <w:rPr>
          <w:rFonts w:asciiTheme="majorHAnsi" w:hAnsiTheme="majorHAnsi" w:cs="Times New Roman"/>
          <w:lang w:val="cs-CZ"/>
        </w:rPr>
        <w:t xml:space="preserve"> či nedostatečně analyzované</w:t>
      </w:r>
      <w:r w:rsidR="00B11A75">
        <w:rPr>
          <w:rFonts w:asciiTheme="majorHAnsi" w:hAnsiTheme="majorHAnsi" w:cs="Times New Roman"/>
          <w:lang w:val="cs-CZ"/>
        </w:rPr>
        <w:t xml:space="preserve"> a vytěžené</w:t>
      </w:r>
      <w:r w:rsidR="007632EB">
        <w:rPr>
          <w:rFonts w:asciiTheme="majorHAnsi" w:hAnsiTheme="majorHAnsi" w:cs="Times New Roman"/>
          <w:lang w:val="cs-CZ"/>
        </w:rPr>
        <w:t xml:space="preserve"> – např. pří</w:t>
      </w:r>
      <w:r w:rsidR="00BA264F">
        <w:rPr>
          <w:rFonts w:asciiTheme="majorHAnsi" w:hAnsiTheme="majorHAnsi" w:cs="Times New Roman"/>
          <w:lang w:val="cs-CZ"/>
        </w:rPr>
        <w:t xml:space="preserve">klad </w:t>
      </w:r>
      <w:proofErr w:type="spellStart"/>
      <w:r w:rsidR="00BA264F">
        <w:rPr>
          <w:rFonts w:asciiTheme="majorHAnsi" w:hAnsiTheme="majorHAnsi" w:cs="Times New Roman"/>
          <w:lang w:val="cs-CZ"/>
        </w:rPr>
        <w:t>Ursuliny</w:t>
      </w:r>
      <w:proofErr w:type="spellEnd"/>
      <w:r w:rsidR="00BA264F">
        <w:rPr>
          <w:rFonts w:asciiTheme="majorHAnsi" w:hAnsiTheme="majorHAnsi" w:cs="Times New Roman"/>
          <w:lang w:val="cs-CZ"/>
        </w:rPr>
        <w:t xml:space="preserve">, u které </w:t>
      </w:r>
      <w:r w:rsidR="001B3926">
        <w:rPr>
          <w:rFonts w:asciiTheme="majorHAnsi" w:hAnsiTheme="majorHAnsi" w:cs="Times New Roman"/>
          <w:lang w:val="cs-CZ"/>
        </w:rPr>
        <w:t>nebylo naším úkolem tázat se, zda byla vinna či ne, ale</w:t>
      </w:r>
      <w:r w:rsidR="00C77667">
        <w:rPr>
          <w:rFonts w:asciiTheme="majorHAnsi" w:hAnsiTheme="majorHAnsi" w:cs="Times New Roman"/>
          <w:lang w:val="cs-CZ"/>
        </w:rPr>
        <w:t xml:space="preserve"> stálo za zdůraznění, že se </w:t>
      </w:r>
      <w:r w:rsidR="000620CE">
        <w:rPr>
          <w:rFonts w:asciiTheme="majorHAnsi" w:hAnsiTheme="majorHAnsi" w:cs="Times New Roman"/>
          <w:lang w:val="cs-CZ"/>
        </w:rPr>
        <w:t xml:space="preserve">jí podařilo z nařčení z násilí na vlastním muži obhájit. </w:t>
      </w:r>
      <w:r w:rsidR="008A1466">
        <w:rPr>
          <w:rFonts w:asciiTheme="majorHAnsi" w:hAnsiTheme="majorHAnsi" w:cs="Times New Roman"/>
          <w:lang w:val="cs-CZ"/>
        </w:rPr>
        <w:t>Ačkoli o případu nemusíme mít více informací, už tato zmínka stojí za zviditelnění.</w:t>
      </w:r>
      <w:r w:rsidR="000620CE">
        <w:rPr>
          <w:rFonts w:asciiTheme="majorHAnsi" w:hAnsiTheme="majorHAnsi" w:cs="Times New Roman"/>
          <w:lang w:val="cs-CZ"/>
        </w:rPr>
        <w:t xml:space="preserve"> </w:t>
      </w:r>
      <w:r w:rsidR="00B11A75">
        <w:rPr>
          <w:rFonts w:asciiTheme="majorHAnsi" w:hAnsiTheme="majorHAnsi" w:cs="Times New Roman"/>
          <w:lang w:val="cs-CZ"/>
        </w:rPr>
        <w:t xml:space="preserve">Nebo příběh o mluvícím kořenu, kde </w:t>
      </w:r>
      <w:r w:rsidR="004E396A">
        <w:rPr>
          <w:rFonts w:asciiTheme="majorHAnsi" w:hAnsiTheme="majorHAnsi" w:cs="Times New Roman"/>
          <w:lang w:val="cs-CZ"/>
        </w:rPr>
        <w:t xml:space="preserve">by bylo dobré si povšimnout, že tím, kdo v příběhu určuje normy </w:t>
      </w:r>
      <w:r w:rsidR="00B11A75">
        <w:rPr>
          <w:rFonts w:asciiTheme="majorHAnsi" w:hAnsiTheme="majorHAnsi" w:cs="Times New Roman"/>
          <w:lang w:val="cs-CZ"/>
        </w:rPr>
        <w:t>ženského chování a</w:t>
      </w:r>
      <w:r w:rsidR="00BA264F">
        <w:rPr>
          <w:rFonts w:asciiTheme="majorHAnsi" w:hAnsiTheme="majorHAnsi" w:cs="Times New Roman"/>
          <w:lang w:val="cs-CZ"/>
        </w:rPr>
        <w:t xml:space="preserve"> </w:t>
      </w:r>
      <w:r w:rsidR="00874F82">
        <w:rPr>
          <w:rFonts w:asciiTheme="majorHAnsi" w:hAnsiTheme="majorHAnsi" w:cs="Times New Roman"/>
          <w:lang w:val="cs-CZ"/>
        </w:rPr>
        <w:t>smě</w:t>
      </w:r>
      <w:r w:rsidR="0076222A">
        <w:rPr>
          <w:rFonts w:asciiTheme="majorHAnsi" w:hAnsiTheme="majorHAnsi" w:cs="Times New Roman"/>
          <w:lang w:val="cs-CZ"/>
        </w:rPr>
        <w:t>řuje do nich</w:t>
      </w:r>
      <w:r w:rsidR="004E396A">
        <w:rPr>
          <w:rFonts w:asciiTheme="majorHAnsi" w:hAnsiTheme="majorHAnsi" w:cs="Times New Roman"/>
          <w:lang w:val="cs-CZ"/>
        </w:rPr>
        <w:t xml:space="preserve"> danou hrdinku, je právě žena. </w:t>
      </w:r>
      <w:r w:rsidR="00300CE4">
        <w:rPr>
          <w:rFonts w:asciiTheme="majorHAnsi" w:hAnsiTheme="majorHAnsi" w:cs="Times New Roman"/>
          <w:lang w:val="cs-CZ"/>
        </w:rPr>
        <w:t xml:space="preserve"> </w:t>
      </w:r>
    </w:p>
    <w:p w14:paraId="1FF153B2" w14:textId="5AB95B8C" w:rsidR="009A201A" w:rsidRDefault="00234418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  <w:r>
        <w:rPr>
          <w:rFonts w:asciiTheme="majorHAnsi" w:hAnsiTheme="majorHAnsi" w:cs="Times New Roman"/>
          <w:lang w:val="cs-CZ"/>
        </w:rPr>
        <w:t xml:space="preserve">Prostor, který byl dán </w:t>
      </w:r>
      <w:r w:rsidR="00CB481B">
        <w:rPr>
          <w:rFonts w:asciiTheme="majorHAnsi" w:hAnsiTheme="majorHAnsi" w:cs="Times New Roman"/>
          <w:lang w:val="cs-CZ"/>
        </w:rPr>
        <w:t xml:space="preserve">třem různým </w:t>
      </w:r>
      <w:r w:rsidR="00FD27BF">
        <w:rPr>
          <w:rFonts w:asciiTheme="majorHAnsi" w:hAnsiTheme="majorHAnsi" w:cs="Times New Roman"/>
          <w:lang w:val="cs-CZ"/>
        </w:rPr>
        <w:t xml:space="preserve">druhům primárních </w:t>
      </w:r>
      <w:r>
        <w:rPr>
          <w:rFonts w:asciiTheme="majorHAnsi" w:hAnsiTheme="majorHAnsi" w:cs="Times New Roman"/>
          <w:lang w:val="cs-CZ"/>
        </w:rPr>
        <w:t xml:space="preserve">pramenů, byl rozdělen </w:t>
      </w:r>
      <w:r w:rsidR="00CB481B">
        <w:rPr>
          <w:rFonts w:asciiTheme="majorHAnsi" w:hAnsiTheme="majorHAnsi" w:cs="Times New Roman"/>
          <w:lang w:val="cs-CZ"/>
        </w:rPr>
        <w:t>vhodně. Díky to</w:t>
      </w:r>
      <w:r w:rsidR="00D64F16">
        <w:rPr>
          <w:rFonts w:asciiTheme="majorHAnsi" w:hAnsiTheme="majorHAnsi" w:cs="Times New Roman"/>
          <w:lang w:val="cs-CZ"/>
        </w:rPr>
        <w:t>m</w:t>
      </w:r>
      <w:r w:rsidR="00CB481B">
        <w:rPr>
          <w:rFonts w:asciiTheme="majorHAnsi" w:hAnsiTheme="majorHAnsi" w:cs="Times New Roman"/>
          <w:lang w:val="cs-CZ"/>
        </w:rPr>
        <w:t>u si čtenáři odnášejí</w:t>
      </w:r>
      <w:r w:rsidR="00380D87">
        <w:rPr>
          <w:rFonts w:asciiTheme="majorHAnsi" w:hAnsiTheme="majorHAnsi" w:cs="Times New Roman"/>
          <w:lang w:val="cs-CZ"/>
        </w:rPr>
        <w:t xml:space="preserve"> komplexní obraz tématu partnerského násilí</w:t>
      </w:r>
      <w:r w:rsidR="00D64F16">
        <w:rPr>
          <w:rFonts w:asciiTheme="majorHAnsi" w:hAnsiTheme="majorHAnsi" w:cs="Times New Roman"/>
          <w:lang w:val="cs-CZ"/>
        </w:rPr>
        <w:t>, ale i obecné</w:t>
      </w:r>
      <w:r w:rsidR="007C4076">
        <w:rPr>
          <w:rFonts w:asciiTheme="majorHAnsi" w:hAnsiTheme="majorHAnsi" w:cs="Times New Roman"/>
          <w:lang w:val="cs-CZ"/>
        </w:rPr>
        <w:t>ho</w:t>
      </w:r>
      <w:r w:rsidR="00D64F16">
        <w:rPr>
          <w:rFonts w:asciiTheme="majorHAnsi" w:hAnsiTheme="majorHAnsi" w:cs="Times New Roman"/>
          <w:lang w:val="cs-CZ"/>
        </w:rPr>
        <w:t xml:space="preserve"> pojetí genderových rolí v partnerských vztazích</w:t>
      </w:r>
      <w:r w:rsidR="00473A50">
        <w:rPr>
          <w:rFonts w:asciiTheme="majorHAnsi" w:hAnsiTheme="majorHAnsi" w:cs="Times New Roman"/>
          <w:lang w:val="cs-CZ"/>
        </w:rPr>
        <w:t xml:space="preserve"> a jejich společenského </w:t>
      </w:r>
      <w:r w:rsidR="00A02AC5">
        <w:rPr>
          <w:rFonts w:asciiTheme="majorHAnsi" w:hAnsiTheme="majorHAnsi" w:cs="Times New Roman"/>
          <w:lang w:val="cs-CZ"/>
        </w:rPr>
        <w:t>uznání</w:t>
      </w:r>
      <w:r w:rsidR="00380D87">
        <w:rPr>
          <w:rFonts w:asciiTheme="majorHAnsi" w:hAnsiTheme="majorHAnsi" w:cs="Times New Roman"/>
          <w:lang w:val="cs-CZ"/>
        </w:rPr>
        <w:t xml:space="preserve">. </w:t>
      </w:r>
    </w:p>
    <w:p w14:paraId="079608DA" w14:textId="66A238EA" w:rsidR="00B80A2B" w:rsidRDefault="009A201A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  <w:r>
        <w:rPr>
          <w:rFonts w:asciiTheme="majorHAnsi" w:hAnsiTheme="majorHAnsi" w:cs="Times New Roman"/>
          <w:lang w:val="cs-CZ"/>
        </w:rPr>
        <w:t xml:space="preserve">Ačkoli je jasné, že valná většina pramenů svědčila </w:t>
      </w:r>
      <w:r w:rsidR="003E2CA2">
        <w:rPr>
          <w:rFonts w:asciiTheme="majorHAnsi" w:hAnsiTheme="majorHAnsi" w:cs="Times New Roman"/>
          <w:lang w:val="cs-CZ"/>
        </w:rPr>
        <w:t>o násilí směřovaného vůči ženám (ať už teoreticky schvalovaného nebo fakticky páchaného), p</w:t>
      </w:r>
      <w:r>
        <w:rPr>
          <w:rFonts w:asciiTheme="majorHAnsi" w:hAnsiTheme="majorHAnsi" w:cs="Times New Roman"/>
          <w:lang w:val="cs-CZ"/>
        </w:rPr>
        <w:t xml:space="preserve">řála bych si, aby </w:t>
      </w:r>
      <w:r w:rsidR="003E2CA2">
        <w:rPr>
          <w:rFonts w:asciiTheme="majorHAnsi" w:hAnsiTheme="majorHAnsi" w:cs="Times New Roman"/>
          <w:lang w:val="cs-CZ"/>
        </w:rPr>
        <w:t>bylo v</w:t>
      </w:r>
      <w:r w:rsidR="00711CD1">
        <w:rPr>
          <w:rFonts w:asciiTheme="majorHAnsi" w:hAnsiTheme="majorHAnsi" w:cs="Times New Roman"/>
          <w:lang w:val="cs-CZ"/>
        </w:rPr>
        <w:t> </w:t>
      </w:r>
      <w:r>
        <w:rPr>
          <w:rFonts w:asciiTheme="majorHAnsi" w:hAnsiTheme="majorHAnsi" w:cs="Times New Roman"/>
          <w:lang w:val="cs-CZ"/>
        </w:rPr>
        <w:t>tex</w:t>
      </w:r>
      <w:r w:rsidR="00711CD1">
        <w:rPr>
          <w:rFonts w:asciiTheme="majorHAnsi" w:hAnsiTheme="majorHAnsi" w:cs="Times New Roman"/>
          <w:lang w:val="cs-CZ"/>
        </w:rPr>
        <w:t>u více prostoru věnováno i svědectví o násilí na mužích</w:t>
      </w:r>
      <w:r w:rsidR="00B846EB">
        <w:rPr>
          <w:rFonts w:asciiTheme="majorHAnsi" w:hAnsiTheme="majorHAnsi" w:cs="Times New Roman"/>
          <w:lang w:val="cs-CZ"/>
        </w:rPr>
        <w:t>, i kdyby se mělo jednat o pouhé konstatování, že nic takového daný pramen netematizuje</w:t>
      </w:r>
      <w:r w:rsidR="00315814">
        <w:rPr>
          <w:rFonts w:asciiTheme="majorHAnsi" w:hAnsiTheme="majorHAnsi" w:cs="Times New Roman"/>
          <w:lang w:val="cs-CZ"/>
        </w:rPr>
        <w:t xml:space="preserve">, či jej připouští pouze </w:t>
      </w:r>
      <w:r w:rsidR="00D37642">
        <w:rPr>
          <w:rFonts w:asciiTheme="majorHAnsi" w:hAnsiTheme="majorHAnsi" w:cs="Times New Roman"/>
          <w:lang w:val="cs-CZ"/>
        </w:rPr>
        <w:t xml:space="preserve">jako </w:t>
      </w:r>
      <w:r w:rsidR="003660FD">
        <w:rPr>
          <w:rFonts w:asciiTheme="majorHAnsi" w:hAnsiTheme="majorHAnsi" w:cs="Times New Roman"/>
          <w:lang w:val="cs-CZ"/>
        </w:rPr>
        <w:t>literární sati</w:t>
      </w:r>
      <w:r w:rsidR="00D37642">
        <w:rPr>
          <w:rFonts w:asciiTheme="majorHAnsi" w:hAnsiTheme="majorHAnsi" w:cs="Times New Roman"/>
          <w:lang w:val="cs-CZ"/>
        </w:rPr>
        <w:t>rickou figuru</w:t>
      </w:r>
      <w:r w:rsidR="002F700F">
        <w:rPr>
          <w:rFonts w:asciiTheme="majorHAnsi" w:hAnsiTheme="majorHAnsi" w:cs="Times New Roman"/>
          <w:lang w:val="cs-CZ"/>
        </w:rPr>
        <w:t>.</w:t>
      </w:r>
      <w:r w:rsidR="00D37642">
        <w:rPr>
          <w:rFonts w:asciiTheme="majorHAnsi" w:hAnsiTheme="majorHAnsi" w:cs="Times New Roman"/>
          <w:lang w:val="cs-CZ"/>
        </w:rPr>
        <w:t xml:space="preserve"> Právě u satiry bylo třeba dovysvětlit, </w:t>
      </w:r>
      <w:r w:rsidR="004F5DF2">
        <w:rPr>
          <w:rFonts w:asciiTheme="majorHAnsi" w:hAnsiTheme="majorHAnsi" w:cs="Times New Roman"/>
          <w:lang w:val="cs-CZ"/>
        </w:rPr>
        <w:t xml:space="preserve">proč právě zde </w:t>
      </w:r>
      <w:r w:rsidR="0082605F">
        <w:rPr>
          <w:rFonts w:asciiTheme="majorHAnsi" w:hAnsiTheme="majorHAnsi" w:cs="Times New Roman"/>
          <w:lang w:val="cs-CZ"/>
        </w:rPr>
        <w:t xml:space="preserve">se mohla uplatnit představa ženy, jež je nebezpečná muži a </w:t>
      </w:r>
      <w:r w:rsidR="00150A9B">
        <w:rPr>
          <w:rFonts w:asciiTheme="majorHAnsi" w:hAnsiTheme="majorHAnsi" w:cs="Times New Roman"/>
          <w:lang w:val="cs-CZ"/>
        </w:rPr>
        <w:t xml:space="preserve">vládne všemi prostředky k jeho zkrocení, jež byly normativou přisuzovány pouze mužům. </w:t>
      </w:r>
      <w:r w:rsidR="0082605F">
        <w:rPr>
          <w:rFonts w:asciiTheme="majorHAnsi" w:hAnsiTheme="majorHAnsi" w:cs="Times New Roman"/>
          <w:lang w:val="cs-CZ"/>
        </w:rPr>
        <w:t xml:space="preserve"> </w:t>
      </w:r>
    </w:p>
    <w:p w14:paraId="6B27EC03" w14:textId="4574CF3D" w:rsidR="009F79FE" w:rsidRDefault="00197038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  <w:r>
        <w:rPr>
          <w:rFonts w:asciiTheme="majorHAnsi" w:hAnsiTheme="majorHAnsi" w:cs="Times New Roman"/>
          <w:lang w:val="cs-CZ"/>
        </w:rPr>
        <w:t xml:space="preserve">Příběhy nepocházející z pramenů české provenience bych </w:t>
      </w:r>
      <w:r w:rsidR="005D7314">
        <w:rPr>
          <w:rFonts w:asciiTheme="majorHAnsi" w:hAnsiTheme="majorHAnsi" w:cs="Times New Roman"/>
          <w:lang w:val="cs-CZ"/>
        </w:rPr>
        <w:t>doporučila nezahrnovat mezi analyzovaný pramenný materiál (téma práce bylo vymezeno právě českou proveniencí)</w:t>
      </w:r>
      <w:r w:rsidR="00833BFD">
        <w:rPr>
          <w:rFonts w:asciiTheme="majorHAnsi" w:hAnsiTheme="majorHAnsi" w:cs="Times New Roman"/>
          <w:lang w:val="cs-CZ"/>
        </w:rPr>
        <w:t>. Jejich využití bych chápala v některé z obecných kapitol, kde mohou pomoci doložit obecná tvrzení</w:t>
      </w:r>
      <w:r w:rsidR="005D7314">
        <w:rPr>
          <w:rFonts w:asciiTheme="majorHAnsi" w:hAnsiTheme="majorHAnsi" w:cs="Times New Roman"/>
          <w:lang w:val="cs-CZ"/>
        </w:rPr>
        <w:t xml:space="preserve">, </w:t>
      </w:r>
      <w:proofErr w:type="gramStart"/>
      <w:r w:rsidR="005D7314">
        <w:rPr>
          <w:rFonts w:asciiTheme="majorHAnsi" w:hAnsiTheme="majorHAnsi" w:cs="Times New Roman"/>
          <w:lang w:val="cs-CZ"/>
        </w:rPr>
        <w:t>a nebo</w:t>
      </w:r>
      <w:proofErr w:type="gramEnd"/>
      <w:r w:rsidR="00833BFD">
        <w:rPr>
          <w:rFonts w:asciiTheme="majorHAnsi" w:hAnsiTheme="majorHAnsi" w:cs="Times New Roman"/>
          <w:lang w:val="cs-CZ"/>
        </w:rPr>
        <w:t xml:space="preserve"> jako materiál k cílené komparaci. </w:t>
      </w:r>
      <w:r w:rsidR="005D7314">
        <w:rPr>
          <w:rFonts w:asciiTheme="majorHAnsi" w:hAnsiTheme="majorHAnsi" w:cs="Times New Roman"/>
          <w:lang w:val="cs-CZ"/>
        </w:rPr>
        <w:t xml:space="preserve"> </w:t>
      </w:r>
    </w:p>
    <w:p w14:paraId="7A047375" w14:textId="52284124" w:rsidR="00AA3465" w:rsidRDefault="00F574E2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  <w:r>
        <w:rPr>
          <w:rFonts w:asciiTheme="majorHAnsi" w:hAnsiTheme="majorHAnsi" w:cs="Times New Roman"/>
          <w:lang w:val="cs-CZ"/>
        </w:rPr>
        <w:t xml:space="preserve">   </w:t>
      </w:r>
    </w:p>
    <w:p w14:paraId="73830B2D" w14:textId="77777777" w:rsidR="00DA52B3" w:rsidRPr="009A78D7" w:rsidRDefault="00DA52B3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</w:p>
    <w:p w14:paraId="6312C355" w14:textId="77777777" w:rsidR="0088383A" w:rsidRDefault="0088383A" w:rsidP="00AA3465">
      <w:pPr>
        <w:spacing w:after="0" w:line="360" w:lineRule="auto"/>
        <w:rPr>
          <w:rFonts w:asciiTheme="majorHAnsi" w:hAnsiTheme="majorHAnsi" w:cs="Times New Roman"/>
          <w:b/>
          <w:lang w:val="cs-CZ"/>
        </w:rPr>
      </w:pPr>
    </w:p>
    <w:p w14:paraId="17CE388E" w14:textId="54A1ED20" w:rsidR="00AA3465" w:rsidRPr="009A78D7" w:rsidRDefault="00AA3465" w:rsidP="00AA3465">
      <w:pPr>
        <w:spacing w:after="0" w:line="360" w:lineRule="auto"/>
        <w:rPr>
          <w:rFonts w:asciiTheme="majorHAnsi" w:hAnsiTheme="majorHAnsi" w:cs="Times New Roman"/>
          <w:b/>
          <w:lang w:val="cs-CZ"/>
        </w:rPr>
      </w:pPr>
      <w:r w:rsidRPr="009A78D7">
        <w:rPr>
          <w:rFonts w:asciiTheme="majorHAnsi" w:hAnsiTheme="majorHAnsi" w:cs="Times New Roman"/>
          <w:b/>
          <w:lang w:val="cs-CZ"/>
        </w:rPr>
        <w:t>Styl a jazyk</w:t>
      </w:r>
    </w:p>
    <w:p w14:paraId="3F5C76A2" w14:textId="7753FE2D" w:rsidR="00F40D14" w:rsidRDefault="00D91DF7" w:rsidP="00F40D14">
      <w:pPr>
        <w:spacing w:after="0" w:line="360" w:lineRule="auto"/>
        <w:rPr>
          <w:rFonts w:asciiTheme="majorHAnsi" w:hAnsiTheme="majorHAnsi" w:cs="Times New Roman"/>
          <w:lang w:val="cs-CZ"/>
        </w:rPr>
      </w:pPr>
      <w:r>
        <w:rPr>
          <w:rFonts w:asciiTheme="majorHAnsi" w:hAnsiTheme="majorHAnsi" w:cs="Times New Roman"/>
          <w:lang w:val="cs-CZ"/>
        </w:rPr>
        <w:t xml:space="preserve">Práce je psána </w:t>
      </w:r>
      <w:r w:rsidR="00C75AA5">
        <w:rPr>
          <w:rFonts w:asciiTheme="majorHAnsi" w:hAnsiTheme="majorHAnsi" w:cs="Times New Roman"/>
          <w:lang w:val="cs-CZ"/>
        </w:rPr>
        <w:t>kultivovaným odborným jazykem</w:t>
      </w:r>
      <w:r w:rsidR="00E83425">
        <w:rPr>
          <w:rFonts w:asciiTheme="majorHAnsi" w:hAnsiTheme="majorHAnsi" w:cs="Times New Roman"/>
          <w:lang w:val="cs-CZ"/>
        </w:rPr>
        <w:t xml:space="preserve">, shrnutí jsou stylizována srozumitelně. Odkazy na literaturu </w:t>
      </w:r>
      <w:r w:rsidR="00900E81">
        <w:rPr>
          <w:rFonts w:asciiTheme="majorHAnsi" w:hAnsiTheme="majorHAnsi" w:cs="Times New Roman"/>
          <w:lang w:val="cs-CZ"/>
        </w:rPr>
        <w:t xml:space="preserve">jsou rovněž patřičně </w:t>
      </w:r>
      <w:r w:rsidR="00991536">
        <w:rPr>
          <w:rFonts w:asciiTheme="majorHAnsi" w:hAnsiTheme="majorHAnsi" w:cs="Times New Roman"/>
          <w:lang w:val="cs-CZ"/>
        </w:rPr>
        <w:t>zařazovány</w:t>
      </w:r>
      <w:r w:rsidR="00900E81">
        <w:rPr>
          <w:rFonts w:asciiTheme="majorHAnsi" w:hAnsiTheme="majorHAnsi" w:cs="Times New Roman"/>
          <w:lang w:val="cs-CZ"/>
        </w:rPr>
        <w:t xml:space="preserve">. </w:t>
      </w:r>
      <w:r w:rsidR="00991536">
        <w:rPr>
          <w:rFonts w:asciiTheme="majorHAnsi" w:hAnsiTheme="majorHAnsi" w:cs="Times New Roman"/>
          <w:lang w:val="cs-CZ"/>
        </w:rPr>
        <w:t xml:space="preserve">K rozložení práce rovněž nemám žádných námitek. </w:t>
      </w:r>
      <w:r w:rsidR="0023745B">
        <w:rPr>
          <w:rFonts w:asciiTheme="majorHAnsi" w:hAnsiTheme="majorHAnsi" w:cs="Times New Roman"/>
          <w:lang w:val="cs-CZ"/>
        </w:rPr>
        <w:t>Jedin</w:t>
      </w:r>
      <w:r w:rsidR="00962CC4">
        <w:rPr>
          <w:rFonts w:asciiTheme="majorHAnsi" w:hAnsiTheme="majorHAnsi" w:cs="Times New Roman"/>
          <w:lang w:val="cs-CZ"/>
        </w:rPr>
        <w:t xml:space="preserve">ě úvod obsahuje </w:t>
      </w:r>
      <w:r w:rsidR="00252A30">
        <w:rPr>
          <w:rFonts w:asciiTheme="majorHAnsi" w:hAnsiTheme="majorHAnsi" w:cs="Times New Roman"/>
          <w:lang w:val="cs-CZ"/>
        </w:rPr>
        <w:t xml:space="preserve">dle mého soudu jiné informace o literatuře, než by bylo záhodno. Do úvodu by patřilo představení pramenů v obecném duchu a </w:t>
      </w:r>
      <w:r w:rsidR="007E04E7">
        <w:rPr>
          <w:rFonts w:asciiTheme="majorHAnsi" w:hAnsiTheme="majorHAnsi" w:cs="Times New Roman"/>
          <w:lang w:val="cs-CZ"/>
        </w:rPr>
        <w:t>případně jejich kritika, nikoli však již začínající analýz</w:t>
      </w:r>
      <w:r w:rsidR="00D101E6">
        <w:rPr>
          <w:rFonts w:asciiTheme="majorHAnsi" w:hAnsiTheme="majorHAnsi" w:cs="Times New Roman"/>
          <w:lang w:val="cs-CZ"/>
        </w:rPr>
        <w:t>a</w:t>
      </w:r>
      <w:r w:rsidR="007E04E7">
        <w:rPr>
          <w:rFonts w:asciiTheme="majorHAnsi" w:hAnsiTheme="majorHAnsi" w:cs="Times New Roman"/>
          <w:lang w:val="cs-CZ"/>
        </w:rPr>
        <w:t xml:space="preserve"> jejich obsahu, jak se na několika místech děje. Kritika pramenů pak práci spíše chybí, </w:t>
      </w:r>
      <w:r w:rsidR="00FC0450">
        <w:rPr>
          <w:rFonts w:asciiTheme="majorHAnsi" w:hAnsiTheme="majorHAnsi" w:cs="Times New Roman"/>
          <w:lang w:val="cs-CZ"/>
        </w:rPr>
        <w:t xml:space="preserve">nejvýrazněji </w:t>
      </w:r>
      <w:r w:rsidR="006D1234">
        <w:rPr>
          <w:rFonts w:asciiTheme="majorHAnsi" w:hAnsiTheme="majorHAnsi" w:cs="Times New Roman"/>
          <w:lang w:val="cs-CZ"/>
        </w:rPr>
        <w:t xml:space="preserve">u krásné literatury, </w:t>
      </w:r>
      <w:r w:rsidR="007E04E7">
        <w:rPr>
          <w:rFonts w:asciiTheme="majorHAnsi" w:hAnsiTheme="majorHAnsi" w:cs="Times New Roman"/>
          <w:lang w:val="cs-CZ"/>
        </w:rPr>
        <w:t>jak je patrno právě</w:t>
      </w:r>
      <w:r w:rsidR="005660ED">
        <w:rPr>
          <w:rFonts w:asciiTheme="majorHAnsi" w:hAnsiTheme="majorHAnsi" w:cs="Times New Roman"/>
          <w:lang w:val="cs-CZ"/>
        </w:rPr>
        <w:t xml:space="preserve"> při využití satiry</w:t>
      </w:r>
      <w:r w:rsidR="00DF233A">
        <w:rPr>
          <w:rFonts w:asciiTheme="majorHAnsi" w:hAnsiTheme="majorHAnsi" w:cs="Times New Roman"/>
          <w:lang w:val="cs-CZ"/>
        </w:rPr>
        <w:t xml:space="preserve">. </w:t>
      </w:r>
      <w:r w:rsidR="00F40D14">
        <w:rPr>
          <w:rFonts w:asciiTheme="majorHAnsi" w:hAnsiTheme="majorHAnsi" w:cs="Times New Roman"/>
          <w:lang w:val="cs-CZ"/>
        </w:rPr>
        <w:t xml:space="preserve"> </w:t>
      </w:r>
    </w:p>
    <w:p w14:paraId="076291BF" w14:textId="77777777" w:rsidR="00F40D14" w:rsidRDefault="00F40D14" w:rsidP="00F40D14">
      <w:pPr>
        <w:spacing w:after="0" w:line="360" w:lineRule="auto"/>
        <w:rPr>
          <w:rFonts w:asciiTheme="majorHAnsi" w:hAnsiTheme="majorHAnsi" w:cs="Times New Roman"/>
          <w:lang w:val="cs-CZ"/>
        </w:rPr>
      </w:pPr>
    </w:p>
    <w:p w14:paraId="0B193744" w14:textId="3E06A25E" w:rsidR="00783E98" w:rsidRPr="009A78D7" w:rsidRDefault="00D4049A" w:rsidP="00F40D14">
      <w:pPr>
        <w:spacing w:after="0" w:line="360" w:lineRule="auto"/>
        <w:rPr>
          <w:rFonts w:asciiTheme="majorHAnsi" w:hAnsiTheme="majorHAnsi" w:cs="Times New Roman"/>
          <w:lang w:val="cs-CZ"/>
        </w:rPr>
      </w:pPr>
      <w:r>
        <w:rPr>
          <w:rFonts w:asciiTheme="majorHAnsi" w:hAnsiTheme="majorHAnsi" w:cs="Times New Roman"/>
          <w:lang w:val="cs-CZ"/>
        </w:rPr>
        <w:t xml:space="preserve">Práce Elišky Brunnerové rozhodně splňuje požadavky na bakalářskou práci </w:t>
      </w:r>
      <w:r w:rsidR="00C0020A">
        <w:rPr>
          <w:rFonts w:asciiTheme="majorHAnsi" w:hAnsiTheme="majorHAnsi" w:cs="Times New Roman"/>
          <w:lang w:val="cs-CZ"/>
        </w:rPr>
        <w:t xml:space="preserve">a </w:t>
      </w:r>
      <w:proofErr w:type="gramStart"/>
      <w:r w:rsidR="00C0020A">
        <w:rPr>
          <w:rFonts w:asciiTheme="majorHAnsi" w:hAnsiTheme="majorHAnsi" w:cs="Times New Roman"/>
          <w:lang w:val="cs-CZ"/>
        </w:rPr>
        <w:t>předpokládám ,že</w:t>
      </w:r>
      <w:proofErr w:type="gramEnd"/>
      <w:r w:rsidR="00C0020A">
        <w:rPr>
          <w:rFonts w:asciiTheme="majorHAnsi" w:hAnsiTheme="majorHAnsi" w:cs="Times New Roman"/>
          <w:lang w:val="cs-CZ"/>
        </w:rPr>
        <w:t xml:space="preserve"> bude rovněž úspěšně obhájena. </w:t>
      </w:r>
      <w:r w:rsidR="00EB30EC">
        <w:rPr>
          <w:rFonts w:asciiTheme="majorHAnsi" w:hAnsiTheme="majorHAnsi" w:cs="Times New Roman"/>
          <w:lang w:val="cs-CZ"/>
        </w:rPr>
        <w:t xml:space="preserve">Nemá žádné výrazné nedostatky. Navrhuji hodnotit </w:t>
      </w:r>
      <w:r w:rsidR="00EB30EC" w:rsidRPr="0088383A">
        <w:rPr>
          <w:rFonts w:asciiTheme="majorHAnsi" w:hAnsiTheme="majorHAnsi" w:cs="Times New Roman"/>
          <w:b/>
          <w:bCs/>
          <w:lang w:val="cs-CZ"/>
        </w:rPr>
        <w:t>stupněm B</w:t>
      </w:r>
      <w:r w:rsidR="00EB30EC">
        <w:rPr>
          <w:rFonts w:asciiTheme="majorHAnsi" w:hAnsiTheme="majorHAnsi" w:cs="Times New Roman"/>
          <w:lang w:val="cs-CZ"/>
        </w:rPr>
        <w:t xml:space="preserve">, výslednou známku však lze </w:t>
      </w:r>
      <w:r w:rsidR="0023745B">
        <w:rPr>
          <w:rFonts w:asciiTheme="majorHAnsi" w:hAnsiTheme="majorHAnsi" w:cs="Times New Roman"/>
          <w:lang w:val="cs-CZ"/>
        </w:rPr>
        <w:t xml:space="preserve">upravit s přihlédnutím k úrovni obhajoby. </w:t>
      </w:r>
      <w:r w:rsidR="001C7C01">
        <w:rPr>
          <w:rFonts w:asciiTheme="majorHAnsi" w:hAnsiTheme="majorHAnsi" w:cs="Times New Roman"/>
          <w:lang w:val="cs-CZ"/>
        </w:rPr>
        <w:t xml:space="preserve">Při té bych Elišku požádala o velmi stručné </w:t>
      </w:r>
      <w:r w:rsidR="008B48F9">
        <w:rPr>
          <w:rFonts w:asciiTheme="majorHAnsi" w:hAnsiTheme="majorHAnsi" w:cs="Times New Roman"/>
          <w:lang w:val="cs-CZ"/>
        </w:rPr>
        <w:t>z</w:t>
      </w:r>
      <w:r w:rsidR="004B7469">
        <w:rPr>
          <w:rFonts w:asciiTheme="majorHAnsi" w:hAnsiTheme="majorHAnsi" w:cs="Times New Roman"/>
          <w:lang w:val="cs-CZ"/>
        </w:rPr>
        <w:t xml:space="preserve">hodnocení </w:t>
      </w:r>
      <w:r w:rsidR="001C7C01">
        <w:rPr>
          <w:rFonts w:asciiTheme="majorHAnsi" w:hAnsiTheme="majorHAnsi" w:cs="Times New Roman"/>
          <w:lang w:val="cs-CZ"/>
        </w:rPr>
        <w:t>tématu násilí na mužích</w:t>
      </w:r>
      <w:r w:rsidR="002D08B8">
        <w:rPr>
          <w:rFonts w:asciiTheme="majorHAnsi" w:hAnsiTheme="majorHAnsi" w:cs="Times New Roman"/>
          <w:lang w:val="cs-CZ"/>
        </w:rPr>
        <w:t xml:space="preserve">, které ve zkoumaných pramenech bylo </w:t>
      </w:r>
      <w:r w:rsidR="000B2AE4">
        <w:rPr>
          <w:rFonts w:asciiTheme="majorHAnsi" w:hAnsiTheme="majorHAnsi" w:cs="Times New Roman"/>
          <w:lang w:val="cs-CZ"/>
        </w:rPr>
        <w:t>(</w:t>
      </w:r>
      <w:r w:rsidR="002D08B8">
        <w:rPr>
          <w:rFonts w:asciiTheme="majorHAnsi" w:hAnsiTheme="majorHAnsi" w:cs="Times New Roman"/>
          <w:lang w:val="cs-CZ"/>
        </w:rPr>
        <w:t>či nebylo</w:t>
      </w:r>
      <w:r w:rsidR="000B2AE4">
        <w:rPr>
          <w:rFonts w:asciiTheme="majorHAnsi" w:hAnsiTheme="majorHAnsi" w:cs="Times New Roman"/>
          <w:lang w:val="cs-CZ"/>
        </w:rPr>
        <w:t>)</w:t>
      </w:r>
      <w:r w:rsidR="002D08B8">
        <w:rPr>
          <w:rFonts w:asciiTheme="majorHAnsi" w:hAnsiTheme="majorHAnsi" w:cs="Times New Roman"/>
          <w:lang w:val="cs-CZ"/>
        </w:rPr>
        <w:t xml:space="preserve"> možné zachytit. </w:t>
      </w:r>
    </w:p>
    <w:p w14:paraId="35BD9838" w14:textId="44E7F63C" w:rsidR="00607BCE" w:rsidRPr="009A78D7" w:rsidRDefault="00607BCE" w:rsidP="00697459">
      <w:pPr>
        <w:spacing w:after="0" w:line="360" w:lineRule="auto"/>
        <w:rPr>
          <w:rFonts w:asciiTheme="majorHAnsi" w:hAnsiTheme="majorHAnsi" w:cs="Times New Roman"/>
          <w:lang w:val="cs-CZ"/>
        </w:rPr>
      </w:pPr>
    </w:p>
    <w:p w14:paraId="7F259EB3" w14:textId="77777777" w:rsidR="0085583A" w:rsidRDefault="0085583A" w:rsidP="00697459">
      <w:pPr>
        <w:spacing w:after="0" w:line="360" w:lineRule="auto"/>
        <w:rPr>
          <w:rFonts w:asciiTheme="majorHAnsi" w:hAnsiTheme="majorHAnsi" w:cs="Times New Roman"/>
          <w:lang w:val="cs-CZ"/>
        </w:rPr>
      </w:pPr>
    </w:p>
    <w:p w14:paraId="45857702" w14:textId="6A88049B" w:rsidR="00734EA3" w:rsidRPr="009A78D7" w:rsidRDefault="00AA3465" w:rsidP="00697459">
      <w:pPr>
        <w:spacing w:after="0" w:line="360" w:lineRule="auto"/>
        <w:rPr>
          <w:rFonts w:asciiTheme="majorHAnsi" w:hAnsiTheme="majorHAnsi"/>
          <w:lang w:val="cs-CZ"/>
        </w:rPr>
      </w:pPr>
      <w:r w:rsidRPr="009A78D7">
        <w:rPr>
          <w:rFonts w:asciiTheme="majorHAnsi" w:hAnsiTheme="majorHAnsi" w:cs="Times New Roman"/>
          <w:lang w:val="cs-CZ"/>
        </w:rPr>
        <w:t>V</w:t>
      </w:r>
      <w:r w:rsidR="00C00DEB" w:rsidRPr="009A78D7">
        <w:rPr>
          <w:rFonts w:asciiTheme="majorHAnsi" w:hAnsiTheme="majorHAnsi" w:cs="Times New Roman"/>
          <w:lang w:val="cs-CZ"/>
        </w:rPr>
        <w:t xml:space="preserve"> Brně </w:t>
      </w:r>
      <w:r w:rsidR="00272CE8" w:rsidRPr="009A78D7">
        <w:rPr>
          <w:rFonts w:asciiTheme="majorHAnsi" w:hAnsiTheme="majorHAnsi" w:cs="Times New Roman"/>
          <w:lang w:val="cs-CZ"/>
        </w:rPr>
        <w:t xml:space="preserve">dne </w:t>
      </w:r>
      <w:r w:rsidR="00114A24">
        <w:rPr>
          <w:rFonts w:asciiTheme="majorHAnsi" w:hAnsiTheme="majorHAnsi" w:cs="Times New Roman"/>
          <w:lang w:val="cs-CZ"/>
        </w:rPr>
        <w:t>1</w:t>
      </w:r>
      <w:r w:rsidR="009941BD" w:rsidRPr="009A78D7">
        <w:rPr>
          <w:rFonts w:asciiTheme="majorHAnsi" w:hAnsiTheme="majorHAnsi" w:cs="Times New Roman"/>
          <w:lang w:val="cs-CZ"/>
        </w:rPr>
        <w:t>. srpna</w:t>
      </w:r>
      <w:r w:rsidRPr="009A78D7">
        <w:rPr>
          <w:rFonts w:asciiTheme="majorHAnsi" w:hAnsiTheme="majorHAnsi" w:cs="Times New Roman"/>
          <w:lang w:val="cs-CZ"/>
        </w:rPr>
        <w:t xml:space="preserve"> 20</w:t>
      </w:r>
      <w:r w:rsidR="00696FED">
        <w:rPr>
          <w:rFonts w:asciiTheme="majorHAnsi" w:hAnsiTheme="majorHAnsi" w:cs="Times New Roman"/>
          <w:lang w:val="cs-CZ"/>
        </w:rPr>
        <w:t>2</w:t>
      </w:r>
      <w:r w:rsidR="00114A24">
        <w:rPr>
          <w:rFonts w:asciiTheme="majorHAnsi" w:hAnsiTheme="majorHAnsi" w:cs="Times New Roman"/>
          <w:lang w:val="cs-CZ"/>
        </w:rPr>
        <w:t>5</w:t>
      </w:r>
      <w:r w:rsidRPr="009A78D7">
        <w:rPr>
          <w:rFonts w:asciiTheme="majorHAnsi" w:hAnsiTheme="majorHAnsi" w:cs="Times New Roman"/>
          <w:lang w:val="cs-CZ"/>
        </w:rPr>
        <w:tab/>
      </w:r>
      <w:r w:rsidRPr="009A78D7">
        <w:rPr>
          <w:rFonts w:asciiTheme="majorHAnsi" w:hAnsiTheme="majorHAnsi" w:cs="Times New Roman"/>
          <w:lang w:val="cs-CZ"/>
        </w:rPr>
        <w:tab/>
      </w:r>
      <w:r w:rsidRPr="009A78D7">
        <w:rPr>
          <w:rFonts w:asciiTheme="majorHAnsi" w:hAnsiTheme="majorHAnsi" w:cs="Times New Roman"/>
          <w:lang w:val="cs-CZ"/>
        </w:rPr>
        <w:tab/>
      </w:r>
      <w:r w:rsidRPr="009A78D7">
        <w:rPr>
          <w:rFonts w:asciiTheme="majorHAnsi" w:hAnsiTheme="majorHAnsi" w:cs="Times New Roman"/>
          <w:lang w:val="cs-CZ"/>
        </w:rPr>
        <w:tab/>
      </w:r>
      <w:r w:rsidRPr="009A78D7">
        <w:rPr>
          <w:rFonts w:asciiTheme="majorHAnsi" w:hAnsiTheme="majorHAnsi" w:cs="Times New Roman"/>
          <w:lang w:val="cs-CZ"/>
        </w:rPr>
        <w:tab/>
      </w:r>
      <w:r w:rsidR="009941BD" w:rsidRPr="009A78D7">
        <w:rPr>
          <w:rFonts w:asciiTheme="majorHAnsi" w:hAnsiTheme="majorHAnsi" w:cs="Times New Roman"/>
          <w:lang w:val="cs-CZ"/>
        </w:rPr>
        <w:t xml:space="preserve">Mgr. </w:t>
      </w:r>
      <w:r w:rsidRPr="009A78D7">
        <w:rPr>
          <w:rFonts w:asciiTheme="majorHAnsi" w:hAnsiTheme="majorHAnsi" w:cs="Times New Roman"/>
          <w:lang w:val="cs-CZ"/>
        </w:rPr>
        <w:t xml:space="preserve">Kateřina </w:t>
      </w:r>
      <w:r w:rsidR="00272CE8" w:rsidRPr="009A78D7">
        <w:rPr>
          <w:rFonts w:asciiTheme="majorHAnsi" w:hAnsiTheme="majorHAnsi" w:cs="Times New Roman"/>
          <w:lang w:val="cs-CZ"/>
        </w:rPr>
        <w:t>Ptáčková</w:t>
      </w:r>
      <w:r w:rsidR="009941BD" w:rsidRPr="009A78D7">
        <w:rPr>
          <w:rFonts w:asciiTheme="majorHAnsi" w:hAnsiTheme="majorHAnsi" w:cs="Times New Roman"/>
          <w:lang w:val="cs-CZ"/>
        </w:rPr>
        <w:t xml:space="preserve">, </w:t>
      </w:r>
      <w:proofErr w:type="gramStart"/>
      <w:r w:rsidR="009941BD" w:rsidRPr="009A78D7">
        <w:rPr>
          <w:rFonts w:asciiTheme="majorHAnsi" w:hAnsiTheme="majorHAnsi" w:cs="Times New Roman"/>
          <w:lang w:val="cs-CZ"/>
        </w:rPr>
        <w:t>Ph.D</w:t>
      </w:r>
      <w:proofErr w:type="gramEnd"/>
    </w:p>
    <w:sectPr w:rsidR="00734EA3" w:rsidRPr="009A78D7">
      <w:headerReference w:type="default" r:id="rId7"/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1ACE5C" w14:textId="77777777" w:rsidR="00722EEC" w:rsidRDefault="00722EEC" w:rsidP="00AA3465">
      <w:pPr>
        <w:spacing w:after="0" w:line="240" w:lineRule="auto"/>
      </w:pPr>
      <w:r>
        <w:separator/>
      </w:r>
    </w:p>
  </w:endnote>
  <w:endnote w:type="continuationSeparator" w:id="0">
    <w:p w14:paraId="001FEE19" w14:textId="77777777" w:rsidR="00722EEC" w:rsidRDefault="00722EEC" w:rsidP="00AA346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C45B00" w14:textId="77777777" w:rsidR="00722EEC" w:rsidRDefault="00722EEC" w:rsidP="00AA3465">
      <w:pPr>
        <w:spacing w:after="0" w:line="240" w:lineRule="auto"/>
      </w:pPr>
      <w:r>
        <w:separator/>
      </w:r>
    </w:p>
  </w:footnote>
  <w:footnote w:type="continuationSeparator" w:id="0">
    <w:p w14:paraId="0B711CE7" w14:textId="77777777" w:rsidR="00722EEC" w:rsidRDefault="00722EEC" w:rsidP="00AA346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2BBADB" w14:textId="77777777" w:rsidR="00734EA3" w:rsidRPr="00D63817" w:rsidRDefault="00CF53C9" w:rsidP="00D63817">
    <w:pPr>
      <w:pStyle w:val="Zhlav"/>
      <w:jc w:val="both"/>
      <w:rPr>
        <w:rFonts w:ascii="Garamond" w:hAnsi="Garamond" w:cs="Times New Roman"/>
        <w:sz w:val="24"/>
        <w:szCs w:val="24"/>
        <w:lang w:val="cs-CZ"/>
      </w:rPr>
    </w:pPr>
    <w:r w:rsidRPr="00D63817">
      <w:rPr>
        <w:rFonts w:ascii="Garamond" w:hAnsi="Garamond" w:cs="Times New Roman"/>
        <w:sz w:val="24"/>
        <w:szCs w:val="24"/>
        <w:lang w:val="cs-CZ"/>
      </w:rPr>
      <w:t>Ústav historických věd</w:t>
    </w:r>
    <w:r w:rsidRPr="00D63817">
      <w:rPr>
        <w:rFonts w:ascii="Garamond" w:hAnsi="Garamond" w:cs="Times New Roman"/>
        <w:sz w:val="24"/>
        <w:szCs w:val="24"/>
        <w:lang w:val="cs-CZ"/>
      </w:rPr>
      <w:tab/>
    </w:r>
    <w:r w:rsidRPr="00D63817">
      <w:rPr>
        <w:rFonts w:ascii="Garamond" w:hAnsi="Garamond" w:cs="Times New Roman"/>
        <w:sz w:val="24"/>
        <w:szCs w:val="24"/>
        <w:lang w:val="cs-CZ"/>
      </w:rPr>
      <w:tab/>
      <w:t>Posudek bakalářské práce</w:t>
    </w:r>
  </w:p>
  <w:p w14:paraId="12782FC8" w14:textId="43CD7252" w:rsidR="009E2720" w:rsidRDefault="00CF53C9">
    <w:pPr>
      <w:pStyle w:val="Zhlav"/>
      <w:rPr>
        <w:rFonts w:ascii="Garamond" w:hAnsi="Garamond" w:cs="Times New Roman"/>
        <w:sz w:val="24"/>
        <w:szCs w:val="24"/>
        <w:lang w:val="cs-CZ"/>
      </w:rPr>
    </w:pPr>
    <w:r w:rsidRPr="00D63817">
      <w:rPr>
        <w:rFonts w:ascii="Garamond" w:hAnsi="Garamond" w:cs="Times New Roman"/>
        <w:sz w:val="24"/>
        <w:szCs w:val="24"/>
        <w:lang w:val="cs-CZ"/>
      </w:rPr>
      <w:t xml:space="preserve">Filozofická fakulta </w:t>
    </w:r>
    <w:r w:rsidR="002C5DC1">
      <w:rPr>
        <w:rFonts w:ascii="Garamond" w:hAnsi="Garamond" w:cs="Times New Roman"/>
        <w:sz w:val="24"/>
        <w:szCs w:val="24"/>
        <w:lang w:val="cs-CZ"/>
      </w:rPr>
      <w:tab/>
    </w:r>
    <w:r w:rsidR="002C5DC1">
      <w:rPr>
        <w:rFonts w:ascii="Garamond" w:hAnsi="Garamond" w:cs="Times New Roman"/>
        <w:sz w:val="24"/>
        <w:szCs w:val="24"/>
        <w:lang w:val="cs-CZ"/>
      </w:rPr>
      <w:tab/>
      <w:t>E</w:t>
    </w:r>
    <w:r w:rsidR="009E2720">
      <w:rPr>
        <w:rFonts w:ascii="Garamond" w:hAnsi="Garamond" w:cs="Times New Roman"/>
        <w:sz w:val="24"/>
        <w:szCs w:val="24"/>
        <w:lang w:val="cs-CZ"/>
      </w:rPr>
      <w:t>lišky Brunnerové</w:t>
    </w:r>
  </w:p>
  <w:p w14:paraId="03AC342F" w14:textId="4BEE5D25" w:rsidR="00734EA3" w:rsidRPr="00D63817" w:rsidRDefault="001F6AFF">
    <w:pPr>
      <w:pStyle w:val="Zhlav"/>
      <w:rPr>
        <w:rFonts w:ascii="Garamond" w:hAnsi="Garamond" w:cs="Times New Roman"/>
        <w:sz w:val="24"/>
        <w:szCs w:val="24"/>
        <w:lang w:val="cs-CZ"/>
      </w:rPr>
    </w:pPr>
    <w:r>
      <w:rPr>
        <w:rFonts w:ascii="Garamond" w:hAnsi="Garamond" w:cs="Times New Roman"/>
        <w:sz w:val="24"/>
        <w:szCs w:val="24"/>
        <w:lang w:val="cs-CZ"/>
      </w:rPr>
      <w:t xml:space="preserve"> </w:t>
    </w:r>
    <w:r w:rsidR="00CF53C9" w:rsidRPr="00D63817">
      <w:rPr>
        <w:rFonts w:ascii="Garamond" w:hAnsi="Garamond" w:cs="Times New Roman"/>
        <w:sz w:val="24"/>
        <w:szCs w:val="24"/>
        <w:lang w:val="cs-CZ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B163396"/>
    <w:multiLevelType w:val="hybridMultilevel"/>
    <w:tmpl w:val="ED58D1A2"/>
    <w:lvl w:ilvl="0" w:tplc="15EEB2EE">
      <w:numFmt w:val="bullet"/>
      <w:lvlText w:val="-"/>
      <w:lvlJc w:val="left"/>
      <w:pPr>
        <w:ind w:left="720" w:hanging="360"/>
      </w:pPr>
      <w:rPr>
        <w:rFonts w:ascii="Garamond" w:eastAsiaTheme="minorHAnsi" w:hAnsi="Garamond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4373490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3740"/>
    <w:rsid w:val="000133EE"/>
    <w:rsid w:val="00025FBB"/>
    <w:rsid w:val="000375D6"/>
    <w:rsid w:val="000620CE"/>
    <w:rsid w:val="0006425B"/>
    <w:rsid w:val="00080BE4"/>
    <w:rsid w:val="00085510"/>
    <w:rsid w:val="00086FA5"/>
    <w:rsid w:val="000B2AE4"/>
    <w:rsid w:val="000D28F7"/>
    <w:rsid w:val="000E00D4"/>
    <w:rsid w:val="000F2C68"/>
    <w:rsid w:val="00112B04"/>
    <w:rsid w:val="00114A24"/>
    <w:rsid w:val="00121CE4"/>
    <w:rsid w:val="00121F60"/>
    <w:rsid w:val="00150A9B"/>
    <w:rsid w:val="00152820"/>
    <w:rsid w:val="00154B69"/>
    <w:rsid w:val="00197038"/>
    <w:rsid w:val="001A0A93"/>
    <w:rsid w:val="001A3ED1"/>
    <w:rsid w:val="001B3926"/>
    <w:rsid w:val="001B448E"/>
    <w:rsid w:val="001C7C01"/>
    <w:rsid w:val="001D2DE5"/>
    <w:rsid w:val="001E2033"/>
    <w:rsid w:val="001F4F7A"/>
    <w:rsid w:val="001F6A4C"/>
    <w:rsid w:val="001F6AFF"/>
    <w:rsid w:val="00215321"/>
    <w:rsid w:val="00234418"/>
    <w:rsid w:val="00235F78"/>
    <w:rsid w:val="0023745B"/>
    <w:rsid w:val="00242B33"/>
    <w:rsid w:val="00252A30"/>
    <w:rsid w:val="00266B38"/>
    <w:rsid w:val="00272CE8"/>
    <w:rsid w:val="002910EA"/>
    <w:rsid w:val="002C5DC1"/>
    <w:rsid w:val="002C6BE8"/>
    <w:rsid w:val="002D08B8"/>
    <w:rsid w:val="002E0AB8"/>
    <w:rsid w:val="002F700F"/>
    <w:rsid w:val="00300CE4"/>
    <w:rsid w:val="0030483E"/>
    <w:rsid w:val="00313AAD"/>
    <w:rsid w:val="00315814"/>
    <w:rsid w:val="00315D9C"/>
    <w:rsid w:val="00365187"/>
    <w:rsid w:val="003660FD"/>
    <w:rsid w:val="00380D87"/>
    <w:rsid w:val="0039776E"/>
    <w:rsid w:val="003B1F2B"/>
    <w:rsid w:val="003B77A6"/>
    <w:rsid w:val="003C0B12"/>
    <w:rsid w:val="003E263B"/>
    <w:rsid w:val="003E2CA2"/>
    <w:rsid w:val="004249BE"/>
    <w:rsid w:val="00437602"/>
    <w:rsid w:val="004431AD"/>
    <w:rsid w:val="00445102"/>
    <w:rsid w:val="00453829"/>
    <w:rsid w:val="0046388B"/>
    <w:rsid w:val="00473A50"/>
    <w:rsid w:val="00474329"/>
    <w:rsid w:val="004973B0"/>
    <w:rsid w:val="004A264B"/>
    <w:rsid w:val="004B6914"/>
    <w:rsid w:val="004B7469"/>
    <w:rsid w:val="004E396A"/>
    <w:rsid w:val="004F5DF2"/>
    <w:rsid w:val="0050095D"/>
    <w:rsid w:val="00502B1C"/>
    <w:rsid w:val="005364F6"/>
    <w:rsid w:val="005660ED"/>
    <w:rsid w:val="0057442C"/>
    <w:rsid w:val="005823E3"/>
    <w:rsid w:val="005849C3"/>
    <w:rsid w:val="00591E02"/>
    <w:rsid w:val="0059491B"/>
    <w:rsid w:val="005953F4"/>
    <w:rsid w:val="005B0A85"/>
    <w:rsid w:val="005D71E0"/>
    <w:rsid w:val="005D7314"/>
    <w:rsid w:val="005F76F2"/>
    <w:rsid w:val="00607BCE"/>
    <w:rsid w:val="00656491"/>
    <w:rsid w:val="00662B1F"/>
    <w:rsid w:val="006745DE"/>
    <w:rsid w:val="0067708D"/>
    <w:rsid w:val="0068024A"/>
    <w:rsid w:val="00682BA2"/>
    <w:rsid w:val="0068616B"/>
    <w:rsid w:val="00692315"/>
    <w:rsid w:val="006928F5"/>
    <w:rsid w:val="00696FED"/>
    <w:rsid w:val="00697459"/>
    <w:rsid w:val="00697A2F"/>
    <w:rsid w:val="006A486D"/>
    <w:rsid w:val="006A4E32"/>
    <w:rsid w:val="006C2179"/>
    <w:rsid w:val="006D1234"/>
    <w:rsid w:val="00711CD1"/>
    <w:rsid w:val="00722EEC"/>
    <w:rsid w:val="00733BA4"/>
    <w:rsid w:val="00734EA3"/>
    <w:rsid w:val="00744169"/>
    <w:rsid w:val="0076222A"/>
    <w:rsid w:val="007632EB"/>
    <w:rsid w:val="0076435F"/>
    <w:rsid w:val="00765A8A"/>
    <w:rsid w:val="007669D4"/>
    <w:rsid w:val="00783E98"/>
    <w:rsid w:val="00784C68"/>
    <w:rsid w:val="00797497"/>
    <w:rsid w:val="007A6F63"/>
    <w:rsid w:val="007A76B9"/>
    <w:rsid w:val="007B234E"/>
    <w:rsid w:val="007C4076"/>
    <w:rsid w:val="007D2D4C"/>
    <w:rsid w:val="007E04E7"/>
    <w:rsid w:val="007E1901"/>
    <w:rsid w:val="007F3265"/>
    <w:rsid w:val="008031E5"/>
    <w:rsid w:val="00804746"/>
    <w:rsid w:val="00806B71"/>
    <w:rsid w:val="0082605F"/>
    <w:rsid w:val="00833A79"/>
    <w:rsid w:val="00833BFD"/>
    <w:rsid w:val="008428FF"/>
    <w:rsid w:val="0085583A"/>
    <w:rsid w:val="008573A2"/>
    <w:rsid w:val="00861CE5"/>
    <w:rsid w:val="00872270"/>
    <w:rsid w:val="00874F82"/>
    <w:rsid w:val="0088383A"/>
    <w:rsid w:val="008850FA"/>
    <w:rsid w:val="00891B90"/>
    <w:rsid w:val="008A1466"/>
    <w:rsid w:val="008B48F9"/>
    <w:rsid w:val="008D501A"/>
    <w:rsid w:val="008D54A3"/>
    <w:rsid w:val="008E7667"/>
    <w:rsid w:val="00900E81"/>
    <w:rsid w:val="00915430"/>
    <w:rsid w:val="00933A8A"/>
    <w:rsid w:val="00954771"/>
    <w:rsid w:val="0095598C"/>
    <w:rsid w:val="00962CC4"/>
    <w:rsid w:val="00965E18"/>
    <w:rsid w:val="00972506"/>
    <w:rsid w:val="0098585A"/>
    <w:rsid w:val="009905A4"/>
    <w:rsid w:val="00991536"/>
    <w:rsid w:val="009922FB"/>
    <w:rsid w:val="009941BD"/>
    <w:rsid w:val="009A201A"/>
    <w:rsid w:val="009A4B99"/>
    <w:rsid w:val="009A78D7"/>
    <w:rsid w:val="009B0227"/>
    <w:rsid w:val="009B06C5"/>
    <w:rsid w:val="009E2720"/>
    <w:rsid w:val="009F3B9E"/>
    <w:rsid w:val="009F5356"/>
    <w:rsid w:val="009F5B32"/>
    <w:rsid w:val="009F79FE"/>
    <w:rsid w:val="00A02AC5"/>
    <w:rsid w:val="00A140C8"/>
    <w:rsid w:val="00A402FB"/>
    <w:rsid w:val="00A43180"/>
    <w:rsid w:val="00AA3465"/>
    <w:rsid w:val="00AB24F5"/>
    <w:rsid w:val="00AC75F3"/>
    <w:rsid w:val="00AF45E8"/>
    <w:rsid w:val="00AF4F48"/>
    <w:rsid w:val="00B10DDC"/>
    <w:rsid w:val="00B11A75"/>
    <w:rsid w:val="00B47E5A"/>
    <w:rsid w:val="00B76694"/>
    <w:rsid w:val="00B80A2B"/>
    <w:rsid w:val="00B846EB"/>
    <w:rsid w:val="00BA264F"/>
    <w:rsid w:val="00BB3740"/>
    <w:rsid w:val="00BC5937"/>
    <w:rsid w:val="00BC7673"/>
    <w:rsid w:val="00BF1787"/>
    <w:rsid w:val="00BF4A7D"/>
    <w:rsid w:val="00C0020A"/>
    <w:rsid w:val="00C00DEB"/>
    <w:rsid w:val="00C053D4"/>
    <w:rsid w:val="00C25EBF"/>
    <w:rsid w:val="00C26420"/>
    <w:rsid w:val="00C36B89"/>
    <w:rsid w:val="00C44A7E"/>
    <w:rsid w:val="00C55606"/>
    <w:rsid w:val="00C668BE"/>
    <w:rsid w:val="00C75AA5"/>
    <w:rsid w:val="00C77667"/>
    <w:rsid w:val="00C81FB4"/>
    <w:rsid w:val="00C93AAD"/>
    <w:rsid w:val="00CB481B"/>
    <w:rsid w:val="00CB6405"/>
    <w:rsid w:val="00CB6920"/>
    <w:rsid w:val="00CE4095"/>
    <w:rsid w:val="00CF5048"/>
    <w:rsid w:val="00CF53C9"/>
    <w:rsid w:val="00CF6606"/>
    <w:rsid w:val="00D05C73"/>
    <w:rsid w:val="00D101E6"/>
    <w:rsid w:val="00D3232A"/>
    <w:rsid w:val="00D346D2"/>
    <w:rsid w:val="00D37642"/>
    <w:rsid w:val="00D4049A"/>
    <w:rsid w:val="00D55288"/>
    <w:rsid w:val="00D61C80"/>
    <w:rsid w:val="00D61EBC"/>
    <w:rsid w:val="00D64F16"/>
    <w:rsid w:val="00D72198"/>
    <w:rsid w:val="00D85761"/>
    <w:rsid w:val="00D91DF7"/>
    <w:rsid w:val="00D95DA7"/>
    <w:rsid w:val="00D976A8"/>
    <w:rsid w:val="00DA52B3"/>
    <w:rsid w:val="00DC0C18"/>
    <w:rsid w:val="00DC5924"/>
    <w:rsid w:val="00DF20F4"/>
    <w:rsid w:val="00DF233A"/>
    <w:rsid w:val="00E04D01"/>
    <w:rsid w:val="00E065B2"/>
    <w:rsid w:val="00E145F3"/>
    <w:rsid w:val="00E27468"/>
    <w:rsid w:val="00E5754F"/>
    <w:rsid w:val="00E75081"/>
    <w:rsid w:val="00E82C1F"/>
    <w:rsid w:val="00E83425"/>
    <w:rsid w:val="00E94CAC"/>
    <w:rsid w:val="00EA01A7"/>
    <w:rsid w:val="00EA41EE"/>
    <w:rsid w:val="00EB30EC"/>
    <w:rsid w:val="00EC105D"/>
    <w:rsid w:val="00EE0024"/>
    <w:rsid w:val="00EE051D"/>
    <w:rsid w:val="00EE73ED"/>
    <w:rsid w:val="00F05A45"/>
    <w:rsid w:val="00F15916"/>
    <w:rsid w:val="00F25B41"/>
    <w:rsid w:val="00F346CA"/>
    <w:rsid w:val="00F40D14"/>
    <w:rsid w:val="00F574E2"/>
    <w:rsid w:val="00F57F10"/>
    <w:rsid w:val="00F6248E"/>
    <w:rsid w:val="00F70BAF"/>
    <w:rsid w:val="00F85D4D"/>
    <w:rsid w:val="00F86B78"/>
    <w:rsid w:val="00FA0A4F"/>
    <w:rsid w:val="00FB31AC"/>
    <w:rsid w:val="00FC0450"/>
    <w:rsid w:val="00FD27BF"/>
    <w:rsid w:val="00FE002F"/>
    <w:rsid w:val="00FE48B0"/>
    <w:rsid w:val="00FE60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D1F0CF9"/>
  <w15:docId w15:val="{66371FD6-C86E-4100-8816-6882626345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AA3465"/>
    <w:rPr>
      <w:lang w:val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AA3465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AA3465"/>
    <w:rPr>
      <w:lang w:val="en-US"/>
    </w:rPr>
  </w:style>
  <w:style w:type="paragraph" w:styleId="Odstavecseseznamem">
    <w:name w:val="List Paragraph"/>
    <w:basedOn w:val="Normln"/>
    <w:uiPriority w:val="34"/>
    <w:qFormat/>
    <w:rsid w:val="00AA3465"/>
    <w:pPr>
      <w:ind w:left="720"/>
      <w:contextualSpacing/>
    </w:pPr>
  </w:style>
  <w:style w:type="paragraph" w:styleId="Zpat">
    <w:name w:val="footer"/>
    <w:basedOn w:val="Normln"/>
    <w:link w:val="ZpatChar"/>
    <w:uiPriority w:val="99"/>
    <w:unhideWhenUsed/>
    <w:rsid w:val="00AA346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AA3465"/>
    <w:rPr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847</Words>
  <Characters>4979</Characters>
  <Application>Microsoft Office Word</Application>
  <DocSecurity>4</DocSecurity>
  <Lines>41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5815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spravce</dc:creator>
  <cp:keywords/>
  <dc:description/>
  <cp:lastModifiedBy>Bajerová Michaela</cp:lastModifiedBy>
  <cp:revision>2</cp:revision>
  <cp:lastPrinted>2025-08-04T08:37:00Z</cp:lastPrinted>
  <dcterms:created xsi:type="dcterms:W3CDTF">2025-08-04T08:41:00Z</dcterms:created>
  <dcterms:modified xsi:type="dcterms:W3CDTF">2025-08-04T08:41:00Z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2353a7e2e29528e79f3be9504264073983a86a08688d7e2eba4a1c53b35a00a6</vt:lpwstr>
  </property>
</Properties>
</file>