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BE4FDC" w14:textId="4765082C" w:rsidR="00F74E2F" w:rsidRPr="00D353BD" w:rsidRDefault="00EB60E8" w:rsidP="00EB60E8">
      <w:pPr>
        <w:jc w:val="center"/>
        <w:rPr>
          <w:rFonts w:ascii="Baskerville Old Face" w:hAnsi="Baskerville Old Face"/>
          <w:sz w:val="28"/>
          <w:szCs w:val="28"/>
        </w:rPr>
      </w:pPr>
      <w:r w:rsidRPr="00D353BD">
        <w:rPr>
          <w:rFonts w:ascii="Baskerville Old Face" w:hAnsi="Baskerville Old Face"/>
          <w:sz w:val="28"/>
          <w:szCs w:val="28"/>
        </w:rPr>
        <w:t xml:space="preserve">Hodnocení diplomové práce Bc. Lucie </w:t>
      </w:r>
      <w:proofErr w:type="spellStart"/>
      <w:r w:rsidRPr="00D353BD">
        <w:rPr>
          <w:rFonts w:ascii="Baskerville Old Face" w:hAnsi="Baskerville Old Face"/>
          <w:sz w:val="28"/>
          <w:szCs w:val="28"/>
        </w:rPr>
        <w:t>Kápi</w:t>
      </w:r>
      <w:r w:rsidRPr="00D353BD">
        <w:rPr>
          <w:rFonts w:ascii="Calibri" w:hAnsi="Calibri" w:cs="Calibri"/>
          <w:sz w:val="28"/>
          <w:szCs w:val="28"/>
        </w:rPr>
        <w:t>č</w:t>
      </w:r>
      <w:r w:rsidRPr="00D353BD">
        <w:rPr>
          <w:rFonts w:ascii="Baskerville Old Face" w:hAnsi="Baskerville Old Face"/>
          <w:sz w:val="28"/>
          <w:szCs w:val="28"/>
        </w:rPr>
        <w:t>kov</w:t>
      </w:r>
      <w:r w:rsidRPr="00D353BD">
        <w:rPr>
          <w:rFonts w:ascii="Baskerville Old Face" w:hAnsi="Baskerville Old Face" w:cs="Baskerville Old Face"/>
          <w:sz w:val="28"/>
          <w:szCs w:val="28"/>
        </w:rPr>
        <w:t>é</w:t>
      </w:r>
      <w:proofErr w:type="spellEnd"/>
    </w:p>
    <w:p w14:paraId="6F637AA9" w14:textId="5976684A" w:rsidR="00EB60E8" w:rsidRPr="00D353BD" w:rsidRDefault="00EB60E8" w:rsidP="00EB60E8">
      <w:pPr>
        <w:jc w:val="center"/>
        <w:rPr>
          <w:rFonts w:ascii="Baskerville Old Face" w:hAnsi="Baskerville Old Face"/>
          <w:sz w:val="28"/>
          <w:szCs w:val="28"/>
        </w:rPr>
      </w:pPr>
      <w:r w:rsidRPr="00D353BD">
        <w:rPr>
          <w:rFonts w:ascii="Baskerville Old Face" w:hAnsi="Baskerville Old Face"/>
          <w:sz w:val="28"/>
          <w:szCs w:val="28"/>
        </w:rPr>
        <w:t>Hodnocení vedoucí práce</w:t>
      </w:r>
    </w:p>
    <w:p w14:paraId="405FECB5" w14:textId="2EEB8D09" w:rsidR="00EB60E8" w:rsidRPr="00D353BD" w:rsidRDefault="00EB60E8" w:rsidP="00EB60E8">
      <w:pPr>
        <w:jc w:val="both"/>
        <w:rPr>
          <w:rFonts w:ascii="Baskerville Old Face" w:hAnsi="Baskerville Old Face"/>
          <w:sz w:val="24"/>
          <w:szCs w:val="24"/>
        </w:rPr>
      </w:pPr>
      <w:r w:rsidRPr="00D353BD">
        <w:rPr>
          <w:rFonts w:ascii="Baskerville Old Face" w:hAnsi="Baskerville Old Face"/>
          <w:sz w:val="24"/>
          <w:szCs w:val="24"/>
        </w:rPr>
        <w:t xml:space="preserve">Diplomová práce, nazvaná </w:t>
      </w:r>
      <w:proofErr w:type="spellStart"/>
      <w:r w:rsidRPr="00D353BD">
        <w:rPr>
          <w:rFonts w:ascii="Baskerville Old Face" w:hAnsi="Baskerville Old Face"/>
          <w:i/>
          <w:iCs/>
          <w:sz w:val="24"/>
          <w:szCs w:val="24"/>
        </w:rPr>
        <w:t>The</w:t>
      </w:r>
      <w:proofErr w:type="spellEnd"/>
      <w:r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Pr="00D353BD">
        <w:rPr>
          <w:rFonts w:ascii="Baskerville Old Face" w:hAnsi="Baskerville Old Face"/>
          <w:i/>
          <w:iCs/>
          <w:sz w:val="24"/>
          <w:szCs w:val="24"/>
        </w:rPr>
        <w:t>Depiction</w:t>
      </w:r>
      <w:proofErr w:type="spellEnd"/>
      <w:r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Pr="00D353BD">
        <w:rPr>
          <w:rFonts w:ascii="Baskerville Old Face" w:hAnsi="Baskerville Old Face"/>
          <w:i/>
          <w:iCs/>
          <w:sz w:val="24"/>
          <w:szCs w:val="24"/>
        </w:rPr>
        <w:t>of</w:t>
      </w:r>
      <w:proofErr w:type="spellEnd"/>
      <w:r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Pr="00D353BD">
        <w:rPr>
          <w:rFonts w:ascii="Baskerville Old Face" w:hAnsi="Baskerville Old Face"/>
          <w:i/>
          <w:iCs/>
          <w:sz w:val="24"/>
          <w:szCs w:val="24"/>
        </w:rPr>
        <w:t>Witch-Hunting</w:t>
      </w:r>
      <w:proofErr w:type="spellEnd"/>
      <w:r w:rsidRPr="00D353BD">
        <w:rPr>
          <w:rFonts w:ascii="Baskerville Old Face" w:hAnsi="Baskerville Old Face"/>
          <w:i/>
          <w:iCs/>
          <w:sz w:val="24"/>
          <w:szCs w:val="24"/>
        </w:rPr>
        <w:t xml:space="preserve"> in </w:t>
      </w:r>
      <w:proofErr w:type="spellStart"/>
      <w:r w:rsidRPr="00D353BD">
        <w:rPr>
          <w:rFonts w:ascii="Baskerville Old Face" w:hAnsi="Baskerville Old Face"/>
          <w:i/>
          <w:iCs/>
          <w:sz w:val="24"/>
          <w:szCs w:val="24"/>
        </w:rPr>
        <w:t>Scottish</w:t>
      </w:r>
      <w:proofErr w:type="spellEnd"/>
      <w:r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Pr="00D353BD">
        <w:rPr>
          <w:rFonts w:ascii="Baskerville Old Face" w:hAnsi="Baskerville Old Face"/>
          <w:i/>
          <w:iCs/>
          <w:sz w:val="24"/>
          <w:szCs w:val="24"/>
        </w:rPr>
        <w:t>Writing</w:t>
      </w:r>
      <w:proofErr w:type="spellEnd"/>
      <w:r w:rsidRPr="00D353BD">
        <w:rPr>
          <w:rFonts w:ascii="Baskerville Old Face" w:hAnsi="Baskerville Old Face"/>
          <w:sz w:val="24"/>
          <w:szCs w:val="24"/>
        </w:rPr>
        <w:t xml:space="preserve">, Bc. Lucie </w:t>
      </w:r>
      <w:proofErr w:type="spellStart"/>
      <w:r w:rsidRPr="00D353BD">
        <w:rPr>
          <w:rFonts w:ascii="Baskerville Old Face" w:hAnsi="Baskerville Old Face"/>
          <w:sz w:val="24"/>
          <w:szCs w:val="24"/>
        </w:rPr>
        <w:t>Kápi</w:t>
      </w:r>
      <w:r w:rsidRPr="00D353BD">
        <w:rPr>
          <w:rFonts w:ascii="Calibri" w:hAnsi="Calibri" w:cs="Calibri"/>
          <w:sz w:val="24"/>
          <w:szCs w:val="24"/>
        </w:rPr>
        <w:t>č</w:t>
      </w:r>
      <w:r w:rsidRPr="00D353BD">
        <w:rPr>
          <w:rFonts w:ascii="Baskerville Old Face" w:hAnsi="Baskerville Old Face"/>
          <w:sz w:val="24"/>
          <w:szCs w:val="24"/>
        </w:rPr>
        <w:t>kov</w:t>
      </w:r>
      <w:r w:rsidRPr="00D353BD">
        <w:rPr>
          <w:rFonts w:ascii="Baskerville Old Face" w:hAnsi="Baskerville Old Face" w:cs="Baskerville Old Face"/>
          <w:sz w:val="24"/>
          <w:szCs w:val="24"/>
        </w:rPr>
        <w:t>é</w:t>
      </w:r>
      <w:proofErr w:type="spellEnd"/>
      <w:r w:rsidRPr="00D353BD">
        <w:rPr>
          <w:rFonts w:ascii="Baskerville Old Face" w:hAnsi="Baskerville Old Face"/>
          <w:sz w:val="24"/>
          <w:szCs w:val="24"/>
        </w:rPr>
        <w:t xml:space="preserve"> se v</w:t>
      </w:r>
      <w:r w:rsidRPr="00D353BD">
        <w:rPr>
          <w:rFonts w:ascii="Calibri" w:hAnsi="Calibri" w:cs="Calibri"/>
          <w:sz w:val="24"/>
          <w:szCs w:val="24"/>
        </w:rPr>
        <w:t>ě</w:t>
      </w:r>
      <w:r w:rsidRPr="00D353BD">
        <w:rPr>
          <w:rFonts w:ascii="Baskerville Old Face" w:hAnsi="Baskerville Old Face"/>
          <w:sz w:val="24"/>
          <w:szCs w:val="24"/>
        </w:rPr>
        <w:t>nuje t</w:t>
      </w:r>
      <w:r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Pr="00D353BD">
        <w:rPr>
          <w:rFonts w:ascii="Baskerville Old Face" w:hAnsi="Baskerville Old Face"/>
          <w:sz w:val="24"/>
          <w:szCs w:val="24"/>
        </w:rPr>
        <w:t>matu kombinující skotskou historii, otázkám identity a jinakosti a také mo</w:t>
      </w:r>
      <w:r w:rsidRPr="00D353BD">
        <w:rPr>
          <w:rFonts w:ascii="Calibri" w:hAnsi="Calibri" w:cs="Calibri"/>
          <w:sz w:val="24"/>
          <w:szCs w:val="24"/>
        </w:rPr>
        <w:t>ž</w:t>
      </w:r>
      <w:r w:rsidRPr="00D353BD">
        <w:rPr>
          <w:rFonts w:ascii="Baskerville Old Face" w:hAnsi="Baskerville Old Face"/>
          <w:sz w:val="24"/>
          <w:szCs w:val="24"/>
        </w:rPr>
        <w:t>nostem literárního zobrazení historie. Téma si diplomantka formulovala sama a do jisté míry navazuje na její bakalá</w:t>
      </w:r>
      <w:r w:rsidRPr="00D353BD">
        <w:rPr>
          <w:rFonts w:ascii="Calibri" w:hAnsi="Calibri" w:cs="Calibri"/>
          <w:sz w:val="24"/>
          <w:szCs w:val="24"/>
        </w:rPr>
        <w:t>ř</w:t>
      </w:r>
      <w:r w:rsidRPr="00D353BD">
        <w:rPr>
          <w:rFonts w:ascii="Baskerville Old Face" w:hAnsi="Baskerville Old Face"/>
          <w:sz w:val="24"/>
          <w:szCs w:val="24"/>
        </w:rPr>
        <w:t>skou pr</w:t>
      </w:r>
      <w:r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Pr="00D353BD">
        <w:rPr>
          <w:rFonts w:ascii="Baskerville Old Face" w:hAnsi="Baskerville Old Face"/>
          <w:sz w:val="24"/>
          <w:szCs w:val="24"/>
        </w:rPr>
        <w:t>ce, ve kter</w:t>
      </w:r>
      <w:r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Pr="00D353BD">
        <w:rPr>
          <w:rFonts w:ascii="Baskerville Old Face" w:hAnsi="Baskerville Old Face"/>
          <w:sz w:val="24"/>
          <w:szCs w:val="24"/>
        </w:rPr>
        <w:t xml:space="preserve"> se v</w:t>
      </w:r>
      <w:r w:rsidRPr="00D353BD">
        <w:rPr>
          <w:rFonts w:ascii="Calibri" w:hAnsi="Calibri" w:cs="Calibri"/>
          <w:sz w:val="24"/>
          <w:szCs w:val="24"/>
        </w:rPr>
        <w:t>ě</w:t>
      </w:r>
      <w:r w:rsidRPr="00D353BD">
        <w:rPr>
          <w:rFonts w:ascii="Baskerville Old Face" w:hAnsi="Baskerville Old Face"/>
          <w:sz w:val="24"/>
          <w:szCs w:val="24"/>
        </w:rPr>
        <w:t>novala skotské národní identity v soudobém dramatu.</w:t>
      </w:r>
    </w:p>
    <w:p w14:paraId="49F479ED" w14:textId="5DB44CC7" w:rsidR="00EB60E8" w:rsidRPr="00D353BD" w:rsidRDefault="00EB60E8" w:rsidP="00EB60E8">
      <w:pPr>
        <w:jc w:val="both"/>
        <w:rPr>
          <w:rFonts w:ascii="Baskerville Old Face" w:hAnsi="Baskerville Old Face"/>
          <w:sz w:val="24"/>
          <w:szCs w:val="24"/>
        </w:rPr>
      </w:pPr>
      <w:r w:rsidRPr="00D353BD">
        <w:rPr>
          <w:rFonts w:ascii="Baskerville Old Face" w:hAnsi="Baskerville Old Face"/>
          <w:sz w:val="24"/>
          <w:szCs w:val="24"/>
        </w:rPr>
        <w:t xml:space="preserve">Práce vychází z odpovídající bibliografie, která dokládá zájem o skotskou historii, zejména hony na </w:t>
      </w:r>
      <w:r w:rsidRPr="00D353BD">
        <w:rPr>
          <w:rFonts w:ascii="Calibri" w:hAnsi="Calibri" w:cs="Calibri"/>
          <w:sz w:val="24"/>
          <w:szCs w:val="24"/>
        </w:rPr>
        <w:t>č</w:t>
      </w:r>
      <w:r w:rsidRPr="00D353BD">
        <w:rPr>
          <w:rFonts w:ascii="Baskerville Old Face" w:hAnsi="Baskerville Old Face"/>
          <w:sz w:val="24"/>
          <w:szCs w:val="24"/>
        </w:rPr>
        <w:t>arod</w:t>
      </w:r>
      <w:r w:rsidRPr="00D353BD">
        <w:rPr>
          <w:rFonts w:ascii="Calibri" w:hAnsi="Calibri" w:cs="Calibri"/>
          <w:sz w:val="24"/>
          <w:szCs w:val="24"/>
        </w:rPr>
        <w:t>ě</w:t>
      </w:r>
      <w:r w:rsidRPr="00D353BD">
        <w:rPr>
          <w:rFonts w:ascii="Baskerville Old Face" w:hAnsi="Baskerville Old Face"/>
          <w:sz w:val="24"/>
          <w:szCs w:val="24"/>
        </w:rPr>
        <w:t xml:space="preserve">jnice a </w:t>
      </w:r>
      <w:r w:rsidRPr="00D353BD">
        <w:rPr>
          <w:rFonts w:ascii="Calibri" w:hAnsi="Calibri" w:cs="Calibri"/>
          <w:sz w:val="24"/>
          <w:szCs w:val="24"/>
        </w:rPr>
        <w:t>č</w:t>
      </w:r>
      <w:r w:rsidRPr="00D353BD">
        <w:rPr>
          <w:rFonts w:ascii="Baskerville Old Face" w:hAnsi="Baskerville Old Face"/>
          <w:sz w:val="24"/>
          <w:szCs w:val="24"/>
        </w:rPr>
        <w:t>arod</w:t>
      </w:r>
      <w:r w:rsidRPr="00D353BD">
        <w:rPr>
          <w:rFonts w:ascii="Calibri" w:hAnsi="Calibri" w:cs="Calibri"/>
          <w:sz w:val="24"/>
          <w:szCs w:val="24"/>
        </w:rPr>
        <w:t>ě</w:t>
      </w:r>
      <w:r w:rsidRPr="00D353BD">
        <w:rPr>
          <w:rFonts w:ascii="Baskerville Old Face" w:hAnsi="Baskerville Old Face"/>
          <w:sz w:val="24"/>
          <w:szCs w:val="24"/>
        </w:rPr>
        <w:t>jnick</w:t>
      </w:r>
      <w:r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Pr="00D353BD">
        <w:rPr>
          <w:rFonts w:ascii="Baskerville Old Face" w:hAnsi="Baskerville Old Face"/>
          <w:sz w:val="24"/>
          <w:szCs w:val="24"/>
        </w:rPr>
        <w:t xml:space="preserve"> procesy, ale obsahuje pom</w:t>
      </w:r>
      <w:r w:rsidRPr="00D353BD">
        <w:rPr>
          <w:rFonts w:ascii="Calibri" w:hAnsi="Calibri" w:cs="Calibri"/>
          <w:sz w:val="24"/>
          <w:szCs w:val="24"/>
        </w:rPr>
        <w:t>ě</w:t>
      </w:r>
      <w:r w:rsidRPr="00D353BD">
        <w:rPr>
          <w:rFonts w:ascii="Baskerville Old Face" w:hAnsi="Baskerville Old Face"/>
          <w:sz w:val="24"/>
          <w:szCs w:val="24"/>
        </w:rPr>
        <w:t>rn</w:t>
      </w:r>
      <w:r w:rsidRPr="00D353BD">
        <w:rPr>
          <w:rFonts w:ascii="Calibri" w:hAnsi="Calibri" w:cs="Calibri"/>
          <w:sz w:val="24"/>
          <w:szCs w:val="24"/>
        </w:rPr>
        <w:t>ě</w:t>
      </w:r>
      <w:r w:rsidRPr="00D353BD">
        <w:rPr>
          <w:rFonts w:ascii="Baskerville Old Face" w:hAnsi="Baskerville Old Face"/>
          <w:sz w:val="24"/>
          <w:szCs w:val="24"/>
        </w:rPr>
        <w:t xml:space="preserve"> m</w:t>
      </w:r>
      <w:r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Pr="00D353BD">
        <w:rPr>
          <w:rFonts w:ascii="Baskerville Old Face" w:hAnsi="Baskerville Old Face"/>
          <w:sz w:val="24"/>
          <w:szCs w:val="24"/>
        </w:rPr>
        <w:t>lo teoretick</w:t>
      </w:r>
      <w:r w:rsidRPr="00D353BD">
        <w:rPr>
          <w:rFonts w:ascii="Baskerville Old Face" w:hAnsi="Baskerville Old Face" w:cs="Baskerville Old Face"/>
          <w:sz w:val="24"/>
          <w:szCs w:val="24"/>
        </w:rPr>
        <w:t>ý</w:t>
      </w:r>
      <w:r w:rsidRPr="00D353BD">
        <w:rPr>
          <w:rFonts w:ascii="Baskerville Old Face" w:hAnsi="Baskerville Old Face"/>
          <w:sz w:val="24"/>
          <w:szCs w:val="24"/>
        </w:rPr>
        <w:t>ch zdroj</w:t>
      </w:r>
      <w:r w:rsidRPr="00D353BD">
        <w:rPr>
          <w:rFonts w:ascii="Calibri" w:hAnsi="Calibri" w:cs="Calibri"/>
          <w:sz w:val="24"/>
          <w:szCs w:val="24"/>
        </w:rPr>
        <w:t>ů</w:t>
      </w:r>
      <w:r w:rsidRPr="00D353BD">
        <w:rPr>
          <w:rFonts w:ascii="Baskerville Old Face" w:hAnsi="Baskerville Old Face"/>
          <w:sz w:val="24"/>
          <w:szCs w:val="24"/>
        </w:rPr>
        <w:t xml:space="preserve"> k historickému románu a literárním verzím historie obecn</w:t>
      </w:r>
      <w:r w:rsidRPr="00D353BD">
        <w:rPr>
          <w:rFonts w:ascii="Calibri" w:hAnsi="Calibri" w:cs="Calibri"/>
          <w:sz w:val="24"/>
          <w:szCs w:val="24"/>
        </w:rPr>
        <w:t>ě</w:t>
      </w:r>
      <w:r w:rsidRPr="00D353BD">
        <w:rPr>
          <w:rFonts w:ascii="Baskerville Old Face" w:hAnsi="Baskerville Old Face"/>
          <w:sz w:val="24"/>
          <w:szCs w:val="24"/>
        </w:rPr>
        <w:t>. Z obsahu p</w:t>
      </w:r>
      <w:r w:rsidRPr="00D353BD">
        <w:rPr>
          <w:rFonts w:ascii="Calibri" w:hAnsi="Calibri" w:cs="Calibri"/>
          <w:sz w:val="24"/>
          <w:szCs w:val="24"/>
        </w:rPr>
        <w:t>ř</w:t>
      </w:r>
      <w:r w:rsidRPr="00D353BD">
        <w:rPr>
          <w:rFonts w:ascii="Baskerville Old Face" w:hAnsi="Baskerville Old Face"/>
          <w:sz w:val="24"/>
          <w:szCs w:val="24"/>
        </w:rPr>
        <w:t>itom vypl</w:t>
      </w:r>
      <w:r w:rsidRPr="00D353BD">
        <w:rPr>
          <w:rFonts w:ascii="Baskerville Old Face" w:hAnsi="Baskerville Old Face" w:cs="Baskerville Old Face"/>
          <w:sz w:val="24"/>
          <w:szCs w:val="24"/>
        </w:rPr>
        <w:t>ý</w:t>
      </w:r>
      <w:r w:rsidRPr="00D353BD">
        <w:rPr>
          <w:rFonts w:ascii="Baskerville Old Face" w:hAnsi="Baskerville Old Face"/>
          <w:sz w:val="24"/>
          <w:szCs w:val="24"/>
        </w:rPr>
        <w:t>v</w:t>
      </w:r>
      <w:r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Pr="00D353BD">
        <w:rPr>
          <w:rFonts w:ascii="Baskerville Old Face" w:hAnsi="Baskerville Old Face"/>
          <w:sz w:val="24"/>
          <w:szCs w:val="24"/>
        </w:rPr>
        <w:t xml:space="preserve">, </w:t>
      </w:r>
      <w:r w:rsidRPr="00D353BD">
        <w:rPr>
          <w:rFonts w:ascii="Calibri" w:hAnsi="Calibri" w:cs="Calibri"/>
          <w:sz w:val="24"/>
          <w:szCs w:val="24"/>
        </w:rPr>
        <w:t>ž</w:t>
      </w:r>
      <w:r w:rsidRPr="00D353BD">
        <w:rPr>
          <w:rFonts w:ascii="Baskerville Old Face" w:hAnsi="Baskerville Old Face"/>
          <w:sz w:val="24"/>
          <w:szCs w:val="24"/>
        </w:rPr>
        <w:t>e pr</w:t>
      </w:r>
      <w:r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Pr="00D353BD">
        <w:rPr>
          <w:rFonts w:ascii="Baskerville Old Face" w:hAnsi="Baskerville Old Face"/>
          <w:sz w:val="24"/>
          <w:szCs w:val="24"/>
        </w:rPr>
        <w:t>v</w:t>
      </w:r>
      <w:r w:rsidRPr="00D353BD">
        <w:rPr>
          <w:rFonts w:ascii="Calibri" w:hAnsi="Calibri" w:cs="Calibri"/>
          <w:sz w:val="24"/>
          <w:szCs w:val="24"/>
        </w:rPr>
        <w:t>ě</w:t>
      </w:r>
      <w:r w:rsidRPr="00D353BD">
        <w:rPr>
          <w:rFonts w:ascii="Baskerville Old Face" w:hAnsi="Baskerville Old Face"/>
          <w:sz w:val="24"/>
          <w:szCs w:val="24"/>
        </w:rPr>
        <w:t xml:space="preserve"> toto téma má být základem teoretického rámce celé práce. Mo</w:t>
      </w:r>
      <w:r w:rsidRPr="00D353BD">
        <w:rPr>
          <w:rFonts w:ascii="Calibri" w:hAnsi="Calibri" w:cs="Calibri"/>
          <w:sz w:val="24"/>
          <w:szCs w:val="24"/>
        </w:rPr>
        <w:t>ž</w:t>
      </w:r>
      <w:r w:rsidRPr="00D353BD">
        <w:rPr>
          <w:rFonts w:ascii="Baskerville Old Face" w:hAnsi="Baskerville Old Face"/>
          <w:sz w:val="24"/>
          <w:szCs w:val="24"/>
        </w:rPr>
        <w:t>n</w:t>
      </w:r>
      <w:r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Pr="00D353BD">
        <w:rPr>
          <w:rFonts w:ascii="Baskerville Old Face" w:hAnsi="Baskerville Old Face"/>
          <w:sz w:val="24"/>
          <w:szCs w:val="24"/>
        </w:rPr>
        <w:t xml:space="preserve"> pr</w:t>
      </w:r>
      <w:r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Pr="00D353BD">
        <w:rPr>
          <w:rFonts w:ascii="Baskerville Old Face" w:hAnsi="Baskerville Old Face"/>
          <w:sz w:val="24"/>
          <w:szCs w:val="24"/>
        </w:rPr>
        <w:t>v</w:t>
      </w:r>
      <w:r w:rsidRPr="00D353BD">
        <w:rPr>
          <w:rFonts w:ascii="Calibri" w:hAnsi="Calibri" w:cs="Calibri"/>
          <w:sz w:val="24"/>
          <w:szCs w:val="24"/>
        </w:rPr>
        <w:t>ě</w:t>
      </w:r>
      <w:r w:rsidRPr="00D353BD">
        <w:rPr>
          <w:rFonts w:ascii="Baskerville Old Face" w:hAnsi="Baskerville Old Face"/>
          <w:sz w:val="24"/>
          <w:szCs w:val="24"/>
        </w:rPr>
        <w:t xml:space="preserve"> menší po</w:t>
      </w:r>
      <w:r w:rsidRPr="00D353BD">
        <w:rPr>
          <w:rFonts w:ascii="Calibri" w:hAnsi="Calibri" w:cs="Calibri"/>
          <w:sz w:val="24"/>
          <w:szCs w:val="24"/>
        </w:rPr>
        <w:t>č</w:t>
      </w:r>
      <w:r w:rsidRPr="00D353BD">
        <w:rPr>
          <w:rFonts w:ascii="Baskerville Old Face" w:hAnsi="Baskerville Old Face"/>
          <w:sz w:val="24"/>
          <w:szCs w:val="24"/>
        </w:rPr>
        <w:t>et prostudovaných zdroj</w:t>
      </w:r>
      <w:r w:rsidRPr="00D353BD">
        <w:rPr>
          <w:rFonts w:ascii="Calibri" w:hAnsi="Calibri" w:cs="Calibri"/>
          <w:sz w:val="24"/>
          <w:szCs w:val="24"/>
        </w:rPr>
        <w:t>ů</w:t>
      </w:r>
      <w:r w:rsidRPr="00D353BD">
        <w:rPr>
          <w:rFonts w:ascii="Baskerville Old Face" w:hAnsi="Baskerville Old Face"/>
          <w:sz w:val="24"/>
          <w:szCs w:val="24"/>
        </w:rPr>
        <w:t xml:space="preserve">, fakt, </w:t>
      </w:r>
      <w:r w:rsidRPr="00D353BD">
        <w:rPr>
          <w:rFonts w:ascii="Calibri" w:hAnsi="Calibri" w:cs="Calibri"/>
          <w:sz w:val="24"/>
          <w:szCs w:val="24"/>
        </w:rPr>
        <w:t>ž</w:t>
      </w:r>
      <w:r w:rsidRPr="00D353BD">
        <w:rPr>
          <w:rFonts w:ascii="Baskerville Old Face" w:hAnsi="Baskerville Old Face"/>
          <w:sz w:val="24"/>
          <w:szCs w:val="24"/>
        </w:rPr>
        <w:t>e zde chyb</w:t>
      </w:r>
      <w:r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Pr="00D353BD">
        <w:rPr>
          <w:rFonts w:ascii="Baskerville Old Face" w:hAnsi="Baskerville Old Face"/>
          <w:sz w:val="24"/>
          <w:szCs w:val="24"/>
        </w:rPr>
        <w:t xml:space="preserve"> i zcela z</w:t>
      </w:r>
      <w:r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Pr="00D353BD">
        <w:rPr>
          <w:rFonts w:ascii="Baskerville Old Face" w:hAnsi="Baskerville Old Face"/>
          <w:sz w:val="24"/>
          <w:szCs w:val="24"/>
        </w:rPr>
        <w:t>kladn</w:t>
      </w:r>
      <w:r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Pr="00D353BD">
        <w:rPr>
          <w:rFonts w:ascii="Baskerville Old Face" w:hAnsi="Baskerville Old Face"/>
          <w:sz w:val="24"/>
          <w:szCs w:val="24"/>
        </w:rPr>
        <w:t xml:space="preserve"> texty teoretik</w:t>
      </w:r>
      <w:r w:rsidRPr="00D353BD">
        <w:rPr>
          <w:rFonts w:ascii="Calibri" w:hAnsi="Calibri" w:cs="Calibri"/>
          <w:sz w:val="24"/>
          <w:szCs w:val="24"/>
        </w:rPr>
        <w:t>ů</w:t>
      </w:r>
      <w:r w:rsidRPr="00D353BD">
        <w:rPr>
          <w:rFonts w:ascii="Baskerville Old Face" w:hAnsi="Baskerville Old Face"/>
          <w:sz w:val="24"/>
          <w:szCs w:val="24"/>
        </w:rPr>
        <w:t>, kte</w:t>
      </w:r>
      <w:r w:rsidRPr="00D353BD">
        <w:rPr>
          <w:rFonts w:ascii="Calibri" w:hAnsi="Calibri" w:cs="Calibri"/>
          <w:sz w:val="24"/>
          <w:szCs w:val="24"/>
        </w:rPr>
        <w:t>ř</w:t>
      </w:r>
      <w:r w:rsidRPr="00D353BD">
        <w:rPr>
          <w:rFonts w:ascii="Baskerville Old Face" w:hAnsi="Baskerville Old Face"/>
          <w:sz w:val="24"/>
          <w:szCs w:val="24"/>
        </w:rPr>
        <w:t>í se historií v literatu</w:t>
      </w:r>
      <w:r w:rsidRPr="00D353BD">
        <w:rPr>
          <w:rFonts w:ascii="Calibri" w:hAnsi="Calibri" w:cs="Calibri"/>
          <w:sz w:val="24"/>
          <w:szCs w:val="24"/>
        </w:rPr>
        <w:t>ř</w:t>
      </w:r>
      <w:r w:rsidRPr="00D353BD">
        <w:rPr>
          <w:rFonts w:ascii="Baskerville Old Face" w:hAnsi="Baskerville Old Face"/>
          <w:sz w:val="24"/>
          <w:szCs w:val="24"/>
        </w:rPr>
        <w:t xml:space="preserve">e zabývají (zejm. </w:t>
      </w:r>
      <w:proofErr w:type="spellStart"/>
      <w:r w:rsidRPr="00D353BD">
        <w:rPr>
          <w:rFonts w:ascii="Baskerville Old Face" w:hAnsi="Baskerville Old Face"/>
          <w:sz w:val="24"/>
          <w:szCs w:val="24"/>
        </w:rPr>
        <w:t>Hayden</w:t>
      </w:r>
      <w:proofErr w:type="spellEnd"/>
      <w:r w:rsidRPr="00D353BD">
        <w:rPr>
          <w:rFonts w:ascii="Baskerville Old Face" w:hAnsi="Baskerville Old Face"/>
          <w:sz w:val="24"/>
          <w:szCs w:val="24"/>
        </w:rPr>
        <w:t xml:space="preserve"> </w:t>
      </w:r>
      <w:proofErr w:type="spellStart"/>
      <w:r w:rsidRPr="00D353BD">
        <w:rPr>
          <w:rFonts w:ascii="Baskerville Old Face" w:hAnsi="Baskerville Old Face"/>
          <w:sz w:val="24"/>
          <w:szCs w:val="24"/>
        </w:rPr>
        <w:t>White</w:t>
      </w:r>
      <w:proofErr w:type="spellEnd"/>
      <w:r w:rsidRPr="00D353BD">
        <w:rPr>
          <w:rFonts w:ascii="Baskerville Old Face" w:hAnsi="Baskerville Old Face"/>
          <w:sz w:val="24"/>
          <w:szCs w:val="24"/>
        </w:rPr>
        <w:t>)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a, v neposlední </w:t>
      </w:r>
      <w:r w:rsidR="00F10321" w:rsidRPr="00D353BD">
        <w:rPr>
          <w:rFonts w:ascii="Calibri" w:hAnsi="Calibri" w:cs="Calibri"/>
          <w:sz w:val="24"/>
          <w:szCs w:val="24"/>
        </w:rPr>
        <w:t>ř</w:t>
      </w:r>
      <w:r w:rsidR="00F10321" w:rsidRPr="00D353BD">
        <w:rPr>
          <w:rFonts w:ascii="Baskerville Old Face" w:hAnsi="Baskerville Old Face"/>
          <w:sz w:val="24"/>
          <w:szCs w:val="24"/>
        </w:rPr>
        <w:t>ad</w:t>
      </w:r>
      <w:r w:rsidR="00F10321" w:rsidRPr="00D353BD">
        <w:rPr>
          <w:rFonts w:ascii="Calibri" w:hAnsi="Calibri" w:cs="Calibri"/>
          <w:sz w:val="24"/>
          <w:szCs w:val="24"/>
        </w:rPr>
        <w:t>ě</w:t>
      </w:r>
      <w:r w:rsidR="00F10321" w:rsidRPr="00D353BD">
        <w:rPr>
          <w:rFonts w:ascii="Baskerville Old Face" w:hAnsi="Baskerville Old Face"/>
          <w:sz w:val="24"/>
          <w:szCs w:val="24"/>
        </w:rPr>
        <w:t>, také výb</w:t>
      </w:r>
      <w:r w:rsidR="00F10321" w:rsidRPr="00D353BD">
        <w:rPr>
          <w:rFonts w:ascii="Calibri" w:hAnsi="Calibri" w:cs="Calibri"/>
          <w:sz w:val="24"/>
          <w:szCs w:val="24"/>
        </w:rPr>
        <w:t>ě</w:t>
      </w:r>
      <w:r w:rsidR="00F10321" w:rsidRPr="00D353BD">
        <w:rPr>
          <w:rFonts w:ascii="Baskerville Old Face" w:hAnsi="Baskerville Old Face"/>
          <w:sz w:val="24"/>
          <w:szCs w:val="24"/>
        </w:rPr>
        <w:t>r pou</w:t>
      </w:r>
      <w:r w:rsidR="00F10321" w:rsidRPr="00D353BD">
        <w:rPr>
          <w:rFonts w:ascii="Calibri" w:hAnsi="Calibri" w:cs="Calibri"/>
          <w:sz w:val="24"/>
          <w:szCs w:val="24"/>
        </w:rPr>
        <w:t>ž</w:t>
      </w:r>
      <w:r w:rsidR="00F10321" w:rsidRPr="00D353BD">
        <w:rPr>
          <w:rFonts w:ascii="Baskerville Old Face" w:hAnsi="Baskerville Old Face"/>
          <w:sz w:val="24"/>
          <w:szCs w:val="24"/>
        </w:rPr>
        <w:t>it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ý</w:t>
      </w:r>
      <w:r w:rsidR="00F10321" w:rsidRPr="00D353BD">
        <w:rPr>
          <w:rFonts w:ascii="Baskerville Old Face" w:hAnsi="Baskerville Old Face"/>
          <w:sz w:val="24"/>
          <w:szCs w:val="24"/>
        </w:rPr>
        <w:t>ch zdroj</w:t>
      </w:r>
      <w:r w:rsidR="00F10321" w:rsidRPr="00D353BD">
        <w:rPr>
          <w:rFonts w:ascii="Calibri" w:hAnsi="Calibri" w:cs="Calibri"/>
          <w:sz w:val="24"/>
          <w:szCs w:val="24"/>
        </w:rPr>
        <w:t>ů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(</w:t>
      </w:r>
      <w:proofErr w:type="spellStart"/>
      <w:r w:rsidR="00F10321" w:rsidRPr="00D353BD">
        <w:rPr>
          <w:rFonts w:ascii="Baskerville Old Face" w:hAnsi="Baskerville Old Face"/>
          <w:sz w:val="24"/>
          <w:szCs w:val="24"/>
        </w:rPr>
        <w:t>Scott</w:t>
      </w:r>
      <w:proofErr w:type="spellEnd"/>
      <w:r w:rsidR="00F10321" w:rsidRPr="00D353BD">
        <w:rPr>
          <w:rFonts w:ascii="Baskerville Old Face" w:hAnsi="Baskerville Old Face"/>
          <w:sz w:val="24"/>
          <w:szCs w:val="24"/>
        </w:rPr>
        <w:t xml:space="preserve"> je spíše p</w:t>
      </w:r>
      <w:r w:rsidR="00F10321" w:rsidRPr="00D353BD">
        <w:rPr>
          <w:rFonts w:ascii="Calibri" w:hAnsi="Calibri" w:cs="Calibri"/>
          <w:sz w:val="24"/>
          <w:szCs w:val="24"/>
        </w:rPr>
        <w:t>ř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F10321" w:rsidRPr="00D353BD">
        <w:rPr>
          <w:rFonts w:ascii="Baskerville Old Face" w:hAnsi="Baskerville Old Face"/>
          <w:sz w:val="24"/>
          <w:szCs w:val="24"/>
        </w:rPr>
        <w:t>ru</w:t>
      </w:r>
      <w:r w:rsidR="00F10321" w:rsidRPr="00D353BD">
        <w:rPr>
          <w:rFonts w:ascii="Calibri" w:hAnsi="Calibri" w:cs="Calibri"/>
          <w:sz w:val="24"/>
          <w:szCs w:val="24"/>
        </w:rPr>
        <w:t>č</w:t>
      </w:r>
      <w:r w:rsidR="00F10321" w:rsidRPr="00D353BD">
        <w:rPr>
          <w:rFonts w:ascii="Baskerville Old Face" w:hAnsi="Baskerville Old Face"/>
          <w:sz w:val="24"/>
          <w:szCs w:val="24"/>
        </w:rPr>
        <w:t>kou pro autory historick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fikce, B. </w:t>
      </w:r>
      <w:proofErr w:type="spellStart"/>
      <w:r w:rsidR="00F10321" w:rsidRPr="00D353BD">
        <w:rPr>
          <w:rFonts w:ascii="Baskerville Old Face" w:hAnsi="Baskerville Old Face"/>
          <w:sz w:val="24"/>
          <w:szCs w:val="24"/>
        </w:rPr>
        <w:t>Foley</w:t>
      </w:r>
      <w:proofErr w:type="spellEnd"/>
      <w:r w:rsidR="00F10321" w:rsidRPr="00D353BD">
        <w:rPr>
          <w:rFonts w:ascii="Baskerville Old Face" w:hAnsi="Baskerville Old Face"/>
          <w:sz w:val="24"/>
          <w:szCs w:val="24"/>
        </w:rPr>
        <w:t xml:space="preserve"> publikovala ji</w:t>
      </w:r>
      <w:r w:rsidR="00F10321" w:rsidRPr="00D353BD">
        <w:rPr>
          <w:rFonts w:ascii="Calibri" w:hAnsi="Calibri" w:cs="Calibri"/>
          <w:sz w:val="24"/>
          <w:szCs w:val="24"/>
        </w:rPr>
        <w:t>ž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v roce 1986 a od té doby se vnímání tohoto </w:t>
      </w:r>
      <w:r w:rsidR="00F10321" w:rsidRPr="00D353BD">
        <w:rPr>
          <w:rFonts w:ascii="Calibri" w:hAnsi="Calibri" w:cs="Calibri"/>
          <w:sz w:val="24"/>
          <w:szCs w:val="24"/>
        </w:rPr>
        <w:t>ž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F10321" w:rsidRPr="00D353BD">
        <w:rPr>
          <w:rFonts w:ascii="Baskerville Old Face" w:hAnsi="Baskerville Old Face"/>
          <w:sz w:val="24"/>
          <w:szCs w:val="24"/>
        </w:rPr>
        <w:t>nru zna</w:t>
      </w:r>
      <w:r w:rsidR="00F10321" w:rsidRPr="00D353BD">
        <w:rPr>
          <w:rFonts w:ascii="Calibri" w:hAnsi="Calibri" w:cs="Calibri"/>
          <w:sz w:val="24"/>
          <w:szCs w:val="24"/>
        </w:rPr>
        <w:t>č</w:t>
      </w:r>
      <w:r w:rsidR="00F10321" w:rsidRPr="00D353BD">
        <w:rPr>
          <w:rFonts w:ascii="Baskerville Old Face" w:hAnsi="Baskerville Old Face"/>
          <w:sz w:val="24"/>
          <w:szCs w:val="24"/>
        </w:rPr>
        <w:t>n</w:t>
      </w:r>
      <w:r w:rsidR="00F10321" w:rsidRPr="00D353BD">
        <w:rPr>
          <w:rFonts w:ascii="Calibri" w:hAnsi="Calibri" w:cs="Calibri"/>
          <w:sz w:val="24"/>
          <w:szCs w:val="24"/>
        </w:rPr>
        <w:t>ě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prom</w:t>
      </w:r>
      <w:r w:rsidR="00F10321" w:rsidRPr="00D353BD">
        <w:rPr>
          <w:rFonts w:ascii="Calibri" w:hAnsi="Calibri" w:cs="Calibri"/>
          <w:sz w:val="24"/>
          <w:szCs w:val="24"/>
        </w:rPr>
        <w:t>ě</w:t>
      </w:r>
      <w:r w:rsidR="00F10321" w:rsidRPr="00D353BD">
        <w:rPr>
          <w:rFonts w:ascii="Baskerville Old Face" w:hAnsi="Baskerville Old Face"/>
          <w:sz w:val="24"/>
          <w:szCs w:val="24"/>
        </w:rPr>
        <w:t>nilo, co</w:t>
      </w:r>
      <w:r w:rsidR="00F10321" w:rsidRPr="00D353BD">
        <w:rPr>
          <w:rFonts w:ascii="Calibri" w:hAnsi="Calibri" w:cs="Calibri"/>
          <w:sz w:val="24"/>
          <w:szCs w:val="24"/>
        </w:rPr>
        <w:t>ž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je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š</w:t>
      </w:r>
      <w:r w:rsidR="00F10321" w:rsidRPr="00D353BD">
        <w:rPr>
          <w:rFonts w:ascii="Baskerville Old Face" w:hAnsi="Baskerville Old Face"/>
          <w:sz w:val="24"/>
          <w:szCs w:val="24"/>
        </w:rPr>
        <w:t>t</w:t>
      </w:r>
      <w:r w:rsidR="00F10321" w:rsidRPr="00D353BD">
        <w:rPr>
          <w:rFonts w:ascii="Calibri" w:hAnsi="Calibri" w:cs="Calibri"/>
          <w:sz w:val="24"/>
          <w:szCs w:val="24"/>
        </w:rPr>
        <w:t>ě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v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F10321" w:rsidRPr="00D353BD">
        <w:rPr>
          <w:rFonts w:ascii="Baskerville Old Face" w:hAnsi="Baskerville Old Face"/>
          <w:sz w:val="24"/>
          <w:szCs w:val="24"/>
        </w:rPr>
        <w:t>ce plat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o </w:t>
      </w:r>
      <w:proofErr w:type="spellStart"/>
      <w:r w:rsidR="00F10321" w:rsidRPr="00D353BD">
        <w:rPr>
          <w:rFonts w:ascii="Baskerville Old Face" w:hAnsi="Baskerville Old Face"/>
          <w:sz w:val="24"/>
          <w:szCs w:val="24"/>
        </w:rPr>
        <w:t>Guthriem</w:t>
      </w:r>
      <w:proofErr w:type="spellEnd"/>
      <w:r w:rsidR="00F10321" w:rsidRPr="00D353BD">
        <w:rPr>
          <w:rFonts w:ascii="Baskerville Old Face" w:hAnsi="Baskerville Old Face"/>
          <w:sz w:val="24"/>
          <w:szCs w:val="24"/>
        </w:rPr>
        <w:t xml:space="preserve"> z roku 1970!) p</w:t>
      </w:r>
      <w:r w:rsidR="00F10321" w:rsidRPr="00D353BD">
        <w:rPr>
          <w:rFonts w:ascii="Calibri" w:hAnsi="Calibri" w:cs="Calibri"/>
          <w:sz w:val="24"/>
          <w:szCs w:val="24"/>
        </w:rPr>
        <w:t>ř</w:t>
      </w:r>
      <w:r w:rsidR="00F10321" w:rsidRPr="00D353BD">
        <w:rPr>
          <w:rFonts w:ascii="Baskerville Old Face" w:hAnsi="Baskerville Old Face"/>
          <w:sz w:val="24"/>
          <w:szCs w:val="24"/>
        </w:rPr>
        <w:t>isp</w:t>
      </w:r>
      <w:r w:rsidR="00F10321" w:rsidRPr="00D353BD">
        <w:rPr>
          <w:rFonts w:ascii="Calibri" w:hAnsi="Calibri" w:cs="Calibri"/>
          <w:sz w:val="24"/>
          <w:szCs w:val="24"/>
        </w:rPr>
        <w:t>ě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lo k tomu, </w:t>
      </w:r>
      <w:r w:rsidR="00F10321" w:rsidRPr="00D353BD">
        <w:rPr>
          <w:rFonts w:ascii="Calibri" w:hAnsi="Calibri" w:cs="Calibri"/>
          <w:sz w:val="24"/>
          <w:szCs w:val="24"/>
        </w:rPr>
        <w:t>ž</w:t>
      </w:r>
      <w:r w:rsidR="00F10321" w:rsidRPr="00D353BD">
        <w:rPr>
          <w:rFonts w:ascii="Baskerville Old Face" w:hAnsi="Baskerville Old Face"/>
          <w:sz w:val="24"/>
          <w:szCs w:val="24"/>
        </w:rPr>
        <w:t>e kapitola v</w:t>
      </w:r>
      <w:r w:rsidR="00F10321" w:rsidRPr="00D353BD">
        <w:rPr>
          <w:rFonts w:ascii="Calibri" w:hAnsi="Calibri" w:cs="Calibri"/>
          <w:sz w:val="24"/>
          <w:szCs w:val="24"/>
        </w:rPr>
        <w:t>ě</w:t>
      </w:r>
      <w:r w:rsidR="00F10321" w:rsidRPr="00D353BD">
        <w:rPr>
          <w:rFonts w:ascii="Baskerville Old Face" w:hAnsi="Baskerville Old Face"/>
          <w:sz w:val="24"/>
          <w:szCs w:val="24"/>
        </w:rPr>
        <w:t>novan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historick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="00F10321" w:rsidRPr="00D353BD">
        <w:rPr>
          <w:rFonts w:ascii="Baskerville Old Face" w:hAnsi="Baskerville Old Face"/>
          <w:sz w:val="24"/>
          <w:szCs w:val="24"/>
        </w:rPr>
        <w:t>mu rom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F10321" w:rsidRPr="00D353BD">
        <w:rPr>
          <w:rFonts w:ascii="Baskerville Old Face" w:hAnsi="Baskerville Old Face"/>
          <w:sz w:val="24"/>
          <w:szCs w:val="24"/>
        </w:rPr>
        <w:t>nu, kter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m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b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ý</w:t>
      </w:r>
      <w:r w:rsidR="00F10321" w:rsidRPr="00D353BD">
        <w:rPr>
          <w:rFonts w:ascii="Baskerville Old Face" w:hAnsi="Baskerville Old Face"/>
          <w:sz w:val="24"/>
          <w:szCs w:val="24"/>
        </w:rPr>
        <w:t>t teoretick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ý</w:t>
      </w:r>
      <w:r w:rsidR="00F10321" w:rsidRPr="00D353BD">
        <w:rPr>
          <w:rFonts w:ascii="Baskerville Old Face" w:hAnsi="Baskerville Old Face"/>
          <w:sz w:val="24"/>
          <w:szCs w:val="24"/>
        </w:rPr>
        <w:t>m z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F10321" w:rsidRPr="00D353BD">
        <w:rPr>
          <w:rFonts w:ascii="Baskerville Old Face" w:hAnsi="Baskerville Old Face"/>
          <w:sz w:val="24"/>
          <w:szCs w:val="24"/>
        </w:rPr>
        <w:t>kladem cel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diplomové práce, je bohu</w:t>
      </w:r>
      <w:r w:rsidR="00F10321" w:rsidRPr="00D353BD">
        <w:rPr>
          <w:rFonts w:ascii="Calibri" w:hAnsi="Calibri" w:cs="Calibri"/>
          <w:sz w:val="24"/>
          <w:szCs w:val="24"/>
        </w:rPr>
        <w:t>ž</w:t>
      </w:r>
      <w:r w:rsidR="00F10321" w:rsidRPr="00D353BD">
        <w:rPr>
          <w:rFonts w:ascii="Baskerville Old Face" w:hAnsi="Baskerville Old Face"/>
          <w:sz w:val="24"/>
          <w:szCs w:val="24"/>
        </w:rPr>
        <w:t>el jej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F10321" w:rsidRPr="00D353BD">
        <w:rPr>
          <w:rFonts w:ascii="Baskerville Old Face" w:hAnsi="Baskerville Old Face"/>
          <w:sz w:val="24"/>
          <w:szCs w:val="24"/>
        </w:rPr>
        <w:t>m nejslab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ší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m </w:t>
      </w:r>
      <w:r w:rsidR="00F10321" w:rsidRPr="00D353BD">
        <w:rPr>
          <w:rFonts w:ascii="Calibri" w:hAnsi="Calibri" w:cs="Calibri"/>
          <w:sz w:val="24"/>
          <w:szCs w:val="24"/>
        </w:rPr>
        <w:t>č</w:t>
      </w:r>
      <w:r w:rsidR="00F10321" w:rsidRPr="00D353BD">
        <w:rPr>
          <w:rFonts w:ascii="Baskerville Old Face" w:hAnsi="Baskerville Old Face"/>
          <w:sz w:val="24"/>
          <w:szCs w:val="24"/>
        </w:rPr>
        <w:t>l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F10321" w:rsidRPr="00D353BD">
        <w:rPr>
          <w:rFonts w:ascii="Baskerville Old Face" w:hAnsi="Baskerville Old Face"/>
          <w:sz w:val="24"/>
          <w:szCs w:val="24"/>
        </w:rPr>
        <w:t>nkem. M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F10321" w:rsidRPr="00D353BD">
        <w:rPr>
          <w:rFonts w:ascii="Baskerville Old Face" w:hAnsi="Baskerville Old Face"/>
          <w:sz w:val="24"/>
          <w:szCs w:val="24"/>
        </w:rPr>
        <w:t>sto p</w:t>
      </w:r>
      <w:r w:rsidR="00F10321" w:rsidRPr="00D353BD">
        <w:rPr>
          <w:rFonts w:ascii="Calibri" w:hAnsi="Calibri" w:cs="Calibri"/>
          <w:sz w:val="24"/>
          <w:szCs w:val="24"/>
        </w:rPr>
        <w:t>ř</w:t>
      </w:r>
      <w:r w:rsidR="00F10321" w:rsidRPr="00D353BD">
        <w:rPr>
          <w:rFonts w:ascii="Baskerville Old Face" w:hAnsi="Baskerville Old Face"/>
          <w:sz w:val="24"/>
          <w:szCs w:val="24"/>
        </w:rPr>
        <w:t>edstaven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a kritick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="00F10321" w:rsidRPr="00D353BD">
        <w:rPr>
          <w:rFonts w:ascii="Baskerville Old Face" w:hAnsi="Baskerville Old Face"/>
          <w:sz w:val="24"/>
          <w:szCs w:val="24"/>
        </w:rPr>
        <w:t>ho zhodnocení r</w:t>
      </w:r>
      <w:r w:rsidR="00F10321" w:rsidRPr="00D353BD">
        <w:rPr>
          <w:rFonts w:ascii="Calibri" w:hAnsi="Calibri" w:cs="Calibri"/>
          <w:sz w:val="24"/>
          <w:szCs w:val="24"/>
        </w:rPr>
        <w:t>ů</w:t>
      </w:r>
      <w:r w:rsidR="00F10321" w:rsidRPr="00D353BD">
        <w:rPr>
          <w:rFonts w:ascii="Baskerville Old Face" w:hAnsi="Baskerville Old Face"/>
          <w:sz w:val="24"/>
          <w:szCs w:val="24"/>
        </w:rPr>
        <w:t>zn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ý</w:t>
      </w:r>
      <w:r w:rsidR="00F10321" w:rsidRPr="00D353BD">
        <w:rPr>
          <w:rFonts w:ascii="Baskerville Old Face" w:hAnsi="Baskerville Old Face"/>
          <w:sz w:val="24"/>
          <w:szCs w:val="24"/>
        </w:rPr>
        <w:t>ch p</w:t>
      </w:r>
      <w:r w:rsidR="00F10321" w:rsidRPr="00D353BD">
        <w:rPr>
          <w:rFonts w:ascii="Calibri" w:hAnsi="Calibri" w:cs="Calibri"/>
          <w:sz w:val="24"/>
          <w:szCs w:val="24"/>
        </w:rPr>
        <w:t>ř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F10321" w:rsidRPr="00D353BD">
        <w:rPr>
          <w:rFonts w:ascii="Baskerville Old Face" w:hAnsi="Baskerville Old Face"/>
          <w:sz w:val="24"/>
          <w:szCs w:val="24"/>
        </w:rPr>
        <w:t>stup</w:t>
      </w:r>
      <w:r w:rsidR="00F10321" w:rsidRPr="00D353BD">
        <w:rPr>
          <w:rFonts w:ascii="Calibri" w:hAnsi="Calibri" w:cs="Calibri"/>
          <w:sz w:val="24"/>
          <w:szCs w:val="24"/>
        </w:rPr>
        <w:t>ů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k literárním verzím historie, se diplomantka zam</w:t>
      </w:r>
      <w:r w:rsidR="00F10321" w:rsidRPr="00D353BD">
        <w:rPr>
          <w:rFonts w:ascii="Calibri" w:hAnsi="Calibri" w:cs="Calibri"/>
          <w:sz w:val="24"/>
          <w:szCs w:val="24"/>
        </w:rPr>
        <w:t>ěř</w:t>
      </w:r>
      <w:r w:rsidR="00F10321" w:rsidRPr="00D353BD">
        <w:rPr>
          <w:rFonts w:ascii="Baskerville Old Face" w:hAnsi="Baskerville Old Face"/>
          <w:sz w:val="24"/>
          <w:szCs w:val="24"/>
        </w:rPr>
        <w:t>uje na marxistickou kritiku, co</w:t>
      </w:r>
      <w:r w:rsidR="00F10321" w:rsidRPr="00D353BD">
        <w:rPr>
          <w:rFonts w:ascii="Calibri" w:hAnsi="Calibri" w:cs="Calibri"/>
          <w:sz w:val="24"/>
          <w:szCs w:val="24"/>
        </w:rPr>
        <w:t>ž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jist</w:t>
      </w:r>
      <w:r w:rsidR="00F10321" w:rsidRPr="00D353BD">
        <w:rPr>
          <w:rFonts w:ascii="Calibri" w:hAnsi="Calibri" w:cs="Calibri"/>
          <w:sz w:val="24"/>
          <w:szCs w:val="24"/>
        </w:rPr>
        <w:t>ě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nen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probl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="00F10321" w:rsidRPr="00D353BD">
        <w:rPr>
          <w:rFonts w:ascii="Baskerville Old Face" w:hAnsi="Baskerville Old Face"/>
          <w:sz w:val="24"/>
          <w:szCs w:val="24"/>
        </w:rPr>
        <w:t>m</w:t>
      </w:r>
      <w:r w:rsidR="006171CD" w:rsidRPr="00D353BD">
        <w:rPr>
          <w:rFonts w:ascii="Baskerville Old Face" w:hAnsi="Baskerville Old Face"/>
          <w:sz w:val="24"/>
          <w:szCs w:val="24"/>
        </w:rPr>
        <w:t xml:space="preserve"> (koneckonc</w:t>
      </w:r>
      <w:r w:rsidR="006171CD" w:rsidRPr="00D353BD">
        <w:rPr>
          <w:rFonts w:ascii="Calibri" w:hAnsi="Calibri" w:cs="Calibri"/>
          <w:sz w:val="24"/>
          <w:szCs w:val="24"/>
        </w:rPr>
        <w:t>ů</w:t>
      </w:r>
      <w:r w:rsidR="006171CD" w:rsidRPr="00D353BD">
        <w:rPr>
          <w:rFonts w:ascii="Baskerville Old Face" w:hAnsi="Baskerville Old Face"/>
          <w:sz w:val="24"/>
          <w:szCs w:val="24"/>
        </w:rPr>
        <w:t xml:space="preserve"> pozd</w:t>
      </w:r>
      <w:r w:rsidR="006171CD" w:rsidRPr="00D353BD">
        <w:rPr>
          <w:rFonts w:ascii="Calibri" w:hAnsi="Calibri" w:cs="Calibri"/>
          <w:sz w:val="24"/>
          <w:szCs w:val="24"/>
        </w:rPr>
        <w:t>ě</w:t>
      </w:r>
      <w:r w:rsidR="006171CD" w:rsidRPr="00D353BD">
        <w:rPr>
          <w:rFonts w:ascii="Baskerville Old Face" w:hAnsi="Baskerville Old Face"/>
          <w:sz w:val="24"/>
          <w:szCs w:val="24"/>
        </w:rPr>
        <w:t>ji zmi</w:t>
      </w:r>
      <w:r w:rsidR="006171CD" w:rsidRPr="00D353BD">
        <w:rPr>
          <w:rFonts w:ascii="Calibri" w:hAnsi="Calibri" w:cs="Calibri"/>
          <w:sz w:val="24"/>
          <w:szCs w:val="24"/>
        </w:rPr>
        <w:t>ň</w:t>
      </w:r>
      <w:r w:rsidR="006171CD" w:rsidRPr="00D353BD">
        <w:rPr>
          <w:rFonts w:ascii="Baskerville Old Face" w:hAnsi="Baskerville Old Face"/>
          <w:sz w:val="24"/>
          <w:szCs w:val="24"/>
        </w:rPr>
        <w:t xml:space="preserve">uje Georgy </w:t>
      </w:r>
      <w:proofErr w:type="spellStart"/>
      <w:r w:rsidR="006171CD" w:rsidRPr="00D353BD">
        <w:rPr>
          <w:rFonts w:ascii="Baskerville Old Face" w:hAnsi="Baskerville Old Face"/>
          <w:sz w:val="24"/>
          <w:szCs w:val="24"/>
        </w:rPr>
        <w:t>Luk</w:t>
      </w:r>
      <w:r w:rsidR="006171CD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6171CD" w:rsidRPr="00D353BD">
        <w:rPr>
          <w:rFonts w:ascii="Baskerville Old Face" w:hAnsi="Baskerville Old Face"/>
          <w:sz w:val="24"/>
          <w:szCs w:val="24"/>
        </w:rPr>
        <w:t>cse</w:t>
      </w:r>
      <w:proofErr w:type="spellEnd"/>
      <w:r w:rsidR="006171CD" w:rsidRPr="00D353BD">
        <w:rPr>
          <w:rFonts w:ascii="Baskerville Old Face" w:hAnsi="Baskerville Old Face"/>
          <w:sz w:val="24"/>
          <w:szCs w:val="24"/>
        </w:rPr>
        <w:t>, i kdy</w:t>
      </w:r>
      <w:r w:rsidR="006171CD" w:rsidRPr="00D353BD">
        <w:rPr>
          <w:rFonts w:ascii="Calibri" w:hAnsi="Calibri" w:cs="Calibri"/>
          <w:sz w:val="24"/>
          <w:szCs w:val="24"/>
        </w:rPr>
        <w:t>ž</w:t>
      </w:r>
      <w:r w:rsidR="006171CD" w:rsidRPr="00D353BD">
        <w:rPr>
          <w:rFonts w:ascii="Baskerville Old Face" w:hAnsi="Baskerville Old Face"/>
          <w:sz w:val="24"/>
          <w:szCs w:val="24"/>
        </w:rPr>
        <w:t xml:space="preserve"> jen popisn</w:t>
      </w:r>
      <w:r w:rsidR="006171CD" w:rsidRPr="00D353BD">
        <w:rPr>
          <w:rFonts w:ascii="Calibri" w:hAnsi="Calibri" w:cs="Calibri"/>
          <w:sz w:val="24"/>
          <w:szCs w:val="24"/>
        </w:rPr>
        <w:t>ě</w:t>
      </w:r>
      <w:r w:rsidR="006171CD" w:rsidRPr="00D353BD">
        <w:rPr>
          <w:rFonts w:ascii="Baskerville Old Face" w:hAnsi="Baskerville Old Face"/>
          <w:sz w:val="24"/>
          <w:szCs w:val="24"/>
        </w:rPr>
        <w:t>)</w:t>
      </w:r>
      <w:r w:rsidR="00F10321" w:rsidRPr="00D353BD">
        <w:rPr>
          <w:rFonts w:ascii="Baskerville Old Face" w:hAnsi="Baskerville Old Face"/>
          <w:sz w:val="24"/>
          <w:szCs w:val="24"/>
        </w:rPr>
        <w:t>, ale neposkytuje v</w:t>
      </w:r>
      <w:r w:rsidR="00F10321" w:rsidRPr="00D353BD">
        <w:rPr>
          <w:rFonts w:ascii="Calibri" w:hAnsi="Calibri" w:cs="Calibri"/>
          <w:sz w:val="24"/>
          <w:szCs w:val="24"/>
        </w:rPr>
        <w:t>ů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bec </w:t>
      </w:r>
      <w:r w:rsidR="00F10321" w:rsidRPr="00D353BD">
        <w:rPr>
          <w:rFonts w:ascii="Calibri" w:hAnsi="Calibri" w:cs="Calibri"/>
          <w:sz w:val="24"/>
          <w:szCs w:val="24"/>
        </w:rPr>
        <w:t>ž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F10321" w:rsidRPr="00D353BD">
        <w:rPr>
          <w:rFonts w:ascii="Baskerville Old Face" w:hAnsi="Baskerville Old Face"/>
          <w:sz w:val="24"/>
          <w:szCs w:val="24"/>
        </w:rPr>
        <w:t>dn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vysv</w:t>
      </w:r>
      <w:r w:rsidR="00F10321" w:rsidRPr="00D353BD">
        <w:rPr>
          <w:rFonts w:ascii="Calibri" w:hAnsi="Calibri" w:cs="Calibri"/>
          <w:sz w:val="24"/>
          <w:szCs w:val="24"/>
        </w:rPr>
        <w:t>ě</w:t>
      </w:r>
      <w:r w:rsidR="00F10321" w:rsidRPr="00D353BD">
        <w:rPr>
          <w:rFonts w:ascii="Baskerville Old Face" w:hAnsi="Baskerville Old Face"/>
          <w:sz w:val="24"/>
          <w:szCs w:val="24"/>
        </w:rPr>
        <w:t>tlen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F10321" w:rsidRPr="00D353BD">
        <w:rPr>
          <w:rFonts w:ascii="Baskerville Old Face" w:hAnsi="Baskerville Old Face"/>
          <w:sz w:val="24"/>
          <w:szCs w:val="24"/>
        </w:rPr>
        <w:t>, pro</w:t>
      </w:r>
      <w:r w:rsidR="00F10321" w:rsidRPr="00D353BD">
        <w:rPr>
          <w:rFonts w:ascii="Calibri" w:hAnsi="Calibri" w:cs="Calibri"/>
          <w:sz w:val="24"/>
          <w:szCs w:val="24"/>
        </w:rPr>
        <w:t>č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je pr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F10321" w:rsidRPr="00D353BD">
        <w:rPr>
          <w:rFonts w:ascii="Baskerville Old Face" w:hAnsi="Baskerville Old Face"/>
          <w:sz w:val="24"/>
          <w:szCs w:val="24"/>
        </w:rPr>
        <w:t>v</w:t>
      </w:r>
      <w:r w:rsidR="00F10321" w:rsidRPr="00D353BD">
        <w:rPr>
          <w:rFonts w:ascii="Calibri" w:hAnsi="Calibri" w:cs="Calibri"/>
          <w:sz w:val="24"/>
          <w:szCs w:val="24"/>
        </w:rPr>
        <w:t>ě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tento teoretický p</w:t>
      </w:r>
      <w:r w:rsidR="00F10321" w:rsidRPr="00D353BD">
        <w:rPr>
          <w:rFonts w:ascii="Calibri" w:hAnsi="Calibri" w:cs="Calibri"/>
          <w:sz w:val="24"/>
          <w:szCs w:val="24"/>
        </w:rPr>
        <w:t>ř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F10321" w:rsidRPr="00D353BD">
        <w:rPr>
          <w:rFonts w:ascii="Baskerville Old Face" w:hAnsi="Baskerville Old Face"/>
          <w:sz w:val="24"/>
          <w:szCs w:val="24"/>
        </w:rPr>
        <w:t>stup relevantní</w:t>
      </w:r>
      <w:r w:rsidR="006171CD" w:rsidRPr="00D353BD">
        <w:rPr>
          <w:rFonts w:ascii="Baskerville Old Face" w:hAnsi="Baskerville Old Face"/>
          <w:sz w:val="24"/>
          <w:szCs w:val="24"/>
        </w:rPr>
        <w:t xml:space="preserve"> pro její analýzu</w:t>
      </w:r>
      <w:r w:rsidR="00F10321" w:rsidRPr="00D353BD">
        <w:rPr>
          <w:rFonts w:ascii="Baskerville Old Face" w:hAnsi="Baskerville Old Face"/>
          <w:sz w:val="24"/>
          <w:szCs w:val="24"/>
        </w:rPr>
        <w:t>. Snad jen zmínka o subjektivit</w:t>
      </w:r>
      <w:r w:rsidR="00F10321" w:rsidRPr="00D353BD">
        <w:rPr>
          <w:rFonts w:ascii="Calibri" w:hAnsi="Calibri" w:cs="Calibri"/>
          <w:sz w:val="24"/>
          <w:szCs w:val="24"/>
        </w:rPr>
        <w:t>ě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nazna</w:t>
      </w:r>
      <w:r w:rsidR="00F10321" w:rsidRPr="00D353BD">
        <w:rPr>
          <w:rFonts w:ascii="Calibri" w:hAnsi="Calibri" w:cs="Calibri"/>
          <w:sz w:val="24"/>
          <w:szCs w:val="24"/>
        </w:rPr>
        <w:t>č</w:t>
      </w:r>
      <w:r w:rsidR="00F10321" w:rsidRPr="00D353BD">
        <w:rPr>
          <w:rFonts w:ascii="Baskerville Old Face" w:hAnsi="Baskerville Old Face"/>
          <w:sz w:val="24"/>
          <w:szCs w:val="24"/>
        </w:rPr>
        <w:t>uje jakousi spojitost, ale to z textu není v</w:t>
      </w:r>
      <w:r w:rsidR="00F10321" w:rsidRPr="00D353BD">
        <w:rPr>
          <w:rFonts w:ascii="Calibri" w:hAnsi="Calibri" w:cs="Calibri"/>
          <w:sz w:val="24"/>
          <w:szCs w:val="24"/>
        </w:rPr>
        <w:t>ů</w:t>
      </w:r>
      <w:r w:rsidR="00F10321" w:rsidRPr="00D353BD">
        <w:rPr>
          <w:rFonts w:ascii="Baskerville Old Face" w:hAnsi="Baskerville Old Face"/>
          <w:sz w:val="24"/>
          <w:szCs w:val="24"/>
        </w:rPr>
        <w:t>bec patrné. Co konkrétn</w:t>
      </w:r>
      <w:r w:rsidR="00F10321" w:rsidRPr="00D353BD">
        <w:rPr>
          <w:rFonts w:ascii="Calibri" w:hAnsi="Calibri" w:cs="Calibri"/>
          <w:sz w:val="24"/>
          <w:szCs w:val="24"/>
        </w:rPr>
        <w:t>ě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vypov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F10321" w:rsidRPr="00D353BD">
        <w:rPr>
          <w:rFonts w:ascii="Baskerville Old Face" w:hAnsi="Baskerville Old Face"/>
          <w:sz w:val="24"/>
          <w:szCs w:val="24"/>
        </w:rPr>
        <w:t>d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reference k A. N. </w:t>
      </w:r>
      <w:proofErr w:type="spellStart"/>
      <w:r w:rsidR="00F10321" w:rsidRPr="00D353BD">
        <w:rPr>
          <w:rFonts w:ascii="Baskerville Old Face" w:hAnsi="Baskerville Old Face"/>
          <w:sz w:val="24"/>
          <w:szCs w:val="24"/>
        </w:rPr>
        <w:t>Khobragadeovi</w:t>
      </w:r>
      <w:proofErr w:type="spellEnd"/>
      <w:r w:rsidR="00F10321" w:rsidRPr="00D353BD">
        <w:rPr>
          <w:rFonts w:ascii="Baskerville Old Face" w:hAnsi="Baskerville Old Face"/>
          <w:sz w:val="24"/>
          <w:szCs w:val="24"/>
        </w:rPr>
        <w:t xml:space="preserve"> na str. 3? V jakém smyslu tuto referenci pou</w:t>
      </w:r>
      <w:r w:rsidR="00F10321" w:rsidRPr="00D353BD">
        <w:rPr>
          <w:rFonts w:ascii="Calibri" w:hAnsi="Calibri" w:cs="Calibri"/>
          <w:sz w:val="24"/>
          <w:szCs w:val="24"/>
        </w:rPr>
        <w:t>ž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F10321" w:rsidRPr="00D353BD">
        <w:rPr>
          <w:rFonts w:ascii="Baskerville Old Face" w:hAnsi="Baskerville Old Face"/>
          <w:sz w:val="24"/>
          <w:szCs w:val="24"/>
        </w:rPr>
        <w:t>v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F10321" w:rsidRPr="00D353BD">
        <w:rPr>
          <w:rFonts w:ascii="Baskerville Old Face" w:hAnsi="Baskerville Old Face"/>
          <w:sz w:val="24"/>
          <w:szCs w:val="24"/>
        </w:rPr>
        <w:t>te? Vztahujete ji k literatu</w:t>
      </w:r>
      <w:r w:rsidR="00F10321" w:rsidRPr="00D353BD">
        <w:rPr>
          <w:rFonts w:ascii="Calibri" w:hAnsi="Calibri" w:cs="Calibri"/>
          <w:sz w:val="24"/>
          <w:szCs w:val="24"/>
        </w:rPr>
        <w:t>ř</w:t>
      </w:r>
      <w:r w:rsidR="00F10321" w:rsidRPr="00D353BD">
        <w:rPr>
          <w:rFonts w:ascii="Baskerville Old Face" w:hAnsi="Baskerville Old Face"/>
          <w:sz w:val="24"/>
          <w:szCs w:val="24"/>
        </w:rPr>
        <w:t>e obecn</w:t>
      </w:r>
      <w:r w:rsidR="00F10321" w:rsidRPr="00D353BD">
        <w:rPr>
          <w:rFonts w:ascii="Calibri" w:hAnsi="Calibri" w:cs="Calibri"/>
          <w:sz w:val="24"/>
          <w:szCs w:val="24"/>
        </w:rPr>
        <w:t>ě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nebo k historickému románu? Celé zam</w:t>
      </w:r>
      <w:r w:rsidR="00F10321" w:rsidRPr="00D353BD">
        <w:rPr>
          <w:rFonts w:ascii="Calibri" w:hAnsi="Calibri" w:cs="Calibri"/>
          <w:sz w:val="24"/>
          <w:szCs w:val="24"/>
        </w:rPr>
        <w:t>ěř</w:t>
      </w:r>
      <w:r w:rsidR="00F10321" w:rsidRPr="00D353BD">
        <w:rPr>
          <w:rFonts w:ascii="Baskerville Old Face" w:hAnsi="Baskerville Old Face"/>
          <w:sz w:val="24"/>
          <w:szCs w:val="24"/>
        </w:rPr>
        <w:t>en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na marxistickou kritiku je o to m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="00F10321" w:rsidRPr="00D353BD">
        <w:rPr>
          <w:rFonts w:ascii="Baskerville Old Face" w:hAnsi="Baskerville Old Face"/>
          <w:sz w:val="24"/>
          <w:szCs w:val="24"/>
        </w:rPr>
        <w:t>n</w:t>
      </w:r>
      <w:r w:rsidR="00F10321" w:rsidRPr="00D353BD">
        <w:rPr>
          <w:rFonts w:ascii="Calibri" w:hAnsi="Calibri" w:cs="Calibri"/>
          <w:sz w:val="24"/>
          <w:szCs w:val="24"/>
        </w:rPr>
        <w:t>ě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pochopiteln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, </w:t>
      </w:r>
      <w:r w:rsidR="00F10321" w:rsidRPr="00D353BD">
        <w:rPr>
          <w:rFonts w:ascii="Calibri" w:hAnsi="Calibri" w:cs="Calibri"/>
          <w:sz w:val="24"/>
          <w:szCs w:val="24"/>
        </w:rPr>
        <w:t>ž</w:t>
      </w:r>
      <w:r w:rsidR="00F10321" w:rsidRPr="00D353BD">
        <w:rPr>
          <w:rFonts w:ascii="Baskerville Old Face" w:hAnsi="Baskerville Old Face"/>
          <w:sz w:val="24"/>
          <w:szCs w:val="24"/>
        </w:rPr>
        <w:t>e v dalším textu, resp. v analýze, se k tomuto p</w:t>
      </w:r>
      <w:r w:rsidR="00F10321" w:rsidRPr="00D353BD">
        <w:rPr>
          <w:rFonts w:ascii="Calibri" w:hAnsi="Calibri" w:cs="Calibri"/>
          <w:sz w:val="24"/>
          <w:szCs w:val="24"/>
        </w:rPr>
        <w:t>ř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F10321" w:rsidRPr="00D353BD">
        <w:rPr>
          <w:rFonts w:ascii="Baskerville Old Face" w:hAnsi="Baskerville Old Face"/>
          <w:sz w:val="24"/>
          <w:szCs w:val="24"/>
        </w:rPr>
        <w:t>stupu diplomantka ji</w:t>
      </w:r>
      <w:r w:rsidR="00F10321" w:rsidRPr="00D353BD">
        <w:rPr>
          <w:rFonts w:ascii="Calibri" w:hAnsi="Calibri" w:cs="Calibri"/>
          <w:sz w:val="24"/>
          <w:szCs w:val="24"/>
        </w:rPr>
        <w:t>ž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</w:t>
      </w:r>
      <w:r w:rsidR="00D353BD" w:rsidRPr="00D353BD">
        <w:rPr>
          <w:rFonts w:ascii="Baskerville Old Face" w:hAnsi="Baskerville Old Face"/>
          <w:sz w:val="24"/>
          <w:szCs w:val="24"/>
        </w:rPr>
        <w:t>nevrací</w:t>
      </w:r>
      <w:r w:rsidR="00F10321" w:rsidRPr="00D353BD">
        <w:rPr>
          <w:rFonts w:ascii="Baskerville Old Face" w:hAnsi="Baskerville Old Face"/>
          <w:sz w:val="24"/>
          <w:szCs w:val="24"/>
        </w:rPr>
        <w:t xml:space="preserve"> a ani jej nevyu</w:t>
      </w:r>
      <w:r w:rsidR="00F10321" w:rsidRPr="00D353BD">
        <w:rPr>
          <w:rFonts w:ascii="Calibri" w:hAnsi="Calibri" w:cs="Calibri"/>
          <w:sz w:val="24"/>
          <w:szCs w:val="24"/>
        </w:rPr>
        <w:t>ž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F10321" w:rsidRPr="00D353BD">
        <w:rPr>
          <w:rFonts w:ascii="Baskerville Old Face" w:hAnsi="Baskerville Old Face"/>
          <w:sz w:val="24"/>
          <w:szCs w:val="24"/>
        </w:rPr>
        <w:t>v</w:t>
      </w:r>
      <w:r w:rsidR="00F10321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F10321" w:rsidRPr="00D353BD">
        <w:rPr>
          <w:rFonts w:ascii="Baskerville Old Face" w:hAnsi="Baskerville Old Face"/>
          <w:sz w:val="24"/>
          <w:szCs w:val="24"/>
        </w:rPr>
        <w:t>!</w:t>
      </w:r>
      <w:r w:rsidR="002E605E" w:rsidRPr="00D353BD">
        <w:rPr>
          <w:rFonts w:ascii="Baskerville Old Face" w:hAnsi="Baskerville Old Face"/>
          <w:sz w:val="24"/>
          <w:szCs w:val="24"/>
        </w:rPr>
        <w:t xml:space="preserve"> Ani další </w:t>
      </w:r>
      <w:r w:rsidR="002E605E" w:rsidRPr="00D353BD">
        <w:rPr>
          <w:rFonts w:ascii="Calibri" w:hAnsi="Calibri" w:cs="Calibri"/>
          <w:sz w:val="24"/>
          <w:szCs w:val="24"/>
        </w:rPr>
        <w:t>č</w:t>
      </w:r>
      <w:r w:rsidR="002E605E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2E605E" w:rsidRPr="00D353BD">
        <w:rPr>
          <w:rFonts w:ascii="Baskerville Old Face" w:hAnsi="Baskerville Old Face"/>
          <w:sz w:val="24"/>
          <w:szCs w:val="24"/>
        </w:rPr>
        <w:t>st kapitoly, ve kter</w:t>
      </w:r>
      <w:r w:rsidR="002E605E"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="002E605E" w:rsidRPr="00D353BD">
        <w:rPr>
          <w:rFonts w:ascii="Baskerville Old Face" w:hAnsi="Baskerville Old Face"/>
          <w:sz w:val="24"/>
          <w:szCs w:val="24"/>
        </w:rPr>
        <w:t xml:space="preserve"> je historick</w:t>
      </w:r>
      <w:r w:rsidR="002E605E" w:rsidRPr="00D353BD">
        <w:rPr>
          <w:rFonts w:ascii="Baskerville Old Face" w:hAnsi="Baskerville Old Face" w:cs="Baskerville Old Face"/>
          <w:sz w:val="24"/>
          <w:szCs w:val="24"/>
        </w:rPr>
        <w:t>ý</w:t>
      </w:r>
      <w:r w:rsidR="002E605E" w:rsidRPr="00D353BD">
        <w:rPr>
          <w:rFonts w:ascii="Baskerville Old Face" w:hAnsi="Baskerville Old Face"/>
          <w:sz w:val="24"/>
          <w:szCs w:val="24"/>
        </w:rPr>
        <w:t xml:space="preserve"> rom</w:t>
      </w:r>
      <w:r w:rsidR="002E605E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2E605E" w:rsidRPr="00D353BD">
        <w:rPr>
          <w:rFonts w:ascii="Baskerville Old Face" w:hAnsi="Baskerville Old Face"/>
          <w:sz w:val="24"/>
          <w:szCs w:val="24"/>
        </w:rPr>
        <w:t>n konfrontován s tradi</w:t>
      </w:r>
      <w:r w:rsidR="002E605E" w:rsidRPr="00D353BD">
        <w:rPr>
          <w:rFonts w:ascii="Calibri" w:hAnsi="Calibri" w:cs="Calibri"/>
          <w:sz w:val="24"/>
          <w:szCs w:val="24"/>
        </w:rPr>
        <w:t>č</w:t>
      </w:r>
      <w:r w:rsidR="002E605E" w:rsidRPr="00D353BD">
        <w:rPr>
          <w:rFonts w:ascii="Baskerville Old Face" w:hAnsi="Baskerville Old Face"/>
          <w:sz w:val="24"/>
          <w:szCs w:val="24"/>
        </w:rPr>
        <w:t>n</w:t>
      </w:r>
      <w:r w:rsidR="002E605E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2E605E" w:rsidRPr="00D353BD">
        <w:rPr>
          <w:rFonts w:ascii="Baskerville Old Face" w:hAnsi="Baskerville Old Face"/>
          <w:sz w:val="24"/>
          <w:szCs w:val="24"/>
        </w:rPr>
        <w:t>m románem, není o mnoho lépe zvládnutá. N</w:t>
      </w:r>
      <w:r w:rsidR="002E605E" w:rsidRPr="00D353BD">
        <w:rPr>
          <w:rFonts w:ascii="Calibri" w:hAnsi="Calibri" w:cs="Calibri"/>
          <w:sz w:val="24"/>
          <w:szCs w:val="24"/>
        </w:rPr>
        <w:t>ě</w:t>
      </w:r>
      <w:r w:rsidR="002E605E" w:rsidRPr="00D353BD">
        <w:rPr>
          <w:rFonts w:ascii="Baskerville Old Face" w:hAnsi="Baskerville Old Face"/>
          <w:sz w:val="24"/>
          <w:szCs w:val="24"/>
        </w:rPr>
        <w:t>kter</w:t>
      </w:r>
      <w:r w:rsidR="002E605E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2E605E" w:rsidRPr="00D353BD">
        <w:rPr>
          <w:rFonts w:ascii="Baskerville Old Face" w:hAnsi="Baskerville Old Face"/>
          <w:sz w:val="24"/>
          <w:szCs w:val="24"/>
        </w:rPr>
        <w:t xml:space="preserve"> tvrzen</w:t>
      </w:r>
      <w:r w:rsidR="002E605E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2E605E" w:rsidRPr="00D353BD">
        <w:rPr>
          <w:rFonts w:ascii="Baskerville Old Face" w:hAnsi="Baskerville Old Face"/>
          <w:sz w:val="24"/>
          <w:szCs w:val="24"/>
        </w:rPr>
        <w:t xml:space="preserve"> jsou zna</w:t>
      </w:r>
      <w:r w:rsidR="002E605E" w:rsidRPr="00D353BD">
        <w:rPr>
          <w:rFonts w:ascii="Calibri" w:hAnsi="Calibri" w:cs="Calibri"/>
          <w:sz w:val="24"/>
          <w:szCs w:val="24"/>
        </w:rPr>
        <w:t>č</w:t>
      </w:r>
      <w:r w:rsidR="002E605E" w:rsidRPr="00D353BD">
        <w:rPr>
          <w:rFonts w:ascii="Baskerville Old Face" w:hAnsi="Baskerville Old Face"/>
          <w:sz w:val="24"/>
          <w:szCs w:val="24"/>
        </w:rPr>
        <w:t>n</w:t>
      </w:r>
      <w:r w:rsidR="002E605E" w:rsidRPr="00D353BD">
        <w:rPr>
          <w:rFonts w:ascii="Calibri" w:hAnsi="Calibri" w:cs="Calibri"/>
          <w:sz w:val="24"/>
          <w:szCs w:val="24"/>
        </w:rPr>
        <w:t>ě</w:t>
      </w:r>
      <w:r w:rsidR="002E605E" w:rsidRPr="00D353BD">
        <w:rPr>
          <w:rFonts w:ascii="Baskerville Old Face" w:hAnsi="Baskerville Old Face"/>
          <w:sz w:val="24"/>
          <w:szCs w:val="24"/>
        </w:rPr>
        <w:t xml:space="preserve"> zjednodušující a bohu</w:t>
      </w:r>
      <w:r w:rsidR="002E605E" w:rsidRPr="00D353BD">
        <w:rPr>
          <w:rFonts w:ascii="Calibri" w:hAnsi="Calibri" w:cs="Calibri"/>
          <w:sz w:val="24"/>
          <w:szCs w:val="24"/>
        </w:rPr>
        <w:t>ž</w:t>
      </w:r>
      <w:r w:rsidR="002E605E" w:rsidRPr="00D353BD">
        <w:rPr>
          <w:rFonts w:ascii="Baskerville Old Face" w:hAnsi="Baskerville Old Face"/>
          <w:sz w:val="24"/>
          <w:szCs w:val="24"/>
        </w:rPr>
        <w:t>el ani neodpovídají magisterské úrovni (nap</w:t>
      </w:r>
      <w:r w:rsidR="002E605E" w:rsidRPr="00D353BD">
        <w:rPr>
          <w:rFonts w:ascii="Calibri" w:hAnsi="Calibri" w:cs="Calibri"/>
          <w:sz w:val="24"/>
          <w:szCs w:val="24"/>
        </w:rPr>
        <w:t>ř</w:t>
      </w:r>
      <w:r w:rsidR="002E605E" w:rsidRPr="00D353BD">
        <w:rPr>
          <w:rFonts w:ascii="Baskerville Old Face" w:hAnsi="Baskerville Old Face"/>
          <w:sz w:val="24"/>
          <w:szCs w:val="24"/>
        </w:rPr>
        <w:t xml:space="preserve">.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While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some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credit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the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popularity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of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novels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to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Marxist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philosophy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,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others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argue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that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current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novels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no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longer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serve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the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same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functions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as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historical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novels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. </w:t>
      </w:r>
      <w:r w:rsidR="002E605E" w:rsidRPr="00D353BD">
        <w:rPr>
          <w:rFonts w:ascii="Baskerville Old Face" w:hAnsi="Baskerville Old Face"/>
          <w:sz w:val="24"/>
          <w:szCs w:val="24"/>
        </w:rPr>
        <w:t>str. 4). Stejn</w:t>
      </w:r>
      <w:r w:rsidR="002E605E" w:rsidRPr="00D353BD">
        <w:rPr>
          <w:rFonts w:ascii="Calibri" w:hAnsi="Calibri" w:cs="Calibri"/>
          <w:sz w:val="24"/>
          <w:szCs w:val="24"/>
        </w:rPr>
        <w:t>ě</w:t>
      </w:r>
      <w:r w:rsidR="002E605E" w:rsidRPr="00D353BD">
        <w:rPr>
          <w:rFonts w:ascii="Baskerville Old Face" w:hAnsi="Baskerville Old Face"/>
          <w:sz w:val="24"/>
          <w:szCs w:val="24"/>
        </w:rPr>
        <w:t xml:space="preserve"> tak samotn</w:t>
      </w:r>
      <w:r w:rsidR="002E605E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2E605E" w:rsidRPr="00D353BD">
        <w:rPr>
          <w:rFonts w:ascii="Baskerville Old Face" w:hAnsi="Baskerville Old Face"/>
          <w:sz w:val="24"/>
          <w:szCs w:val="24"/>
        </w:rPr>
        <w:t xml:space="preserve"> definice historick</w:t>
      </w:r>
      <w:r w:rsidR="002E605E"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="002E605E" w:rsidRPr="00D353BD">
        <w:rPr>
          <w:rFonts w:ascii="Baskerville Old Face" w:hAnsi="Baskerville Old Face"/>
          <w:sz w:val="24"/>
          <w:szCs w:val="24"/>
        </w:rPr>
        <w:t>ho rom</w:t>
      </w:r>
      <w:r w:rsidR="002E605E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2E605E" w:rsidRPr="00D353BD">
        <w:rPr>
          <w:rFonts w:ascii="Baskerville Old Face" w:hAnsi="Baskerville Old Face"/>
          <w:sz w:val="24"/>
          <w:szCs w:val="24"/>
        </w:rPr>
        <w:t>nu je zna</w:t>
      </w:r>
      <w:r w:rsidR="002E605E" w:rsidRPr="00D353BD">
        <w:rPr>
          <w:rFonts w:ascii="Calibri" w:hAnsi="Calibri" w:cs="Calibri"/>
          <w:sz w:val="24"/>
          <w:szCs w:val="24"/>
        </w:rPr>
        <w:t>č</w:t>
      </w:r>
      <w:r w:rsidR="002E605E" w:rsidRPr="00D353BD">
        <w:rPr>
          <w:rFonts w:ascii="Baskerville Old Face" w:hAnsi="Baskerville Old Face"/>
          <w:sz w:val="24"/>
          <w:szCs w:val="24"/>
        </w:rPr>
        <w:t>n</w:t>
      </w:r>
      <w:r w:rsidR="002E605E" w:rsidRPr="00D353BD">
        <w:rPr>
          <w:rFonts w:ascii="Calibri" w:hAnsi="Calibri" w:cs="Calibri"/>
          <w:sz w:val="24"/>
          <w:szCs w:val="24"/>
        </w:rPr>
        <w:t>ě</w:t>
      </w:r>
      <w:r w:rsidR="002E605E" w:rsidRPr="00D353BD">
        <w:rPr>
          <w:rFonts w:ascii="Baskerville Old Face" w:hAnsi="Baskerville Old Face"/>
          <w:sz w:val="24"/>
          <w:szCs w:val="24"/>
        </w:rPr>
        <w:t xml:space="preserve"> zjednodu</w:t>
      </w:r>
      <w:r w:rsidR="002E605E" w:rsidRPr="00D353BD">
        <w:rPr>
          <w:rFonts w:ascii="Baskerville Old Face" w:hAnsi="Baskerville Old Face" w:cs="Baskerville Old Face"/>
          <w:sz w:val="24"/>
          <w:szCs w:val="24"/>
        </w:rPr>
        <w:t>š</w:t>
      </w:r>
      <w:r w:rsidR="002E605E" w:rsidRPr="00D353BD">
        <w:rPr>
          <w:rFonts w:ascii="Baskerville Old Face" w:hAnsi="Baskerville Old Face"/>
          <w:sz w:val="24"/>
          <w:szCs w:val="24"/>
        </w:rPr>
        <w:t>uj</w:t>
      </w:r>
      <w:r w:rsidR="002E605E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2E605E" w:rsidRPr="00D353BD">
        <w:rPr>
          <w:rFonts w:ascii="Baskerville Old Face" w:hAnsi="Baskerville Old Face"/>
          <w:sz w:val="24"/>
          <w:szCs w:val="24"/>
        </w:rPr>
        <w:t>c</w:t>
      </w:r>
      <w:r w:rsidR="002E605E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2E605E" w:rsidRPr="00D353BD">
        <w:rPr>
          <w:rFonts w:ascii="Baskerville Old Face" w:hAnsi="Baskerville Old Face"/>
          <w:sz w:val="24"/>
          <w:szCs w:val="24"/>
        </w:rPr>
        <w:t>.</w:t>
      </w:r>
      <w:r w:rsidR="006171CD" w:rsidRPr="00D353BD">
        <w:rPr>
          <w:rFonts w:ascii="Baskerville Old Face" w:hAnsi="Baskerville Old Face"/>
          <w:sz w:val="24"/>
          <w:szCs w:val="24"/>
        </w:rPr>
        <w:t xml:space="preserve"> Z tohoto úvodu pro analytickou </w:t>
      </w:r>
      <w:r w:rsidR="006171CD" w:rsidRPr="00D353BD">
        <w:rPr>
          <w:rFonts w:ascii="Calibri" w:hAnsi="Calibri" w:cs="Calibri"/>
          <w:sz w:val="24"/>
          <w:szCs w:val="24"/>
        </w:rPr>
        <w:t>č</w:t>
      </w:r>
      <w:r w:rsidR="006171CD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6171CD" w:rsidRPr="00D353BD">
        <w:rPr>
          <w:rFonts w:ascii="Baskerville Old Face" w:hAnsi="Baskerville Old Face"/>
          <w:sz w:val="24"/>
          <w:szCs w:val="24"/>
        </w:rPr>
        <w:t>st nevypl</w:t>
      </w:r>
      <w:r w:rsidR="006171CD" w:rsidRPr="00D353BD">
        <w:rPr>
          <w:rFonts w:ascii="Baskerville Old Face" w:hAnsi="Baskerville Old Face" w:cs="Baskerville Old Face"/>
          <w:sz w:val="24"/>
          <w:szCs w:val="24"/>
        </w:rPr>
        <w:t>ý</w:t>
      </w:r>
      <w:r w:rsidR="006171CD" w:rsidRPr="00D353BD">
        <w:rPr>
          <w:rFonts w:ascii="Baskerville Old Face" w:hAnsi="Baskerville Old Face"/>
          <w:sz w:val="24"/>
          <w:szCs w:val="24"/>
        </w:rPr>
        <w:t>vaj</w:t>
      </w:r>
      <w:r w:rsidR="006171CD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6171CD" w:rsidRPr="00D353BD">
        <w:rPr>
          <w:rFonts w:ascii="Baskerville Old Face" w:hAnsi="Baskerville Old Face"/>
          <w:sz w:val="24"/>
          <w:szCs w:val="24"/>
        </w:rPr>
        <w:t xml:space="preserve"> </w:t>
      </w:r>
      <w:r w:rsidR="006171CD" w:rsidRPr="00D353BD">
        <w:rPr>
          <w:rFonts w:ascii="Calibri" w:hAnsi="Calibri" w:cs="Calibri"/>
          <w:sz w:val="24"/>
          <w:szCs w:val="24"/>
        </w:rPr>
        <w:t>ž</w:t>
      </w:r>
      <w:r w:rsidR="006171CD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6171CD" w:rsidRPr="00D353BD">
        <w:rPr>
          <w:rFonts w:ascii="Baskerville Old Face" w:hAnsi="Baskerville Old Face"/>
          <w:sz w:val="24"/>
          <w:szCs w:val="24"/>
        </w:rPr>
        <w:t>dn</w:t>
      </w:r>
      <w:r w:rsidR="006171CD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6171CD" w:rsidRPr="00D353BD">
        <w:rPr>
          <w:rFonts w:ascii="Baskerville Old Face" w:hAnsi="Baskerville Old Face"/>
          <w:sz w:val="24"/>
          <w:szCs w:val="24"/>
        </w:rPr>
        <w:t xml:space="preserve"> relevantn</w:t>
      </w:r>
      <w:r w:rsidR="006171CD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6171CD" w:rsidRPr="00D353BD">
        <w:rPr>
          <w:rFonts w:ascii="Baskerville Old Face" w:hAnsi="Baskerville Old Face"/>
          <w:sz w:val="24"/>
          <w:szCs w:val="24"/>
        </w:rPr>
        <w:t xml:space="preserve"> krit</w:t>
      </w:r>
      <w:r w:rsidR="006171CD"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="006171CD" w:rsidRPr="00D353BD">
        <w:rPr>
          <w:rFonts w:ascii="Baskerville Old Face" w:hAnsi="Baskerville Old Face"/>
          <w:sz w:val="24"/>
          <w:szCs w:val="24"/>
        </w:rPr>
        <w:t>ria, co</w:t>
      </w:r>
      <w:r w:rsidR="006171CD" w:rsidRPr="00D353BD">
        <w:rPr>
          <w:rFonts w:ascii="Calibri" w:hAnsi="Calibri" w:cs="Calibri"/>
          <w:sz w:val="24"/>
          <w:szCs w:val="24"/>
        </w:rPr>
        <w:t>ž</w:t>
      </w:r>
      <w:r w:rsidR="006171CD" w:rsidRPr="00D353BD">
        <w:rPr>
          <w:rFonts w:ascii="Baskerville Old Face" w:hAnsi="Baskerville Old Face"/>
          <w:sz w:val="24"/>
          <w:szCs w:val="24"/>
        </w:rPr>
        <w:t xml:space="preserve"> je patrn</w:t>
      </w:r>
      <w:r w:rsidR="006171CD"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="006171CD" w:rsidRPr="00D353BD">
        <w:rPr>
          <w:rFonts w:ascii="Baskerville Old Face" w:hAnsi="Baskerville Old Face"/>
          <w:sz w:val="24"/>
          <w:szCs w:val="24"/>
        </w:rPr>
        <w:t xml:space="preserve"> i z odstavce, kterým se diplomantka sna</w:t>
      </w:r>
      <w:r w:rsidR="006171CD" w:rsidRPr="00D353BD">
        <w:rPr>
          <w:rFonts w:ascii="Calibri" w:hAnsi="Calibri" w:cs="Calibri"/>
          <w:sz w:val="24"/>
          <w:szCs w:val="24"/>
        </w:rPr>
        <w:t>ž</w:t>
      </w:r>
      <w:r w:rsidR="006171CD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6171CD" w:rsidRPr="00D353BD">
        <w:rPr>
          <w:rFonts w:ascii="Baskerville Old Face" w:hAnsi="Baskerville Old Face"/>
          <w:sz w:val="24"/>
          <w:szCs w:val="24"/>
        </w:rPr>
        <w:t xml:space="preserve"> tyto dv</w:t>
      </w:r>
      <w:r w:rsidR="006171CD" w:rsidRPr="00D353BD">
        <w:rPr>
          <w:rFonts w:ascii="Calibri" w:hAnsi="Calibri" w:cs="Calibri"/>
          <w:sz w:val="24"/>
          <w:szCs w:val="24"/>
        </w:rPr>
        <w:t>ě</w:t>
      </w:r>
      <w:r w:rsidR="006171CD" w:rsidRPr="00D353BD">
        <w:rPr>
          <w:rFonts w:ascii="Baskerville Old Face" w:hAnsi="Baskerville Old Face"/>
          <w:sz w:val="24"/>
          <w:szCs w:val="24"/>
        </w:rPr>
        <w:t xml:space="preserve"> </w:t>
      </w:r>
      <w:r w:rsidR="006171CD" w:rsidRPr="00D353BD">
        <w:rPr>
          <w:rFonts w:ascii="Calibri" w:hAnsi="Calibri" w:cs="Calibri"/>
          <w:sz w:val="24"/>
          <w:szCs w:val="24"/>
        </w:rPr>
        <w:t>č</w:t>
      </w:r>
      <w:r w:rsidR="006171CD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6171CD" w:rsidRPr="00D353BD">
        <w:rPr>
          <w:rFonts w:ascii="Baskerville Old Face" w:hAnsi="Baskerville Old Face"/>
          <w:sz w:val="24"/>
          <w:szCs w:val="24"/>
        </w:rPr>
        <w:t>sti propojit. Bohu</w:t>
      </w:r>
      <w:r w:rsidR="006171CD" w:rsidRPr="00D353BD">
        <w:rPr>
          <w:rFonts w:ascii="Calibri" w:hAnsi="Calibri" w:cs="Calibri"/>
          <w:sz w:val="24"/>
          <w:szCs w:val="24"/>
        </w:rPr>
        <w:t>ž</w:t>
      </w:r>
      <w:r w:rsidR="006171CD" w:rsidRPr="00D353BD">
        <w:rPr>
          <w:rFonts w:ascii="Baskerville Old Face" w:hAnsi="Baskerville Old Face"/>
          <w:sz w:val="24"/>
          <w:szCs w:val="24"/>
        </w:rPr>
        <w:t>el se m</w:t>
      </w:r>
      <w:r w:rsidR="006171CD" w:rsidRPr="00D353BD">
        <w:rPr>
          <w:rFonts w:ascii="Calibri" w:hAnsi="Calibri" w:cs="Calibri"/>
          <w:sz w:val="24"/>
          <w:szCs w:val="24"/>
        </w:rPr>
        <w:t>ůž</w:t>
      </w:r>
      <w:r w:rsidR="006171CD" w:rsidRPr="00D353BD">
        <w:rPr>
          <w:rFonts w:ascii="Baskerville Old Face" w:hAnsi="Baskerville Old Face"/>
          <w:sz w:val="24"/>
          <w:szCs w:val="24"/>
        </w:rPr>
        <w:t xml:space="preserve">e odvolat pouze na to, </w:t>
      </w:r>
      <w:r w:rsidR="006171CD" w:rsidRPr="00D353BD">
        <w:rPr>
          <w:rFonts w:ascii="Calibri" w:hAnsi="Calibri" w:cs="Calibri"/>
          <w:sz w:val="24"/>
          <w:szCs w:val="24"/>
        </w:rPr>
        <w:t>ž</w:t>
      </w:r>
      <w:r w:rsidR="006171CD" w:rsidRPr="00D353BD">
        <w:rPr>
          <w:rFonts w:ascii="Baskerville Old Face" w:hAnsi="Baskerville Old Face"/>
          <w:sz w:val="24"/>
          <w:szCs w:val="24"/>
        </w:rPr>
        <w:t>e autor prim</w:t>
      </w:r>
      <w:r w:rsidR="006171CD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6171CD" w:rsidRPr="00D353BD">
        <w:rPr>
          <w:rFonts w:ascii="Baskerville Old Face" w:hAnsi="Baskerville Old Face"/>
          <w:sz w:val="24"/>
          <w:szCs w:val="24"/>
        </w:rPr>
        <w:t>rn</w:t>
      </w:r>
      <w:r w:rsidR="006171CD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6171CD" w:rsidRPr="00D353BD">
        <w:rPr>
          <w:rFonts w:ascii="Baskerville Old Face" w:hAnsi="Baskerville Old Face"/>
          <w:sz w:val="24"/>
          <w:szCs w:val="24"/>
        </w:rPr>
        <w:t xml:space="preserve">ho zdroje je </w:t>
      </w:r>
      <w:r w:rsidR="00D353BD">
        <w:rPr>
          <w:rFonts w:ascii="Baskerville Old Face" w:hAnsi="Baskerville Old Face"/>
          <w:sz w:val="24"/>
          <w:szCs w:val="24"/>
        </w:rPr>
        <w:t>S</w:t>
      </w:r>
      <w:r w:rsidR="006171CD" w:rsidRPr="00D353BD">
        <w:rPr>
          <w:rFonts w:ascii="Baskerville Old Face" w:hAnsi="Baskerville Old Face"/>
          <w:sz w:val="24"/>
          <w:szCs w:val="24"/>
        </w:rPr>
        <w:t>kot, tj. bude se v</w:t>
      </w:r>
      <w:r w:rsidR="006171CD" w:rsidRPr="00D353BD">
        <w:rPr>
          <w:rFonts w:ascii="Calibri" w:hAnsi="Calibri" w:cs="Calibri"/>
          <w:sz w:val="24"/>
          <w:szCs w:val="24"/>
        </w:rPr>
        <w:t>ě</w:t>
      </w:r>
      <w:r w:rsidR="006171CD" w:rsidRPr="00D353BD">
        <w:rPr>
          <w:rFonts w:ascii="Baskerville Old Face" w:hAnsi="Baskerville Old Face"/>
          <w:sz w:val="24"/>
          <w:szCs w:val="24"/>
        </w:rPr>
        <w:t>novat skotsk</w:t>
      </w:r>
      <w:r w:rsidR="006171CD"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="006171CD" w:rsidRPr="00D353BD">
        <w:rPr>
          <w:rFonts w:ascii="Baskerville Old Face" w:hAnsi="Baskerville Old Face"/>
          <w:sz w:val="24"/>
          <w:szCs w:val="24"/>
        </w:rPr>
        <w:t xml:space="preserve"> identit</w:t>
      </w:r>
      <w:r w:rsidR="006171CD" w:rsidRPr="00D353BD">
        <w:rPr>
          <w:rFonts w:ascii="Calibri" w:hAnsi="Calibri" w:cs="Calibri"/>
          <w:sz w:val="24"/>
          <w:szCs w:val="24"/>
        </w:rPr>
        <w:t>ě</w:t>
      </w:r>
      <w:r w:rsidR="006171CD" w:rsidRPr="00D353BD">
        <w:rPr>
          <w:rFonts w:ascii="Baskerville Old Face" w:hAnsi="Baskerville Old Face"/>
          <w:sz w:val="24"/>
          <w:szCs w:val="24"/>
        </w:rPr>
        <w:t xml:space="preserve"> a jeho popis a charakteristika prost</w:t>
      </w:r>
      <w:r w:rsidR="006171CD" w:rsidRPr="00D353BD">
        <w:rPr>
          <w:rFonts w:ascii="Calibri" w:hAnsi="Calibri" w:cs="Calibri"/>
          <w:sz w:val="24"/>
          <w:szCs w:val="24"/>
        </w:rPr>
        <w:t>ř</w:t>
      </w:r>
      <w:r w:rsidR="006171CD" w:rsidRPr="00D353BD">
        <w:rPr>
          <w:rFonts w:ascii="Baskerville Old Face" w:hAnsi="Baskerville Old Face"/>
          <w:sz w:val="24"/>
          <w:szCs w:val="24"/>
        </w:rPr>
        <w:t>ed</w:t>
      </w:r>
      <w:r w:rsidR="006171CD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6171CD" w:rsidRPr="00D353BD">
        <w:rPr>
          <w:rFonts w:ascii="Baskerville Old Face" w:hAnsi="Baskerville Old Face"/>
          <w:sz w:val="24"/>
          <w:szCs w:val="24"/>
        </w:rPr>
        <w:t xml:space="preserve"> jsou autentické.</w:t>
      </w:r>
    </w:p>
    <w:p w14:paraId="4625E945" w14:textId="07939B59" w:rsidR="006171CD" w:rsidRPr="00D353BD" w:rsidRDefault="006171CD" w:rsidP="00EB60E8">
      <w:pPr>
        <w:jc w:val="both"/>
        <w:rPr>
          <w:rFonts w:ascii="Baskerville Old Face" w:hAnsi="Baskerville Old Face"/>
          <w:sz w:val="24"/>
          <w:szCs w:val="24"/>
        </w:rPr>
      </w:pPr>
      <w:r w:rsidRPr="00D353BD">
        <w:rPr>
          <w:rFonts w:ascii="Baskerville Old Face" w:hAnsi="Baskerville Old Face"/>
          <w:sz w:val="24"/>
          <w:szCs w:val="24"/>
        </w:rPr>
        <w:t>Následný historicko-kulturní kontext díla je evidentn</w:t>
      </w:r>
      <w:r w:rsidRPr="00D353BD">
        <w:rPr>
          <w:rFonts w:ascii="Calibri" w:hAnsi="Calibri" w:cs="Calibri"/>
          <w:sz w:val="24"/>
          <w:szCs w:val="24"/>
        </w:rPr>
        <w:t>ě</w:t>
      </w:r>
      <w:r w:rsidRPr="00D353BD">
        <w:rPr>
          <w:rFonts w:ascii="Baskerville Old Face" w:hAnsi="Baskerville Old Face"/>
          <w:sz w:val="24"/>
          <w:szCs w:val="24"/>
        </w:rPr>
        <w:t xml:space="preserve"> dob</w:t>
      </w:r>
      <w:r w:rsidRPr="00D353BD">
        <w:rPr>
          <w:rFonts w:ascii="Calibri" w:hAnsi="Calibri" w:cs="Calibri"/>
          <w:sz w:val="24"/>
          <w:szCs w:val="24"/>
        </w:rPr>
        <w:t>ř</w:t>
      </w:r>
      <w:r w:rsidRPr="00D353BD">
        <w:rPr>
          <w:rFonts w:ascii="Baskerville Old Face" w:hAnsi="Baskerville Old Face"/>
          <w:sz w:val="24"/>
          <w:szCs w:val="24"/>
        </w:rPr>
        <w:t xml:space="preserve">e prozkoumaný a je patrné, </w:t>
      </w:r>
      <w:r w:rsidRPr="00D353BD">
        <w:rPr>
          <w:rFonts w:ascii="Calibri" w:hAnsi="Calibri" w:cs="Calibri"/>
          <w:sz w:val="24"/>
          <w:szCs w:val="24"/>
        </w:rPr>
        <w:t>ž</w:t>
      </w:r>
      <w:r w:rsidRPr="00D353BD">
        <w:rPr>
          <w:rFonts w:ascii="Baskerville Old Face" w:hAnsi="Baskerville Old Face"/>
          <w:sz w:val="24"/>
          <w:szCs w:val="24"/>
        </w:rPr>
        <w:t>e pr</w:t>
      </w:r>
      <w:r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Pr="00D353BD">
        <w:rPr>
          <w:rFonts w:ascii="Baskerville Old Face" w:hAnsi="Baskerville Old Face"/>
          <w:sz w:val="24"/>
          <w:szCs w:val="24"/>
        </w:rPr>
        <w:t>v</w:t>
      </w:r>
      <w:r w:rsidRPr="00D353BD">
        <w:rPr>
          <w:rFonts w:ascii="Calibri" w:hAnsi="Calibri" w:cs="Calibri"/>
          <w:sz w:val="24"/>
          <w:szCs w:val="24"/>
        </w:rPr>
        <w:t>ě</w:t>
      </w:r>
      <w:r w:rsidRPr="00D353BD">
        <w:rPr>
          <w:rFonts w:ascii="Baskerville Old Face" w:hAnsi="Baskerville Old Face"/>
          <w:sz w:val="24"/>
          <w:szCs w:val="24"/>
        </w:rPr>
        <w:t xml:space="preserve"> tato </w:t>
      </w:r>
      <w:r w:rsidRPr="00D353BD">
        <w:rPr>
          <w:rFonts w:ascii="Calibri" w:hAnsi="Calibri" w:cs="Calibri"/>
          <w:sz w:val="24"/>
          <w:szCs w:val="24"/>
        </w:rPr>
        <w:t>č</w:t>
      </w:r>
      <w:r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Pr="00D353BD">
        <w:rPr>
          <w:rFonts w:ascii="Baskerville Old Face" w:hAnsi="Baskerville Old Face"/>
          <w:sz w:val="24"/>
          <w:szCs w:val="24"/>
        </w:rPr>
        <w:t>st pr</w:t>
      </w:r>
      <w:r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Pr="00D353BD">
        <w:rPr>
          <w:rFonts w:ascii="Baskerville Old Face" w:hAnsi="Baskerville Old Face"/>
          <w:sz w:val="24"/>
          <w:szCs w:val="24"/>
        </w:rPr>
        <w:t xml:space="preserve">ce diplomantku zajímala nejvíce. Škoda jen, </w:t>
      </w:r>
      <w:r w:rsidRPr="00D353BD">
        <w:rPr>
          <w:rFonts w:ascii="Calibri" w:hAnsi="Calibri" w:cs="Calibri"/>
          <w:sz w:val="24"/>
          <w:szCs w:val="24"/>
        </w:rPr>
        <w:t>ž</w:t>
      </w:r>
      <w:r w:rsidRPr="00D353BD">
        <w:rPr>
          <w:rFonts w:ascii="Baskerville Old Face" w:hAnsi="Baskerville Old Face"/>
          <w:sz w:val="24"/>
          <w:szCs w:val="24"/>
        </w:rPr>
        <w:t>e a</w:t>
      </w:r>
      <w:r w:rsidRPr="00D353BD">
        <w:rPr>
          <w:rFonts w:ascii="Calibri" w:hAnsi="Calibri" w:cs="Calibri"/>
          <w:sz w:val="24"/>
          <w:szCs w:val="24"/>
        </w:rPr>
        <w:t>ž</w:t>
      </w:r>
      <w:r w:rsidRPr="00D353BD">
        <w:rPr>
          <w:rFonts w:ascii="Baskerville Old Face" w:hAnsi="Baskerville Old Face"/>
          <w:sz w:val="24"/>
          <w:szCs w:val="24"/>
        </w:rPr>
        <w:t xml:space="preserve"> do str. 16 se jedn</w:t>
      </w:r>
      <w:r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Pr="00D353BD">
        <w:rPr>
          <w:rFonts w:ascii="Baskerville Old Face" w:hAnsi="Baskerville Old Face"/>
          <w:sz w:val="24"/>
          <w:szCs w:val="24"/>
        </w:rPr>
        <w:t xml:space="preserve"> o zna</w:t>
      </w:r>
      <w:r w:rsidRPr="00D353BD">
        <w:rPr>
          <w:rFonts w:ascii="Calibri" w:hAnsi="Calibri" w:cs="Calibri"/>
          <w:sz w:val="24"/>
          <w:szCs w:val="24"/>
        </w:rPr>
        <w:t>č</w:t>
      </w:r>
      <w:r w:rsidRPr="00D353BD">
        <w:rPr>
          <w:rFonts w:ascii="Baskerville Old Face" w:hAnsi="Baskerville Old Face"/>
          <w:sz w:val="24"/>
          <w:szCs w:val="24"/>
        </w:rPr>
        <w:t>n</w:t>
      </w:r>
      <w:r w:rsidRPr="00D353BD">
        <w:rPr>
          <w:rFonts w:ascii="Calibri" w:hAnsi="Calibri" w:cs="Calibri"/>
          <w:sz w:val="24"/>
          <w:szCs w:val="24"/>
        </w:rPr>
        <w:t>ě</w:t>
      </w:r>
      <w:r w:rsidRPr="00D353BD">
        <w:rPr>
          <w:rFonts w:ascii="Baskerville Old Face" w:hAnsi="Baskerville Old Face"/>
          <w:sz w:val="24"/>
          <w:szCs w:val="24"/>
        </w:rPr>
        <w:t xml:space="preserve"> popisn</w:t>
      </w:r>
      <w:r w:rsidRPr="00D353BD">
        <w:rPr>
          <w:rFonts w:ascii="Baskerville Old Face" w:hAnsi="Baskerville Old Face" w:cs="Baskerville Old Face"/>
          <w:sz w:val="24"/>
          <w:szCs w:val="24"/>
        </w:rPr>
        <w:t>ý</w:t>
      </w:r>
      <w:r w:rsidRPr="00D353BD">
        <w:rPr>
          <w:rFonts w:ascii="Baskerville Old Face" w:hAnsi="Baskerville Old Face"/>
          <w:sz w:val="24"/>
          <w:szCs w:val="24"/>
        </w:rPr>
        <w:t xml:space="preserve"> text, kter</w:t>
      </w:r>
      <w:r w:rsidRPr="00D353BD">
        <w:rPr>
          <w:rFonts w:ascii="Baskerville Old Face" w:hAnsi="Baskerville Old Face" w:cs="Baskerville Old Face"/>
          <w:sz w:val="24"/>
          <w:szCs w:val="24"/>
        </w:rPr>
        <w:t>ý</w:t>
      </w:r>
      <w:r w:rsidRPr="00D353BD">
        <w:rPr>
          <w:rFonts w:ascii="Baskerville Old Face" w:hAnsi="Baskerville Old Face"/>
          <w:sz w:val="24"/>
          <w:szCs w:val="24"/>
        </w:rPr>
        <w:t xml:space="preserve"> a</w:t>
      </w:r>
      <w:r w:rsidRPr="00D353BD">
        <w:rPr>
          <w:rFonts w:ascii="Calibri" w:hAnsi="Calibri" w:cs="Calibri"/>
          <w:sz w:val="24"/>
          <w:szCs w:val="24"/>
        </w:rPr>
        <w:t>ž</w:t>
      </w:r>
      <w:r w:rsidRPr="00D353BD">
        <w:rPr>
          <w:rFonts w:ascii="Baskerville Old Face" w:hAnsi="Baskerville Old Face"/>
          <w:sz w:val="24"/>
          <w:szCs w:val="24"/>
        </w:rPr>
        <w:t xml:space="preserve"> propojen</w:t>
      </w:r>
      <w:r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Pr="00D353BD">
        <w:rPr>
          <w:rFonts w:ascii="Baskerville Old Face" w:hAnsi="Baskerville Old Face"/>
          <w:sz w:val="24"/>
          <w:szCs w:val="24"/>
        </w:rPr>
        <w:t xml:space="preserve">m s románem samotným získává na zajímavosti. Zde bych však </w:t>
      </w:r>
      <w:r w:rsidR="00D353BD">
        <w:rPr>
          <w:rFonts w:ascii="Baskerville Old Face" w:hAnsi="Baskerville Old Face"/>
          <w:sz w:val="24"/>
          <w:szCs w:val="24"/>
        </w:rPr>
        <w:t>uvítala</w:t>
      </w:r>
      <w:r w:rsidRPr="00D353BD">
        <w:rPr>
          <w:rFonts w:ascii="Baskerville Old Face" w:hAnsi="Baskerville Old Face"/>
          <w:sz w:val="24"/>
          <w:szCs w:val="24"/>
        </w:rPr>
        <w:t xml:space="preserve"> více ilustrativních citací z primárního zdroje. Jestli</w:t>
      </w:r>
      <w:r w:rsidRPr="00D353BD">
        <w:rPr>
          <w:rFonts w:ascii="Calibri" w:hAnsi="Calibri" w:cs="Calibri"/>
          <w:sz w:val="24"/>
          <w:szCs w:val="24"/>
        </w:rPr>
        <w:t>ž</w:t>
      </w:r>
      <w:r w:rsidRPr="00D353BD">
        <w:rPr>
          <w:rFonts w:ascii="Baskerville Old Face" w:hAnsi="Baskerville Old Face"/>
          <w:sz w:val="24"/>
          <w:szCs w:val="24"/>
        </w:rPr>
        <w:t xml:space="preserve">e diplomantka tvrdí, </w:t>
      </w:r>
      <w:r w:rsidRPr="00D353BD">
        <w:rPr>
          <w:rFonts w:ascii="Calibri" w:hAnsi="Calibri" w:cs="Calibri"/>
          <w:sz w:val="24"/>
          <w:szCs w:val="24"/>
        </w:rPr>
        <w:t>ž</w:t>
      </w:r>
      <w:r w:rsidRPr="00D353BD">
        <w:rPr>
          <w:rFonts w:ascii="Baskerville Old Face" w:hAnsi="Baskerville Old Face"/>
          <w:sz w:val="24"/>
          <w:szCs w:val="24"/>
        </w:rPr>
        <w:t>e Edinburgh v románu funguje spíše jako postava ne</w:t>
      </w:r>
      <w:r w:rsidRPr="00D353BD">
        <w:rPr>
          <w:rFonts w:ascii="Calibri" w:hAnsi="Calibri" w:cs="Calibri"/>
          <w:sz w:val="24"/>
          <w:szCs w:val="24"/>
        </w:rPr>
        <w:t>ž</w:t>
      </w:r>
      <w:r w:rsidRPr="00D353BD">
        <w:rPr>
          <w:rFonts w:ascii="Baskerville Old Face" w:hAnsi="Baskerville Old Face"/>
          <w:sz w:val="24"/>
          <w:szCs w:val="24"/>
        </w:rPr>
        <w:t xml:space="preserve"> prost</w:t>
      </w:r>
      <w:r w:rsidRPr="00D353BD">
        <w:rPr>
          <w:rFonts w:ascii="Calibri" w:hAnsi="Calibri" w:cs="Calibri"/>
          <w:sz w:val="24"/>
          <w:szCs w:val="24"/>
        </w:rPr>
        <w:t>ř</w:t>
      </w:r>
      <w:r w:rsidRPr="00D353BD">
        <w:rPr>
          <w:rFonts w:ascii="Baskerville Old Face" w:hAnsi="Baskerville Old Face"/>
          <w:sz w:val="24"/>
          <w:szCs w:val="24"/>
        </w:rPr>
        <w:t>ed</w:t>
      </w:r>
      <w:r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Pr="00D353BD">
        <w:rPr>
          <w:rFonts w:ascii="Baskerville Old Face" w:hAnsi="Baskerville Old Face"/>
          <w:sz w:val="24"/>
          <w:szCs w:val="24"/>
        </w:rPr>
        <w:t>, jak k tomuto tvrzení došla a jak je relevantní k tématu diplomové práce? Je to jist</w:t>
      </w:r>
      <w:r w:rsidRPr="00D353BD">
        <w:rPr>
          <w:rFonts w:ascii="Calibri" w:hAnsi="Calibri" w:cs="Calibri"/>
          <w:sz w:val="24"/>
          <w:szCs w:val="24"/>
        </w:rPr>
        <w:t>ě</w:t>
      </w:r>
      <w:r w:rsidRPr="00D353BD">
        <w:rPr>
          <w:rFonts w:ascii="Baskerville Old Face" w:hAnsi="Baskerville Old Face"/>
          <w:sz w:val="24"/>
          <w:szCs w:val="24"/>
        </w:rPr>
        <w:t xml:space="preserve"> velmi zaj</w:t>
      </w:r>
      <w:r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Pr="00D353BD">
        <w:rPr>
          <w:rFonts w:ascii="Baskerville Old Face" w:hAnsi="Baskerville Old Face"/>
          <w:sz w:val="24"/>
          <w:szCs w:val="24"/>
        </w:rPr>
        <w:t>mav</w:t>
      </w:r>
      <w:r w:rsidRPr="00D353BD">
        <w:rPr>
          <w:rFonts w:ascii="Baskerville Old Face" w:hAnsi="Baskerville Old Face" w:cs="Baskerville Old Face"/>
          <w:sz w:val="24"/>
          <w:szCs w:val="24"/>
        </w:rPr>
        <w:t>ý</w:t>
      </w:r>
      <w:r w:rsidRPr="00D353BD">
        <w:rPr>
          <w:rFonts w:ascii="Baskerville Old Face" w:hAnsi="Baskerville Old Face"/>
          <w:sz w:val="24"/>
          <w:szCs w:val="24"/>
        </w:rPr>
        <w:t xml:space="preserve"> post</w:t>
      </w:r>
      <w:r w:rsidRPr="00D353BD">
        <w:rPr>
          <w:rFonts w:ascii="Calibri" w:hAnsi="Calibri" w:cs="Calibri"/>
          <w:sz w:val="24"/>
          <w:szCs w:val="24"/>
        </w:rPr>
        <w:t>ř</w:t>
      </w:r>
      <w:r w:rsidRPr="00D353BD">
        <w:rPr>
          <w:rFonts w:ascii="Baskerville Old Face" w:hAnsi="Baskerville Old Face"/>
          <w:sz w:val="24"/>
          <w:szCs w:val="24"/>
        </w:rPr>
        <w:t>eh, kter</w:t>
      </w:r>
      <w:r w:rsidRPr="00D353BD">
        <w:rPr>
          <w:rFonts w:ascii="Baskerville Old Face" w:hAnsi="Baskerville Old Face" w:cs="Baskerville Old Face"/>
          <w:sz w:val="24"/>
          <w:szCs w:val="24"/>
        </w:rPr>
        <w:t>ý</w:t>
      </w:r>
      <w:r w:rsidRPr="00D353BD">
        <w:rPr>
          <w:rFonts w:ascii="Baskerville Old Face" w:hAnsi="Baskerville Old Face"/>
          <w:sz w:val="24"/>
          <w:szCs w:val="24"/>
        </w:rPr>
        <w:t xml:space="preserve"> ale není v textu nijak rozveden a vejde se celý do jediné v</w:t>
      </w:r>
      <w:r w:rsidRPr="00D353BD">
        <w:rPr>
          <w:rFonts w:ascii="Calibri" w:hAnsi="Calibri" w:cs="Calibri"/>
          <w:sz w:val="24"/>
          <w:szCs w:val="24"/>
        </w:rPr>
        <w:t>ě</w:t>
      </w:r>
      <w:r w:rsidRPr="00D353BD">
        <w:rPr>
          <w:rFonts w:ascii="Baskerville Old Face" w:hAnsi="Baskerville Old Face"/>
          <w:sz w:val="24"/>
          <w:szCs w:val="24"/>
        </w:rPr>
        <w:t>ty.</w:t>
      </w:r>
      <w:r w:rsidR="001B34FD" w:rsidRPr="00D353BD">
        <w:rPr>
          <w:rFonts w:ascii="Baskerville Old Face" w:hAnsi="Baskerville Old Face"/>
          <w:sz w:val="24"/>
          <w:szCs w:val="24"/>
        </w:rPr>
        <w:t xml:space="preserve"> Dalším d</w:t>
      </w:r>
      <w:r w:rsidR="001B34FD" w:rsidRPr="00D353BD">
        <w:rPr>
          <w:rFonts w:ascii="Calibri" w:hAnsi="Calibri" w:cs="Calibri"/>
          <w:sz w:val="24"/>
          <w:szCs w:val="24"/>
        </w:rPr>
        <w:t>ů</w:t>
      </w:r>
      <w:r w:rsidR="001B34FD" w:rsidRPr="00D353BD">
        <w:rPr>
          <w:rFonts w:ascii="Baskerville Old Face" w:hAnsi="Baskerville Old Face"/>
          <w:sz w:val="24"/>
          <w:szCs w:val="24"/>
        </w:rPr>
        <w:t>le</w:t>
      </w:r>
      <w:r w:rsidR="001B34FD" w:rsidRPr="00D353BD">
        <w:rPr>
          <w:rFonts w:ascii="Calibri" w:hAnsi="Calibri" w:cs="Calibri"/>
          <w:sz w:val="24"/>
          <w:szCs w:val="24"/>
        </w:rPr>
        <w:t>ž</w:t>
      </w:r>
      <w:r w:rsidR="001B34FD" w:rsidRPr="00D353BD">
        <w:rPr>
          <w:rFonts w:ascii="Baskerville Old Face" w:hAnsi="Baskerville Old Face"/>
          <w:sz w:val="24"/>
          <w:szCs w:val="24"/>
        </w:rPr>
        <w:t>it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ý</w:t>
      </w:r>
      <w:r w:rsidR="001B34FD" w:rsidRPr="00D353BD">
        <w:rPr>
          <w:rFonts w:ascii="Baskerville Old Face" w:hAnsi="Baskerville Old Face"/>
          <w:sz w:val="24"/>
          <w:szCs w:val="24"/>
        </w:rPr>
        <w:t xml:space="preserve">m </w:t>
      </w:r>
      <w:r w:rsidR="00D353BD">
        <w:rPr>
          <w:rFonts w:ascii="Baskerville Old Face" w:hAnsi="Baskerville Old Face"/>
          <w:sz w:val="24"/>
          <w:szCs w:val="24"/>
        </w:rPr>
        <w:t>aspektem</w:t>
      </w:r>
      <w:r w:rsidR="001B34FD" w:rsidRPr="00D353BD">
        <w:rPr>
          <w:rFonts w:ascii="Baskerville Old Face" w:hAnsi="Baskerville Old Face"/>
          <w:sz w:val="24"/>
          <w:szCs w:val="24"/>
        </w:rPr>
        <w:t>, který v práci z</w:t>
      </w:r>
      <w:r w:rsidR="001B34FD" w:rsidRPr="00D353BD">
        <w:rPr>
          <w:rFonts w:ascii="Calibri" w:hAnsi="Calibri" w:cs="Calibri"/>
          <w:sz w:val="24"/>
          <w:szCs w:val="24"/>
        </w:rPr>
        <w:t>ů</w:t>
      </w:r>
      <w:r w:rsidR="001B34FD" w:rsidRPr="00D353BD">
        <w:rPr>
          <w:rFonts w:ascii="Baskerville Old Face" w:hAnsi="Baskerville Old Face"/>
          <w:sz w:val="24"/>
          <w:szCs w:val="24"/>
        </w:rPr>
        <w:t>st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1B34FD" w:rsidRPr="00D353BD">
        <w:rPr>
          <w:rFonts w:ascii="Baskerville Old Face" w:hAnsi="Baskerville Old Face"/>
          <w:sz w:val="24"/>
          <w:szCs w:val="24"/>
        </w:rPr>
        <w:t>v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1B34FD" w:rsidRPr="00D353BD">
        <w:rPr>
          <w:rFonts w:ascii="Baskerville Old Face" w:hAnsi="Baskerville Old Face"/>
          <w:sz w:val="24"/>
          <w:szCs w:val="24"/>
        </w:rPr>
        <w:t xml:space="preserve"> zcela nevyu</w:t>
      </w:r>
      <w:r w:rsidR="001B34FD" w:rsidRPr="00D353BD">
        <w:rPr>
          <w:rFonts w:ascii="Calibri" w:hAnsi="Calibri" w:cs="Calibri"/>
          <w:sz w:val="24"/>
          <w:szCs w:val="24"/>
        </w:rPr>
        <w:t>ž</w:t>
      </w:r>
      <w:r w:rsidR="001B34FD" w:rsidRPr="00D353BD">
        <w:rPr>
          <w:rFonts w:ascii="Baskerville Old Face" w:hAnsi="Baskerville Old Face"/>
          <w:sz w:val="24"/>
          <w:szCs w:val="24"/>
        </w:rPr>
        <w:t xml:space="preserve">it je fakt, </w:t>
      </w:r>
      <w:r w:rsidR="001B34FD" w:rsidRPr="00D353BD">
        <w:rPr>
          <w:rFonts w:ascii="Calibri" w:hAnsi="Calibri" w:cs="Calibri"/>
          <w:sz w:val="24"/>
          <w:szCs w:val="24"/>
        </w:rPr>
        <w:t>ž</w:t>
      </w:r>
      <w:r w:rsidR="001B34FD" w:rsidRPr="00D353BD">
        <w:rPr>
          <w:rFonts w:ascii="Baskerville Old Face" w:hAnsi="Baskerville Old Face"/>
          <w:sz w:val="24"/>
          <w:szCs w:val="24"/>
        </w:rPr>
        <w:t>e Watt</w:t>
      </w:r>
      <w:r w:rsidR="001B34FD" w:rsidRPr="00D353BD">
        <w:rPr>
          <w:rFonts w:ascii="Calibri" w:hAnsi="Calibri" w:cs="Calibri"/>
          <w:sz w:val="24"/>
          <w:szCs w:val="24"/>
        </w:rPr>
        <w:t>ů</w:t>
      </w:r>
      <w:r w:rsidR="001B34FD" w:rsidRPr="00D353BD">
        <w:rPr>
          <w:rFonts w:ascii="Baskerville Old Face" w:hAnsi="Baskerville Old Face"/>
          <w:sz w:val="24"/>
          <w:szCs w:val="24"/>
        </w:rPr>
        <w:t xml:space="preserve">v </w:t>
      </w:r>
      <w:r w:rsidR="001B34FD" w:rsidRPr="00D353BD">
        <w:rPr>
          <w:rFonts w:ascii="Baskerville Old Face" w:hAnsi="Baskerville Old Face"/>
          <w:i/>
          <w:iCs/>
          <w:sz w:val="24"/>
          <w:szCs w:val="24"/>
        </w:rPr>
        <w:t xml:space="preserve">Testament </w:t>
      </w:r>
      <w:proofErr w:type="spellStart"/>
      <w:r w:rsidR="001B34FD" w:rsidRPr="00D353BD">
        <w:rPr>
          <w:rFonts w:ascii="Baskerville Old Face" w:hAnsi="Baskerville Old Face"/>
          <w:i/>
          <w:iCs/>
          <w:sz w:val="24"/>
          <w:szCs w:val="24"/>
        </w:rPr>
        <w:t>of</w:t>
      </w:r>
      <w:proofErr w:type="spellEnd"/>
      <w:r w:rsidR="001B34FD" w:rsidRPr="00D353BD">
        <w:rPr>
          <w:rFonts w:ascii="Baskerville Old Face" w:hAnsi="Baskerville Old Face"/>
          <w:i/>
          <w:iCs/>
          <w:sz w:val="24"/>
          <w:szCs w:val="24"/>
        </w:rPr>
        <w:t xml:space="preserve"> a </w:t>
      </w:r>
      <w:proofErr w:type="spellStart"/>
      <w:r w:rsidR="001B34FD" w:rsidRPr="00D353BD">
        <w:rPr>
          <w:rFonts w:ascii="Baskerville Old Face" w:hAnsi="Baskerville Old Face"/>
          <w:i/>
          <w:iCs/>
          <w:sz w:val="24"/>
          <w:szCs w:val="24"/>
        </w:rPr>
        <w:t>Witch</w:t>
      </w:r>
      <w:proofErr w:type="spellEnd"/>
      <w:r w:rsidR="001B34FD" w:rsidRPr="00D353BD">
        <w:rPr>
          <w:rFonts w:ascii="Baskerville Old Face" w:hAnsi="Baskerville Old Face"/>
          <w:sz w:val="24"/>
          <w:szCs w:val="24"/>
        </w:rPr>
        <w:t xml:space="preserve"> je vlastn</w:t>
      </w:r>
      <w:r w:rsidR="001B34FD" w:rsidRPr="00D353BD">
        <w:rPr>
          <w:rFonts w:ascii="Calibri" w:hAnsi="Calibri" w:cs="Calibri"/>
          <w:sz w:val="24"/>
          <w:szCs w:val="24"/>
        </w:rPr>
        <w:t>ě</w:t>
      </w:r>
      <w:r w:rsidR="001B34FD" w:rsidRPr="00D353BD">
        <w:rPr>
          <w:rFonts w:ascii="Baskerville Old Face" w:hAnsi="Baskerville Old Face"/>
          <w:sz w:val="24"/>
          <w:szCs w:val="24"/>
        </w:rPr>
        <w:t xml:space="preserve"> historick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1B34FD" w:rsidRPr="00D353BD">
        <w:rPr>
          <w:rFonts w:ascii="Baskerville Old Face" w:hAnsi="Baskerville Old Face"/>
          <w:sz w:val="24"/>
          <w:szCs w:val="24"/>
        </w:rPr>
        <w:t xml:space="preserve"> detektivka, co</w:t>
      </w:r>
      <w:r w:rsidR="001B34FD" w:rsidRPr="00D353BD">
        <w:rPr>
          <w:rFonts w:ascii="Calibri" w:hAnsi="Calibri" w:cs="Calibri"/>
          <w:sz w:val="24"/>
          <w:szCs w:val="24"/>
        </w:rPr>
        <w:t>ž</w:t>
      </w:r>
      <w:r w:rsidR="001B34FD" w:rsidRPr="00D353BD">
        <w:rPr>
          <w:rFonts w:ascii="Baskerville Old Face" w:hAnsi="Baskerville Old Face"/>
          <w:sz w:val="24"/>
          <w:szCs w:val="24"/>
        </w:rPr>
        <w:t xml:space="preserve"> vyplývá a</w:t>
      </w:r>
      <w:r w:rsidR="001B34FD" w:rsidRPr="00D353BD">
        <w:rPr>
          <w:rFonts w:ascii="Calibri" w:hAnsi="Calibri" w:cs="Calibri"/>
          <w:sz w:val="24"/>
          <w:szCs w:val="24"/>
        </w:rPr>
        <w:t>ž</w:t>
      </w:r>
      <w:r w:rsidR="001B34FD" w:rsidRPr="00D353BD">
        <w:rPr>
          <w:rFonts w:ascii="Baskerville Old Face" w:hAnsi="Baskerville Old Face"/>
          <w:sz w:val="24"/>
          <w:szCs w:val="24"/>
        </w:rPr>
        <w:t xml:space="preserve"> z charakteristiky hlavních postav, detektiva </w:t>
      </w:r>
      <w:proofErr w:type="spellStart"/>
      <w:r w:rsidR="001B34FD" w:rsidRPr="00D353BD">
        <w:rPr>
          <w:rFonts w:ascii="Baskerville Old Face" w:hAnsi="Baskerville Old Face"/>
          <w:sz w:val="24"/>
          <w:szCs w:val="24"/>
        </w:rPr>
        <w:t>Mackenzieho</w:t>
      </w:r>
      <w:proofErr w:type="spellEnd"/>
      <w:r w:rsidR="001B34FD" w:rsidRPr="00D353BD">
        <w:rPr>
          <w:rFonts w:ascii="Baskerville Old Face" w:hAnsi="Baskerville Old Face"/>
          <w:sz w:val="24"/>
          <w:szCs w:val="24"/>
        </w:rPr>
        <w:t xml:space="preserve"> a jeho pomocníka </w:t>
      </w:r>
      <w:proofErr w:type="spellStart"/>
      <w:r w:rsidR="001B34FD" w:rsidRPr="00D353BD">
        <w:rPr>
          <w:rFonts w:ascii="Baskerville Old Face" w:hAnsi="Baskerville Old Face"/>
          <w:sz w:val="24"/>
          <w:szCs w:val="24"/>
        </w:rPr>
        <w:t>Scougalla</w:t>
      </w:r>
      <w:proofErr w:type="spellEnd"/>
      <w:r w:rsidR="001B34FD" w:rsidRPr="00D353BD">
        <w:rPr>
          <w:rFonts w:ascii="Baskerville Old Face" w:hAnsi="Baskerville Old Face"/>
          <w:sz w:val="24"/>
          <w:szCs w:val="24"/>
        </w:rPr>
        <w:t xml:space="preserve"> na str. 17! Na str. 20 tvrdíte, </w:t>
      </w:r>
      <w:r w:rsidR="001B34FD" w:rsidRPr="00D353BD">
        <w:rPr>
          <w:rFonts w:ascii="Calibri" w:hAnsi="Calibri" w:cs="Calibri"/>
          <w:sz w:val="24"/>
          <w:szCs w:val="24"/>
        </w:rPr>
        <w:lastRenderedPageBreak/>
        <w:t>ž</w:t>
      </w:r>
      <w:r w:rsidR="001B34FD" w:rsidRPr="00D353BD">
        <w:rPr>
          <w:rFonts w:ascii="Baskerville Old Face" w:hAnsi="Baskerville Old Face"/>
          <w:sz w:val="24"/>
          <w:szCs w:val="24"/>
        </w:rPr>
        <w:t>e Watt</w:t>
      </w:r>
      <w:r w:rsidR="001B34FD" w:rsidRPr="00D353BD">
        <w:rPr>
          <w:rFonts w:ascii="Calibri" w:hAnsi="Calibri" w:cs="Calibri"/>
          <w:sz w:val="24"/>
          <w:szCs w:val="24"/>
        </w:rPr>
        <w:t>ů</w:t>
      </w:r>
      <w:r w:rsidR="001B34FD" w:rsidRPr="00D353BD">
        <w:rPr>
          <w:rFonts w:ascii="Baskerville Old Face" w:hAnsi="Baskerville Old Face"/>
          <w:sz w:val="24"/>
          <w:szCs w:val="24"/>
        </w:rPr>
        <w:t>v rom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1B34FD" w:rsidRPr="00D353BD">
        <w:rPr>
          <w:rFonts w:ascii="Baskerville Old Face" w:hAnsi="Baskerville Old Face"/>
          <w:sz w:val="24"/>
          <w:szCs w:val="24"/>
        </w:rPr>
        <w:t>n ukazuje praktické vyu</w:t>
      </w:r>
      <w:r w:rsidR="001B34FD" w:rsidRPr="00D353BD">
        <w:rPr>
          <w:rFonts w:ascii="Calibri" w:hAnsi="Calibri" w:cs="Calibri"/>
          <w:sz w:val="24"/>
          <w:szCs w:val="24"/>
        </w:rPr>
        <w:t>ž</w:t>
      </w:r>
      <w:r w:rsidR="001B34FD" w:rsidRPr="00D353BD">
        <w:rPr>
          <w:rFonts w:ascii="Baskerville Old Face" w:hAnsi="Baskerville Old Face"/>
          <w:sz w:val="24"/>
          <w:szCs w:val="24"/>
        </w:rPr>
        <w:t>it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1B34FD" w:rsidRPr="00D353BD">
        <w:rPr>
          <w:rFonts w:ascii="Baskerville Old Face" w:hAnsi="Baskerville Old Face"/>
          <w:sz w:val="24"/>
          <w:szCs w:val="24"/>
        </w:rPr>
        <w:t xml:space="preserve"> teoretického rámce. Doka</w:t>
      </w:r>
      <w:r w:rsidR="001B34FD" w:rsidRPr="00D353BD">
        <w:rPr>
          <w:rFonts w:ascii="Calibri" w:hAnsi="Calibri" w:cs="Calibri"/>
          <w:sz w:val="24"/>
          <w:szCs w:val="24"/>
        </w:rPr>
        <w:t>ž</w:t>
      </w:r>
      <w:r w:rsidR="001B34FD" w:rsidRPr="00D353BD">
        <w:rPr>
          <w:rFonts w:ascii="Baskerville Old Face" w:hAnsi="Baskerville Old Face"/>
          <w:sz w:val="24"/>
          <w:szCs w:val="24"/>
        </w:rPr>
        <w:t>te jak a jak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ý</w:t>
      </w:r>
      <w:r w:rsidR="001B34FD" w:rsidRPr="00D353BD">
        <w:rPr>
          <w:rFonts w:ascii="Baskerville Old Face" w:hAnsi="Baskerville Old Face"/>
          <w:sz w:val="24"/>
          <w:szCs w:val="24"/>
        </w:rPr>
        <w:t xml:space="preserve"> konkr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="001B34FD" w:rsidRPr="00D353BD">
        <w:rPr>
          <w:rFonts w:ascii="Baskerville Old Face" w:hAnsi="Baskerville Old Face"/>
          <w:sz w:val="24"/>
          <w:szCs w:val="24"/>
        </w:rPr>
        <w:t>tn</w:t>
      </w:r>
      <w:r w:rsidR="001B34FD" w:rsidRPr="00D353BD">
        <w:rPr>
          <w:rFonts w:ascii="Calibri" w:hAnsi="Calibri" w:cs="Calibri"/>
          <w:sz w:val="24"/>
          <w:szCs w:val="24"/>
        </w:rPr>
        <w:t>ě</w:t>
      </w:r>
      <w:r w:rsidR="001B34FD" w:rsidRPr="00D353BD">
        <w:rPr>
          <w:rFonts w:ascii="Baskerville Old Face" w:hAnsi="Baskerville Old Face"/>
          <w:sz w:val="24"/>
          <w:szCs w:val="24"/>
        </w:rPr>
        <w:t xml:space="preserve"> teoretick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ý</w:t>
      </w:r>
      <w:r w:rsidR="001B34FD" w:rsidRPr="00D353BD">
        <w:rPr>
          <w:rFonts w:ascii="Baskerville Old Face" w:hAnsi="Baskerville Old Face"/>
          <w:sz w:val="24"/>
          <w:szCs w:val="24"/>
        </w:rPr>
        <w:t xml:space="preserve"> r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1B34FD" w:rsidRPr="00D353BD">
        <w:rPr>
          <w:rFonts w:ascii="Baskerville Old Face" w:hAnsi="Baskerville Old Face"/>
          <w:sz w:val="24"/>
          <w:szCs w:val="24"/>
        </w:rPr>
        <w:t>mec máte na mysli? V kapitole v</w:t>
      </w:r>
      <w:r w:rsidR="001B34FD" w:rsidRPr="00D353BD">
        <w:rPr>
          <w:rFonts w:ascii="Calibri" w:hAnsi="Calibri" w:cs="Calibri"/>
          <w:sz w:val="24"/>
          <w:szCs w:val="24"/>
        </w:rPr>
        <w:t>ě</w:t>
      </w:r>
      <w:r w:rsidR="001B34FD" w:rsidRPr="00D353BD">
        <w:rPr>
          <w:rFonts w:ascii="Baskerville Old Face" w:hAnsi="Baskerville Old Face"/>
          <w:sz w:val="24"/>
          <w:szCs w:val="24"/>
        </w:rPr>
        <w:t>novan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="001B34FD" w:rsidRPr="00D353BD">
        <w:rPr>
          <w:rFonts w:ascii="Baskerville Old Face" w:hAnsi="Baskerville Old Face"/>
          <w:sz w:val="24"/>
          <w:szCs w:val="24"/>
        </w:rPr>
        <w:t xml:space="preserve"> </w:t>
      </w:r>
      <w:r w:rsidR="001B34FD" w:rsidRPr="00D353BD">
        <w:rPr>
          <w:rFonts w:ascii="Calibri" w:hAnsi="Calibri" w:cs="Calibri"/>
          <w:sz w:val="24"/>
          <w:szCs w:val="24"/>
        </w:rPr>
        <w:t>č</w:t>
      </w:r>
      <w:r w:rsidR="001B34FD" w:rsidRPr="00D353BD">
        <w:rPr>
          <w:rFonts w:ascii="Baskerville Old Face" w:hAnsi="Baskerville Old Face"/>
          <w:sz w:val="24"/>
          <w:szCs w:val="24"/>
        </w:rPr>
        <w:t>arod</w:t>
      </w:r>
      <w:r w:rsidR="001B34FD" w:rsidRPr="00D353BD">
        <w:rPr>
          <w:rFonts w:ascii="Calibri" w:hAnsi="Calibri" w:cs="Calibri"/>
          <w:sz w:val="24"/>
          <w:szCs w:val="24"/>
        </w:rPr>
        <w:t>ě</w:t>
      </w:r>
      <w:r w:rsidR="001B34FD" w:rsidRPr="00D353BD">
        <w:rPr>
          <w:rFonts w:ascii="Baskerville Old Face" w:hAnsi="Baskerville Old Face"/>
          <w:sz w:val="24"/>
          <w:szCs w:val="24"/>
        </w:rPr>
        <w:t>jnick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ý</w:t>
      </w:r>
      <w:r w:rsidR="001B34FD" w:rsidRPr="00D353BD">
        <w:rPr>
          <w:rFonts w:ascii="Baskerville Old Face" w:hAnsi="Baskerville Old Face"/>
          <w:sz w:val="24"/>
          <w:szCs w:val="24"/>
        </w:rPr>
        <w:t>m proces</w:t>
      </w:r>
      <w:r w:rsidR="001B34FD" w:rsidRPr="00D353BD">
        <w:rPr>
          <w:rFonts w:ascii="Calibri" w:hAnsi="Calibri" w:cs="Calibri"/>
          <w:sz w:val="24"/>
          <w:szCs w:val="24"/>
        </w:rPr>
        <w:t>ů</w:t>
      </w:r>
      <w:r w:rsidR="001B34FD" w:rsidRPr="00D353BD">
        <w:rPr>
          <w:rFonts w:ascii="Baskerville Old Face" w:hAnsi="Baskerville Old Face"/>
          <w:sz w:val="24"/>
          <w:szCs w:val="24"/>
        </w:rPr>
        <w:t>m ve Skotsku diplomantka rozsáhle pracuje s termíny gender, sexuality a reflektuje tradi</w:t>
      </w:r>
      <w:r w:rsidR="001B34FD" w:rsidRPr="00D353BD">
        <w:rPr>
          <w:rFonts w:ascii="Calibri" w:hAnsi="Calibri" w:cs="Calibri"/>
          <w:sz w:val="24"/>
          <w:szCs w:val="24"/>
        </w:rPr>
        <w:t>č</w:t>
      </w:r>
      <w:r w:rsidR="001B34FD" w:rsidRPr="00D353BD">
        <w:rPr>
          <w:rFonts w:ascii="Baskerville Old Face" w:hAnsi="Baskerville Old Face"/>
          <w:sz w:val="24"/>
          <w:szCs w:val="24"/>
        </w:rPr>
        <w:t>n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1B34FD" w:rsidRPr="00D353BD">
        <w:rPr>
          <w:rFonts w:ascii="Baskerville Old Face" w:hAnsi="Baskerville Old Face"/>
          <w:sz w:val="24"/>
          <w:szCs w:val="24"/>
        </w:rPr>
        <w:t xml:space="preserve"> postaven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1B34FD" w:rsidRPr="00D353BD">
        <w:rPr>
          <w:rFonts w:ascii="Baskerville Old Face" w:hAnsi="Baskerville Old Face"/>
          <w:sz w:val="24"/>
          <w:szCs w:val="24"/>
        </w:rPr>
        <w:t xml:space="preserve"> </w:t>
      </w:r>
      <w:r w:rsidR="001B34FD" w:rsidRPr="00D353BD">
        <w:rPr>
          <w:rFonts w:ascii="Calibri" w:hAnsi="Calibri" w:cs="Calibri"/>
          <w:sz w:val="24"/>
          <w:szCs w:val="24"/>
        </w:rPr>
        <w:t>ž</w:t>
      </w:r>
      <w:r w:rsidR="001B34FD" w:rsidRPr="00D353BD">
        <w:rPr>
          <w:rFonts w:ascii="Baskerville Old Face" w:hAnsi="Baskerville Old Face"/>
          <w:sz w:val="24"/>
          <w:szCs w:val="24"/>
        </w:rPr>
        <w:t>eny ve skotsk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="001B34FD" w:rsidRPr="00D353BD">
        <w:rPr>
          <w:rFonts w:ascii="Baskerville Old Face" w:hAnsi="Baskerville Old Face"/>
          <w:sz w:val="24"/>
          <w:szCs w:val="24"/>
        </w:rPr>
        <w:t xml:space="preserve"> kultu</w:t>
      </w:r>
      <w:r w:rsidR="001B34FD" w:rsidRPr="00D353BD">
        <w:rPr>
          <w:rFonts w:ascii="Calibri" w:hAnsi="Calibri" w:cs="Calibri"/>
          <w:sz w:val="24"/>
          <w:szCs w:val="24"/>
        </w:rPr>
        <w:t>ř</w:t>
      </w:r>
      <w:r w:rsidR="001B34FD" w:rsidRPr="00D353BD">
        <w:rPr>
          <w:rFonts w:ascii="Baskerville Old Face" w:hAnsi="Baskerville Old Face"/>
          <w:sz w:val="24"/>
          <w:szCs w:val="24"/>
        </w:rPr>
        <w:t xml:space="preserve">e. 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Š</w:t>
      </w:r>
      <w:r w:rsidR="001B34FD" w:rsidRPr="00D353BD">
        <w:rPr>
          <w:rFonts w:ascii="Baskerville Old Face" w:hAnsi="Baskerville Old Face"/>
          <w:sz w:val="24"/>
          <w:szCs w:val="24"/>
        </w:rPr>
        <w:t xml:space="preserve">koda, </w:t>
      </w:r>
      <w:r w:rsidR="001B34FD" w:rsidRPr="00D353BD">
        <w:rPr>
          <w:rFonts w:ascii="Calibri" w:hAnsi="Calibri" w:cs="Calibri"/>
          <w:sz w:val="24"/>
          <w:szCs w:val="24"/>
        </w:rPr>
        <w:t>ž</w:t>
      </w:r>
      <w:r w:rsidR="001B34FD" w:rsidRPr="00D353BD">
        <w:rPr>
          <w:rFonts w:ascii="Baskerville Old Face" w:hAnsi="Baskerville Old Face"/>
          <w:sz w:val="24"/>
          <w:szCs w:val="24"/>
        </w:rPr>
        <w:t>e pr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1B34FD" w:rsidRPr="00D353BD">
        <w:rPr>
          <w:rFonts w:ascii="Baskerville Old Face" w:hAnsi="Baskerville Old Face"/>
          <w:sz w:val="24"/>
          <w:szCs w:val="24"/>
        </w:rPr>
        <w:t>v</w:t>
      </w:r>
      <w:r w:rsidR="001B34FD" w:rsidRPr="00D353BD">
        <w:rPr>
          <w:rFonts w:ascii="Calibri" w:hAnsi="Calibri" w:cs="Calibri"/>
          <w:sz w:val="24"/>
          <w:szCs w:val="24"/>
        </w:rPr>
        <w:t>ě</w:t>
      </w:r>
      <w:r w:rsidR="001B34FD" w:rsidRPr="00D353BD">
        <w:rPr>
          <w:rFonts w:ascii="Baskerville Old Face" w:hAnsi="Baskerville Old Face"/>
          <w:sz w:val="24"/>
          <w:szCs w:val="24"/>
        </w:rPr>
        <w:t xml:space="preserve"> tato t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="001B34FD" w:rsidRPr="00D353BD">
        <w:rPr>
          <w:rFonts w:ascii="Baskerville Old Face" w:hAnsi="Baskerville Old Face"/>
          <w:sz w:val="24"/>
          <w:szCs w:val="24"/>
        </w:rPr>
        <w:t>mata nejsou nijak obsa</w:t>
      </w:r>
      <w:r w:rsidR="001B34FD" w:rsidRPr="00D353BD">
        <w:rPr>
          <w:rFonts w:ascii="Calibri" w:hAnsi="Calibri" w:cs="Calibri"/>
          <w:sz w:val="24"/>
          <w:szCs w:val="24"/>
        </w:rPr>
        <w:t>ž</w:t>
      </w:r>
      <w:r w:rsidR="001B34FD" w:rsidRPr="00D353BD">
        <w:rPr>
          <w:rFonts w:ascii="Baskerville Old Face" w:hAnsi="Baskerville Old Face"/>
          <w:sz w:val="24"/>
          <w:szCs w:val="24"/>
        </w:rPr>
        <w:t>ena v její teoretické kapitole. V této kapitole se objeví i zcela zásadní technický problém s akademickým psaním, kdy na str. 24 za</w:t>
      </w:r>
      <w:r w:rsidR="001B34FD" w:rsidRPr="00D353BD">
        <w:rPr>
          <w:rFonts w:ascii="Calibri" w:hAnsi="Calibri" w:cs="Calibri"/>
          <w:sz w:val="24"/>
          <w:szCs w:val="24"/>
        </w:rPr>
        <w:t>č</w:t>
      </w:r>
      <w:r w:rsidR="001B34FD" w:rsidRPr="00D353BD">
        <w:rPr>
          <w:rFonts w:ascii="Baskerville Old Face" w:hAnsi="Baskerville Old Face"/>
          <w:sz w:val="24"/>
          <w:szCs w:val="24"/>
        </w:rPr>
        <w:t>ne diplomantka velmi rozs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1B34FD" w:rsidRPr="00D353BD">
        <w:rPr>
          <w:rFonts w:ascii="Baskerville Old Face" w:hAnsi="Baskerville Old Face"/>
          <w:sz w:val="24"/>
          <w:szCs w:val="24"/>
        </w:rPr>
        <w:t>hlou parafrázi</w:t>
      </w:r>
      <w:r w:rsidR="00585022" w:rsidRPr="00D353BD">
        <w:rPr>
          <w:rFonts w:ascii="Baskerville Old Face" w:hAnsi="Baskerville Old Face"/>
          <w:sz w:val="24"/>
          <w:szCs w:val="24"/>
        </w:rPr>
        <w:t xml:space="preserve"> C. </w:t>
      </w:r>
      <w:proofErr w:type="spellStart"/>
      <w:r w:rsidR="00585022" w:rsidRPr="00D353BD">
        <w:rPr>
          <w:rFonts w:ascii="Baskerville Old Face" w:hAnsi="Baskerville Old Face"/>
          <w:sz w:val="24"/>
          <w:szCs w:val="24"/>
        </w:rPr>
        <w:t>Larnerové</w:t>
      </w:r>
      <w:proofErr w:type="spellEnd"/>
      <w:r w:rsidR="00585022" w:rsidRPr="00D353BD">
        <w:rPr>
          <w:rFonts w:ascii="Baskerville Old Face" w:hAnsi="Baskerville Old Face"/>
          <w:sz w:val="24"/>
          <w:szCs w:val="24"/>
        </w:rPr>
        <w:t xml:space="preserve"> </w:t>
      </w:r>
      <w:r w:rsidR="001B34FD" w:rsidRPr="00D353BD">
        <w:rPr>
          <w:rFonts w:ascii="Baskerville Old Face" w:hAnsi="Baskerville Old Face"/>
          <w:sz w:val="24"/>
          <w:szCs w:val="24"/>
        </w:rPr>
        <w:t>popisující p</w:t>
      </w:r>
      <w:r w:rsidR="001B34FD" w:rsidRPr="00D353BD">
        <w:rPr>
          <w:rFonts w:ascii="Calibri" w:hAnsi="Calibri" w:cs="Calibri"/>
          <w:sz w:val="24"/>
          <w:szCs w:val="24"/>
        </w:rPr>
        <w:t>ř</w:t>
      </w:r>
      <w:r w:rsidR="001B34FD" w:rsidRPr="00D353BD">
        <w:rPr>
          <w:rFonts w:ascii="Baskerville Old Face" w:hAnsi="Baskerville Old Face"/>
          <w:sz w:val="24"/>
          <w:szCs w:val="24"/>
        </w:rPr>
        <w:t>esn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ý</w:t>
      </w:r>
      <w:r w:rsidR="001B34FD" w:rsidRPr="00D353BD">
        <w:rPr>
          <w:rFonts w:ascii="Baskerville Old Face" w:hAnsi="Baskerville Old Face"/>
          <w:sz w:val="24"/>
          <w:szCs w:val="24"/>
        </w:rPr>
        <w:t xml:space="preserve"> postup dokazov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1B34FD" w:rsidRPr="00D353BD">
        <w:rPr>
          <w:rFonts w:ascii="Baskerville Old Face" w:hAnsi="Baskerville Old Face"/>
          <w:sz w:val="24"/>
          <w:szCs w:val="24"/>
        </w:rPr>
        <w:t>n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1B34FD" w:rsidRPr="00D353BD">
        <w:rPr>
          <w:rFonts w:ascii="Baskerville Old Face" w:hAnsi="Baskerville Old Face"/>
          <w:sz w:val="24"/>
          <w:szCs w:val="24"/>
        </w:rPr>
        <w:t xml:space="preserve"> </w:t>
      </w:r>
      <w:r w:rsidR="001B34FD" w:rsidRPr="00D353BD">
        <w:rPr>
          <w:rFonts w:ascii="Calibri" w:hAnsi="Calibri" w:cs="Calibri"/>
          <w:sz w:val="24"/>
          <w:szCs w:val="24"/>
        </w:rPr>
        <w:t>č</w:t>
      </w:r>
      <w:r w:rsidR="001B34FD" w:rsidRPr="00D353BD">
        <w:rPr>
          <w:rFonts w:ascii="Baskerville Old Face" w:hAnsi="Baskerville Old Face"/>
          <w:sz w:val="24"/>
          <w:szCs w:val="24"/>
        </w:rPr>
        <w:t>arod</w:t>
      </w:r>
      <w:r w:rsidR="001B34FD" w:rsidRPr="00D353BD">
        <w:rPr>
          <w:rFonts w:ascii="Calibri" w:hAnsi="Calibri" w:cs="Calibri"/>
          <w:sz w:val="24"/>
          <w:szCs w:val="24"/>
        </w:rPr>
        <w:t>ě</w:t>
      </w:r>
      <w:r w:rsidR="001B34FD" w:rsidRPr="00D353BD">
        <w:rPr>
          <w:rFonts w:ascii="Baskerville Old Face" w:hAnsi="Baskerville Old Face"/>
          <w:sz w:val="24"/>
          <w:szCs w:val="24"/>
        </w:rPr>
        <w:t>jnictv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1B34FD" w:rsidRPr="00D353BD">
        <w:rPr>
          <w:rFonts w:ascii="Baskerville Old Face" w:hAnsi="Baskerville Old Face"/>
          <w:sz w:val="24"/>
          <w:szCs w:val="24"/>
        </w:rPr>
        <w:t>, ale nikde ji nedokon</w:t>
      </w:r>
      <w:r w:rsidR="001B34FD" w:rsidRPr="00D353BD">
        <w:rPr>
          <w:rFonts w:ascii="Calibri" w:hAnsi="Calibri" w:cs="Calibri"/>
          <w:sz w:val="24"/>
          <w:szCs w:val="24"/>
        </w:rPr>
        <w:t>č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1B34FD" w:rsidRPr="00D353BD">
        <w:rPr>
          <w:rFonts w:ascii="Baskerville Old Face" w:hAnsi="Baskerville Old Face"/>
          <w:sz w:val="24"/>
          <w:szCs w:val="24"/>
        </w:rPr>
        <w:t>, resp. jej</w:t>
      </w:r>
      <w:r w:rsidR="001B34FD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1B34FD" w:rsidRPr="00D353BD">
        <w:rPr>
          <w:rFonts w:ascii="Baskerville Old Face" w:hAnsi="Baskerville Old Face"/>
          <w:sz w:val="24"/>
          <w:szCs w:val="24"/>
        </w:rPr>
        <w:t xml:space="preserve"> konec v</w:t>
      </w:r>
      <w:r w:rsidR="001B34FD" w:rsidRPr="00D353BD">
        <w:rPr>
          <w:rFonts w:ascii="Calibri" w:hAnsi="Calibri" w:cs="Calibri"/>
          <w:sz w:val="24"/>
          <w:szCs w:val="24"/>
        </w:rPr>
        <w:t>ů</w:t>
      </w:r>
      <w:r w:rsidR="001B34FD" w:rsidRPr="00D353BD">
        <w:rPr>
          <w:rFonts w:ascii="Baskerville Old Face" w:hAnsi="Baskerville Old Face"/>
          <w:sz w:val="24"/>
          <w:szCs w:val="24"/>
        </w:rPr>
        <w:t>bec neozna</w:t>
      </w:r>
      <w:r w:rsidR="001B34FD" w:rsidRPr="00D353BD">
        <w:rPr>
          <w:rFonts w:ascii="Calibri" w:hAnsi="Calibri" w:cs="Calibri"/>
          <w:sz w:val="24"/>
          <w:szCs w:val="24"/>
        </w:rPr>
        <w:t>č</w:t>
      </w:r>
      <w:r w:rsidR="001B34FD" w:rsidRPr="00D353BD">
        <w:rPr>
          <w:rFonts w:ascii="Baskerville Old Face" w:hAnsi="Baskerville Old Face"/>
          <w:sz w:val="24"/>
          <w:szCs w:val="24"/>
        </w:rPr>
        <w:t>í.</w:t>
      </w:r>
      <w:r w:rsidR="00585022" w:rsidRPr="00D353BD">
        <w:rPr>
          <w:rFonts w:ascii="Baskerville Old Face" w:hAnsi="Baskerville Old Face"/>
          <w:sz w:val="24"/>
          <w:szCs w:val="24"/>
        </w:rPr>
        <w:t xml:space="preserve"> I v této kapitole mi chybí intenzivn</w:t>
      </w:r>
      <w:r w:rsidR="00585022" w:rsidRPr="00D353BD">
        <w:rPr>
          <w:rFonts w:ascii="Calibri" w:hAnsi="Calibri" w:cs="Calibri"/>
          <w:sz w:val="24"/>
          <w:szCs w:val="24"/>
        </w:rPr>
        <w:t>ě</w:t>
      </w:r>
      <w:r w:rsidR="00585022" w:rsidRPr="00D353BD">
        <w:rPr>
          <w:rFonts w:ascii="Baskerville Old Face" w:hAnsi="Baskerville Old Face"/>
          <w:sz w:val="24"/>
          <w:szCs w:val="24"/>
        </w:rPr>
        <w:t>jší citace z primárního zdroje. Za nejlépe zvládnutou pova</w:t>
      </w:r>
      <w:r w:rsidR="00585022" w:rsidRPr="00D353BD">
        <w:rPr>
          <w:rFonts w:ascii="Calibri" w:hAnsi="Calibri" w:cs="Calibri"/>
          <w:sz w:val="24"/>
          <w:szCs w:val="24"/>
        </w:rPr>
        <w:t>ž</w:t>
      </w:r>
      <w:r w:rsidR="00585022" w:rsidRPr="00D353BD">
        <w:rPr>
          <w:rFonts w:ascii="Baskerville Old Face" w:hAnsi="Baskerville Old Face"/>
          <w:sz w:val="24"/>
          <w:szCs w:val="24"/>
        </w:rPr>
        <w:t>uji kapitolu 4, kter</w:t>
      </w:r>
      <w:r w:rsidR="00585022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585022" w:rsidRPr="00D353BD">
        <w:rPr>
          <w:rFonts w:ascii="Baskerville Old Face" w:hAnsi="Baskerville Old Face"/>
          <w:sz w:val="24"/>
          <w:szCs w:val="24"/>
        </w:rPr>
        <w:t xml:space="preserve"> zkoum</w:t>
      </w:r>
      <w:r w:rsidR="00585022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585022" w:rsidRPr="00D353BD">
        <w:rPr>
          <w:rFonts w:ascii="Baskerville Old Face" w:hAnsi="Baskerville Old Face"/>
          <w:sz w:val="24"/>
          <w:szCs w:val="24"/>
        </w:rPr>
        <w:t xml:space="preserve"> individuální a kolektivní identity v daném díle. Dle mého názoru ukazuje tato kapitola diplomant</w:t>
      </w:r>
      <w:r w:rsidR="00585022" w:rsidRPr="00D353BD">
        <w:rPr>
          <w:rFonts w:ascii="Calibri" w:hAnsi="Calibri" w:cs="Calibri"/>
          <w:sz w:val="24"/>
          <w:szCs w:val="24"/>
        </w:rPr>
        <w:t>č</w:t>
      </w:r>
      <w:r w:rsidR="00585022" w:rsidRPr="00D353BD">
        <w:rPr>
          <w:rFonts w:ascii="Baskerville Old Face" w:hAnsi="Baskerville Old Face"/>
          <w:sz w:val="24"/>
          <w:szCs w:val="24"/>
        </w:rPr>
        <w:t>iny mo</w:t>
      </w:r>
      <w:r w:rsidR="00585022" w:rsidRPr="00D353BD">
        <w:rPr>
          <w:rFonts w:ascii="Calibri" w:hAnsi="Calibri" w:cs="Calibri"/>
          <w:sz w:val="24"/>
          <w:szCs w:val="24"/>
        </w:rPr>
        <w:t>ž</w:t>
      </w:r>
      <w:r w:rsidR="00585022" w:rsidRPr="00D353BD">
        <w:rPr>
          <w:rFonts w:ascii="Baskerville Old Face" w:hAnsi="Baskerville Old Face"/>
          <w:sz w:val="24"/>
          <w:szCs w:val="24"/>
        </w:rPr>
        <w:t xml:space="preserve">nosti a je </w:t>
      </w:r>
      <w:r w:rsidR="00585022" w:rsidRPr="00D353BD">
        <w:rPr>
          <w:rFonts w:ascii="Baskerville Old Face" w:hAnsi="Baskerville Old Face" w:cs="Baskerville Old Face"/>
          <w:sz w:val="24"/>
          <w:szCs w:val="24"/>
        </w:rPr>
        <w:t>š</w:t>
      </w:r>
      <w:r w:rsidR="00585022" w:rsidRPr="00D353BD">
        <w:rPr>
          <w:rFonts w:ascii="Baskerville Old Face" w:hAnsi="Baskerville Old Face"/>
          <w:sz w:val="24"/>
          <w:szCs w:val="24"/>
        </w:rPr>
        <w:t xml:space="preserve">koda, </w:t>
      </w:r>
      <w:r w:rsidR="00585022" w:rsidRPr="00D353BD">
        <w:rPr>
          <w:rFonts w:ascii="Calibri" w:hAnsi="Calibri" w:cs="Calibri"/>
          <w:sz w:val="24"/>
          <w:szCs w:val="24"/>
        </w:rPr>
        <w:t>ž</w:t>
      </w:r>
      <w:r w:rsidR="00585022" w:rsidRPr="00D353BD">
        <w:rPr>
          <w:rFonts w:ascii="Baskerville Old Face" w:hAnsi="Baskerville Old Face"/>
          <w:sz w:val="24"/>
          <w:szCs w:val="24"/>
        </w:rPr>
        <w:t>e toto t</w:t>
      </w:r>
      <w:r w:rsidR="00585022"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="00585022" w:rsidRPr="00D353BD">
        <w:rPr>
          <w:rFonts w:ascii="Baskerville Old Face" w:hAnsi="Baskerville Old Face"/>
          <w:sz w:val="24"/>
          <w:szCs w:val="24"/>
        </w:rPr>
        <w:t>ma (co</w:t>
      </w:r>
      <w:r w:rsidR="00585022" w:rsidRPr="00D353BD">
        <w:rPr>
          <w:rFonts w:ascii="Calibri" w:hAnsi="Calibri" w:cs="Calibri"/>
          <w:sz w:val="24"/>
          <w:szCs w:val="24"/>
        </w:rPr>
        <w:t>ž</w:t>
      </w:r>
      <w:r w:rsidR="00585022" w:rsidRPr="00D353BD">
        <w:rPr>
          <w:rFonts w:ascii="Baskerville Old Face" w:hAnsi="Baskerville Old Face"/>
          <w:sz w:val="24"/>
          <w:szCs w:val="24"/>
        </w:rPr>
        <w:t xml:space="preserve"> bylo i z</w:t>
      </w:r>
      <w:r w:rsidR="00585022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585022" w:rsidRPr="00D353BD">
        <w:rPr>
          <w:rFonts w:ascii="Baskerville Old Face" w:hAnsi="Baskerville Old Face"/>
          <w:sz w:val="24"/>
          <w:szCs w:val="24"/>
        </w:rPr>
        <w:t>m</w:t>
      </w:r>
      <w:r w:rsidR="00585022" w:rsidRPr="00D353BD">
        <w:rPr>
          <w:rFonts w:ascii="Calibri" w:hAnsi="Calibri" w:cs="Calibri"/>
          <w:sz w:val="24"/>
          <w:szCs w:val="24"/>
        </w:rPr>
        <w:t>ě</w:t>
      </w:r>
      <w:r w:rsidR="00585022" w:rsidRPr="00D353BD">
        <w:rPr>
          <w:rFonts w:ascii="Baskerville Old Face" w:hAnsi="Baskerville Old Face"/>
          <w:sz w:val="24"/>
          <w:szCs w:val="24"/>
        </w:rPr>
        <w:t>rem zad</w:t>
      </w:r>
      <w:r w:rsidR="00585022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585022" w:rsidRPr="00D353BD">
        <w:rPr>
          <w:rFonts w:ascii="Baskerville Old Face" w:hAnsi="Baskerville Old Face"/>
          <w:sz w:val="24"/>
          <w:szCs w:val="24"/>
        </w:rPr>
        <w:t>n</w:t>
      </w:r>
      <w:r w:rsidR="00585022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585022" w:rsidRPr="00D353BD">
        <w:rPr>
          <w:rFonts w:ascii="Baskerville Old Face" w:hAnsi="Baskerville Old Face"/>
          <w:sz w:val="24"/>
          <w:szCs w:val="24"/>
        </w:rPr>
        <w:t xml:space="preserve"> DP) nebylo hloub</w:t>
      </w:r>
      <w:r w:rsidR="00585022" w:rsidRPr="00D353BD">
        <w:rPr>
          <w:rFonts w:ascii="Calibri" w:hAnsi="Calibri" w:cs="Calibri"/>
          <w:sz w:val="24"/>
          <w:szCs w:val="24"/>
        </w:rPr>
        <w:t>ě</w:t>
      </w:r>
      <w:r w:rsidR="00585022" w:rsidRPr="00D353BD">
        <w:rPr>
          <w:rFonts w:ascii="Baskerville Old Face" w:hAnsi="Baskerville Old Face"/>
          <w:sz w:val="24"/>
          <w:szCs w:val="24"/>
        </w:rPr>
        <w:t>ji propracov</w:t>
      </w:r>
      <w:r w:rsidR="00585022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585022" w:rsidRPr="00D353BD">
        <w:rPr>
          <w:rFonts w:ascii="Baskerville Old Face" w:hAnsi="Baskerville Old Face"/>
          <w:sz w:val="24"/>
          <w:szCs w:val="24"/>
        </w:rPr>
        <w:t>no a nebylo t</w:t>
      </w:r>
      <w:r w:rsidR="00585022" w:rsidRPr="00D353BD">
        <w:rPr>
          <w:rFonts w:ascii="Calibri" w:hAnsi="Calibri" w:cs="Calibri"/>
          <w:sz w:val="24"/>
          <w:szCs w:val="24"/>
        </w:rPr>
        <w:t>ěž</w:t>
      </w:r>
      <w:r w:rsidR="00585022" w:rsidRPr="00D353BD">
        <w:rPr>
          <w:rFonts w:ascii="Baskerville Old Face" w:hAnsi="Baskerville Old Face"/>
          <w:sz w:val="24"/>
          <w:szCs w:val="24"/>
        </w:rPr>
        <w:t>i</w:t>
      </w:r>
      <w:r w:rsidR="00585022" w:rsidRPr="00D353BD">
        <w:rPr>
          <w:rFonts w:ascii="Baskerville Old Face" w:hAnsi="Baskerville Old Face" w:cs="Baskerville Old Face"/>
          <w:sz w:val="24"/>
          <w:szCs w:val="24"/>
        </w:rPr>
        <w:t>š</w:t>
      </w:r>
      <w:r w:rsidR="00585022" w:rsidRPr="00D353BD">
        <w:rPr>
          <w:rFonts w:ascii="Baskerville Old Face" w:hAnsi="Baskerville Old Face"/>
          <w:sz w:val="24"/>
          <w:szCs w:val="24"/>
        </w:rPr>
        <w:t>t</w:t>
      </w:r>
      <w:r w:rsidR="00585022" w:rsidRPr="00D353BD">
        <w:rPr>
          <w:rFonts w:ascii="Calibri" w:hAnsi="Calibri" w:cs="Calibri"/>
          <w:sz w:val="24"/>
          <w:szCs w:val="24"/>
        </w:rPr>
        <w:t>ě</w:t>
      </w:r>
      <w:r w:rsidR="00585022" w:rsidRPr="00D353BD">
        <w:rPr>
          <w:rFonts w:ascii="Baskerville Old Face" w:hAnsi="Baskerville Old Face"/>
          <w:sz w:val="24"/>
          <w:szCs w:val="24"/>
        </w:rPr>
        <w:t>m cel</w:t>
      </w:r>
      <w:r w:rsidR="00585022"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="00585022" w:rsidRPr="00D353BD">
        <w:rPr>
          <w:rFonts w:ascii="Baskerville Old Face" w:hAnsi="Baskerville Old Face"/>
          <w:sz w:val="24"/>
          <w:szCs w:val="24"/>
        </w:rPr>
        <w:t xml:space="preserve"> pr</w:t>
      </w:r>
      <w:r w:rsidR="00585022"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="00585022" w:rsidRPr="00D353BD">
        <w:rPr>
          <w:rFonts w:ascii="Baskerville Old Face" w:hAnsi="Baskerville Old Face"/>
          <w:sz w:val="24"/>
          <w:szCs w:val="24"/>
        </w:rPr>
        <w:t xml:space="preserve">ce. </w:t>
      </w:r>
    </w:p>
    <w:p w14:paraId="2D0E137D" w14:textId="2EFF5088" w:rsidR="002E605E" w:rsidRPr="00D353BD" w:rsidRDefault="00585022" w:rsidP="00EB60E8">
      <w:pPr>
        <w:jc w:val="both"/>
        <w:rPr>
          <w:rFonts w:ascii="Baskerville Old Face" w:hAnsi="Baskerville Old Face"/>
          <w:sz w:val="24"/>
          <w:szCs w:val="24"/>
        </w:rPr>
      </w:pPr>
      <w:r w:rsidRPr="00D353BD">
        <w:rPr>
          <w:rFonts w:ascii="Baskerville Old Face" w:hAnsi="Baskerville Old Face"/>
          <w:sz w:val="24"/>
          <w:szCs w:val="24"/>
        </w:rPr>
        <w:t>Po formální stránce práce obsahuje všechny p</w:t>
      </w:r>
      <w:r w:rsidRPr="00D353BD">
        <w:rPr>
          <w:rFonts w:ascii="Calibri" w:hAnsi="Calibri" w:cs="Calibri"/>
          <w:sz w:val="24"/>
          <w:szCs w:val="24"/>
        </w:rPr>
        <w:t>ř</w:t>
      </w:r>
      <w:r w:rsidRPr="00D353BD">
        <w:rPr>
          <w:rFonts w:ascii="Baskerville Old Face" w:hAnsi="Baskerville Old Face"/>
          <w:sz w:val="24"/>
          <w:szCs w:val="24"/>
        </w:rPr>
        <w:t>edepsan</w:t>
      </w:r>
      <w:r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Pr="00D353BD">
        <w:rPr>
          <w:rFonts w:ascii="Baskerville Old Face" w:hAnsi="Baskerville Old Face"/>
          <w:sz w:val="24"/>
          <w:szCs w:val="24"/>
        </w:rPr>
        <w:t xml:space="preserve"> </w:t>
      </w:r>
      <w:r w:rsidRPr="00D353BD">
        <w:rPr>
          <w:rFonts w:ascii="Calibri" w:hAnsi="Calibri" w:cs="Calibri"/>
          <w:sz w:val="24"/>
          <w:szCs w:val="24"/>
        </w:rPr>
        <w:t>č</w:t>
      </w:r>
      <w:r w:rsidRPr="00D353BD">
        <w:rPr>
          <w:rFonts w:ascii="Baskerville Old Face" w:hAnsi="Baskerville Old Face" w:cs="Baskerville Old Face"/>
          <w:sz w:val="24"/>
          <w:szCs w:val="24"/>
        </w:rPr>
        <w:t>á</w:t>
      </w:r>
      <w:r w:rsidRPr="00D353BD">
        <w:rPr>
          <w:rFonts w:ascii="Baskerville Old Face" w:hAnsi="Baskerville Old Face"/>
          <w:sz w:val="24"/>
          <w:szCs w:val="24"/>
        </w:rPr>
        <w:t>sti, p</w:t>
      </w:r>
      <w:r w:rsidRPr="00D353BD">
        <w:rPr>
          <w:rFonts w:ascii="Calibri" w:hAnsi="Calibri" w:cs="Calibri"/>
          <w:sz w:val="24"/>
          <w:szCs w:val="24"/>
        </w:rPr>
        <w:t>ř</w:t>
      </w:r>
      <w:r w:rsidRPr="00D353BD">
        <w:rPr>
          <w:rFonts w:ascii="Baskerville Old Face" w:hAnsi="Baskerville Old Face"/>
          <w:sz w:val="24"/>
          <w:szCs w:val="24"/>
        </w:rPr>
        <w:t>esto</w:t>
      </w:r>
      <w:r w:rsidRPr="00D353BD">
        <w:rPr>
          <w:rFonts w:ascii="Calibri" w:hAnsi="Calibri" w:cs="Calibri"/>
          <w:sz w:val="24"/>
          <w:szCs w:val="24"/>
        </w:rPr>
        <w:t>ž</w:t>
      </w:r>
      <w:r w:rsidRPr="00D353BD">
        <w:rPr>
          <w:rFonts w:ascii="Baskerville Old Face" w:hAnsi="Baskerville Old Face"/>
          <w:sz w:val="24"/>
          <w:szCs w:val="24"/>
        </w:rPr>
        <w:t xml:space="preserve">e </w:t>
      </w:r>
      <w:r w:rsidRPr="00D353BD">
        <w:rPr>
          <w:rFonts w:ascii="Baskerville Old Face" w:hAnsi="Baskerville Old Face" w:cs="Baskerville Old Face"/>
          <w:sz w:val="24"/>
          <w:szCs w:val="24"/>
        </w:rPr>
        <w:t>ú</w:t>
      </w:r>
      <w:r w:rsidRPr="00D353BD">
        <w:rPr>
          <w:rFonts w:ascii="Baskerville Old Face" w:hAnsi="Baskerville Old Face"/>
          <w:sz w:val="24"/>
          <w:szCs w:val="24"/>
        </w:rPr>
        <w:t>vod je jen shrnut</w:t>
      </w:r>
      <w:r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Pr="00D353BD">
        <w:rPr>
          <w:rFonts w:ascii="Baskerville Old Face" w:hAnsi="Baskerville Old Face"/>
          <w:sz w:val="24"/>
          <w:szCs w:val="24"/>
        </w:rPr>
        <w:t>m obsahu jednotlivých kapitol. V záb</w:t>
      </w:r>
      <w:r w:rsidRPr="00D353BD">
        <w:rPr>
          <w:rFonts w:ascii="Calibri" w:hAnsi="Calibri" w:cs="Calibri"/>
          <w:sz w:val="24"/>
          <w:szCs w:val="24"/>
        </w:rPr>
        <w:t>ě</w:t>
      </w:r>
      <w:r w:rsidRPr="00D353BD">
        <w:rPr>
          <w:rFonts w:ascii="Baskerville Old Face" w:hAnsi="Baskerville Old Face"/>
          <w:sz w:val="24"/>
          <w:szCs w:val="24"/>
        </w:rPr>
        <w:t>ru se diplomantka sna</w:t>
      </w:r>
      <w:r w:rsidRPr="00D353BD">
        <w:rPr>
          <w:rFonts w:ascii="Calibri" w:hAnsi="Calibri" w:cs="Calibri"/>
          <w:sz w:val="24"/>
          <w:szCs w:val="24"/>
        </w:rPr>
        <w:t>ž</w:t>
      </w:r>
      <w:r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Pr="00D353BD">
        <w:rPr>
          <w:rFonts w:ascii="Baskerville Old Face" w:hAnsi="Baskerville Old Face"/>
          <w:sz w:val="24"/>
          <w:szCs w:val="24"/>
        </w:rPr>
        <w:t xml:space="preserve"> shrnout konkrétní výstupy svého výzkumu, ale ty bohu</w:t>
      </w:r>
      <w:r w:rsidRPr="00D353BD">
        <w:rPr>
          <w:rFonts w:ascii="Calibri" w:hAnsi="Calibri" w:cs="Calibri"/>
          <w:sz w:val="24"/>
          <w:szCs w:val="24"/>
        </w:rPr>
        <w:t>ž</w:t>
      </w:r>
      <w:r w:rsidRPr="00D353BD">
        <w:rPr>
          <w:rFonts w:ascii="Baskerville Old Face" w:hAnsi="Baskerville Old Face"/>
          <w:sz w:val="24"/>
          <w:szCs w:val="24"/>
        </w:rPr>
        <w:t>el vyzn</w:t>
      </w:r>
      <w:r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Pr="00D353BD">
        <w:rPr>
          <w:rFonts w:ascii="Baskerville Old Face" w:hAnsi="Baskerville Old Face"/>
          <w:sz w:val="24"/>
          <w:szCs w:val="24"/>
        </w:rPr>
        <w:t>vají pom</w:t>
      </w:r>
      <w:r w:rsidRPr="00D353BD">
        <w:rPr>
          <w:rFonts w:ascii="Calibri" w:hAnsi="Calibri" w:cs="Calibri"/>
          <w:sz w:val="24"/>
          <w:szCs w:val="24"/>
        </w:rPr>
        <w:t>ě</w:t>
      </w:r>
      <w:r w:rsidRPr="00D353BD">
        <w:rPr>
          <w:rFonts w:ascii="Baskerville Old Face" w:hAnsi="Baskerville Old Face"/>
          <w:sz w:val="24"/>
          <w:szCs w:val="24"/>
        </w:rPr>
        <w:t>rn</w:t>
      </w:r>
      <w:r w:rsidRPr="00D353BD">
        <w:rPr>
          <w:rFonts w:ascii="Calibri" w:hAnsi="Calibri" w:cs="Calibri"/>
          <w:sz w:val="24"/>
          <w:szCs w:val="24"/>
        </w:rPr>
        <w:t>ě</w:t>
      </w:r>
      <w:r w:rsidRPr="00D353BD">
        <w:rPr>
          <w:rFonts w:ascii="Baskerville Old Face" w:hAnsi="Baskerville Old Face"/>
          <w:sz w:val="24"/>
          <w:szCs w:val="24"/>
        </w:rPr>
        <w:t xml:space="preserve"> slab</w:t>
      </w:r>
      <w:r w:rsidRPr="00D353BD">
        <w:rPr>
          <w:rFonts w:ascii="Calibri" w:hAnsi="Calibri" w:cs="Calibri"/>
          <w:sz w:val="24"/>
          <w:szCs w:val="24"/>
        </w:rPr>
        <w:t>ě</w:t>
      </w:r>
      <w:r w:rsidRPr="00D353BD">
        <w:rPr>
          <w:rFonts w:ascii="Baskerville Old Face" w:hAnsi="Baskerville Old Face"/>
          <w:sz w:val="24"/>
          <w:szCs w:val="24"/>
        </w:rPr>
        <w:t xml:space="preserve">. </w:t>
      </w:r>
      <w:r w:rsidR="002E605E" w:rsidRPr="00D353BD">
        <w:rPr>
          <w:rFonts w:ascii="Baskerville Old Face" w:hAnsi="Baskerville Old Face"/>
          <w:sz w:val="24"/>
          <w:szCs w:val="24"/>
        </w:rPr>
        <w:t>Deklarované vyu</w:t>
      </w:r>
      <w:r w:rsidR="002E605E" w:rsidRPr="00D353BD">
        <w:rPr>
          <w:rFonts w:ascii="Calibri" w:hAnsi="Calibri" w:cs="Calibri"/>
          <w:sz w:val="24"/>
          <w:szCs w:val="24"/>
        </w:rPr>
        <w:t>ž</w:t>
      </w:r>
      <w:r w:rsidR="002E605E" w:rsidRPr="00D353BD">
        <w:rPr>
          <w:rFonts w:ascii="Baskerville Old Face" w:hAnsi="Baskerville Old Face"/>
          <w:sz w:val="24"/>
          <w:szCs w:val="24"/>
        </w:rPr>
        <w:t>it</w:t>
      </w:r>
      <w:r w:rsidR="002E605E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2E605E" w:rsidRPr="00D353BD">
        <w:rPr>
          <w:rFonts w:ascii="Baskerville Old Face" w:hAnsi="Baskerville Old Face"/>
          <w:sz w:val="24"/>
          <w:szCs w:val="24"/>
        </w:rPr>
        <w:t xml:space="preserve"> AI textu bohu</w:t>
      </w:r>
      <w:r w:rsidR="002E605E" w:rsidRPr="00D353BD">
        <w:rPr>
          <w:rFonts w:ascii="Calibri" w:hAnsi="Calibri" w:cs="Calibri"/>
          <w:sz w:val="24"/>
          <w:szCs w:val="24"/>
        </w:rPr>
        <w:t>ž</w:t>
      </w:r>
      <w:r w:rsidR="002E605E" w:rsidRPr="00D353BD">
        <w:rPr>
          <w:rFonts w:ascii="Baskerville Old Face" w:hAnsi="Baskerville Old Face"/>
          <w:sz w:val="24"/>
          <w:szCs w:val="24"/>
        </w:rPr>
        <w:t>el p</w:t>
      </w:r>
      <w:r w:rsidR="002E605E" w:rsidRPr="00D353BD">
        <w:rPr>
          <w:rFonts w:ascii="Calibri" w:hAnsi="Calibri" w:cs="Calibri"/>
          <w:sz w:val="24"/>
          <w:szCs w:val="24"/>
        </w:rPr>
        <w:t>ř</w:t>
      </w:r>
      <w:r w:rsidR="002E605E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2E605E" w:rsidRPr="00D353BD">
        <w:rPr>
          <w:rFonts w:ascii="Baskerville Old Face" w:hAnsi="Baskerville Old Face"/>
          <w:sz w:val="24"/>
          <w:szCs w:val="24"/>
        </w:rPr>
        <w:t>li</w:t>
      </w:r>
      <w:r w:rsidR="002E605E" w:rsidRPr="00D353BD">
        <w:rPr>
          <w:rFonts w:ascii="Baskerville Old Face" w:hAnsi="Baskerville Old Face" w:cs="Baskerville Old Face"/>
          <w:sz w:val="24"/>
          <w:szCs w:val="24"/>
        </w:rPr>
        <w:t>š</w:t>
      </w:r>
      <w:r w:rsidR="002E605E" w:rsidRPr="00D353BD">
        <w:rPr>
          <w:rFonts w:ascii="Baskerville Old Face" w:hAnsi="Baskerville Old Face"/>
          <w:sz w:val="24"/>
          <w:szCs w:val="24"/>
        </w:rPr>
        <w:t xml:space="preserve"> nepomohlo, n</w:t>
      </w:r>
      <w:r w:rsidR="002E605E" w:rsidRPr="00D353BD">
        <w:rPr>
          <w:rFonts w:ascii="Calibri" w:hAnsi="Calibri" w:cs="Calibri"/>
          <w:sz w:val="24"/>
          <w:szCs w:val="24"/>
        </w:rPr>
        <w:t>ě</w:t>
      </w:r>
      <w:r w:rsidR="002E605E" w:rsidRPr="00D353BD">
        <w:rPr>
          <w:rFonts w:ascii="Baskerville Old Face" w:hAnsi="Baskerville Old Face"/>
          <w:sz w:val="24"/>
          <w:szCs w:val="24"/>
        </w:rPr>
        <w:t xml:space="preserve">kdy jsou za sebe </w:t>
      </w:r>
      <w:r w:rsidR="002E605E" w:rsidRPr="00D353BD">
        <w:rPr>
          <w:rFonts w:ascii="Calibri" w:hAnsi="Calibri" w:cs="Calibri"/>
          <w:sz w:val="24"/>
          <w:szCs w:val="24"/>
        </w:rPr>
        <w:t>ř</w:t>
      </w:r>
      <w:r w:rsidR="002E605E" w:rsidRPr="00D353BD">
        <w:rPr>
          <w:rFonts w:ascii="Baskerville Old Face" w:hAnsi="Baskerville Old Face"/>
          <w:sz w:val="24"/>
          <w:szCs w:val="24"/>
        </w:rPr>
        <w:t>azeny v</w:t>
      </w:r>
      <w:r w:rsidR="002E605E" w:rsidRPr="00D353BD">
        <w:rPr>
          <w:rFonts w:ascii="Calibri" w:hAnsi="Calibri" w:cs="Calibri"/>
          <w:sz w:val="24"/>
          <w:szCs w:val="24"/>
        </w:rPr>
        <w:t>ě</w:t>
      </w:r>
      <w:r w:rsidR="002E605E" w:rsidRPr="00D353BD">
        <w:rPr>
          <w:rFonts w:ascii="Baskerville Old Face" w:hAnsi="Baskerville Old Face"/>
          <w:sz w:val="24"/>
          <w:szCs w:val="24"/>
        </w:rPr>
        <w:t>ty, kter</w:t>
      </w:r>
      <w:r w:rsidR="002E605E"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="002E605E" w:rsidRPr="00D353BD">
        <w:rPr>
          <w:rFonts w:ascii="Baskerville Old Face" w:hAnsi="Baskerville Old Face"/>
          <w:sz w:val="24"/>
          <w:szCs w:val="24"/>
        </w:rPr>
        <w:t xml:space="preserve"> jin</w:t>
      </w:r>
      <w:r w:rsidR="002E605E" w:rsidRPr="00D353BD">
        <w:rPr>
          <w:rFonts w:ascii="Baskerville Old Face" w:hAnsi="Baskerville Old Face" w:cs="Baskerville Old Face"/>
          <w:sz w:val="24"/>
          <w:szCs w:val="24"/>
        </w:rPr>
        <w:t>ý</w:t>
      </w:r>
      <w:r w:rsidR="002E605E" w:rsidRPr="00D353BD">
        <w:rPr>
          <w:rFonts w:ascii="Baskerville Old Face" w:hAnsi="Baskerville Old Face"/>
          <w:sz w:val="24"/>
          <w:szCs w:val="24"/>
        </w:rPr>
        <w:t xml:space="preserve">mi slovy </w:t>
      </w:r>
      <w:r w:rsidR="002E605E" w:rsidRPr="00D353BD">
        <w:rPr>
          <w:rFonts w:ascii="Calibri" w:hAnsi="Calibri" w:cs="Calibri"/>
          <w:sz w:val="24"/>
          <w:szCs w:val="24"/>
        </w:rPr>
        <w:t>ř</w:t>
      </w:r>
      <w:r w:rsidR="002E605E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2E605E" w:rsidRPr="00D353BD">
        <w:rPr>
          <w:rFonts w:ascii="Baskerville Old Face" w:hAnsi="Baskerville Old Face"/>
          <w:sz w:val="24"/>
          <w:szCs w:val="24"/>
        </w:rPr>
        <w:t>kaj</w:t>
      </w:r>
      <w:r w:rsidR="002E605E" w:rsidRPr="00D353BD">
        <w:rPr>
          <w:rFonts w:ascii="Baskerville Old Face" w:hAnsi="Baskerville Old Face" w:cs="Baskerville Old Face"/>
          <w:sz w:val="24"/>
          <w:szCs w:val="24"/>
        </w:rPr>
        <w:t>í</w:t>
      </w:r>
      <w:r w:rsidR="002E605E" w:rsidRPr="00D353BD">
        <w:rPr>
          <w:rFonts w:ascii="Baskerville Old Face" w:hAnsi="Baskerville Old Face"/>
          <w:sz w:val="24"/>
          <w:szCs w:val="24"/>
        </w:rPr>
        <w:t xml:space="preserve"> naprosto tot</w:t>
      </w:r>
      <w:r w:rsidR="002E605E" w:rsidRPr="00D353BD">
        <w:rPr>
          <w:rFonts w:ascii="Baskerville Old Face" w:hAnsi="Baskerville Old Face" w:cs="Baskerville Old Face"/>
          <w:sz w:val="24"/>
          <w:szCs w:val="24"/>
        </w:rPr>
        <w:t>é</w:t>
      </w:r>
      <w:r w:rsidR="002E605E" w:rsidRPr="00D353BD">
        <w:rPr>
          <w:rFonts w:ascii="Calibri" w:hAnsi="Calibri" w:cs="Calibri"/>
          <w:sz w:val="24"/>
          <w:szCs w:val="24"/>
        </w:rPr>
        <w:t>ž</w:t>
      </w:r>
      <w:r w:rsidR="002E605E" w:rsidRPr="00D353BD">
        <w:rPr>
          <w:rFonts w:ascii="Baskerville Old Face" w:hAnsi="Baskerville Old Face"/>
          <w:sz w:val="24"/>
          <w:szCs w:val="24"/>
        </w:rPr>
        <w:t xml:space="preserve">: </w:t>
      </w:r>
      <w:r w:rsidRPr="00D353BD">
        <w:rPr>
          <w:rFonts w:ascii="Baskerville Old Face" w:hAnsi="Baskerville Old Face"/>
          <w:sz w:val="24"/>
          <w:szCs w:val="24"/>
        </w:rPr>
        <w:t>nap</w:t>
      </w:r>
      <w:r w:rsidRPr="00D353BD">
        <w:rPr>
          <w:rFonts w:ascii="Calibri" w:hAnsi="Calibri" w:cs="Calibri"/>
          <w:sz w:val="24"/>
          <w:szCs w:val="24"/>
        </w:rPr>
        <w:t>ř</w:t>
      </w:r>
      <w:r w:rsidRPr="00D353BD">
        <w:rPr>
          <w:rFonts w:ascii="Baskerville Old Face" w:hAnsi="Baskerville Old Face"/>
          <w:sz w:val="24"/>
          <w:szCs w:val="24"/>
        </w:rPr>
        <w:t xml:space="preserve">. </w:t>
      </w:r>
      <w:r w:rsidR="002E605E" w:rsidRPr="00D353BD">
        <w:rPr>
          <w:rFonts w:ascii="Baskerville Old Face" w:hAnsi="Baskerville Old Face"/>
          <w:sz w:val="24"/>
          <w:szCs w:val="24"/>
        </w:rPr>
        <w:t xml:space="preserve">na str. 7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What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should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be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stressed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is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that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novelists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should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educate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themselves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on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the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historical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bakground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…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The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author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should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be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familiar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with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the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era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in a </w:t>
      </w:r>
      <w:proofErr w:type="spellStart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>great</w:t>
      </w:r>
      <w:proofErr w:type="spellEnd"/>
      <w:r w:rsidR="002E605E" w:rsidRPr="00D353BD">
        <w:rPr>
          <w:rFonts w:ascii="Baskerville Old Face" w:hAnsi="Baskerville Old Face"/>
          <w:i/>
          <w:iCs/>
          <w:sz w:val="24"/>
          <w:szCs w:val="24"/>
        </w:rPr>
        <w:t xml:space="preserve"> detail… </w:t>
      </w:r>
      <w:r w:rsidRPr="00D353BD">
        <w:rPr>
          <w:rFonts w:ascii="Baskerville Old Face" w:hAnsi="Baskerville Old Face"/>
          <w:sz w:val="24"/>
          <w:szCs w:val="24"/>
        </w:rPr>
        <w:t xml:space="preserve"> a jazykov</w:t>
      </w:r>
      <w:r w:rsidRPr="00D353BD">
        <w:rPr>
          <w:rFonts w:ascii="Calibri" w:hAnsi="Calibri" w:cs="Calibri"/>
          <w:sz w:val="24"/>
          <w:szCs w:val="24"/>
        </w:rPr>
        <w:t>ě</w:t>
      </w:r>
      <w:r w:rsidRPr="00D353BD">
        <w:rPr>
          <w:rFonts w:ascii="Baskerville Old Face" w:hAnsi="Baskerville Old Face"/>
          <w:sz w:val="24"/>
          <w:szCs w:val="24"/>
        </w:rPr>
        <w:t xml:space="preserve"> by text zaslou</w:t>
      </w:r>
      <w:r w:rsidRPr="00D353BD">
        <w:rPr>
          <w:rFonts w:ascii="Calibri" w:hAnsi="Calibri" w:cs="Calibri"/>
          <w:sz w:val="24"/>
          <w:szCs w:val="24"/>
        </w:rPr>
        <w:t>ž</w:t>
      </w:r>
      <w:r w:rsidRPr="00D353BD">
        <w:rPr>
          <w:rFonts w:ascii="Baskerville Old Face" w:hAnsi="Baskerville Old Face"/>
          <w:sz w:val="24"/>
          <w:szCs w:val="24"/>
        </w:rPr>
        <w:t>il je</w:t>
      </w:r>
      <w:r w:rsidRPr="00D353BD">
        <w:rPr>
          <w:rFonts w:ascii="Baskerville Old Face" w:hAnsi="Baskerville Old Face" w:cs="Baskerville Old Face"/>
          <w:sz w:val="24"/>
          <w:szCs w:val="24"/>
        </w:rPr>
        <w:t>š</w:t>
      </w:r>
      <w:r w:rsidRPr="00D353BD">
        <w:rPr>
          <w:rFonts w:ascii="Baskerville Old Face" w:hAnsi="Baskerville Old Face"/>
          <w:sz w:val="24"/>
          <w:szCs w:val="24"/>
        </w:rPr>
        <w:t>t</w:t>
      </w:r>
      <w:r w:rsidRPr="00D353BD">
        <w:rPr>
          <w:rFonts w:ascii="Calibri" w:hAnsi="Calibri" w:cs="Calibri"/>
          <w:sz w:val="24"/>
          <w:szCs w:val="24"/>
        </w:rPr>
        <w:t>ě</w:t>
      </w:r>
      <w:r w:rsidRPr="00D353BD">
        <w:rPr>
          <w:rFonts w:ascii="Baskerville Old Face" w:hAnsi="Baskerville Old Face"/>
          <w:sz w:val="24"/>
          <w:szCs w:val="24"/>
        </w:rPr>
        <w:t xml:space="preserve"> pozorn</w:t>
      </w:r>
      <w:r w:rsidRPr="00D353BD">
        <w:rPr>
          <w:rFonts w:ascii="Calibri" w:hAnsi="Calibri" w:cs="Calibri"/>
          <w:sz w:val="24"/>
          <w:szCs w:val="24"/>
        </w:rPr>
        <w:t>ě</w:t>
      </w:r>
      <w:r w:rsidRPr="00D353BD">
        <w:rPr>
          <w:rFonts w:ascii="Baskerville Old Face" w:hAnsi="Baskerville Old Face"/>
          <w:sz w:val="24"/>
          <w:szCs w:val="24"/>
        </w:rPr>
        <w:t>j</w:t>
      </w:r>
      <w:r w:rsidRPr="00D353BD">
        <w:rPr>
          <w:rFonts w:ascii="Baskerville Old Face" w:hAnsi="Baskerville Old Face" w:cs="Baskerville Old Face"/>
          <w:sz w:val="24"/>
          <w:szCs w:val="24"/>
        </w:rPr>
        <w:t>ší</w:t>
      </w:r>
      <w:r w:rsidRPr="00D353BD">
        <w:rPr>
          <w:rFonts w:ascii="Baskerville Old Face" w:hAnsi="Baskerville Old Face"/>
          <w:sz w:val="24"/>
          <w:szCs w:val="24"/>
        </w:rPr>
        <w:t xml:space="preserve"> editaci.</w:t>
      </w:r>
    </w:p>
    <w:p w14:paraId="056851EB" w14:textId="6D6D3FFF" w:rsidR="00585022" w:rsidRPr="00D353BD" w:rsidRDefault="00585022" w:rsidP="00EB60E8">
      <w:pPr>
        <w:jc w:val="both"/>
        <w:rPr>
          <w:rFonts w:ascii="Baskerville Old Face" w:hAnsi="Baskerville Old Face"/>
          <w:b/>
          <w:bCs/>
          <w:sz w:val="24"/>
          <w:szCs w:val="24"/>
        </w:rPr>
      </w:pPr>
      <w:r w:rsidRPr="00D353BD">
        <w:rPr>
          <w:rFonts w:ascii="Baskerville Old Face" w:hAnsi="Baskerville Old Face"/>
          <w:sz w:val="24"/>
          <w:szCs w:val="24"/>
        </w:rPr>
        <w:t>Celkov</w:t>
      </w:r>
      <w:r w:rsidRPr="00D353BD">
        <w:rPr>
          <w:rFonts w:ascii="Calibri" w:hAnsi="Calibri" w:cs="Calibri"/>
          <w:sz w:val="24"/>
          <w:szCs w:val="24"/>
        </w:rPr>
        <w:t>ě</w:t>
      </w:r>
      <w:r w:rsidR="00D353BD" w:rsidRPr="00D353BD">
        <w:rPr>
          <w:rFonts w:ascii="Baskerville Old Face" w:hAnsi="Baskerville Old Face"/>
          <w:sz w:val="24"/>
          <w:szCs w:val="24"/>
        </w:rPr>
        <w:t>, zejména díky zda</w:t>
      </w:r>
      <w:r w:rsidR="00D353BD" w:rsidRPr="00D353BD">
        <w:rPr>
          <w:rFonts w:ascii="Calibri" w:hAnsi="Calibri" w:cs="Calibri"/>
          <w:sz w:val="24"/>
          <w:szCs w:val="24"/>
        </w:rPr>
        <w:t>ř</w:t>
      </w:r>
      <w:r w:rsidR="00D353BD" w:rsidRPr="00D353BD">
        <w:rPr>
          <w:rFonts w:ascii="Baskerville Old Face" w:hAnsi="Baskerville Old Face"/>
          <w:sz w:val="24"/>
          <w:szCs w:val="24"/>
        </w:rPr>
        <w:t>ile zpracované kapitole 4, doporu</w:t>
      </w:r>
      <w:r w:rsidR="00D353BD" w:rsidRPr="00D353BD">
        <w:rPr>
          <w:rFonts w:ascii="Calibri" w:hAnsi="Calibri" w:cs="Calibri"/>
          <w:sz w:val="24"/>
          <w:szCs w:val="24"/>
        </w:rPr>
        <w:t>č</w:t>
      </w:r>
      <w:r w:rsidR="00D353BD" w:rsidRPr="00D353BD">
        <w:rPr>
          <w:rFonts w:ascii="Baskerville Old Face" w:hAnsi="Baskerville Old Face"/>
          <w:sz w:val="24"/>
          <w:szCs w:val="24"/>
        </w:rPr>
        <w:t xml:space="preserve">uji diplomovou práci Bc. Lucie </w:t>
      </w:r>
      <w:proofErr w:type="spellStart"/>
      <w:r w:rsidR="00D353BD" w:rsidRPr="00D353BD">
        <w:rPr>
          <w:rFonts w:ascii="Baskerville Old Face" w:hAnsi="Baskerville Old Face"/>
          <w:sz w:val="24"/>
          <w:szCs w:val="24"/>
        </w:rPr>
        <w:t>Kápi</w:t>
      </w:r>
      <w:r w:rsidR="00D353BD" w:rsidRPr="00D353BD">
        <w:rPr>
          <w:rFonts w:ascii="Calibri" w:hAnsi="Calibri" w:cs="Calibri"/>
          <w:sz w:val="24"/>
          <w:szCs w:val="24"/>
        </w:rPr>
        <w:t>č</w:t>
      </w:r>
      <w:r w:rsidR="00D353BD" w:rsidRPr="00D353BD">
        <w:rPr>
          <w:rFonts w:ascii="Baskerville Old Face" w:hAnsi="Baskerville Old Face"/>
          <w:sz w:val="24"/>
          <w:szCs w:val="24"/>
        </w:rPr>
        <w:t>kov</w:t>
      </w:r>
      <w:r w:rsidR="00D353BD" w:rsidRPr="00D353BD">
        <w:rPr>
          <w:rFonts w:ascii="Baskerville Old Face" w:hAnsi="Baskerville Old Face" w:cs="Baskerville Old Face"/>
          <w:sz w:val="24"/>
          <w:szCs w:val="24"/>
        </w:rPr>
        <w:t>é</w:t>
      </w:r>
      <w:proofErr w:type="spellEnd"/>
      <w:r w:rsidR="00D353BD" w:rsidRPr="00D353BD">
        <w:rPr>
          <w:rFonts w:ascii="Baskerville Old Face" w:hAnsi="Baskerville Old Face"/>
          <w:sz w:val="24"/>
          <w:szCs w:val="24"/>
        </w:rPr>
        <w:t xml:space="preserve"> k obhajob</w:t>
      </w:r>
      <w:r w:rsidR="00D353BD" w:rsidRPr="00D353BD">
        <w:rPr>
          <w:rFonts w:ascii="Calibri" w:hAnsi="Calibri" w:cs="Calibri"/>
          <w:sz w:val="24"/>
          <w:szCs w:val="24"/>
        </w:rPr>
        <w:t>ě</w:t>
      </w:r>
      <w:r w:rsidR="00D353BD" w:rsidRPr="00D353BD">
        <w:rPr>
          <w:rFonts w:ascii="Baskerville Old Face" w:hAnsi="Baskerville Old Face"/>
          <w:sz w:val="24"/>
          <w:szCs w:val="24"/>
        </w:rPr>
        <w:t xml:space="preserve"> s </w:t>
      </w:r>
      <w:proofErr w:type="spellStart"/>
      <w:r w:rsidR="00D353BD" w:rsidRPr="00D353BD">
        <w:rPr>
          <w:rFonts w:ascii="Baskerville Old Face" w:hAnsi="Baskerville Old Face"/>
          <w:sz w:val="24"/>
          <w:szCs w:val="24"/>
        </w:rPr>
        <w:t>s</w:t>
      </w:r>
      <w:proofErr w:type="spellEnd"/>
      <w:r w:rsidR="00D353BD" w:rsidRPr="00D353BD">
        <w:rPr>
          <w:rFonts w:ascii="Baskerville Old Face" w:hAnsi="Baskerville Old Face"/>
          <w:sz w:val="24"/>
          <w:szCs w:val="24"/>
        </w:rPr>
        <w:t xml:space="preserve"> hodnocením </w:t>
      </w:r>
      <w:r w:rsidR="00D353BD" w:rsidRPr="00D353BD">
        <w:rPr>
          <w:rFonts w:ascii="Baskerville Old Face" w:hAnsi="Baskerville Old Face"/>
          <w:b/>
          <w:bCs/>
          <w:sz w:val="24"/>
          <w:szCs w:val="24"/>
        </w:rPr>
        <w:t>E.</w:t>
      </w:r>
    </w:p>
    <w:p w14:paraId="2A6B5AF9" w14:textId="77777777" w:rsidR="00D353BD" w:rsidRPr="00D353BD" w:rsidRDefault="00D353BD" w:rsidP="00EB60E8">
      <w:pPr>
        <w:jc w:val="both"/>
        <w:rPr>
          <w:rFonts w:ascii="Baskerville Old Face" w:hAnsi="Baskerville Old Face"/>
          <w:sz w:val="24"/>
          <w:szCs w:val="24"/>
        </w:rPr>
      </w:pPr>
    </w:p>
    <w:p w14:paraId="23FB84C6" w14:textId="40462F60" w:rsidR="00D353BD" w:rsidRPr="00D353BD" w:rsidRDefault="00D353BD" w:rsidP="00EB60E8">
      <w:pPr>
        <w:jc w:val="both"/>
        <w:rPr>
          <w:rFonts w:ascii="Baskerville Old Face" w:hAnsi="Baskerville Old Face"/>
          <w:sz w:val="24"/>
          <w:szCs w:val="24"/>
        </w:rPr>
      </w:pPr>
      <w:r w:rsidRPr="00D353BD">
        <w:rPr>
          <w:rFonts w:ascii="Baskerville Old Face" w:hAnsi="Baskerville Old Face"/>
          <w:sz w:val="24"/>
          <w:szCs w:val="24"/>
        </w:rPr>
        <w:t>V Pardubicích, 13. 8, 2025</w:t>
      </w:r>
      <w:r w:rsidRPr="00D353BD">
        <w:rPr>
          <w:rFonts w:ascii="Baskerville Old Face" w:hAnsi="Baskerville Old Face"/>
          <w:sz w:val="24"/>
          <w:szCs w:val="24"/>
        </w:rPr>
        <w:tab/>
      </w:r>
      <w:r w:rsidRPr="00D353BD">
        <w:rPr>
          <w:rFonts w:ascii="Baskerville Old Face" w:hAnsi="Baskerville Old Face"/>
          <w:sz w:val="24"/>
          <w:szCs w:val="24"/>
        </w:rPr>
        <w:tab/>
      </w:r>
      <w:r w:rsidRPr="00D353BD">
        <w:rPr>
          <w:rFonts w:ascii="Baskerville Old Face" w:hAnsi="Baskerville Old Face"/>
          <w:sz w:val="24"/>
          <w:szCs w:val="24"/>
        </w:rPr>
        <w:tab/>
      </w:r>
      <w:r w:rsidRPr="00D353BD">
        <w:rPr>
          <w:rFonts w:ascii="Baskerville Old Face" w:hAnsi="Baskerville Old Face"/>
          <w:sz w:val="24"/>
          <w:szCs w:val="24"/>
        </w:rPr>
        <w:tab/>
        <w:t xml:space="preserve">Mgr. Olga Roebuck, Ph.D., </w:t>
      </w:r>
      <w:proofErr w:type="spellStart"/>
      <w:r w:rsidRPr="00D353BD">
        <w:rPr>
          <w:rFonts w:ascii="Baskerville Old Face" w:hAnsi="Baskerville Old Face"/>
          <w:sz w:val="24"/>
          <w:szCs w:val="24"/>
        </w:rPr>
        <w:t>M.Litt</w:t>
      </w:r>
      <w:proofErr w:type="spellEnd"/>
      <w:r w:rsidRPr="00D353BD">
        <w:rPr>
          <w:rFonts w:ascii="Baskerville Old Face" w:hAnsi="Baskerville Old Face"/>
          <w:sz w:val="24"/>
          <w:szCs w:val="24"/>
        </w:rPr>
        <w:t>.</w:t>
      </w:r>
    </w:p>
    <w:p w14:paraId="5513F00F" w14:textId="56F39C03" w:rsidR="00D353BD" w:rsidRPr="00D353BD" w:rsidRDefault="00D353BD" w:rsidP="00EB60E8">
      <w:pPr>
        <w:jc w:val="both"/>
        <w:rPr>
          <w:rFonts w:ascii="Baskerville Old Face" w:hAnsi="Baskerville Old Face"/>
          <w:sz w:val="24"/>
          <w:szCs w:val="24"/>
        </w:rPr>
      </w:pPr>
      <w:r w:rsidRPr="00D353BD">
        <w:rPr>
          <w:rFonts w:ascii="Baskerville Old Face" w:hAnsi="Baskerville Old Face"/>
          <w:sz w:val="24"/>
          <w:szCs w:val="24"/>
        </w:rPr>
        <w:tab/>
      </w:r>
      <w:r w:rsidRPr="00D353BD">
        <w:rPr>
          <w:rFonts w:ascii="Baskerville Old Face" w:hAnsi="Baskerville Old Face"/>
          <w:sz w:val="24"/>
          <w:szCs w:val="24"/>
        </w:rPr>
        <w:tab/>
      </w:r>
      <w:r w:rsidRPr="00D353BD">
        <w:rPr>
          <w:rFonts w:ascii="Baskerville Old Face" w:hAnsi="Baskerville Old Face"/>
          <w:sz w:val="24"/>
          <w:szCs w:val="24"/>
        </w:rPr>
        <w:tab/>
      </w:r>
      <w:r w:rsidRPr="00D353BD">
        <w:rPr>
          <w:rFonts w:ascii="Baskerville Old Face" w:hAnsi="Baskerville Old Face"/>
          <w:sz w:val="24"/>
          <w:szCs w:val="24"/>
        </w:rPr>
        <w:tab/>
      </w:r>
      <w:r w:rsidRPr="00D353BD">
        <w:rPr>
          <w:rFonts w:ascii="Baskerville Old Face" w:hAnsi="Baskerville Old Face"/>
          <w:sz w:val="24"/>
          <w:szCs w:val="24"/>
        </w:rPr>
        <w:tab/>
      </w:r>
      <w:r w:rsidRPr="00D353BD">
        <w:rPr>
          <w:rFonts w:ascii="Baskerville Old Face" w:hAnsi="Baskerville Old Face"/>
          <w:sz w:val="24"/>
          <w:szCs w:val="24"/>
        </w:rPr>
        <w:tab/>
      </w:r>
      <w:r w:rsidRPr="00D353BD">
        <w:rPr>
          <w:rFonts w:ascii="Baskerville Old Face" w:hAnsi="Baskerville Old Face"/>
          <w:sz w:val="24"/>
          <w:szCs w:val="24"/>
        </w:rPr>
        <w:tab/>
      </w:r>
      <w:r w:rsidRPr="00D353BD">
        <w:rPr>
          <w:rFonts w:ascii="Baskerville Old Face" w:hAnsi="Baskerville Old Face"/>
          <w:sz w:val="24"/>
          <w:szCs w:val="24"/>
        </w:rPr>
        <w:tab/>
        <w:t>Vedoucí práce</w:t>
      </w:r>
    </w:p>
    <w:sectPr w:rsidR="00D353BD" w:rsidRPr="00D353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60E8"/>
    <w:rsid w:val="001B34FD"/>
    <w:rsid w:val="001D6EE4"/>
    <w:rsid w:val="002E605E"/>
    <w:rsid w:val="004E794B"/>
    <w:rsid w:val="00585022"/>
    <w:rsid w:val="006171CD"/>
    <w:rsid w:val="0062613D"/>
    <w:rsid w:val="00855D42"/>
    <w:rsid w:val="008C2ADF"/>
    <w:rsid w:val="00BE4F37"/>
    <w:rsid w:val="00D353BD"/>
    <w:rsid w:val="00EB60E8"/>
    <w:rsid w:val="00F10321"/>
    <w:rsid w:val="00F74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ABDF683"/>
  <w15:chartTrackingRefBased/>
  <w15:docId w15:val="{2349D5E0-706E-483E-A8CB-DC39B0134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EB60E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EB60E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EB60E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EB60E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EB60E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EB60E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EB60E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EB60E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EB60E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EB60E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EB60E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EB60E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EB60E8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EB60E8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EB60E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EB60E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EB60E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EB60E8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EB60E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EB60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EB60E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EB60E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EB60E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EB60E8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EB60E8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EB60E8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EB60E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EB60E8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EB60E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828</Words>
  <Characters>4697</Characters>
  <Application>Microsoft Office Word</Application>
  <DocSecurity>0</DocSecurity>
  <Lines>65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Roebuck Olga</dc:creator>
  <cp:keywords/>
  <dc:description/>
  <cp:lastModifiedBy>Roebuck Olga</cp:lastModifiedBy>
  <cp:revision>3</cp:revision>
  <dcterms:created xsi:type="dcterms:W3CDTF">2025-08-15T06:57:00Z</dcterms:created>
  <dcterms:modified xsi:type="dcterms:W3CDTF">2025-08-15T08:12:00Z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760aa758-b669-4ce1-bbce-06238358cbf2</vt:lpwstr>
  </property>
</Properties>
</file>