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7904107A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0A0A47">
        <w:rPr>
          <w:rFonts w:ascii="Times New Roman" w:hAnsi="Times New Roman" w:cs="Times New Roman"/>
          <w:sz w:val="28"/>
          <w:szCs w:val="28"/>
        </w:rPr>
        <w:t>Bohumil Lotz</w:t>
      </w:r>
    </w:p>
    <w:p w14:paraId="4E07C6C7" w14:textId="11741265" w:rsidR="005D7C23" w:rsidRPr="000A0A47" w:rsidRDefault="005D7C23" w:rsidP="005D7C2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0A0A47" w:rsidRPr="000A0A47">
        <w:rPr>
          <w:rFonts w:ascii="Times New Roman" w:hAnsi="Times New Roman" w:cs="Times New Roman"/>
          <w:sz w:val="28"/>
          <w:szCs w:val="28"/>
        </w:rPr>
        <w:t xml:space="preserve">Robotické </w:t>
      </w:r>
      <w:r w:rsidR="000A0A47">
        <w:rPr>
          <w:rFonts w:ascii="Times New Roman" w:hAnsi="Times New Roman" w:cs="Times New Roman"/>
          <w:sz w:val="28"/>
          <w:szCs w:val="28"/>
        </w:rPr>
        <w:t>zař</w:t>
      </w:r>
      <w:r w:rsidR="00D26507" w:rsidRPr="000A0A47">
        <w:rPr>
          <w:rFonts w:ascii="Times New Roman" w:hAnsi="Times New Roman" w:cs="Times New Roman"/>
          <w:sz w:val="28"/>
          <w:szCs w:val="28"/>
        </w:rPr>
        <w:t>ízení</w:t>
      </w:r>
      <w:r w:rsidR="000A0A47">
        <w:rPr>
          <w:rFonts w:ascii="Times New Roman" w:hAnsi="Times New Roman" w:cs="Times New Roman"/>
          <w:sz w:val="28"/>
          <w:szCs w:val="28"/>
        </w:rPr>
        <w:t xml:space="preserve"> pro testování algoritmů umělé inteligence</w:t>
      </w:r>
    </w:p>
    <w:p w14:paraId="1B61A9DF" w14:textId="77777777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17845628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F86992">
        <w:rPr>
          <w:rFonts w:ascii="Times New Roman" w:hAnsi="Times New Roman" w:cs="Times New Roman"/>
          <w:sz w:val="24"/>
          <w:szCs w:val="24"/>
        </w:rPr>
        <w:t xml:space="preserve">robotického zařízení pro testování </w:t>
      </w:r>
      <w:r w:rsidR="000B42CC">
        <w:rPr>
          <w:rFonts w:ascii="Times New Roman" w:hAnsi="Times New Roman" w:cs="Times New Roman"/>
          <w:sz w:val="24"/>
          <w:szCs w:val="24"/>
        </w:rPr>
        <w:t xml:space="preserve">algoritmů </w:t>
      </w:r>
      <w:r w:rsidR="00F86992">
        <w:rPr>
          <w:rFonts w:ascii="Times New Roman" w:hAnsi="Times New Roman" w:cs="Times New Roman"/>
          <w:sz w:val="24"/>
          <w:szCs w:val="24"/>
        </w:rPr>
        <w:t xml:space="preserve">umělé inteligence.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měl zvolit </w:t>
      </w:r>
      <w:r w:rsidR="00F86992">
        <w:rPr>
          <w:rFonts w:ascii="Times New Roman" w:hAnsi="Times New Roman" w:cs="Times New Roman"/>
          <w:sz w:val="24"/>
          <w:szCs w:val="24"/>
        </w:rPr>
        <w:t xml:space="preserve">vhodný typ </w:t>
      </w:r>
      <w:proofErr w:type="spellStart"/>
      <w:r w:rsidR="00F86992">
        <w:rPr>
          <w:rFonts w:ascii="Times New Roman" w:hAnsi="Times New Roman" w:cs="Times New Roman"/>
          <w:sz w:val="24"/>
          <w:szCs w:val="24"/>
        </w:rPr>
        <w:t>mechatronického</w:t>
      </w:r>
      <w:proofErr w:type="spellEnd"/>
      <w:r w:rsidR="00F86992">
        <w:rPr>
          <w:rFonts w:ascii="Times New Roman" w:hAnsi="Times New Roman" w:cs="Times New Roman"/>
          <w:sz w:val="24"/>
          <w:szCs w:val="24"/>
        </w:rPr>
        <w:t xml:space="preserve"> zařízení, které by svou konstrukcí umožňovalo testování a vyhodnocování kvality návrhů řídicích algoritmů, založených na algoritmech umělé inteligence.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499D7050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12764E">
        <w:rPr>
          <w:rFonts w:ascii="Times New Roman" w:hAnsi="Times New Roman" w:cs="Times New Roman"/>
          <w:sz w:val="24"/>
          <w:szCs w:val="24"/>
        </w:rPr>
        <w:t>7</w:t>
      </w:r>
      <w:r w:rsidR="00FF6AE9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EB4A78">
        <w:rPr>
          <w:rFonts w:ascii="Times New Roman" w:hAnsi="Times New Roman" w:cs="Times New Roman"/>
          <w:sz w:val="24"/>
          <w:szCs w:val="24"/>
        </w:rPr>
        <w:t xml:space="preserve"> 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</w:t>
      </w:r>
      <w:proofErr w:type="spellStart"/>
      <w:r w:rsidRPr="009F6F2D">
        <w:rPr>
          <w:rFonts w:ascii="Times New Roman" w:hAnsi="Times New Roman" w:cs="Times New Roman"/>
          <w:sz w:val="24"/>
          <w:szCs w:val="24"/>
        </w:rPr>
        <w:t>pdf</w:t>
      </w:r>
      <w:proofErr w:type="spellEnd"/>
      <w:r w:rsidRPr="009F6F2D">
        <w:rPr>
          <w:rFonts w:ascii="Times New Roman" w:hAnsi="Times New Roman" w:cs="Times New Roman"/>
          <w:sz w:val="24"/>
          <w:szCs w:val="24"/>
        </w:rPr>
        <w:t>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0B42CC">
        <w:rPr>
          <w:rFonts w:ascii="Times New Roman" w:hAnsi="Times New Roman" w:cs="Times New Roman"/>
          <w:sz w:val="24"/>
          <w:szCs w:val="24"/>
        </w:rPr>
        <w:t xml:space="preserve">testovacího </w:t>
      </w:r>
      <w:r w:rsidR="0012764E">
        <w:rPr>
          <w:rFonts w:ascii="Times New Roman" w:hAnsi="Times New Roman" w:cs="Times New Roman"/>
          <w:sz w:val="24"/>
          <w:szCs w:val="24"/>
        </w:rPr>
        <w:t>software</w:t>
      </w:r>
      <w:r w:rsidR="00A02F5F">
        <w:rPr>
          <w:rFonts w:ascii="Times New Roman" w:hAnsi="Times New Roman" w:cs="Times New Roman"/>
          <w:sz w:val="24"/>
          <w:szCs w:val="24"/>
        </w:rPr>
        <w:t xml:space="preserve"> a konstrukční podklady, určené pro výrobu robotického zařízení</w:t>
      </w:r>
      <w:r w:rsidR="000B42CC">
        <w:rPr>
          <w:rFonts w:ascii="Times New Roman" w:hAnsi="Times New Roman" w:cs="Times New Roman"/>
          <w:sz w:val="24"/>
          <w:szCs w:val="24"/>
        </w:rPr>
        <w:t>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2CE780E9" w14:textId="4B464F30"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téma. </w:t>
      </w:r>
      <w:r w:rsidR="000B42CC">
        <w:rPr>
          <w:rFonts w:ascii="Times New Roman" w:hAnsi="Times New Roman" w:cs="Times New Roman"/>
          <w:sz w:val="24"/>
          <w:szCs w:val="24"/>
        </w:rPr>
        <w:t xml:space="preserve">Zpracování rešerše je provedeno </w:t>
      </w:r>
      <w:r w:rsidR="00AA5725">
        <w:rPr>
          <w:rFonts w:ascii="Times New Roman" w:hAnsi="Times New Roman" w:cs="Times New Roman"/>
          <w:sz w:val="24"/>
          <w:szCs w:val="24"/>
        </w:rPr>
        <w:t>v</w:t>
      </w:r>
      <w:r w:rsidR="0093299A">
        <w:rPr>
          <w:rFonts w:ascii="Times New Roman" w:hAnsi="Times New Roman" w:cs="Times New Roman"/>
          <w:sz w:val="24"/>
          <w:szCs w:val="24"/>
        </w:rPr>
        <w:t> dostatečném rozsahu</w:t>
      </w:r>
      <w:r w:rsidR="000B42CC">
        <w:rPr>
          <w:rFonts w:ascii="Times New Roman" w:hAnsi="Times New Roman" w:cs="Times New Roman"/>
          <w:sz w:val="24"/>
          <w:szCs w:val="24"/>
        </w:rPr>
        <w:t xml:space="preserve"> a dává dobrý přehled o konstrukčním řešení existujících, obdobných zařízení. </w:t>
      </w:r>
      <w:r w:rsidR="0093299A">
        <w:rPr>
          <w:rFonts w:ascii="Times New Roman" w:hAnsi="Times New Roman" w:cs="Times New Roman"/>
          <w:sz w:val="24"/>
          <w:szCs w:val="24"/>
        </w:rPr>
        <w:t xml:space="preserve">Diplomantem bylo zvoleno </w:t>
      </w:r>
      <w:proofErr w:type="spellStart"/>
      <w:r w:rsidR="0093299A">
        <w:rPr>
          <w:rFonts w:ascii="Times New Roman" w:hAnsi="Times New Roman" w:cs="Times New Roman"/>
          <w:sz w:val="24"/>
          <w:szCs w:val="24"/>
        </w:rPr>
        <w:t>mechatronické</w:t>
      </w:r>
      <w:proofErr w:type="spellEnd"/>
      <w:r w:rsidR="0093299A">
        <w:rPr>
          <w:rFonts w:ascii="Times New Roman" w:hAnsi="Times New Roman" w:cs="Times New Roman"/>
          <w:sz w:val="24"/>
          <w:szCs w:val="24"/>
        </w:rPr>
        <w:t xml:space="preserve"> zařízení pro manipulaci s </w:t>
      </w:r>
      <w:r w:rsidR="0075024F">
        <w:rPr>
          <w:rFonts w:ascii="Times New Roman" w:hAnsi="Times New Roman" w:cs="Times New Roman"/>
          <w:sz w:val="24"/>
          <w:szCs w:val="24"/>
        </w:rPr>
        <w:t>„</w:t>
      </w:r>
      <w:r w:rsidR="000B42CC">
        <w:rPr>
          <w:rFonts w:ascii="Times New Roman" w:hAnsi="Times New Roman" w:cs="Times New Roman"/>
          <w:sz w:val="24"/>
          <w:szCs w:val="24"/>
        </w:rPr>
        <w:t>Rubikov</w:t>
      </w:r>
      <w:r w:rsidR="0093299A">
        <w:rPr>
          <w:rFonts w:ascii="Times New Roman" w:hAnsi="Times New Roman" w:cs="Times New Roman"/>
          <w:sz w:val="24"/>
          <w:szCs w:val="24"/>
        </w:rPr>
        <w:t>ou</w:t>
      </w:r>
      <w:r w:rsidR="000B42CC">
        <w:rPr>
          <w:rFonts w:ascii="Times New Roman" w:hAnsi="Times New Roman" w:cs="Times New Roman"/>
          <w:sz w:val="24"/>
          <w:szCs w:val="24"/>
        </w:rPr>
        <w:t xml:space="preserve"> kostk</w:t>
      </w:r>
      <w:r w:rsidR="0093299A">
        <w:rPr>
          <w:rFonts w:ascii="Times New Roman" w:hAnsi="Times New Roman" w:cs="Times New Roman"/>
          <w:sz w:val="24"/>
          <w:szCs w:val="24"/>
        </w:rPr>
        <w:t>ou</w:t>
      </w:r>
      <w:r w:rsidR="0075024F">
        <w:rPr>
          <w:rFonts w:ascii="Times New Roman" w:hAnsi="Times New Roman" w:cs="Times New Roman"/>
          <w:sz w:val="24"/>
          <w:szCs w:val="24"/>
        </w:rPr>
        <w:t>“</w:t>
      </w:r>
      <w:r w:rsidR="0093299A">
        <w:rPr>
          <w:rFonts w:ascii="Times New Roman" w:hAnsi="Times New Roman" w:cs="Times New Roman"/>
          <w:sz w:val="24"/>
          <w:szCs w:val="24"/>
        </w:rPr>
        <w:t xml:space="preserve">. </w:t>
      </w:r>
      <w:r w:rsidR="00FB15D7">
        <w:rPr>
          <w:rFonts w:ascii="Times New Roman" w:hAnsi="Times New Roman" w:cs="Times New Roman"/>
          <w:sz w:val="24"/>
          <w:szCs w:val="24"/>
        </w:rPr>
        <w:t>Konstrukce t</w:t>
      </w:r>
      <w:r w:rsidR="0093299A">
        <w:rPr>
          <w:rFonts w:ascii="Times New Roman" w:hAnsi="Times New Roman" w:cs="Times New Roman"/>
          <w:sz w:val="24"/>
          <w:szCs w:val="24"/>
        </w:rPr>
        <w:t>estovací</w:t>
      </w:r>
      <w:r w:rsidR="00FB15D7">
        <w:rPr>
          <w:rFonts w:ascii="Times New Roman" w:hAnsi="Times New Roman" w:cs="Times New Roman"/>
          <w:sz w:val="24"/>
          <w:szCs w:val="24"/>
        </w:rPr>
        <w:t>ho</w:t>
      </w:r>
      <w:r w:rsidR="0093299A">
        <w:rPr>
          <w:rFonts w:ascii="Times New Roman" w:hAnsi="Times New Roman" w:cs="Times New Roman"/>
          <w:sz w:val="24"/>
          <w:szCs w:val="24"/>
        </w:rPr>
        <w:t xml:space="preserve"> zařízení bude sloužit k ověření </w:t>
      </w:r>
      <w:r w:rsidR="00FB15D7">
        <w:rPr>
          <w:rFonts w:ascii="Times New Roman" w:hAnsi="Times New Roman" w:cs="Times New Roman"/>
          <w:sz w:val="24"/>
          <w:szCs w:val="24"/>
        </w:rPr>
        <w:t>návrhů řešení úlohy „Rubikovy kostky“</w:t>
      </w:r>
      <w:r w:rsidR="00E93876">
        <w:rPr>
          <w:rFonts w:ascii="Times New Roman" w:hAnsi="Times New Roman" w:cs="Times New Roman"/>
          <w:sz w:val="24"/>
          <w:szCs w:val="24"/>
        </w:rPr>
        <w:t>,</w:t>
      </w:r>
      <w:r w:rsidR="00FB15D7">
        <w:rPr>
          <w:rFonts w:ascii="Times New Roman" w:hAnsi="Times New Roman" w:cs="Times New Roman"/>
          <w:sz w:val="24"/>
          <w:szCs w:val="24"/>
        </w:rPr>
        <w:t xml:space="preserve"> s využitím </w:t>
      </w:r>
      <w:r w:rsidR="0093299A">
        <w:rPr>
          <w:rFonts w:ascii="Times New Roman" w:hAnsi="Times New Roman" w:cs="Times New Roman"/>
          <w:sz w:val="24"/>
          <w:szCs w:val="24"/>
        </w:rPr>
        <w:t>algoritmů umělé inteligence</w:t>
      </w:r>
      <w:r w:rsidR="00936B28">
        <w:rPr>
          <w:rFonts w:ascii="Times New Roman" w:hAnsi="Times New Roman" w:cs="Times New Roman"/>
          <w:sz w:val="24"/>
          <w:szCs w:val="24"/>
        </w:rPr>
        <w:t>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  <w:r w:rsidR="00B2102C">
        <w:rPr>
          <w:rFonts w:ascii="Times New Roman" w:hAnsi="Times New Roman" w:cs="Times New Roman"/>
          <w:sz w:val="24"/>
          <w:szCs w:val="24"/>
        </w:rPr>
        <w:t xml:space="preserve">Dále jsou v teoretické části popsány metody </w:t>
      </w:r>
      <w:r w:rsidR="00FB15D7">
        <w:rPr>
          <w:rFonts w:ascii="Times New Roman" w:hAnsi="Times New Roman" w:cs="Times New Roman"/>
          <w:sz w:val="24"/>
          <w:szCs w:val="24"/>
        </w:rPr>
        <w:t>zabývající se umělou inteligencí a strojovým viděním, pro zpracování a identifikaci objektů z obrazových dat.</w:t>
      </w:r>
    </w:p>
    <w:p w14:paraId="0B54FEEC" w14:textId="7B81B19D" w:rsidR="00CC1D2C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</w:t>
      </w:r>
      <w:r w:rsidR="00FB15D7">
        <w:rPr>
          <w:rFonts w:ascii="Times New Roman" w:hAnsi="Times New Roman" w:cs="Times New Roman"/>
          <w:sz w:val="24"/>
          <w:szCs w:val="24"/>
        </w:rPr>
        <w:t xml:space="preserve">návrhu a realizace </w:t>
      </w:r>
      <w:r w:rsidR="0093299A">
        <w:rPr>
          <w:rFonts w:ascii="Times New Roman" w:hAnsi="Times New Roman" w:cs="Times New Roman"/>
          <w:sz w:val="24"/>
          <w:szCs w:val="24"/>
        </w:rPr>
        <w:t>konstrukční</w:t>
      </w:r>
      <w:r w:rsidR="00FB15D7">
        <w:rPr>
          <w:rFonts w:ascii="Times New Roman" w:hAnsi="Times New Roman" w:cs="Times New Roman"/>
          <w:sz w:val="24"/>
          <w:szCs w:val="24"/>
        </w:rPr>
        <w:t>ho</w:t>
      </w:r>
      <w:r w:rsidR="0093299A">
        <w:rPr>
          <w:rFonts w:ascii="Times New Roman" w:hAnsi="Times New Roman" w:cs="Times New Roman"/>
          <w:sz w:val="24"/>
          <w:szCs w:val="24"/>
        </w:rPr>
        <w:t xml:space="preserve"> řešení </w:t>
      </w:r>
      <w:r w:rsidR="00B758EF">
        <w:rPr>
          <w:rFonts w:ascii="Times New Roman" w:hAnsi="Times New Roman" w:cs="Times New Roman"/>
          <w:sz w:val="24"/>
          <w:szCs w:val="24"/>
        </w:rPr>
        <w:t>vybraného</w:t>
      </w:r>
      <w:r w:rsidR="00FB1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299A">
        <w:rPr>
          <w:rFonts w:ascii="Times New Roman" w:hAnsi="Times New Roman" w:cs="Times New Roman"/>
          <w:sz w:val="24"/>
          <w:szCs w:val="24"/>
        </w:rPr>
        <w:t>mechatronického</w:t>
      </w:r>
      <w:proofErr w:type="spellEnd"/>
      <w:r w:rsidR="0093299A">
        <w:rPr>
          <w:rFonts w:ascii="Times New Roman" w:hAnsi="Times New Roman" w:cs="Times New Roman"/>
          <w:sz w:val="24"/>
          <w:szCs w:val="24"/>
        </w:rPr>
        <w:t xml:space="preserve"> zařízení</w:t>
      </w:r>
      <w:r w:rsidR="00B758EF">
        <w:rPr>
          <w:rFonts w:ascii="Times New Roman" w:hAnsi="Times New Roman" w:cs="Times New Roman"/>
          <w:sz w:val="24"/>
          <w:szCs w:val="24"/>
        </w:rPr>
        <w:t xml:space="preserve"> a jeho obslužného software</w:t>
      </w:r>
      <w:r w:rsidR="0093299A">
        <w:rPr>
          <w:rFonts w:ascii="Times New Roman" w:hAnsi="Times New Roman" w:cs="Times New Roman"/>
          <w:sz w:val="24"/>
          <w:szCs w:val="24"/>
        </w:rPr>
        <w:t>. Diplomant v této fázi práce pracoval iniciativně a zcela samostatně. Celá koncepce zařízení byla diplomantem navržena v</w:t>
      </w:r>
      <w:r w:rsidR="00FB15D7">
        <w:rPr>
          <w:rFonts w:ascii="Times New Roman" w:hAnsi="Times New Roman" w:cs="Times New Roman"/>
          <w:sz w:val="24"/>
          <w:szCs w:val="24"/>
        </w:rPr>
        <w:t xml:space="preserve"> 3D </w:t>
      </w:r>
      <w:r w:rsidR="0093299A">
        <w:rPr>
          <w:rFonts w:ascii="Times New Roman" w:hAnsi="Times New Roman" w:cs="Times New Roman"/>
          <w:sz w:val="24"/>
          <w:szCs w:val="24"/>
        </w:rPr>
        <w:t xml:space="preserve">CAD software a </w:t>
      </w:r>
      <w:r w:rsidR="00FB15D7">
        <w:rPr>
          <w:rFonts w:ascii="Times New Roman" w:hAnsi="Times New Roman" w:cs="Times New Roman"/>
          <w:sz w:val="24"/>
          <w:szCs w:val="24"/>
        </w:rPr>
        <w:t xml:space="preserve">následně </w:t>
      </w:r>
      <w:r w:rsidR="0093299A">
        <w:rPr>
          <w:rFonts w:ascii="Times New Roman" w:hAnsi="Times New Roman" w:cs="Times New Roman"/>
          <w:sz w:val="24"/>
          <w:szCs w:val="24"/>
        </w:rPr>
        <w:t xml:space="preserve">realizována s podporou 3D tisku. </w:t>
      </w:r>
      <w:r w:rsidR="00FB15D7">
        <w:rPr>
          <w:rFonts w:ascii="Times New Roman" w:hAnsi="Times New Roman" w:cs="Times New Roman"/>
          <w:sz w:val="24"/>
          <w:szCs w:val="24"/>
        </w:rPr>
        <w:t>Elektronické řídicí obvody konstrukce jsou řešeny s využitím komerčně vyráběných modulů</w:t>
      </w:r>
      <w:r w:rsidR="00CC1D2C">
        <w:rPr>
          <w:rFonts w:ascii="Times New Roman" w:hAnsi="Times New Roman" w:cs="Times New Roman"/>
          <w:sz w:val="24"/>
          <w:szCs w:val="24"/>
        </w:rPr>
        <w:t xml:space="preserve">, standardních driverů pro krokové motory a řídicího mikropočítače ATmega328, </w:t>
      </w:r>
      <w:r w:rsidR="00E94B48">
        <w:rPr>
          <w:rFonts w:ascii="Times New Roman" w:hAnsi="Times New Roman" w:cs="Times New Roman"/>
          <w:sz w:val="24"/>
          <w:szCs w:val="24"/>
        </w:rPr>
        <w:t xml:space="preserve">který je součástí </w:t>
      </w:r>
      <w:r w:rsidR="00CC1D2C">
        <w:rPr>
          <w:rFonts w:ascii="Times New Roman" w:hAnsi="Times New Roman" w:cs="Times New Roman"/>
          <w:sz w:val="24"/>
          <w:szCs w:val="24"/>
        </w:rPr>
        <w:t>vývojové</w:t>
      </w:r>
      <w:r w:rsidR="00E94B48">
        <w:rPr>
          <w:rFonts w:ascii="Times New Roman" w:hAnsi="Times New Roman" w:cs="Times New Roman"/>
          <w:sz w:val="24"/>
          <w:szCs w:val="24"/>
        </w:rPr>
        <w:t>ho</w:t>
      </w:r>
      <w:r w:rsidR="00CC1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C1D2C">
        <w:rPr>
          <w:rFonts w:ascii="Times New Roman" w:hAnsi="Times New Roman" w:cs="Times New Roman"/>
          <w:sz w:val="24"/>
          <w:szCs w:val="24"/>
        </w:rPr>
        <w:t>kitu</w:t>
      </w:r>
      <w:proofErr w:type="spellEnd"/>
      <w:r w:rsidR="00CC1D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C1D2C">
        <w:rPr>
          <w:rFonts w:ascii="Times New Roman" w:hAnsi="Times New Roman" w:cs="Times New Roman"/>
          <w:sz w:val="24"/>
          <w:szCs w:val="24"/>
        </w:rPr>
        <w:t>Arduino</w:t>
      </w:r>
      <w:proofErr w:type="spellEnd"/>
      <w:r w:rsidR="00CC1D2C">
        <w:rPr>
          <w:rFonts w:ascii="Times New Roman" w:hAnsi="Times New Roman" w:cs="Times New Roman"/>
          <w:sz w:val="24"/>
          <w:szCs w:val="24"/>
        </w:rPr>
        <w:t xml:space="preserve"> UNO. </w:t>
      </w:r>
      <w:r w:rsidR="0093299A">
        <w:rPr>
          <w:rFonts w:ascii="Times New Roman" w:hAnsi="Times New Roman" w:cs="Times New Roman"/>
          <w:sz w:val="24"/>
          <w:szCs w:val="24"/>
        </w:rPr>
        <w:t xml:space="preserve">Text DP obsahuje, v dostatečném rozsahu, </w:t>
      </w:r>
      <w:r w:rsidR="00FB15D7">
        <w:rPr>
          <w:rFonts w:ascii="Times New Roman" w:hAnsi="Times New Roman" w:cs="Times New Roman"/>
          <w:sz w:val="24"/>
          <w:szCs w:val="24"/>
        </w:rPr>
        <w:t xml:space="preserve">komentovaný </w:t>
      </w:r>
      <w:r w:rsidR="0093299A">
        <w:rPr>
          <w:rFonts w:ascii="Times New Roman" w:hAnsi="Times New Roman" w:cs="Times New Roman"/>
          <w:sz w:val="24"/>
          <w:szCs w:val="24"/>
        </w:rPr>
        <w:t xml:space="preserve">popis </w:t>
      </w:r>
      <w:r w:rsidR="00CC1D2C">
        <w:rPr>
          <w:rFonts w:ascii="Times New Roman" w:hAnsi="Times New Roman" w:cs="Times New Roman"/>
          <w:sz w:val="24"/>
          <w:szCs w:val="24"/>
        </w:rPr>
        <w:t xml:space="preserve">celé </w:t>
      </w:r>
      <w:r w:rsidR="0093299A">
        <w:rPr>
          <w:rFonts w:ascii="Times New Roman" w:hAnsi="Times New Roman" w:cs="Times New Roman"/>
          <w:sz w:val="24"/>
          <w:szCs w:val="24"/>
        </w:rPr>
        <w:t xml:space="preserve">realizace konstrukce, </w:t>
      </w:r>
      <w:r w:rsidR="00E525D4">
        <w:rPr>
          <w:rFonts w:ascii="Times New Roman" w:hAnsi="Times New Roman" w:cs="Times New Roman"/>
          <w:sz w:val="24"/>
          <w:szCs w:val="24"/>
        </w:rPr>
        <w:t>a to jak hardwarové, tak i softwarové části</w:t>
      </w:r>
      <w:r w:rsidR="0093299A">
        <w:rPr>
          <w:rFonts w:ascii="Times New Roman" w:hAnsi="Times New Roman" w:cs="Times New Roman"/>
          <w:sz w:val="24"/>
          <w:szCs w:val="24"/>
        </w:rPr>
        <w:t>.</w:t>
      </w:r>
      <w:r w:rsidR="00CC1D2C">
        <w:rPr>
          <w:rFonts w:ascii="Times New Roman" w:hAnsi="Times New Roman" w:cs="Times New Roman"/>
          <w:sz w:val="24"/>
          <w:szCs w:val="24"/>
        </w:rPr>
        <w:t xml:space="preserve"> Funkčnost konstrukce diplomant ověřil jejím testov</w:t>
      </w:r>
      <w:r w:rsidR="00A637AE">
        <w:rPr>
          <w:rFonts w:ascii="Times New Roman" w:hAnsi="Times New Roman" w:cs="Times New Roman"/>
          <w:sz w:val="24"/>
          <w:szCs w:val="24"/>
        </w:rPr>
        <w:t>acím provozem</w:t>
      </w:r>
      <w:r w:rsidR="00CC1D2C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9FFEC8B" w14:textId="4546AFC7" w:rsidR="007C58E5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</w:t>
      </w:r>
      <w:r w:rsidR="00CC1D2C">
        <w:rPr>
          <w:rFonts w:ascii="Times New Roman" w:hAnsi="Times New Roman" w:cs="Times New Roman"/>
          <w:sz w:val="24"/>
          <w:szCs w:val="24"/>
        </w:rPr>
        <w:t xml:space="preserve">velmi </w:t>
      </w:r>
      <w:r>
        <w:rPr>
          <w:rFonts w:ascii="Times New Roman" w:hAnsi="Times New Roman" w:cs="Times New Roman"/>
          <w:sz w:val="24"/>
          <w:szCs w:val="24"/>
        </w:rPr>
        <w:t xml:space="preserve">dobrou. </w:t>
      </w:r>
      <w:r w:rsidR="007C58E5">
        <w:rPr>
          <w:rFonts w:ascii="Times New Roman" w:hAnsi="Times New Roman" w:cs="Times New Roman"/>
          <w:sz w:val="24"/>
          <w:szCs w:val="24"/>
        </w:rPr>
        <w:t>T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 w:rsidR="008B4F1D">
        <w:rPr>
          <w:rFonts w:ascii="Times New Roman" w:hAnsi="Times New Roman" w:cs="Times New Roman"/>
          <w:sz w:val="24"/>
          <w:szCs w:val="24"/>
        </w:rPr>
        <w:t xml:space="preserve">DP </w:t>
      </w:r>
      <w:r w:rsidR="007C58E5">
        <w:rPr>
          <w:rFonts w:ascii="Times New Roman" w:hAnsi="Times New Roman" w:cs="Times New Roman"/>
          <w:sz w:val="24"/>
          <w:szCs w:val="24"/>
        </w:rPr>
        <w:t>obsahuje minimum překlepů.</w:t>
      </w:r>
    </w:p>
    <w:p w14:paraId="3BA493F0" w14:textId="53474F37" w:rsidR="000F7729" w:rsidRDefault="00C07A75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  <w:r w:rsidR="009A2B23">
        <w:rPr>
          <w:rFonts w:ascii="Times New Roman" w:hAnsi="Times New Roman" w:cs="Times New Roman"/>
          <w:sz w:val="24"/>
          <w:szCs w:val="24"/>
        </w:rPr>
        <w:t xml:space="preserve"> Pouze u několika použitých obrázků chybí uvedení zdroje</w:t>
      </w:r>
      <w:r w:rsidR="00DD6FC1">
        <w:rPr>
          <w:rFonts w:ascii="Times New Roman" w:hAnsi="Times New Roman" w:cs="Times New Roman"/>
          <w:sz w:val="24"/>
          <w:szCs w:val="24"/>
        </w:rPr>
        <w:t>.</w:t>
      </w:r>
      <w:r w:rsidR="009E6B0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3CC358E" w14:textId="4EE241F9"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původnosti práce proběhla v automatickém režimu</w:t>
      </w:r>
      <w:r w:rsidR="00922BB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po vložení souborů DP do IS STAG. Nebyla nalezena žádná vysoká shoda s jinými, </w:t>
      </w:r>
      <w:r w:rsidR="00600099">
        <w:rPr>
          <w:rFonts w:ascii="Times New Roman" w:hAnsi="Times New Roman" w:cs="Times New Roman"/>
          <w:sz w:val="24"/>
          <w:szCs w:val="24"/>
        </w:rPr>
        <w:t xml:space="preserve">veřejně </w:t>
      </w:r>
      <w:r>
        <w:rPr>
          <w:rFonts w:ascii="Times New Roman" w:hAnsi="Times New Roman" w:cs="Times New Roman"/>
          <w:sz w:val="24"/>
          <w:szCs w:val="24"/>
        </w:rPr>
        <w:t>dostupnými</w:t>
      </w:r>
      <w:r w:rsidR="00600099">
        <w:rPr>
          <w:rFonts w:ascii="Times New Roman" w:hAnsi="Times New Roman" w:cs="Times New Roman"/>
          <w:sz w:val="24"/>
          <w:szCs w:val="24"/>
        </w:rPr>
        <w:t>,</w:t>
      </w:r>
      <w:r w:rsidR="005F2862">
        <w:rPr>
          <w:rFonts w:ascii="Times New Roman" w:hAnsi="Times New Roman" w:cs="Times New Roman"/>
          <w:sz w:val="24"/>
          <w:szCs w:val="24"/>
        </w:rPr>
        <w:t xml:space="preserve"> dokumenty</w:t>
      </w:r>
      <w:r w:rsidR="0004650E">
        <w:rPr>
          <w:rFonts w:ascii="Times New Roman" w:hAnsi="Times New Roman" w:cs="Times New Roman"/>
          <w:sz w:val="24"/>
          <w:szCs w:val="24"/>
        </w:rPr>
        <w:t xml:space="preserve"> (</w:t>
      </w:r>
      <w:r w:rsidR="00922BB9">
        <w:rPr>
          <w:rFonts w:ascii="Times New Roman" w:hAnsi="Times New Roman" w:cs="Times New Roman"/>
          <w:sz w:val="24"/>
          <w:szCs w:val="24"/>
        </w:rPr>
        <w:t xml:space="preserve">shoda </w:t>
      </w:r>
      <w:r w:rsidR="001811CB">
        <w:rPr>
          <w:rFonts w:ascii="Times New Roman" w:hAnsi="Times New Roman" w:cs="Times New Roman"/>
          <w:sz w:val="24"/>
          <w:szCs w:val="24"/>
        </w:rPr>
        <w:t xml:space="preserve">je do hodnoty </w:t>
      </w:r>
      <w:r w:rsidR="0004650E">
        <w:rPr>
          <w:rFonts w:ascii="Times New Roman" w:hAnsi="Times New Roman" w:cs="Times New Roman"/>
          <w:sz w:val="24"/>
          <w:szCs w:val="24"/>
        </w:rPr>
        <w:t>max</w:t>
      </w:r>
      <w:r w:rsidR="00943DF1">
        <w:rPr>
          <w:rFonts w:ascii="Times New Roman" w:hAnsi="Times New Roman" w:cs="Times New Roman"/>
          <w:sz w:val="24"/>
          <w:szCs w:val="24"/>
        </w:rPr>
        <w:t>.</w:t>
      </w:r>
      <w:r w:rsidR="000465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07615">
        <w:rPr>
          <w:rFonts w:ascii="Times New Roman" w:hAnsi="Times New Roman" w:cs="Times New Roman"/>
          <w:sz w:val="24"/>
          <w:szCs w:val="24"/>
        </w:rPr>
        <w:t>2</w:t>
      </w:r>
      <w:r w:rsidR="00710B17">
        <w:rPr>
          <w:rFonts w:ascii="Times New Roman" w:hAnsi="Times New Roman" w:cs="Times New Roman"/>
          <w:sz w:val="24"/>
          <w:szCs w:val="24"/>
        </w:rPr>
        <w:t>%</w:t>
      </w:r>
      <w:proofErr w:type="gramEnd"/>
      <w:r w:rsidR="00030BE2">
        <w:rPr>
          <w:rFonts w:ascii="Times New Roman" w:hAnsi="Times New Roman" w:cs="Times New Roman"/>
          <w:sz w:val="24"/>
          <w:szCs w:val="24"/>
        </w:rPr>
        <w:t>)</w:t>
      </w:r>
      <w:r w:rsidR="00C07615">
        <w:rPr>
          <w:rFonts w:ascii="Times New Roman" w:hAnsi="Times New Roman" w:cs="Times New Roman"/>
          <w:sz w:val="24"/>
          <w:szCs w:val="24"/>
        </w:rPr>
        <w:t>.</w:t>
      </w:r>
      <w:r w:rsidR="00030B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Práci lze tedy považovat za původní</w:t>
      </w:r>
      <w:r w:rsidR="00E94B48">
        <w:rPr>
          <w:rFonts w:ascii="Times New Roman" w:hAnsi="Times New Roman" w:cs="Times New Roman"/>
          <w:sz w:val="24"/>
          <w:szCs w:val="24"/>
        </w:rPr>
        <w:t xml:space="preserve">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0D415C1" w14:textId="1049D9A6" w:rsidR="00BA7B99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996347">
        <w:rPr>
          <w:rFonts w:ascii="Times New Roman" w:hAnsi="Times New Roman" w:cs="Times New Roman"/>
          <w:sz w:val="24"/>
          <w:szCs w:val="24"/>
        </w:rPr>
        <w:t>v </w:t>
      </w:r>
      <w:r w:rsidR="00613307">
        <w:rPr>
          <w:rFonts w:ascii="Times New Roman" w:hAnsi="Times New Roman" w:cs="Times New Roman"/>
          <w:sz w:val="24"/>
          <w:szCs w:val="24"/>
        </w:rPr>
        <w:t>plném</w:t>
      </w:r>
      <w:r w:rsidR="00996347">
        <w:rPr>
          <w:rFonts w:ascii="Times New Roman" w:hAnsi="Times New Roman" w:cs="Times New Roman"/>
          <w:sz w:val="24"/>
          <w:szCs w:val="24"/>
        </w:rPr>
        <w:t xml:space="preserve">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</w:t>
      </w:r>
      <w:r w:rsidR="00996347">
        <w:rPr>
          <w:rFonts w:ascii="Times New Roman" w:hAnsi="Times New Roman" w:cs="Times New Roman"/>
          <w:sz w:val="24"/>
          <w:szCs w:val="24"/>
        </w:rPr>
        <w:t>, v </w:t>
      </w:r>
      <w:r w:rsidR="00613307">
        <w:rPr>
          <w:rFonts w:ascii="Times New Roman" w:hAnsi="Times New Roman" w:cs="Times New Roman"/>
          <w:sz w:val="24"/>
          <w:szCs w:val="24"/>
        </w:rPr>
        <w:t>plné</w:t>
      </w:r>
      <w:r w:rsidR="00996347">
        <w:rPr>
          <w:rFonts w:ascii="Times New Roman" w:hAnsi="Times New Roman" w:cs="Times New Roman"/>
          <w:sz w:val="24"/>
          <w:szCs w:val="24"/>
        </w:rPr>
        <w:t xml:space="preserve"> míře,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3C2F5A7C" w14:textId="0971764D" w:rsidR="003F64C1" w:rsidRPr="009F6F2D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AF0EF9" w14:textId="327C7E36"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lastRenderedPageBreak/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 xml:space="preserve">při obhajobě odpovědět </w:t>
      </w:r>
      <w:r w:rsidR="00030BE2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17670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79DE750B" w14:textId="3436BFA1" w:rsidR="00C16248" w:rsidRDefault="00CC3751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jakém formátu a j</w:t>
      </w:r>
      <w:r w:rsidR="007C58E5">
        <w:rPr>
          <w:rFonts w:ascii="Times New Roman" w:hAnsi="Times New Roman" w:cs="Times New Roman"/>
          <w:sz w:val="24"/>
          <w:szCs w:val="24"/>
        </w:rPr>
        <w:t>aký</w:t>
      </w:r>
      <w:r w:rsidR="0017670D">
        <w:rPr>
          <w:rFonts w:ascii="Times New Roman" w:hAnsi="Times New Roman" w:cs="Times New Roman"/>
          <w:sz w:val="24"/>
          <w:szCs w:val="24"/>
        </w:rPr>
        <w:t>m způsobem j</w:t>
      </w:r>
      <w:r w:rsidR="006B64F9">
        <w:rPr>
          <w:rFonts w:ascii="Times New Roman" w:hAnsi="Times New Roman" w:cs="Times New Roman"/>
          <w:sz w:val="24"/>
          <w:szCs w:val="24"/>
        </w:rPr>
        <w:t>sou</w:t>
      </w:r>
      <w:r w:rsidR="0017670D">
        <w:rPr>
          <w:rFonts w:ascii="Times New Roman" w:hAnsi="Times New Roman" w:cs="Times New Roman"/>
          <w:sz w:val="24"/>
          <w:szCs w:val="24"/>
        </w:rPr>
        <w:t xml:space="preserve"> generová</w:t>
      </w:r>
      <w:r w:rsidR="006B64F9">
        <w:rPr>
          <w:rFonts w:ascii="Times New Roman" w:hAnsi="Times New Roman" w:cs="Times New Roman"/>
          <w:sz w:val="24"/>
          <w:szCs w:val="24"/>
        </w:rPr>
        <w:t>ny</w:t>
      </w:r>
      <w:r w:rsidR="0017670D">
        <w:rPr>
          <w:rFonts w:ascii="Times New Roman" w:hAnsi="Times New Roman" w:cs="Times New Roman"/>
          <w:sz w:val="24"/>
          <w:szCs w:val="24"/>
        </w:rPr>
        <w:t xml:space="preserve"> příkaz</w:t>
      </w:r>
      <w:r w:rsidR="006B64F9">
        <w:rPr>
          <w:rFonts w:ascii="Times New Roman" w:hAnsi="Times New Roman" w:cs="Times New Roman"/>
          <w:sz w:val="24"/>
          <w:szCs w:val="24"/>
        </w:rPr>
        <w:t>y</w:t>
      </w:r>
      <w:r w:rsidR="0017670D">
        <w:rPr>
          <w:rFonts w:ascii="Times New Roman" w:hAnsi="Times New Roman" w:cs="Times New Roman"/>
          <w:sz w:val="24"/>
          <w:szCs w:val="24"/>
        </w:rPr>
        <w:t xml:space="preserve"> pro pohybové sekvence krokových motorů?</w:t>
      </w:r>
    </w:p>
    <w:p w14:paraId="33625EAD" w14:textId="77777777" w:rsidR="00EA34C6" w:rsidRPr="00EA34C6" w:rsidRDefault="00EA34C6" w:rsidP="00EA34C6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468776C0" w14:textId="4501000F" w:rsidR="0073590F" w:rsidRPr="0073590F" w:rsidRDefault="0017670D" w:rsidP="0073590F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možné zvolit rychlost skládání Rubikovy kostky?</w:t>
      </w:r>
    </w:p>
    <w:p w14:paraId="663D1A4F" w14:textId="71D0474E" w:rsidR="0053446B" w:rsidRPr="009F6F2D" w:rsidRDefault="0053446B" w:rsidP="0073590F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273784" w14:textId="77777777"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14:paraId="6889B597" w14:textId="7699C5E2"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E9106A"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06085E9D" w14:textId="77777777" w:rsidR="005C3751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4B70E8">
        <w:rPr>
          <w:rFonts w:ascii="Times New Roman" w:hAnsi="Times New Roman" w:cs="Times New Roman"/>
          <w:sz w:val="24"/>
          <w:szCs w:val="24"/>
        </w:rPr>
        <w:t>28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B70E8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</w:t>
      </w:r>
      <w:r w:rsidR="004B70E8">
        <w:rPr>
          <w:rFonts w:ascii="Times New Roman" w:hAnsi="Times New Roman" w:cs="Times New Roman"/>
          <w:sz w:val="24"/>
          <w:szCs w:val="24"/>
        </w:rPr>
        <w:t>4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p w14:paraId="5A1CBEBD" w14:textId="77777777" w:rsidR="00B07BFB" w:rsidRPr="009F6F2D" w:rsidRDefault="00B07BFB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07BFB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53368635">
    <w:abstractNumId w:val="0"/>
  </w:num>
  <w:num w:numId="2" w16cid:durableId="1244295802">
    <w:abstractNumId w:val="1"/>
  </w:num>
  <w:num w:numId="3" w16cid:durableId="12416702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94199"/>
    <w:rsid w:val="00096F18"/>
    <w:rsid w:val="000A0A47"/>
    <w:rsid w:val="000B42CC"/>
    <w:rsid w:val="000F7729"/>
    <w:rsid w:val="00106383"/>
    <w:rsid w:val="0012764E"/>
    <w:rsid w:val="00162447"/>
    <w:rsid w:val="0017670D"/>
    <w:rsid w:val="001811CB"/>
    <w:rsid w:val="001845B4"/>
    <w:rsid w:val="001A2AF9"/>
    <w:rsid w:val="00204778"/>
    <w:rsid w:val="002269D6"/>
    <w:rsid w:val="00244E59"/>
    <w:rsid w:val="002475E9"/>
    <w:rsid w:val="00247969"/>
    <w:rsid w:val="00256DD8"/>
    <w:rsid w:val="002D4246"/>
    <w:rsid w:val="002D5905"/>
    <w:rsid w:val="002D590B"/>
    <w:rsid w:val="002D7641"/>
    <w:rsid w:val="002F37B4"/>
    <w:rsid w:val="002F6939"/>
    <w:rsid w:val="0030650D"/>
    <w:rsid w:val="00342A44"/>
    <w:rsid w:val="003519A9"/>
    <w:rsid w:val="0035705E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B70E8"/>
    <w:rsid w:val="004D1844"/>
    <w:rsid w:val="004D38D8"/>
    <w:rsid w:val="004D3EEE"/>
    <w:rsid w:val="00533869"/>
    <w:rsid w:val="0053446B"/>
    <w:rsid w:val="00544E5C"/>
    <w:rsid w:val="00551A8B"/>
    <w:rsid w:val="005532BC"/>
    <w:rsid w:val="00555D20"/>
    <w:rsid w:val="00560304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6A1B"/>
    <w:rsid w:val="00644D9B"/>
    <w:rsid w:val="00646C31"/>
    <w:rsid w:val="00650D6E"/>
    <w:rsid w:val="006664E5"/>
    <w:rsid w:val="00695A45"/>
    <w:rsid w:val="006A23DD"/>
    <w:rsid w:val="006B31E0"/>
    <w:rsid w:val="006B64F9"/>
    <w:rsid w:val="006B6984"/>
    <w:rsid w:val="006C7896"/>
    <w:rsid w:val="006C7931"/>
    <w:rsid w:val="006D66BF"/>
    <w:rsid w:val="00710B17"/>
    <w:rsid w:val="00717EE3"/>
    <w:rsid w:val="007305CF"/>
    <w:rsid w:val="0073590F"/>
    <w:rsid w:val="007473C1"/>
    <w:rsid w:val="0075024F"/>
    <w:rsid w:val="007567F6"/>
    <w:rsid w:val="00757366"/>
    <w:rsid w:val="00775D82"/>
    <w:rsid w:val="007A0B70"/>
    <w:rsid w:val="007A6469"/>
    <w:rsid w:val="007C58E5"/>
    <w:rsid w:val="00820ACC"/>
    <w:rsid w:val="008370F7"/>
    <w:rsid w:val="00842BD0"/>
    <w:rsid w:val="00856BB3"/>
    <w:rsid w:val="00887C4B"/>
    <w:rsid w:val="00894130"/>
    <w:rsid w:val="008B4F1D"/>
    <w:rsid w:val="008C307F"/>
    <w:rsid w:val="00920F9D"/>
    <w:rsid w:val="00922BB9"/>
    <w:rsid w:val="0093299A"/>
    <w:rsid w:val="00936B28"/>
    <w:rsid w:val="00943DF1"/>
    <w:rsid w:val="0094689A"/>
    <w:rsid w:val="009545CF"/>
    <w:rsid w:val="00963ECF"/>
    <w:rsid w:val="00972118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6F2D"/>
    <w:rsid w:val="00A02F5F"/>
    <w:rsid w:val="00A17B3C"/>
    <w:rsid w:val="00A24B5E"/>
    <w:rsid w:val="00A37880"/>
    <w:rsid w:val="00A37ACE"/>
    <w:rsid w:val="00A637AE"/>
    <w:rsid w:val="00AA5725"/>
    <w:rsid w:val="00AA5988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2102C"/>
    <w:rsid w:val="00B32655"/>
    <w:rsid w:val="00B33198"/>
    <w:rsid w:val="00B758EF"/>
    <w:rsid w:val="00B97E21"/>
    <w:rsid w:val="00BA288A"/>
    <w:rsid w:val="00BA468A"/>
    <w:rsid w:val="00BA7B99"/>
    <w:rsid w:val="00BD086D"/>
    <w:rsid w:val="00BD0B27"/>
    <w:rsid w:val="00C07615"/>
    <w:rsid w:val="00C07A75"/>
    <w:rsid w:val="00C16248"/>
    <w:rsid w:val="00C2242B"/>
    <w:rsid w:val="00C25C42"/>
    <w:rsid w:val="00C4096D"/>
    <w:rsid w:val="00C47F95"/>
    <w:rsid w:val="00C5210B"/>
    <w:rsid w:val="00C542E6"/>
    <w:rsid w:val="00C55839"/>
    <w:rsid w:val="00C63A78"/>
    <w:rsid w:val="00C7746D"/>
    <w:rsid w:val="00C85854"/>
    <w:rsid w:val="00CB3490"/>
    <w:rsid w:val="00CB69CD"/>
    <w:rsid w:val="00CC1D2C"/>
    <w:rsid w:val="00CC3751"/>
    <w:rsid w:val="00CC3DB3"/>
    <w:rsid w:val="00D26507"/>
    <w:rsid w:val="00D46F7C"/>
    <w:rsid w:val="00D526C4"/>
    <w:rsid w:val="00D53883"/>
    <w:rsid w:val="00D53D6F"/>
    <w:rsid w:val="00D733F2"/>
    <w:rsid w:val="00D84E04"/>
    <w:rsid w:val="00DB114B"/>
    <w:rsid w:val="00DB43BC"/>
    <w:rsid w:val="00DB569D"/>
    <w:rsid w:val="00DD440F"/>
    <w:rsid w:val="00DD6FC1"/>
    <w:rsid w:val="00E36297"/>
    <w:rsid w:val="00E4328A"/>
    <w:rsid w:val="00E43326"/>
    <w:rsid w:val="00E52186"/>
    <w:rsid w:val="00E525D4"/>
    <w:rsid w:val="00E556C8"/>
    <w:rsid w:val="00E6439F"/>
    <w:rsid w:val="00E82D2F"/>
    <w:rsid w:val="00E9106A"/>
    <w:rsid w:val="00E93876"/>
    <w:rsid w:val="00E94B48"/>
    <w:rsid w:val="00E9739E"/>
    <w:rsid w:val="00EA34C6"/>
    <w:rsid w:val="00EA5F61"/>
    <w:rsid w:val="00EB0A7A"/>
    <w:rsid w:val="00EB399F"/>
    <w:rsid w:val="00EB4A78"/>
    <w:rsid w:val="00EC46E2"/>
    <w:rsid w:val="00EC4EDA"/>
    <w:rsid w:val="00ED4216"/>
    <w:rsid w:val="00ED4606"/>
    <w:rsid w:val="00ED647E"/>
    <w:rsid w:val="00EF552B"/>
    <w:rsid w:val="00F01A13"/>
    <w:rsid w:val="00F12486"/>
    <w:rsid w:val="00F2315E"/>
    <w:rsid w:val="00F32D78"/>
    <w:rsid w:val="00F434F2"/>
    <w:rsid w:val="00F54B51"/>
    <w:rsid w:val="00F6115B"/>
    <w:rsid w:val="00F750AA"/>
    <w:rsid w:val="00F80BE9"/>
    <w:rsid w:val="00F8529B"/>
    <w:rsid w:val="00F86992"/>
    <w:rsid w:val="00FB086B"/>
    <w:rsid w:val="00FB15D7"/>
    <w:rsid w:val="00FC7EAB"/>
    <w:rsid w:val="00FD3911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460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2024-06-05T07:24:00Z</cp:lastPrinted>
  <dcterms:created xsi:type="dcterms:W3CDTF">2024-06-05T07:26:00Z</dcterms:created>
  <dcterms:modified xsi:type="dcterms:W3CDTF">2024-06-05T07:26:00Z</dcterms:modified>
</cp:coreProperties>
</file>