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914AF4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</w:t>
      </w:r>
      <w:r w:rsidR="0037673B">
        <w:rPr>
          <w:b/>
          <w:i/>
          <w:sz w:val="32"/>
          <w:szCs w:val="32"/>
        </w:rPr>
        <w:t xml:space="preserve">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0B32E5" w:rsidRDefault="00080D7A" w:rsidP="00080D7A">
      <w:pPr>
        <w:spacing w:before="60"/>
        <w:jc w:val="both"/>
      </w:pPr>
      <w:r w:rsidRPr="00BD54FF">
        <w:rPr>
          <w:b/>
        </w:rPr>
        <w:t>Autor</w:t>
      </w:r>
      <w:r w:rsidR="00914AF4">
        <w:rPr>
          <w:b/>
        </w:rPr>
        <w:t>ka</w:t>
      </w:r>
      <w:r w:rsidRPr="00BD54FF">
        <w:rPr>
          <w:b/>
        </w:rPr>
        <w:t xml:space="preserve"> práce:</w:t>
      </w:r>
      <w:r w:rsidRPr="00BD54FF">
        <w:rPr>
          <w:b/>
        </w:rPr>
        <w:tab/>
      </w:r>
      <w:r w:rsidR="000B32E5" w:rsidRPr="000B32E5">
        <w:t>Bc. Tereza PERNIČKOVÁ</w:t>
      </w:r>
    </w:p>
    <w:p w:rsidR="00080D7A" w:rsidRPr="000B32E5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B32E5" w:rsidRPr="000B32E5">
        <w:t>Možnosti resocializace u osob s Alzheimerovou chorobou</w:t>
      </w:r>
    </w:p>
    <w:p w:rsidR="00080D7A" w:rsidRPr="000B32E5" w:rsidRDefault="00080D7A" w:rsidP="00080D7A">
      <w:pPr>
        <w:spacing w:before="60"/>
        <w:ind w:left="2124" w:hanging="2124"/>
        <w:jc w:val="both"/>
      </w:pPr>
    </w:p>
    <w:p w:rsidR="00080D7A" w:rsidRPr="000B32E5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B32E5" w:rsidRPr="000B32E5">
        <w:t>PaedDr. Zdenka Šándorová,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B32E5">
        <w:rPr>
          <w:b/>
        </w:rPr>
        <w:t>2019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262204" w:rsidRDefault="0026220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62204" w:rsidRDefault="0026220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262204" w:rsidRDefault="00262204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262204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262204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26220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26220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:rsidR="00205A5E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262204" w:rsidRDefault="00262204" w:rsidP="00CB0EF2">
            <w:pPr>
              <w:jc w:val="center"/>
              <w:rPr>
                <w:sz w:val="22"/>
                <w:szCs w:val="22"/>
              </w:rPr>
            </w:pPr>
            <w:r w:rsidRPr="00262204">
              <w:rPr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D20EB" w:rsidRPr="000D20EB" w:rsidRDefault="000D20EB" w:rsidP="000D20EB">
      <w:pPr>
        <w:spacing w:after="120"/>
        <w:jc w:val="both"/>
      </w:pPr>
      <w:r w:rsidRPr="000D20EB">
        <w:t>Téma práce je aktuální s významným společenským dopadem. Rozsahem 67 stran</w:t>
      </w:r>
      <w:r>
        <w:t>, k</w:t>
      </w:r>
      <w:r w:rsidRPr="000D20EB">
        <w:t>valit</w:t>
      </w:r>
      <w:r>
        <w:t>ou</w:t>
      </w:r>
      <w:r w:rsidRPr="000D20EB">
        <w:t>, aktuálnost</w:t>
      </w:r>
      <w:r>
        <w:t xml:space="preserve">í </w:t>
      </w:r>
      <w:r w:rsidRPr="000D20EB">
        <w:t>a relevantnost</w:t>
      </w:r>
      <w:r>
        <w:t>í</w:t>
      </w:r>
      <w:r w:rsidRPr="000D20EB">
        <w:t xml:space="preserve"> zdrojů</w:t>
      </w:r>
      <w:r>
        <w:t xml:space="preserve"> (viz seznam literatury) odpovídá</w:t>
      </w:r>
      <w:r w:rsidRPr="000D20EB">
        <w:t xml:space="preserve"> danému typu práce.</w:t>
      </w:r>
    </w:p>
    <w:p w:rsidR="00251AC9" w:rsidRPr="00251AC9" w:rsidRDefault="00251AC9" w:rsidP="00251AC9">
      <w:pPr>
        <w:spacing w:line="360" w:lineRule="auto"/>
        <w:jc w:val="both"/>
        <w:rPr>
          <w:i/>
        </w:rPr>
      </w:pPr>
      <w:r w:rsidRPr="00251AC9">
        <w:rPr>
          <w:i/>
        </w:rPr>
        <w:t>Obsah práce a její charakteristika</w:t>
      </w:r>
    </w:p>
    <w:p w:rsidR="009C6A61" w:rsidRDefault="009C6A61" w:rsidP="00FD049D">
      <w:pPr>
        <w:spacing w:after="120"/>
        <w:jc w:val="both"/>
      </w:pPr>
      <w:r w:rsidRPr="009C6A61">
        <w:t>Členění</w:t>
      </w:r>
      <w:r w:rsidR="000D20EB">
        <w:t xml:space="preserve"> práce</w:t>
      </w:r>
      <w:r w:rsidRPr="009C6A61">
        <w:t xml:space="preserve"> je klasické, a to na</w:t>
      </w:r>
      <w:r w:rsidR="000D20EB">
        <w:t xml:space="preserve"> část teoretickou a praktickou. </w:t>
      </w:r>
      <w:r w:rsidR="00251AC9">
        <w:t xml:space="preserve">Práce je srozumitelná, systematicky a logicky strukturovaná do 3 </w:t>
      </w:r>
      <w:r>
        <w:t>základních teoretických kapitol – Alzheimerova choroba, Socializace a resocializace, Sociální práce. Na ně</w:t>
      </w:r>
      <w:r w:rsidR="00251AC9">
        <w:t xml:space="preserve"> navazuje část praktická –</w:t>
      </w:r>
      <w:r w:rsidR="00FD049D">
        <w:t xml:space="preserve"> výzkumná</w:t>
      </w:r>
      <w:r>
        <w:t xml:space="preserve"> se všemi náležitostmi. Byl stanoven výzkumný cíl včetně výzkumných otázek, metodiky výzkumu, prezentace výsledků a diskuze. </w:t>
      </w:r>
      <w:r w:rsidR="000D20EB">
        <w:t xml:space="preserve">Výzkumná strategie kvalitativního výzkumu byla řešena polostrukturovanými rozhovory a doplněna o případové studie.  </w:t>
      </w:r>
      <w:r w:rsidR="00122E51">
        <w:t>Autorka v di</w:t>
      </w:r>
      <w:r w:rsidR="008A094A">
        <w:t>sk</w:t>
      </w:r>
      <w:r w:rsidR="00122E51">
        <w:t>uz</w:t>
      </w:r>
      <w:r w:rsidR="008A094A">
        <w:t>i</w:t>
      </w:r>
      <w:r w:rsidR="00122E51">
        <w:t xml:space="preserve"> a při závěrečném shrnutí prokázala s</w:t>
      </w:r>
      <w:r w:rsidR="00122E51" w:rsidRPr="00122E51">
        <w:t>chopnost logického vyjádření vlastních myšlenek a vyvození závěrů</w:t>
      </w:r>
      <w:r w:rsidR="00122E51">
        <w:t>.</w:t>
      </w:r>
    </w:p>
    <w:p w:rsidR="009C6A61" w:rsidRDefault="000D20EB" w:rsidP="00FD049D">
      <w:pPr>
        <w:spacing w:after="120"/>
        <w:jc w:val="both"/>
      </w:pPr>
      <w:r>
        <w:t>V</w:t>
      </w:r>
      <w:r w:rsidR="009C6A61">
        <w:t>ymezen</w:t>
      </w:r>
      <w:r>
        <w:t>ý</w:t>
      </w:r>
      <w:r w:rsidR="009C6A61">
        <w:t xml:space="preserve"> cíl: </w:t>
      </w:r>
      <w:r w:rsidR="009C6A61" w:rsidRPr="009C6A61">
        <w:rPr>
          <w:i/>
        </w:rPr>
        <w:t>„Z</w:t>
      </w:r>
      <w:r w:rsidR="00FD049D" w:rsidRPr="009C6A61">
        <w:rPr>
          <w:i/>
        </w:rPr>
        <w:t xml:space="preserve">jistit možnosti resocializace u klientů s Alzheimerovou </w:t>
      </w:r>
      <w:r w:rsidR="009C6A61">
        <w:rPr>
          <w:i/>
        </w:rPr>
        <w:t>chorobou“</w:t>
      </w:r>
      <w:r>
        <w:rPr>
          <w:i/>
        </w:rPr>
        <w:t xml:space="preserve"> </w:t>
      </w:r>
      <w:r w:rsidR="009C6A61">
        <w:t>byl naplněn. Z těchto charakteristik lze c</w:t>
      </w:r>
      <w:r w:rsidR="00FD049D">
        <w:t>elkově o</w:t>
      </w:r>
      <w:r w:rsidR="00FD049D" w:rsidRPr="00FD049D">
        <w:t xml:space="preserve">dbornou úroveň práce hodnotit </w:t>
      </w:r>
      <w:r w:rsidR="00262204">
        <w:t xml:space="preserve">spíše </w:t>
      </w:r>
      <w:r w:rsidR="00FD049D" w:rsidRPr="00FD049D">
        <w:t>pozitivně.</w:t>
      </w:r>
    </w:p>
    <w:p w:rsidR="00262204" w:rsidRDefault="00262204" w:rsidP="00FD049D">
      <w:pPr>
        <w:spacing w:after="120"/>
        <w:jc w:val="both"/>
      </w:pPr>
      <w:r>
        <w:t>Připomínky:</w:t>
      </w:r>
    </w:p>
    <w:p w:rsidR="009C6A61" w:rsidRPr="009C6A61" w:rsidRDefault="00262204" w:rsidP="00FD049D">
      <w:pPr>
        <w:spacing w:after="120"/>
        <w:jc w:val="both"/>
      </w:pPr>
      <w:r>
        <w:t xml:space="preserve">Není vyvážená teoretická a praktická část. </w:t>
      </w:r>
      <w:r w:rsidR="009C6A61">
        <w:t>Kvalitnější by měla být návaznost</w:t>
      </w:r>
      <w:r>
        <w:t xml:space="preserve"> jednotlivých kapitol. Z citací zákona není jasné, o jaký zákon se jedná.</w:t>
      </w:r>
      <w:r w:rsidR="009C6A61">
        <w:t xml:space="preserve"> </w:t>
      </w:r>
      <w:r>
        <w:t>U Vyhlášky 505/2006 Sb. by mělo být uvedeno „v aktuálním znění“.</w:t>
      </w:r>
      <w:r w:rsidR="009C6A61">
        <w:t xml:space="preserve"> </w:t>
      </w:r>
    </w:p>
    <w:p w:rsidR="002A635B" w:rsidRDefault="00262204" w:rsidP="00251AC9">
      <w:pPr>
        <w:spacing w:after="120"/>
        <w:jc w:val="both"/>
        <w:rPr>
          <w:i/>
        </w:rPr>
      </w:pPr>
      <w:r>
        <w:rPr>
          <w:i/>
        </w:rPr>
        <w:t>Aktivita studentky</w:t>
      </w:r>
    </w:p>
    <w:p w:rsidR="002A635B" w:rsidRDefault="00262204" w:rsidP="00251AC9">
      <w:pPr>
        <w:spacing w:after="120"/>
        <w:jc w:val="both"/>
      </w:pPr>
      <w:r>
        <w:t>Studentka pracovala samostatně, méně využívala</w:t>
      </w:r>
      <w:r w:rsidRPr="00262204">
        <w:t xml:space="preserve"> konzultací s vedoucí práce</w:t>
      </w:r>
      <w:r>
        <w:t>, což mělo dopad na u</w:t>
      </w:r>
      <w:r w:rsidRPr="00262204">
        <w:t>platnění připomí</w:t>
      </w:r>
      <w:r>
        <w:t>nek a doporučení.</w:t>
      </w:r>
    </w:p>
    <w:p w:rsidR="00262204" w:rsidRDefault="00262204" w:rsidP="00251AC9">
      <w:pPr>
        <w:spacing w:after="120"/>
        <w:jc w:val="both"/>
        <w:rPr>
          <w:i/>
        </w:rPr>
      </w:pPr>
      <w:r w:rsidRPr="00262204">
        <w:rPr>
          <w:i/>
        </w:rPr>
        <w:t>Formální stránka práce</w:t>
      </w:r>
    </w:p>
    <w:p w:rsidR="00255C34" w:rsidRPr="00255C34" w:rsidRDefault="00255C34" w:rsidP="00251AC9">
      <w:pPr>
        <w:spacing w:after="120"/>
        <w:jc w:val="both"/>
        <w:rPr>
          <w:i/>
        </w:rPr>
      </w:pPr>
      <w:r>
        <w:t>Byla dodržena f</w:t>
      </w:r>
      <w:r w:rsidRPr="00255C34">
        <w:t>ormální úprava a náležitosti práce (směrnice FF UPa)</w:t>
      </w:r>
      <w:r>
        <w:t xml:space="preserve">. Práce obsahuje pravopisné chyby – např. s. 47 </w:t>
      </w:r>
      <w:r w:rsidRPr="00255C34">
        <w:rPr>
          <w:i/>
        </w:rPr>
        <w:t>„rozhovory měli</w:t>
      </w:r>
      <w:r>
        <w:rPr>
          <w:i/>
        </w:rPr>
        <w:t>/y</w:t>
      </w:r>
      <w:r w:rsidRPr="00255C34">
        <w:rPr>
          <w:i/>
        </w:rPr>
        <w:t>“</w:t>
      </w:r>
      <w:r>
        <w:t xml:space="preserve">, s. 60 </w:t>
      </w:r>
      <w:r w:rsidRPr="00255C34">
        <w:rPr>
          <w:i/>
        </w:rPr>
        <w:t>„rodiny hradí sami</w:t>
      </w:r>
      <w:r>
        <w:rPr>
          <w:i/>
        </w:rPr>
        <w:t>/y</w:t>
      </w:r>
      <w:r w:rsidRPr="00255C34">
        <w:rPr>
          <w:i/>
        </w:rPr>
        <w:t>“</w:t>
      </w:r>
      <w:r>
        <w:rPr>
          <w:i/>
        </w:rPr>
        <w:t>.</w:t>
      </w:r>
    </w:p>
    <w:p w:rsidR="00122E51" w:rsidRDefault="00122E51" w:rsidP="00122E51"/>
    <w:p w:rsidR="00122E51" w:rsidRPr="00122E51" w:rsidRDefault="00122E51" w:rsidP="00122E51">
      <w:r w:rsidRPr="00122E51">
        <w:t>Závěr: Diplomovou práci doporučuji k obhajobě.</w:t>
      </w:r>
    </w:p>
    <w:p w:rsidR="00262204" w:rsidRPr="00BD54FF" w:rsidRDefault="00262204" w:rsidP="00251AC9">
      <w:pPr>
        <w:spacing w:after="120"/>
        <w:jc w:val="both"/>
      </w:pPr>
    </w:p>
    <w:p w:rsidR="0082081A" w:rsidRPr="00BD54FF" w:rsidRDefault="0082081A" w:rsidP="00251AC9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  <w:bookmarkStart w:id="0" w:name="_GoBack"/>
      <w:bookmarkEnd w:id="0"/>
    </w:p>
    <w:p w:rsidR="0082081A" w:rsidRDefault="008A094A" w:rsidP="008A094A">
      <w:pPr>
        <w:pStyle w:val="Odstavecseseznamem"/>
        <w:numPr>
          <w:ilvl w:val="0"/>
          <w:numId w:val="3"/>
        </w:numPr>
        <w:spacing w:after="120"/>
        <w:jc w:val="both"/>
      </w:pPr>
      <w:r>
        <w:t>K jakým závěrům autorka došla v rámci diskuze.</w:t>
      </w:r>
    </w:p>
    <w:p w:rsidR="008A094A" w:rsidRDefault="008A094A" w:rsidP="008A094A">
      <w:pPr>
        <w:pStyle w:val="Odstavecseseznamem"/>
        <w:numPr>
          <w:ilvl w:val="0"/>
          <w:numId w:val="3"/>
        </w:numPr>
        <w:spacing w:after="120"/>
        <w:jc w:val="both"/>
      </w:pPr>
      <w:r>
        <w:t>Jak autorka chápe proces resocializace v dané problematice</w:t>
      </w:r>
      <w:r w:rsidR="00B35C96">
        <w:t>.</w:t>
      </w:r>
    </w:p>
    <w:p w:rsidR="008A094A" w:rsidRPr="00BD54FF" w:rsidRDefault="008A094A" w:rsidP="008A094A">
      <w:pPr>
        <w:pStyle w:val="Odstavecseseznamem"/>
        <w:numPr>
          <w:ilvl w:val="0"/>
          <w:numId w:val="3"/>
        </w:numPr>
        <w:spacing w:after="120"/>
        <w:jc w:val="both"/>
      </w:pPr>
      <w:r>
        <w:t xml:space="preserve">Co autorku nejvíce překvapilo při zpracovávání tématu. </w:t>
      </w:r>
    </w:p>
    <w:p w:rsidR="0082081A" w:rsidRPr="00BD54FF" w:rsidRDefault="0082081A" w:rsidP="00251AC9">
      <w:pPr>
        <w:spacing w:after="120"/>
        <w:jc w:val="both"/>
      </w:pPr>
    </w:p>
    <w:p w:rsidR="0082081A" w:rsidRPr="00BD54FF" w:rsidRDefault="0082081A" w:rsidP="00251AC9">
      <w:pPr>
        <w:spacing w:after="120"/>
        <w:jc w:val="both"/>
      </w:pPr>
    </w:p>
    <w:p w:rsidR="002A635B" w:rsidRPr="00BD54FF" w:rsidRDefault="002A635B" w:rsidP="00251AC9">
      <w:pPr>
        <w:spacing w:after="120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B42472" w:rsidP="00080D7A">
            <w:pPr>
              <w:spacing w:before="120" w:line="360" w:lineRule="auto"/>
              <w:jc w:val="both"/>
            </w:pPr>
            <w:r>
              <w:t xml:space="preserve">A – B – C – D 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B35C96" w:rsidP="00B35C9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B35C96">
        <w:t xml:space="preserve"> 3. 5. 2019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35C96">
        <w:tab/>
      </w:r>
      <w:r w:rsidR="00B35C96">
        <w:tab/>
      </w:r>
      <w:r w:rsidR="00B35C96">
        <w:tab/>
      </w:r>
      <w:r w:rsidR="00B35C96">
        <w:tab/>
      </w:r>
      <w:r w:rsidR="00B35C96">
        <w:tab/>
      </w:r>
      <w:r w:rsidR="00B35C96">
        <w:tab/>
      </w:r>
      <w:r w:rsidR="00B35C96">
        <w:tab/>
      </w:r>
      <w:r w:rsidR="00B35C96">
        <w:tab/>
      </w:r>
      <w:r w:rsidR="00B35C96">
        <w:tab/>
      </w:r>
      <w:r w:rsidR="00B35C96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35C96">
        <w:t>Podpis vedoucí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43D6" w:rsidRDefault="00C943D6">
      <w:r>
        <w:separator/>
      </w:r>
    </w:p>
  </w:endnote>
  <w:endnote w:type="continuationSeparator" w:id="0">
    <w:p w:rsidR="00C943D6" w:rsidRDefault="00C943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43D6" w:rsidRDefault="00C943D6">
      <w:r>
        <w:separator/>
      </w:r>
    </w:p>
  </w:footnote>
  <w:footnote w:type="continuationSeparator" w:id="0">
    <w:p w:rsidR="00C943D6" w:rsidRDefault="00C943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4F64C7B"/>
    <w:multiLevelType w:val="hybridMultilevel"/>
    <w:tmpl w:val="807ED2BE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572C1"/>
    <w:rsid w:val="00080D7A"/>
    <w:rsid w:val="000B32E5"/>
    <w:rsid w:val="000B5FC8"/>
    <w:rsid w:val="000B660C"/>
    <w:rsid w:val="000D20EB"/>
    <w:rsid w:val="000F53CF"/>
    <w:rsid w:val="00101049"/>
    <w:rsid w:val="00122E51"/>
    <w:rsid w:val="001319D1"/>
    <w:rsid w:val="00166C75"/>
    <w:rsid w:val="001D33C4"/>
    <w:rsid w:val="00205A5E"/>
    <w:rsid w:val="00217BBE"/>
    <w:rsid w:val="00223443"/>
    <w:rsid w:val="00251AC9"/>
    <w:rsid w:val="00255C34"/>
    <w:rsid w:val="00262204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A3341"/>
    <w:rsid w:val="004D13D8"/>
    <w:rsid w:val="00516E71"/>
    <w:rsid w:val="00561996"/>
    <w:rsid w:val="005B5F2B"/>
    <w:rsid w:val="005D226D"/>
    <w:rsid w:val="005E2053"/>
    <w:rsid w:val="00610512"/>
    <w:rsid w:val="006A21AF"/>
    <w:rsid w:val="006A2345"/>
    <w:rsid w:val="006D436B"/>
    <w:rsid w:val="006D65B2"/>
    <w:rsid w:val="006E2F33"/>
    <w:rsid w:val="006F3BBA"/>
    <w:rsid w:val="00712468"/>
    <w:rsid w:val="0075372F"/>
    <w:rsid w:val="007543E2"/>
    <w:rsid w:val="00780BC9"/>
    <w:rsid w:val="0082081A"/>
    <w:rsid w:val="00861E19"/>
    <w:rsid w:val="0087639A"/>
    <w:rsid w:val="008A094A"/>
    <w:rsid w:val="008D6C87"/>
    <w:rsid w:val="00914AF4"/>
    <w:rsid w:val="00955A3E"/>
    <w:rsid w:val="009C6A61"/>
    <w:rsid w:val="00A13EA9"/>
    <w:rsid w:val="00A20930"/>
    <w:rsid w:val="00A33211"/>
    <w:rsid w:val="00A66BF6"/>
    <w:rsid w:val="00A731E8"/>
    <w:rsid w:val="00AA349F"/>
    <w:rsid w:val="00AD3CE3"/>
    <w:rsid w:val="00AF53F2"/>
    <w:rsid w:val="00B35C96"/>
    <w:rsid w:val="00B42472"/>
    <w:rsid w:val="00B46FB5"/>
    <w:rsid w:val="00B9314D"/>
    <w:rsid w:val="00BD54FF"/>
    <w:rsid w:val="00BE3AC6"/>
    <w:rsid w:val="00BF19E0"/>
    <w:rsid w:val="00C222E0"/>
    <w:rsid w:val="00C620E5"/>
    <w:rsid w:val="00C943D6"/>
    <w:rsid w:val="00CB0EF2"/>
    <w:rsid w:val="00CC23C7"/>
    <w:rsid w:val="00CC46A2"/>
    <w:rsid w:val="00D41B46"/>
    <w:rsid w:val="00D7735D"/>
    <w:rsid w:val="00D852BD"/>
    <w:rsid w:val="00DE0DF1"/>
    <w:rsid w:val="00DE5DDD"/>
    <w:rsid w:val="00E2102D"/>
    <w:rsid w:val="00E61EDA"/>
    <w:rsid w:val="00E87B8C"/>
    <w:rsid w:val="00E93E77"/>
    <w:rsid w:val="00EC137A"/>
    <w:rsid w:val="00EF0BA4"/>
    <w:rsid w:val="00EF5D6B"/>
    <w:rsid w:val="00F00F17"/>
    <w:rsid w:val="00F363D8"/>
    <w:rsid w:val="00F4620B"/>
    <w:rsid w:val="00FB5F8C"/>
    <w:rsid w:val="00FD04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88E0E046-D8E7-4DEC-84B8-6990074C0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A09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3</Pages>
  <Words>496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Sandorova Zdenka</cp:lastModifiedBy>
  <cp:revision>7</cp:revision>
  <cp:lastPrinted>1900-12-31T23:00:00Z</cp:lastPrinted>
  <dcterms:created xsi:type="dcterms:W3CDTF">2019-05-05T08:50:00Z</dcterms:created>
  <dcterms:modified xsi:type="dcterms:W3CDTF">2019-05-12T16:48:00Z</dcterms:modified>
</cp:coreProperties>
</file>