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A85DBC">
        <w:rPr>
          <w:b/>
        </w:rPr>
        <w:t>Bc. Filip Jirásek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A85DBC">
        <w:rPr>
          <w:b/>
        </w:rPr>
        <w:t>Sport jako prostředek (re)socializace dětí ze sociálně vyloučeného prostředí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A85DBC">
        <w:rPr>
          <w:b/>
        </w:rPr>
        <w:t>doc. PhDr. Albín Škoviera, PhD.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A85DBC">
        <w:rPr>
          <w:b/>
        </w:rPr>
        <w:t>2021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 xml:space="preserve">Oponent </w:t>
      </w:r>
      <w:proofErr w:type="gramStart"/>
      <w:r>
        <w:rPr>
          <w:b/>
        </w:rPr>
        <w:t>práce:</w:t>
      </w:r>
      <w:r w:rsidR="00A85DBC">
        <w:rPr>
          <w:b/>
        </w:rPr>
        <w:t xml:space="preserve">   </w:t>
      </w:r>
      <w:proofErr w:type="gramEnd"/>
      <w:r w:rsidR="00A85DBC">
        <w:rPr>
          <w:b/>
        </w:rPr>
        <w:t xml:space="preserve">     prof. PhDr. Karel Rýdl, CSc.   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71283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71283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71283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71283C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71283C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71283C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71283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71283C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71283C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71283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71283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71283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BD54FF" w:rsidRDefault="0071283C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71283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71283C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2A635B" w:rsidRPr="00BD54FF" w:rsidRDefault="0071283C" w:rsidP="002A635B">
      <w:pPr>
        <w:spacing w:line="360" w:lineRule="auto"/>
        <w:jc w:val="both"/>
      </w:pPr>
      <w:r>
        <w:t xml:space="preserve">Autor přispívá svojí prací k pokusům o řešení dílčích problémů sociální nerovnosti ve společnosti, a to u dětí, které za svoji životní situaci nemohou. Sport umožňuje představit vlastní výkony, šikovnost, koncentraci, trpělivost a další vlastnosti dětí, pokud mají srovnatelné podmínky s dětmi z neznevýhodněného prostředí. Otázkou je, jak eliminovat např. problematický vliv postojů rodičů nebo jednoho z nich. Práce je dobře strukturovaná, čtivá a přehledná. </w:t>
      </w:r>
      <w:proofErr w:type="gramStart"/>
      <w:r w:rsidR="009A244E">
        <w:t>Autor  by</w:t>
      </w:r>
      <w:proofErr w:type="gramEnd"/>
      <w:r w:rsidR="009A244E">
        <w:t xml:space="preserve"> měl zkusit  své závěry a doporučení prosazovat v praxi a  po určité době  se věnovat i výzkumné metodě zúčastněného pozorování, které by vhodně  doplnilo informace  získané rozhovory.</w:t>
      </w:r>
      <w:r>
        <w:t xml:space="preserve">   </w:t>
      </w: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Pr="00BD54FF" w:rsidRDefault="0082081A" w:rsidP="0082081A">
      <w:pPr>
        <w:jc w:val="both"/>
      </w:pPr>
    </w:p>
    <w:p w:rsidR="0082081A" w:rsidRDefault="009A244E" w:rsidP="009A244E">
      <w:pPr>
        <w:pStyle w:val="Odstavecseseznamem"/>
        <w:numPr>
          <w:ilvl w:val="0"/>
          <w:numId w:val="3"/>
        </w:numPr>
        <w:jc w:val="both"/>
      </w:pPr>
      <w:r>
        <w:t>Chce se autor tématu nadále věnovat? Jak?</w:t>
      </w:r>
    </w:p>
    <w:p w:rsidR="009A244E" w:rsidRPr="00BD54FF" w:rsidRDefault="009A244E" w:rsidP="009A244E">
      <w:pPr>
        <w:pStyle w:val="Odstavecseseznamem"/>
        <w:numPr>
          <w:ilvl w:val="0"/>
          <w:numId w:val="3"/>
        </w:numPr>
        <w:jc w:val="both"/>
      </w:pPr>
      <w:r>
        <w:t>Zkouší sportovní kluby a organizace motivovat rodiče jejich začleňováním do týmů „asistentů“, pomocných sil apod. během přípravy dětí a sportovních utkání a závodů?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9A244E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Velmi dobře – C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9A244E">
        <w:t xml:space="preserve"> 15. 8. 2021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</w:t>
      </w:r>
      <w:r w:rsidR="009A244E">
        <w:t xml:space="preserve">                                        K. Rýdl, v.r.</w:t>
      </w:r>
      <w:bookmarkStart w:id="0" w:name="_GoBack"/>
      <w:bookmarkEnd w:id="0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0107F" w:rsidRDefault="00B0107F">
      <w:r>
        <w:separator/>
      </w:r>
    </w:p>
  </w:endnote>
  <w:endnote w:type="continuationSeparator" w:id="0">
    <w:p w:rsidR="00B0107F" w:rsidRDefault="00B010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0107F" w:rsidRDefault="00B0107F">
      <w:r>
        <w:separator/>
      </w:r>
    </w:p>
  </w:footnote>
  <w:footnote w:type="continuationSeparator" w:id="0">
    <w:p w:rsidR="00B0107F" w:rsidRDefault="00B0107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76D233FE"/>
    <w:multiLevelType w:val="hybridMultilevel"/>
    <w:tmpl w:val="BBC4C55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8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21267"/>
    <w:rsid w:val="00066FB1"/>
    <w:rsid w:val="00080D7A"/>
    <w:rsid w:val="000B660C"/>
    <w:rsid w:val="000F53CF"/>
    <w:rsid w:val="00101049"/>
    <w:rsid w:val="001319D1"/>
    <w:rsid w:val="00166C75"/>
    <w:rsid w:val="00176B2B"/>
    <w:rsid w:val="001D33C4"/>
    <w:rsid w:val="0020506D"/>
    <w:rsid w:val="00205A5E"/>
    <w:rsid w:val="00217BBE"/>
    <w:rsid w:val="002A635B"/>
    <w:rsid w:val="002B1E8E"/>
    <w:rsid w:val="002E47E2"/>
    <w:rsid w:val="0031107A"/>
    <w:rsid w:val="003239D3"/>
    <w:rsid w:val="0036745B"/>
    <w:rsid w:val="00384A59"/>
    <w:rsid w:val="00391AAF"/>
    <w:rsid w:val="00484A4A"/>
    <w:rsid w:val="004A3341"/>
    <w:rsid w:val="004D13D8"/>
    <w:rsid w:val="00516E71"/>
    <w:rsid w:val="0055063F"/>
    <w:rsid w:val="00561996"/>
    <w:rsid w:val="005D226D"/>
    <w:rsid w:val="006A21AF"/>
    <w:rsid w:val="006A2345"/>
    <w:rsid w:val="006D436B"/>
    <w:rsid w:val="006D65B2"/>
    <w:rsid w:val="006E2F33"/>
    <w:rsid w:val="00712468"/>
    <w:rsid w:val="0071283C"/>
    <w:rsid w:val="00780BC9"/>
    <w:rsid w:val="0082081A"/>
    <w:rsid w:val="008D6C87"/>
    <w:rsid w:val="009039E9"/>
    <w:rsid w:val="00963A2D"/>
    <w:rsid w:val="009A244E"/>
    <w:rsid w:val="00A13EA9"/>
    <w:rsid w:val="00A33211"/>
    <w:rsid w:val="00A66BF6"/>
    <w:rsid w:val="00A85DBC"/>
    <w:rsid w:val="00A9360A"/>
    <w:rsid w:val="00AA349F"/>
    <w:rsid w:val="00AD2CDD"/>
    <w:rsid w:val="00AD3CE3"/>
    <w:rsid w:val="00B0107F"/>
    <w:rsid w:val="00B46FB5"/>
    <w:rsid w:val="00B9314D"/>
    <w:rsid w:val="00BD54FF"/>
    <w:rsid w:val="00BE3AC6"/>
    <w:rsid w:val="00BF19E0"/>
    <w:rsid w:val="00C620E5"/>
    <w:rsid w:val="00C95E2A"/>
    <w:rsid w:val="00CB638F"/>
    <w:rsid w:val="00CC23C7"/>
    <w:rsid w:val="00CC46A2"/>
    <w:rsid w:val="00D163B6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86D90"/>
    <w:rsid w:val="00E93E77"/>
    <w:rsid w:val="00EF0BA4"/>
    <w:rsid w:val="00EF5D6B"/>
    <w:rsid w:val="00F00F17"/>
    <w:rsid w:val="00F16121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4B09974A"/>
  <w15:docId w15:val="{88D50BBC-207E-4536-89AB-B967F77F2E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A244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361</Words>
  <Characters>2134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2491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Rydl Karel</cp:lastModifiedBy>
  <cp:revision>2</cp:revision>
  <cp:lastPrinted>1900-12-31T23:00:00Z</cp:lastPrinted>
  <dcterms:created xsi:type="dcterms:W3CDTF">2021-08-19T11:58:00Z</dcterms:created>
  <dcterms:modified xsi:type="dcterms:W3CDTF">2021-08-19T11:58:00Z</dcterms:modified>
</cp:coreProperties>
</file>