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43A2" w:rsidRPr="00336E43" w:rsidRDefault="006A43A2" w:rsidP="00250F8F">
      <w:pPr>
        <w:pStyle w:val="Nadpis4"/>
        <w:spacing w:before="60"/>
        <w:jc w:val="center"/>
        <w:rPr>
          <w:sz w:val="28"/>
          <w:szCs w:val="28"/>
          <w:u w:val="none"/>
        </w:rPr>
      </w:pPr>
      <w:r w:rsidRPr="00336E43">
        <w:rPr>
          <w:sz w:val="28"/>
          <w:szCs w:val="28"/>
          <w:u w:val="none"/>
        </w:rPr>
        <w:t>UNIVERZITA PARDUBICE</w:t>
      </w:r>
    </w:p>
    <w:p w:rsidR="006A43A2" w:rsidRPr="00336E43" w:rsidRDefault="006A43A2" w:rsidP="00250F8F">
      <w:pPr>
        <w:pStyle w:val="Nadpis4"/>
        <w:spacing w:before="60"/>
        <w:jc w:val="center"/>
        <w:rPr>
          <w:b/>
          <w:bCs/>
          <w:u w:val="none"/>
        </w:rPr>
      </w:pPr>
      <w:r w:rsidRPr="00336E43">
        <w:rPr>
          <w:b/>
          <w:bCs/>
          <w:u w:val="none"/>
        </w:rPr>
        <w:t>Fakulta filozofická</w:t>
      </w:r>
    </w:p>
    <w:p w:rsidR="006A43A2" w:rsidRPr="00336E43" w:rsidRDefault="006A43A2" w:rsidP="00C81484">
      <w:pPr>
        <w:jc w:val="center"/>
        <w:rPr>
          <w:b/>
          <w:bCs/>
        </w:rPr>
      </w:pPr>
      <w:r w:rsidRPr="00336E43">
        <w:rPr>
          <w:b/>
          <w:bCs/>
        </w:rPr>
        <w:t>Katedra anglistiky a amerikanistiky</w:t>
      </w:r>
    </w:p>
    <w:p w:rsidR="00A36604" w:rsidRPr="008B0ED0" w:rsidRDefault="00A36604" w:rsidP="00FB47A6">
      <w:pPr>
        <w:spacing w:before="60"/>
        <w:jc w:val="center"/>
        <w:rPr>
          <w:b/>
          <w:bCs/>
          <w:sz w:val="2"/>
          <w:szCs w:val="32"/>
        </w:rPr>
      </w:pPr>
      <w:bookmarkStart w:id="0" w:name="_GoBack"/>
      <w:bookmarkEnd w:id="0"/>
    </w:p>
    <w:p w:rsidR="006A43A2" w:rsidRPr="00336E43" w:rsidRDefault="006A43A2" w:rsidP="00FB47A6">
      <w:pPr>
        <w:spacing w:before="60"/>
        <w:jc w:val="center"/>
        <w:rPr>
          <w:b/>
          <w:bCs/>
          <w:sz w:val="32"/>
          <w:szCs w:val="32"/>
        </w:rPr>
      </w:pPr>
      <w:r w:rsidRPr="00336E43">
        <w:rPr>
          <w:b/>
          <w:bCs/>
          <w:sz w:val="32"/>
          <w:szCs w:val="32"/>
        </w:rPr>
        <w:t xml:space="preserve">Posudek </w:t>
      </w:r>
      <w:r w:rsidR="00731555" w:rsidRPr="00336E43">
        <w:rPr>
          <w:b/>
          <w:bCs/>
          <w:sz w:val="32"/>
          <w:szCs w:val="32"/>
        </w:rPr>
        <w:t>vedoucího</w:t>
      </w:r>
      <w:r w:rsidRPr="00336E43">
        <w:t xml:space="preserve"> </w:t>
      </w:r>
      <w:r w:rsidRPr="00336E43">
        <w:rPr>
          <w:b/>
          <w:bCs/>
          <w:sz w:val="32"/>
          <w:szCs w:val="32"/>
        </w:rPr>
        <w:t>bakalářské práce</w:t>
      </w:r>
    </w:p>
    <w:p w:rsidR="006A43A2" w:rsidRPr="00336E43" w:rsidRDefault="006A43A2" w:rsidP="00B55547">
      <w:pPr>
        <w:spacing w:before="60"/>
        <w:jc w:val="center"/>
        <w:rPr>
          <w:b/>
          <w:bCs/>
          <w:sz w:val="32"/>
          <w:szCs w:val="32"/>
        </w:rPr>
      </w:pPr>
      <w:r w:rsidRPr="00336E43">
        <w:rPr>
          <w:b/>
          <w:bCs/>
          <w:sz w:val="32"/>
          <w:szCs w:val="32"/>
        </w:rPr>
        <w:t>(Literárně-kulturní)</w:t>
      </w:r>
    </w:p>
    <w:p w:rsidR="006A43A2" w:rsidRPr="00336E43" w:rsidRDefault="006A43A2" w:rsidP="00D31B22">
      <w:pPr>
        <w:spacing w:before="60"/>
        <w:jc w:val="center"/>
        <w:rPr>
          <w:b/>
          <w:bCs/>
        </w:rPr>
      </w:pPr>
    </w:p>
    <w:p w:rsidR="006A43A2" w:rsidRPr="00336E43" w:rsidRDefault="006A43A2" w:rsidP="002B65C8">
      <w:pPr>
        <w:jc w:val="both"/>
        <w:rPr>
          <w:b/>
          <w:bCs/>
        </w:rPr>
      </w:pPr>
      <w:r w:rsidRPr="00336E43">
        <w:rPr>
          <w:b/>
          <w:bCs/>
        </w:rPr>
        <w:t xml:space="preserve">Autor práce: </w:t>
      </w:r>
      <w:r w:rsidR="00A75A14">
        <w:t>Lukáš Neumann</w:t>
      </w:r>
    </w:p>
    <w:p w:rsidR="006A43A2" w:rsidRPr="00336E43" w:rsidRDefault="006A43A2" w:rsidP="002B65C8">
      <w:pPr>
        <w:jc w:val="both"/>
        <w:rPr>
          <w:b/>
          <w:bCs/>
        </w:rPr>
      </w:pPr>
      <w:r w:rsidRPr="00336E43">
        <w:rPr>
          <w:b/>
          <w:bCs/>
        </w:rPr>
        <w:t xml:space="preserve">Studijní obor: </w:t>
      </w:r>
      <w:r w:rsidRPr="00336E43">
        <w:t>AJ</w:t>
      </w:r>
      <w:r w:rsidR="00A75A14">
        <w:t>SP</w:t>
      </w:r>
    </w:p>
    <w:p w:rsidR="006A43A2" w:rsidRPr="00336E43" w:rsidRDefault="006A43A2" w:rsidP="00B55547">
      <w:pPr>
        <w:jc w:val="both"/>
        <w:rPr>
          <w:i/>
          <w:iCs/>
        </w:rPr>
      </w:pPr>
      <w:r w:rsidRPr="00336E43">
        <w:rPr>
          <w:b/>
          <w:bCs/>
        </w:rPr>
        <w:t xml:space="preserve">Název práce: </w:t>
      </w:r>
      <w:r w:rsidR="00A75A14">
        <w:t xml:space="preserve">Člověk </w:t>
      </w:r>
      <w:r w:rsidR="00AF408B">
        <w:t>a</w:t>
      </w:r>
      <w:r w:rsidR="00A75A14">
        <w:t xml:space="preserve"> příroda v poezii Samuela T</w:t>
      </w:r>
      <w:r w:rsidR="00AF408B">
        <w:t>.</w:t>
      </w:r>
      <w:r w:rsidR="00A75A14">
        <w:t xml:space="preserve"> </w:t>
      </w:r>
      <w:proofErr w:type="spellStart"/>
      <w:r w:rsidR="00A75A14">
        <w:t>Coleridge</w:t>
      </w:r>
      <w:proofErr w:type="spellEnd"/>
      <w:r w:rsidR="00A75A14">
        <w:t xml:space="preserve"> a Roberta </w:t>
      </w:r>
      <w:proofErr w:type="spellStart"/>
      <w:r w:rsidR="00A75A14">
        <w:t>Southeyho</w:t>
      </w:r>
      <w:proofErr w:type="spellEnd"/>
    </w:p>
    <w:p w:rsidR="006A43A2" w:rsidRPr="00336E43" w:rsidRDefault="006A43A2" w:rsidP="002B65C8">
      <w:r w:rsidRPr="00336E43">
        <w:rPr>
          <w:b/>
          <w:bCs/>
        </w:rPr>
        <w:t xml:space="preserve">Akademický rok: </w:t>
      </w:r>
      <w:r w:rsidRPr="00336E43">
        <w:t>201</w:t>
      </w:r>
      <w:r w:rsidR="00731555" w:rsidRPr="00336E43">
        <w:t>4</w:t>
      </w:r>
      <w:r w:rsidRPr="00336E43">
        <w:t>/201</w:t>
      </w:r>
      <w:r w:rsidR="00731555" w:rsidRPr="00336E43">
        <w:t>5</w:t>
      </w:r>
    </w:p>
    <w:p w:rsidR="006A43A2" w:rsidRPr="00336E43" w:rsidRDefault="006A43A2" w:rsidP="002B65C8">
      <w:pPr>
        <w:jc w:val="both"/>
      </w:pPr>
      <w:r w:rsidRPr="00336E43">
        <w:rPr>
          <w:b/>
          <w:bCs/>
        </w:rPr>
        <w:t xml:space="preserve">Vedoucí práce: </w:t>
      </w:r>
      <w:r w:rsidR="00EE6772" w:rsidRPr="00336E43">
        <w:t>PhDr.</w:t>
      </w:r>
      <w:r w:rsidR="00534E34" w:rsidRPr="00336E43">
        <w:t xml:space="preserve"> Ladislav Vít, Ph.D.</w:t>
      </w:r>
    </w:p>
    <w:p w:rsidR="006A43A2" w:rsidRPr="00336E43" w:rsidRDefault="006A43A2" w:rsidP="002B65C8">
      <w:pPr>
        <w:jc w:val="both"/>
        <w:rPr>
          <w:b/>
          <w:bCs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6A43A2" w:rsidRPr="00336E43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  <w:proofErr w:type="gramStart"/>
            <w:r w:rsidRPr="00336E43">
              <w:rPr>
                <w:b/>
                <w:bCs/>
                <w:sz w:val="28"/>
                <w:szCs w:val="28"/>
              </w:rPr>
              <w:t>Kritéria  hodnocení</w:t>
            </w:r>
            <w:proofErr w:type="gramEnd"/>
            <w:r w:rsidRPr="00336E43">
              <w:rPr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  <w:r w:rsidRPr="00336E43">
              <w:rPr>
                <w:b/>
                <w:bCs/>
              </w:rPr>
              <w:t>Hodnocení</w:t>
            </w:r>
          </w:p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  <w:r w:rsidRPr="00336E43">
              <w:rPr>
                <w:b/>
                <w:bCs/>
              </w:rPr>
              <w:t>1 - 2 - 3 – 4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 w:val="restart"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6A43A2" w:rsidRPr="00336E43" w:rsidRDefault="006A43A2" w:rsidP="000A0C25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>Všeobecná charakteristika</w:t>
            </w:r>
          </w:p>
          <w:p w:rsidR="006A43A2" w:rsidRPr="00336E43" w:rsidRDefault="006A43A2" w:rsidP="009F6951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AF408B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1-2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6A43A2" w:rsidRPr="00336E43" w:rsidRDefault="006A43A2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6A43A2" w:rsidRPr="00336E43" w:rsidRDefault="006A43A2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9F5166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 xml:space="preserve">Teoretická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225218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 xml:space="preserve">Praktická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Vhodnost 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225218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 xml:space="preserve">Relevantní a srozumitelná argumentace 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>Práce s odbornou literaturou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AF408B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334F77" w:rsidRPr="00336E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34F77" w:rsidRPr="00336E43" w:rsidRDefault="00334F77" w:rsidP="00334F77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>Formální stránka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34F77" w:rsidRPr="00336E43" w:rsidRDefault="00334F77" w:rsidP="00334F77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 xml:space="preserve">Dodržení doporučených pravidel a norem formální úpravy (směrnice </w:t>
            </w:r>
            <w:proofErr w:type="spellStart"/>
            <w:r w:rsidRPr="00336E43">
              <w:rPr>
                <w:sz w:val="22"/>
                <w:szCs w:val="22"/>
              </w:rPr>
              <w:t>UPa</w:t>
            </w:r>
            <w:proofErr w:type="spellEnd"/>
            <w:r w:rsidRPr="00336E43">
              <w:rPr>
                <w:sz w:val="22"/>
                <w:szCs w:val="22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34F77" w:rsidRPr="00336E43" w:rsidRDefault="002002DF" w:rsidP="0033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</w:tr>
      <w:tr w:rsidR="00334F77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34F77" w:rsidRPr="00336E43" w:rsidRDefault="00334F77" w:rsidP="00334F7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34F77" w:rsidRPr="00336E43" w:rsidRDefault="00334F77" w:rsidP="00334F77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34F77" w:rsidRPr="00336E43" w:rsidRDefault="00334F77" w:rsidP="00334F77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334F77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34F77" w:rsidRPr="00336E43" w:rsidRDefault="00334F77" w:rsidP="00334F77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34F77" w:rsidRPr="00336E43" w:rsidRDefault="00334F77" w:rsidP="00334F77">
            <w:pPr>
              <w:rPr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Dodržení požadovaných citačních a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</w:tcPr>
          <w:p w:rsidR="00334F77" w:rsidRPr="00336E43" w:rsidRDefault="00334F77" w:rsidP="00334F77">
            <w:pPr>
              <w:rPr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6D564B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>Jazyková úroveň</w:t>
            </w:r>
          </w:p>
          <w:p w:rsidR="006A43A2" w:rsidRPr="00336E43" w:rsidRDefault="006A43A2" w:rsidP="006D564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AF408B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1-2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</w:rPr>
            </w:pPr>
            <w:r w:rsidRPr="00336E43"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</w:rPr>
            </w:pPr>
            <w:r w:rsidRPr="00336E43"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bottom w:val="single" w:sz="12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</w:rPr>
            </w:pPr>
            <w:r w:rsidRPr="00336E43"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1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</w:p>
        </w:tc>
      </w:tr>
    </w:tbl>
    <w:p w:rsidR="00A36604" w:rsidRPr="00D17D10" w:rsidRDefault="005F2487" w:rsidP="00E044E7">
      <w:pPr>
        <w:spacing w:before="120"/>
        <w:jc w:val="both"/>
        <w:rPr>
          <w:bCs/>
          <w:caps/>
        </w:rPr>
      </w:pPr>
      <w:r>
        <w:rPr>
          <w:bCs/>
        </w:rPr>
        <w:t xml:space="preserve">Oceňuji odvahu autora věnovat se </w:t>
      </w:r>
      <w:r w:rsidR="00971CCE">
        <w:rPr>
          <w:bCs/>
        </w:rPr>
        <w:t xml:space="preserve">tak </w:t>
      </w:r>
      <w:r>
        <w:rPr>
          <w:bCs/>
        </w:rPr>
        <w:t>složitému tématu</w:t>
      </w:r>
      <w:r w:rsidR="0051699E">
        <w:rPr>
          <w:bCs/>
        </w:rPr>
        <w:t xml:space="preserve">, které </w:t>
      </w:r>
      <w:r w:rsidR="00C76827">
        <w:rPr>
          <w:bCs/>
        </w:rPr>
        <w:t xml:space="preserve">zpracoval obstojně a došel k logicky vyznívajícím závěrům. V práci prokazuje schopnost </w:t>
      </w:r>
      <w:r w:rsidR="0051699E">
        <w:rPr>
          <w:bCs/>
        </w:rPr>
        <w:t>detailní analýzy básnického textu</w:t>
      </w:r>
      <w:r w:rsidR="005D5BDD">
        <w:rPr>
          <w:bCs/>
        </w:rPr>
        <w:t xml:space="preserve"> (zejména </w:t>
      </w:r>
      <w:proofErr w:type="spellStart"/>
      <w:r w:rsidR="005D5BDD" w:rsidRPr="005D5BDD">
        <w:rPr>
          <w:bCs/>
          <w:i/>
        </w:rPr>
        <w:t>The</w:t>
      </w:r>
      <w:proofErr w:type="spellEnd"/>
      <w:r w:rsidR="005D5BDD">
        <w:rPr>
          <w:bCs/>
        </w:rPr>
        <w:t xml:space="preserve"> </w:t>
      </w:r>
      <w:proofErr w:type="spellStart"/>
      <w:r w:rsidR="005D5BDD" w:rsidRPr="005D5BDD">
        <w:rPr>
          <w:bCs/>
          <w:i/>
        </w:rPr>
        <w:t>Inchcape</w:t>
      </w:r>
      <w:proofErr w:type="spellEnd"/>
      <w:r w:rsidR="005D5BDD" w:rsidRPr="005D5BDD">
        <w:rPr>
          <w:bCs/>
          <w:i/>
        </w:rPr>
        <w:t xml:space="preserve"> Rock</w:t>
      </w:r>
      <w:r w:rsidR="005D5BDD">
        <w:rPr>
          <w:bCs/>
        </w:rPr>
        <w:t>)</w:t>
      </w:r>
      <w:r w:rsidR="0051699E">
        <w:rPr>
          <w:bCs/>
        </w:rPr>
        <w:t xml:space="preserve">. Výtkou je </w:t>
      </w:r>
      <w:r w:rsidR="009B2455">
        <w:rPr>
          <w:bCs/>
        </w:rPr>
        <w:t>mírný posun důrazu rozborů na zobrazení přírody spíše než vztahu člověka a přírody</w:t>
      </w:r>
      <w:r w:rsidR="00307F07">
        <w:rPr>
          <w:bCs/>
        </w:rPr>
        <w:t xml:space="preserve">, což by měl při obhajobě vysvětlit. </w:t>
      </w:r>
      <w:r w:rsidR="009B2455">
        <w:rPr>
          <w:bCs/>
        </w:rPr>
        <w:t xml:space="preserve">Autor také </w:t>
      </w:r>
      <w:r w:rsidR="00225218">
        <w:rPr>
          <w:bCs/>
        </w:rPr>
        <w:t xml:space="preserve">ve svých rozborech částečně zanedbal </w:t>
      </w:r>
      <w:r w:rsidR="0051699E">
        <w:rPr>
          <w:bCs/>
        </w:rPr>
        <w:t xml:space="preserve">využití sekundární literatury a přístupu </w:t>
      </w:r>
      <w:proofErr w:type="spellStart"/>
      <w:r w:rsidR="0051699E">
        <w:rPr>
          <w:bCs/>
        </w:rPr>
        <w:t>ekokritiky</w:t>
      </w:r>
      <w:proofErr w:type="spellEnd"/>
      <w:r w:rsidR="0051699E">
        <w:rPr>
          <w:bCs/>
        </w:rPr>
        <w:t xml:space="preserve">. </w:t>
      </w:r>
      <w:r w:rsidR="00C76827">
        <w:rPr>
          <w:bCs/>
        </w:rPr>
        <w:t xml:space="preserve"> </w:t>
      </w:r>
    </w:p>
    <w:p w:rsidR="004040B6" w:rsidRPr="00336E43" w:rsidRDefault="00C00399" w:rsidP="00FA23BB">
      <w:pPr>
        <w:jc w:val="both"/>
      </w:pPr>
      <w:r>
        <w:t xml:space="preserve">V práci se objevují </w:t>
      </w:r>
      <w:r w:rsidR="00D15C56">
        <w:t xml:space="preserve">občasné </w:t>
      </w:r>
      <w:r w:rsidR="005A320D">
        <w:t>formální</w:t>
      </w:r>
      <w:r w:rsidR="00D17D10">
        <w:t>,</w:t>
      </w:r>
      <w:r w:rsidR="005A320D">
        <w:t xml:space="preserve"> </w:t>
      </w:r>
      <w:r w:rsidR="00D17D10">
        <w:t>s</w:t>
      </w:r>
      <w:r w:rsidR="005A320D">
        <w:t xml:space="preserve">tylistické </w:t>
      </w:r>
      <w:r w:rsidR="00D17D10">
        <w:t xml:space="preserve">i jazykové </w:t>
      </w:r>
      <w:r w:rsidR="00971CCE">
        <w:t>nedostatky</w:t>
      </w:r>
      <w:r w:rsidR="00D15C56">
        <w:t xml:space="preserve">, které však </w:t>
      </w:r>
      <w:r w:rsidR="000122A7">
        <w:t xml:space="preserve">nebrání </w:t>
      </w:r>
      <w:r w:rsidR="00D15C56">
        <w:t xml:space="preserve">porozumění textu </w:t>
      </w:r>
      <w:r w:rsidR="003C75F7">
        <w:t>(</w:t>
      </w:r>
      <w:r w:rsidR="000E4325">
        <w:t>nelogické d</w:t>
      </w:r>
      <w:r w:rsidR="00B352EC">
        <w:t xml:space="preserve">ělení </w:t>
      </w:r>
      <w:r w:rsidR="000E4325">
        <w:t xml:space="preserve">textu </w:t>
      </w:r>
      <w:r w:rsidR="00B352EC">
        <w:t>do odstavců</w:t>
      </w:r>
      <w:r w:rsidR="000E4325">
        <w:t xml:space="preserve"> –</w:t>
      </w:r>
      <w:r w:rsidR="008F0CF0">
        <w:t xml:space="preserve"> </w:t>
      </w:r>
      <w:r w:rsidR="003C75F7">
        <w:t xml:space="preserve">např. </w:t>
      </w:r>
      <w:r w:rsidR="000E4325">
        <w:t>odst. 2 a 3. s. 11</w:t>
      </w:r>
      <w:r w:rsidR="003C75F7">
        <w:rPr>
          <w:lang w:val="en-GB"/>
        </w:rPr>
        <w:t xml:space="preserve">; </w:t>
      </w:r>
      <w:r w:rsidR="003C75F7">
        <w:t xml:space="preserve">začátky kapitol </w:t>
      </w:r>
      <w:r w:rsidR="002002DF">
        <w:t>nejsou na nové straně – např. s</w:t>
      </w:r>
      <w:r w:rsidR="000122A7">
        <w:t>.</w:t>
      </w:r>
      <w:r w:rsidR="002002DF">
        <w:t xml:space="preserve"> 25, </w:t>
      </w:r>
      <w:r w:rsidR="00D17D10">
        <w:t>„</w:t>
      </w:r>
      <w:proofErr w:type="spellStart"/>
      <w:r w:rsidR="00D17D10">
        <w:t>the</w:t>
      </w:r>
      <w:proofErr w:type="spellEnd"/>
      <w:r w:rsidR="00D17D10">
        <w:t xml:space="preserve"> he </w:t>
      </w:r>
      <w:proofErr w:type="spellStart"/>
      <w:r w:rsidR="00D17D10">
        <w:t>himself</w:t>
      </w:r>
      <w:proofErr w:type="spellEnd"/>
      <w:r w:rsidR="00D17D10">
        <w:t>“ s.</w:t>
      </w:r>
      <w:r w:rsidR="000122A7">
        <w:t xml:space="preserve"> </w:t>
      </w:r>
      <w:r w:rsidR="00D17D10">
        <w:t xml:space="preserve">27, </w:t>
      </w:r>
      <w:r w:rsidR="002002DF">
        <w:t>aj.</w:t>
      </w:r>
      <w:r w:rsidR="00D17D10">
        <w:t>)</w:t>
      </w:r>
      <w:r w:rsidR="00971CCE">
        <w:t>.</w:t>
      </w:r>
      <w:r w:rsidR="002002DF">
        <w:t xml:space="preserve"> </w:t>
      </w:r>
      <w:r w:rsidR="000E4325">
        <w:t xml:space="preserve"> </w:t>
      </w:r>
    </w:p>
    <w:p w:rsidR="002002DF" w:rsidRPr="008D667B" w:rsidRDefault="002002DF" w:rsidP="00FA23BB">
      <w:pPr>
        <w:jc w:val="both"/>
        <w:rPr>
          <w:b/>
          <w:color w:val="9CC2E5"/>
        </w:rPr>
      </w:pPr>
    </w:p>
    <w:p w:rsidR="003A42C4" w:rsidRPr="008D667B" w:rsidRDefault="004D3551" w:rsidP="00FA23BB">
      <w:pPr>
        <w:jc w:val="both"/>
        <w:rPr>
          <w:color w:val="000000"/>
        </w:rPr>
      </w:pPr>
      <w:r w:rsidRPr="008D667B">
        <w:rPr>
          <w:color w:val="000000"/>
        </w:rPr>
        <w:t>Vzhledem k</w:t>
      </w:r>
      <w:r w:rsidR="00A57C95" w:rsidRPr="008D667B">
        <w:rPr>
          <w:color w:val="000000"/>
        </w:rPr>
        <w:t xml:space="preserve">e zmíněným kladným i záporným rysům práce </w:t>
      </w:r>
      <w:r w:rsidRPr="008D667B">
        <w:rPr>
          <w:color w:val="000000"/>
        </w:rPr>
        <w:t xml:space="preserve">navrhuji, aby </w:t>
      </w:r>
      <w:r w:rsidR="00A57C95" w:rsidRPr="008D667B">
        <w:rPr>
          <w:color w:val="000000"/>
        </w:rPr>
        <w:t xml:space="preserve">dílo </w:t>
      </w:r>
      <w:r w:rsidR="00AF408B" w:rsidRPr="008D667B">
        <w:rPr>
          <w:color w:val="000000"/>
        </w:rPr>
        <w:t xml:space="preserve">Lukáše Neumanna </w:t>
      </w:r>
      <w:r w:rsidR="00A57C95" w:rsidRPr="008D667B">
        <w:rPr>
          <w:color w:val="000000"/>
        </w:rPr>
        <w:t xml:space="preserve">bylo hodnoceno </w:t>
      </w:r>
      <w:r w:rsidRPr="008D667B">
        <w:rPr>
          <w:color w:val="000000"/>
        </w:rPr>
        <w:t>stupněm</w:t>
      </w:r>
      <w:r w:rsidR="00A36604" w:rsidRPr="008D667B">
        <w:rPr>
          <w:color w:val="000000"/>
        </w:rPr>
        <w:t xml:space="preserve"> „velmi dobře“.</w:t>
      </w:r>
      <w:r w:rsidRPr="008D667B">
        <w:rPr>
          <w:color w:val="000000"/>
        </w:rPr>
        <w:t xml:space="preserve"> </w:t>
      </w:r>
    </w:p>
    <w:p w:rsidR="0057223E" w:rsidRPr="00336E43" w:rsidRDefault="0057223E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AF408B" w:rsidRPr="008D667B">
        <w:trPr>
          <w:trHeight w:val="851"/>
        </w:trPr>
        <w:tc>
          <w:tcPr>
            <w:tcW w:w="7488" w:type="dxa"/>
            <w:vAlign w:val="center"/>
          </w:tcPr>
          <w:p w:rsidR="006A43A2" w:rsidRPr="00336E43" w:rsidRDefault="006A43A2" w:rsidP="00FA23BB">
            <w:pPr>
              <w:jc w:val="both"/>
              <w:rPr>
                <w:b/>
                <w:bCs/>
                <w:sz w:val="32"/>
                <w:szCs w:val="32"/>
              </w:rPr>
            </w:pPr>
            <w:proofErr w:type="gramStart"/>
            <w:r w:rsidRPr="00336E43">
              <w:rPr>
                <w:b/>
                <w:bCs/>
                <w:sz w:val="28"/>
                <w:szCs w:val="28"/>
              </w:rPr>
              <w:lastRenderedPageBreak/>
              <w:t>V ý s l e d n á   k</w:t>
            </w:r>
            <w:r w:rsidR="00FA7112" w:rsidRPr="00336E43">
              <w:rPr>
                <w:b/>
                <w:bCs/>
                <w:sz w:val="28"/>
                <w:szCs w:val="28"/>
              </w:rPr>
              <w:t> </w:t>
            </w:r>
            <w:r w:rsidRPr="00336E43">
              <w:rPr>
                <w:b/>
                <w:bCs/>
                <w:sz w:val="28"/>
                <w:szCs w:val="28"/>
              </w:rPr>
              <w:t>l a s i f i k a c e*</w:t>
            </w:r>
            <w:proofErr w:type="gramEnd"/>
          </w:p>
          <w:p w:rsidR="006A43A2" w:rsidRPr="00336E43" w:rsidRDefault="006A43A2" w:rsidP="000274B9">
            <w:pPr>
              <w:jc w:val="both"/>
              <w:rPr>
                <w:b/>
                <w:bCs/>
              </w:rPr>
            </w:pPr>
            <w:r w:rsidRPr="00336E43">
              <w:t>(možnosti klasifikace - výborně, velmi dobře, dobře, nevyhověl)</w:t>
            </w:r>
          </w:p>
        </w:tc>
        <w:tc>
          <w:tcPr>
            <w:tcW w:w="2151" w:type="dxa"/>
          </w:tcPr>
          <w:p w:rsidR="006A43A2" w:rsidRPr="008D667B" w:rsidRDefault="006A43A2" w:rsidP="00FA23BB">
            <w:pPr>
              <w:spacing w:line="360" w:lineRule="auto"/>
              <w:jc w:val="both"/>
              <w:rPr>
                <w:color w:val="000000"/>
              </w:rPr>
            </w:pPr>
          </w:p>
          <w:p w:rsidR="006A43A2" w:rsidRPr="008D667B" w:rsidRDefault="00A57C95" w:rsidP="00FB47A6">
            <w:pPr>
              <w:spacing w:line="360" w:lineRule="auto"/>
              <w:jc w:val="center"/>
              <w:rPr>
                <w:b/>
                <w:bCs/>
                <w:color w:val="000000"/>
              </w:rPr>
            </w:pPr>
            <w:r w:rsidRPr="008D667B">
              <w:rPr>
                <w:b/>
                <w:bCs/>
                <w:color w:val="000000"/>
              </w:rPr>
              <w:t xml:space="preserve">Velmi dobře </w:t>
            </w:r>
          </w:p>
        </w:tc>
      </w:tr>
    </w:tbl>
    <w:p w:rsidR="006A43A2" w:rsidRPr="00336E43" w:rsidRDefault="006A43A2" w:rsidP="00FA23BB">
      <w:pPr>
        <w:spacing w:before="120" w:line="360" w:lineRule="auto"/>
        <w:jc w:val="center"/>
        <w:rPr>
          <w:b/>
          <w:bCs/>
          <w:sz w:val="28"/>
          <w:szCs w:val="28"/>
        </w:rPr>
      </w:pPr>
    </w:p>
    <w:p w:rsidR="006A43A2" w:rsidRPr="00336E43" w:rsidRDefault="006A43A2" w:rsidP="00FA23BB">
      <w:pPr>
        <w:spacing w:before="120" w:line="360" w:lineRule="auto"/>
        <w:jc w:val="center"/>
        <w:rPr>
          <w:b/>
          <w:bCs/>
          <w:sz w:val="28"/>
          <w:szCs w:val="28"/>
        </w:rPr>
      </w:pPr>
      <w:r w:rsidRPr="00336E43">
        <w:rPr>
          <w:b/>
          <w:bCs/>
          <w:sz w:val="28"/>
          <w:szCs w:val="28"/>
        </w:rPr>
        <w:t xml:space="preserve">Doporučuji / </w:t>
      </w:r>
      <w:r w:rsidRPr="00336E43">
        <w:rPr>
          <w:b/>
          <w:bCs/>
          <w:strike/>
          <w:sz w:val="28"/>
          <w:szCs w:val="28"/>
        </w:rPr>
        <w:t>nedoporučuji</w:t>
      </w:r>
      <w:r w:rsidRPr="00336E43">
        <w:rPr>
          <w:b/>
          <w:bCs/>
          <w:sz w:val="28"/>
          <w:szCs w:val="28"/>
        </w:rPr>
        <w:t>** bakalářskou práci k obhajobě.</w:t>
      </w:r>
    </w:p>
    <w:p w:rsidR="006A43A2" w:rsidRPr="00336E43" w:rsidRDefault="006A43A2" w:rsidP="00FA23BB">
      <w:pPr>
        <w:jc w:val="both"/>
        <w:rPr>
          <w:b/>
          <w:bCs/>
          <w:sz w:val="12"/>
          <w:szCs w:val="12"/>
        </w:rPr>
      </w:pPr>
    </w:p>
    <w:p w:rsidR="006A43A2" w:rsidRPr="00336E43" w:rsidRDefault="006A43A2" w:rsidP="00FA23BB">
      <w:pPr>
        <w:jc w:val="both"/>
      </w:pPr>
      <w:r w:rsidRPr="00336E43">
        <w:t>Dne:</w:t>
      </w:r>
      <w:r w:rsidRPr="00336E43">
        <w:tab/>
      </w:r>
      <w:r w:rsidR="006B6680">
        <w:t>17</w:t>
      </w:r>
      <w:r w:rsidRPr="00336E43">
        <w:t>.</w:t>
      </w:r>
      <w:r w:rsidR="006B6680">
        <w:t>7</w:t>
      </w:r>
      <w:r w:rsidRPr="00336E43">
        <w:t>.201</w:t>
      </w:r>
      <w:r w:rsidR="00A36604" w:rsidRPr="00336E43">
        <w:t>5</w:t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="00555F7F" w:rsidRPr="00336E43">
        <w:t>PhD</w:t>
      </w:r>
      <w:r w:rsidR="00961EEC" w:rsidRPr="00336E43">
        <w:t xml:space="preserve">r. Ladislav Vít, Ph.D. </w:t>
      </w:r>
    </w:p>
    <w:p w:rsidR="006A43A2" w:rsidRPr="00336E43" w:rsidRDefault="006A43A2" w:rsidP="002F5119">
      <w:pPr>
        <w:jc w:val="both"/>
      </w:pP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</w:p>
    <w:sectPr w:rsidR="006A43A2" w:rsidRPr="00336E43" w:rsidSect="00CC745A">
      <w:pgSz w:w="11906" w:h="16838"/>
      <w:pgMar w:top="540" w:right="926" w:bottom="990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D3456A"/>
    <w:multiLevelType w:val="hybridMultilevel"/>
    <w:tmpl w:val="A57E6308"/>
    <w:lvl w:ilvl="0" w:tplc="C4EE87C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1C29"/>
    <w:rsid w:val="000122A7"/>
    <w:rsid w:val="00012A78"/>
    <w:rsid w:val="00016839"/>
    <w:rsid w:val="000206C8"/>
    <w:rsid w:val="0002270B"/>
    <w:rsid w:val="000229B5"/>
    <w:rsid w:val="000274B9"/>
    <w:rsid w:val="00043CD3"/>
    <w:rsid w:val="00045F16"/>
    <w:rsid w:val="00046DF3"/>
    <w:rsid w:val="000474EA"/>
    <w:rsid w:val="000569B5"/>
    <w:rsid w:val="00057C14"/>
    <w:rsid w:val="00063156"/>
    <w:rsid w:val="0006542D"/>
    <w:rsid w:val="00096768"/>
    <w:rsid w:val="000A0C25"/>
    <w:rsid w:val="000A2CBC"/>
    <w:rsid w:val="000A3E64"/>
    <w:rsid w:val="000B1C53"/>
    <w:rsid w:val="000C1730"/>
    <w:rsid w:val="000C6CF6"/>
    <w:rsid w:val="000D4BB4"/>
    <w:rsid w:val="000D7944"/>
    <w:rsid w:val="000E4325"/>
    <w:rsid w:val="00102656"/>
    <w:rsid w:val="00103F52"/>
    <w:rsid w:val="00111B50"/>
    <w:rsid w:val="001401CA"/>
    <w:rsid w:val="001565A7"/>
    <w:rsid w:val="00175272"/>
    <w:rsid w:val="001805BC"/>
    <w:rsid w:val="0018692D"/>
    <w:rsid w:val="001A0215"/>
    <w:rsid w:val="001A4D68"/>
    <w:rsid w:val="001B1F14"/>
    <w:rsid w:val="001B30D7"/>
    <w:rsid w:val="001B374D"/>
    <w:rsid w:val="001C0A99"/>
    <w:rsid w:val="001C5CF5"/>
    <w:rsid w:val="001D35AE"/>
    <w:rsid w:val="001D47CF"/>
    <w:rsid w:val="001D7373"/>
    <w:rsid w:val="001E5C2B"/>
    <w:rsid w:val="001E6441"/>
    <w:rsid w:val="001E6C8D"/>
    <w:rsid w:val="001F5C8F"/>
    <w:rsid w:val="002002DF"/>
    <w:rsid w:val="002173C8"/>
    <w:rsid w:val="00225218"/>
    <w:rsid w:val="002278EB"/>
    <w:rsid w:val="0023410E"/>
    <w:rsid w:val="00237F79"/>
    <w:rsid w:val="00240B76"/>
    <w:rsid w:val="00250F8F"/>
    <w:rsid w:val="00251D2F"/>
    <w:rsid w:val="00265DEA"/>
    <w:rsid w:val="00265F72"/>
    <w:rsid w:val="0027190F"/>
    <w:rsid w:val="00271B86"/>
    <w:rsid w:val="00296B4D"/>
    <w:rsid w:val="00297A9E"/>
    <w:rsid w:val="002A34E4"/>
    <w:rsid w:val="002B50AF"/>
    <w:rsid w:val="002B533C"/>
    <w:rsid w:val="002B65C8"/>
    <w:rsid w:val="002C55AD"/>
    <w:rsid w:val="002C7821"/>
    <w:rsid w:val="002D6335"/>
    <w:rsid w:val="002E76D1"/>
    <w:rsid w:val="002F5119"/>
    <w:rsid w:val="002F7770"/>
    <w:rsid w:val="00305C53"/>
    <w:rsid w:val="00307F07"/>
    <w:rsid w:val="00314626"/>
    <w:rsid w:val="0032101D"/>
    <w:rsid w:val="00321784"/>
    <w:rsid w:val="003333F5"/>
    <w:rsid w:val="00334F77"/>
    <w:rsid w:val="00336E43"/>
    <w:rsid w:val="00357F52"/>
    <w:rsid w:val="0036205C"/>
    <w:rsid w:val="003654D9"/>
    <w:rsid w:val="00366F39"/>
    <w:rsid w:val="00381E72"/>
    <w:rsid w:val="003844BF"/>
    <w:rsid w:val="0039762F"/>
    <w:rsid w:val="003A42C4"/>
    <w:rsid w:val="003C75F7"/>
    <w:rsid w:val="003D0434"/>
    <w:rsid w:val="003D37D8"/>
    <w:rsid w:val="00403935"/>
    <w:rsid w:val="004040B6"/>
    <w:rsid w:val="00413EDD"/>
    <w:rsid w:val="004162F0"/>
    <w:rsid w:val="004409B8"/>
    <w:rsid w:val="004424EF"/>
    <w:rsid w:val="00445E21"/>
    <w:rsid w:val="00467559"/>
    <w:rsid w:val="004A2848"/>
    <w:rsid w:val="004A34B3"/>
    <w:rsid w:val="004B03E4"/>
    <w:rsid w:val="004B26EB"/>
    <w:rsid w:val="004B605A"/>
    <w:rsid w:val="004D3551"/>
    <w:rsid w:val="004D7A64"/>
    <w:rsid w:val="004D7F21"/>
    <w:rsid w:val="004E414D"/>
    <w:rsid w:val="004F4357"/>
    <w:rsid w:val="005006C4"/>
    <w:rsid w:val="00501334"/>
    <w:rsid w:val="005015E0"/>
    <w:rsid w:val="00514034"/>
    <w:rsid w:val="0051466D"/>
    <w:rsid w:val="0051699E"/>
    <w:rsid w:val="0052482F"/>
    <w:rsid w:val="00534E34"/>
    <w:rsid w:val="0053662D"/>
    <w:rsid w:val="00544730"/>
    <w:rsid w:val="0055152F"/>
    <w:rsid w:val="00555F7F"/>
    <w:rsid w:val="00557689"/>
    <w:rsid w:val="0057223E"/>
    <w:rsid w:val="005A3144"/>
    <w:rsid w:val="005A320D"/>
    <w:rsid w:val="005A7119"/>
    <w:rsid w:val="005B2528"/>
    <w:rsid w:val="005B78ED"/>
    <w:rsid w:val="005C062D"/>
    <w:rsid w:val="005C29C8"/>
    <w:rsid w:val="005C4F8E"/>
    <w:rsid w:val="005C5E84"/>
    <w:rsid w:val="005C6B70"/>
    <w:rsid w:val="005D1B25"/>
    <w:rsid w:val="005D5BDD"/>
    <w:rsid w:val="005E1CDB"/>
    <w:rsid w:val="005E49B3"/>
    <w:rsid w:val="005E606D"/>
    <w:rsid w:val="005F2487"/>
    <w:rsid w:val="005F2D6C"/>
    <w:rsid w:val="006000B1"/>
    <w:rsid w:val="00604643"/>
    <w:rsid w:val="006075FF"/>
    <w:rsid w:val="00611D95"/>
    <w:rsid w:val="00617A93"/>
    <w:rsid w:val="006204BA"/>
    <w:rsid w:val="00622A5B"/>
    <w:rsid w:val="0062569C"/>
    <w:rsid w:val="006266B0"/>
    <w:rsid w:val="0063184F"/>
    <w:rsid w:val="006335AC"/>
    <w:rsid w:val="00635183"/>
    <w:rsid w:val="0063601A"/>
    <w:rsid w:val="006456F0"/>
    <w:rsid w:val="00663550"/>
    <w:rsid w:val="006703D4"/>
    <w:rsid w:val="00673EE2"/>
    <w:rsid w:val="00682A27"/>
    <w:rsid w:val="00685636"/>
    <w:rsid w:val="006864F8"/>
    <w:rsid w:val="0069616C"/>
    <w:rsid w:val="006A43A2"/>
    <w:rsid w:val="006A6A53"/>
    <w:rsid w:val="006B1F42"/>
    <w:rsid w:val="006B6680"/>
    <w:rsid w:val="006C32EF"/>
    <w:rsid w:val="006D564B"/>
    <w:rsid w:val="006D6770"/>
    <w:rsid w:val="006D6B6A"/>
    <w:rsid w:val="006E6913"/>
    <w:rsid w:val="007031FE"/>
    <w:rsid w:val="00704C70"/>
    <w:rsid w:val="007054EB"/>
    <w:rsid w:val="007063EC"/>
    <w:rsid w:val="00731555"/>
    <w:rsid w:val="00743291"/>
    <w:rsid w:val="007441F2"/>
    <w:rsid w:val="00752184"/>
    <w:rsid w:val="007556DD"/>
    <w:rsid w:val="007660E2"/>
    <w:rsid w:val="007921C6"/>
    <w:rsid w:val="007A1503"/>
    <w:rsid w:val="007A36CD"/>
    <w:rsid w:val="007A7426"/>
    <w:rsid w:val="007B43AD"/>
    <w:rsid w:val="007D0D62"/>
    <w:rsid w:val="007D12C1"/>
    <w:rsid w:val="007D2C8C"/>
    <w:rsid w:val="007F78AF"/>
    <w:rsid w:val="00804491"/>
    <w:rsid w:val="00805AF8"/>
    <w:rsid w:val="00820E26"/>
    <w:rsid w:val="00835A1F"/>
    <w:rsid w:val="00856511"/>
    <w:rsid w:val="00860A31"/>
    <w:rsid w:val="00860AFB"/>
    <w:rsid w:val="0087431B"/>
    <w:rsid w:val="00896F84"/>
    <w:rsid w:val="008A6801"/>
    <w:rsid w:val="008B0ED0"/>
    <w:rsid w:val="008B518E"/>
    <w:rsid w:val="008C270E"/>
    <w:rsid w:val="008C43B2"/>
    <w:rsid w:val="008D1C3B"/>
    <w:rsid w:val="008D28BE"/>
    <w:rsid w:val="008D667B"/>
    <w:rsid w:val="008F06EA"/>
    <w:rsid w:val="008F0CF0"/>
    <w:rsid w:val="009007EF"/>
    <w:rsid w:val="009031E0"/>
    <w:rsid w:val="0090534A"/>
    <w:rsid w:val="00907746"/>
    <w:rsid w:val="0091265B"/>
    <w:rsid w:val="00935762"/>
    <w:rsid w:val="00947FF9"/>
    <w:rsid w:val="00961EEC"/>
    <w:rsid w:val="00971CCE"/>
    <w:rsid w:val="0098011A"/>
    <w:rsid w:val="0098138A"/>
    <w:rsid w:val="00990113"/>
    <w:rsid w:val="00991ACC"/>
    <w:rsid w:val="009B2455"/>
    <w:rsid w:val="009E5CB8"/>
    <w:rsid w:val="009F07C9"/>
    <w:rsid w:val="009F5166"/>
    <w:rsid w:val="009F6951"/>
    <w:rsid w:val="00A163B4"/>
    <w:rsid w:val="00A17BE9"/>
    <w:rsid w:val="00A258AD"/>
    <w:rsid w:val="00A353BA"/>
    <w:rsid w:val="00A36604"/>
    <w:rsid w:val="00A57C95"/>
    <w:rsid w:val="00A6389C"/>
    <w:rsid w:val="00A63E95"/>
    <w:rsid w:val="00A75A14"/>
    <w:rsid w:val="00A7752E"/>
    <w:rsid w:val="00A814AD"/>
    <w:rsid w:val="00A81739"/>
    <w:rsid w:val="00A92972"/>
    <w:rsid w:val="00AA3DB8"/>
    <w:rsid w:val="00AB532C"/>
    <w:rsid w:val="00AC4807"/>
    <w:rsid w:val="00AE1F58"/>
    <w:rsid w:val="00AE7FBE"/>
    <w:rsid w:val="00AF3AC5"/>
    <w:rsid w:val="00AF408B"/>
    <w:rsid w:val="00B01FF5"/>
    <w:rsid w:val="00B112F9"/>
    <w:rsid w:val="00B134BD"/>
    <w:rsid w:val="00B17196"/>
    <w:rsid w:val="00B24804"/>
    <w:rsid w:val="00B352EC"/>
    <w:rsid w:val="00B36FA2"/>
    <w:rsid w:val="00B37D78"/>
    <w:rsid w:val="00B40506"/>
    <w:rsid w:val="00B41506"/>
    <w:rsid w:val="00B46042"/>
    <w:rsid w:val="00B55547"/>
    <w:rsid w:val="00B637BB"/>
    <w:rsid w:val="00B64865"/>
    <w:rsid w:val="00B73722"/>
    <w:rsid w:val="00B93F79"/>
    <w:rsid w:val="00BA027E"/>
    <w:rsid w:val="00BB0790"/>
    <w:rsid w:val="00BB246F"/>
    <w:rsid w:val="00BB71E1"/>
    <w:rsid w:val="00BB74CD"/>
    <w:rsid w:val="00BC2CA4"/>
    <w:rsid w:val="00BC4009"/>
    <w:rsid w:val="00BC6B9B"/>
    <w:rsid w:val="00BF4658"/>
    <w:rsid w:val="00C00399"/>
    <w:rsid w:val="00C1076B"/>
    <w:rsid w:val="00C12476"/>
    <w:rsid w:val="00C14752"/>
    <w:rsid w:val="00C16794"/>
    <w:rsid w:val="00C669D0"/>
    <w:rsid w:val="00C71D25"/>
    <w:rsid w:val="00C76827"/>
    <w:rsid w:val="00C81484"/>
    <w:rsid w:val="00C81F83"/>
    <w:rsid w:val="00C85E3C"/>
    <w:rsid w:val="00C86C40"/>
    <w:rsid w:val="00CA3077"/>
    <w:rsid w:val="00CB0365"/>
    <w:rsid w:val="00CC5A6E"/>
    <w:rsid w:val="00CC745A"/>
    <w:rsid w:val="00CD5EED"/>
    <w:rsid w:val="00CD656D"/>
    <w:rsid w:val="00CE2FEF"/>
    <w:rsid w:val="00CF5487"/>
    <w:rsid w:val="00D01159"/>
    <w:rsid w:val="00D04014"/>
    <w:rsid w:val="00D15C56"/>
    <w:rsid w:val="00D17D10"/>
    <w:rsid w:val="00D236EB"/>
    <w:rsid w:val="00D246B6"/>
    <w:rsid w:val="00D26984"/>
    <w:rsid w:val="00D31660"/>
    <w:rsid w:val="00D319A6"/>
    <w:rsid w:val="00D31B22"/>
    <w:rsid w:val="00D3601F"/>
    <w:rsid w:val="00D36177"/>
    <w:rsid w:val="00D437B4"/>
    <w:rsid w:val="00D53DD1"/>
    <w:rsid w:val="00D576EA"/>
    <w:rsid w:val="00D63BDA"/>
    <w:rsid w:val="00D6447E"/>
    <w:rsid w:val="00D710B3"/>
    <w:rsid w:val="00D81655"/>
    <w:rsid w:val="00D84554"/>
    <w:rsid w:val="00D94FDE"/>
    <w:rsid w:val="00DA2C62"/>
    <w:rsid w:val="00DC2098"/>
    <w:rsid w:val="00DC3F26"/>
    <w:rsid w:val="00DC5510"/>
    <w:rsid w:val="00DC5C24"/>
    <w:rsid w:val="00DC749D"/>
    <w:rsid w:val="00DD787F"/>
    <w:rsid w:val="00DF1DD2"/>
    <w:rsid w:val="00DF33BC"/>
    <w:rsid w:val="00DF3B09"/>
    <w:rsid w:val="00DF5501"/>
    <w:rsid w:val="00E00E85"/>
    <w:rsid w:val="00E02AD3"/>
    <w:rsid w:val="00E044E7"/>
    <w:rsid w:val="00E220AA"/>
    <w:rsid w:val="00E50897"/>
    <w:rsid w:val="00E72411"/>
    <w:rsid w:val="00EB0837"/>
    <w:rsid w:val="00EB2461"/>
    <w:rsid w:val="00EE6772"/>
    <w:rsid w:val="00EF2216"/>
    <w:rsid w:val="00EF755F"/>
    <w:rsid w:val="00F11663"/>
    <w:rsid w:val="00F2564D"/>
    <w:rsid w:val="00F271CF"/>
    <w:rsid w:val="00F34C6C"/>
    <w:rsid w:val="00F34C70"/>
    <w:rsid w:val="00F4006E"/>
    <w:rsid w:val="00F40E06"/>
    <w:rsid w:val="00F66237"/>
    <w:rsid w:val="00F7714A"/>
    <w:rsid w:val="00F83CAB"/>
    <w:rsid w:val="00F95535"/>
    <w:rsid w:val="00FA23BB"/>
    <w:rsid w:val="00FA7112"/>
    <w:rsid w:val="00FB07E3"/>
    <w:rsid w:val="00FB47A6"/>
    <w:rsid w:val="00FB5B40"/>
    <w:rsid w:val="00FC3338"/>
    <w:rsid w:val="00FD3563"/>
    <w:rsid w:val="00FE75CF"/>
    <w:rsid w:val="00FF3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F34EE44-AF1F-49B3-B5E6-F93E3107A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locked="1" w:semiHidden="1" w:uiPriority="0" w:unhideWhenUsed="1"/>
    <w:lsdException w:name="Table Simple 2" w:locked="1" w:semiHidden="1" w:uiPriority="0" w:unhideWhenUsed="1"/>
    <w:lsdException w:name="Table Simple 3" w:locked="1" w:semiHidden="1" w:uiPriority="0" w:unhideWhenUsed="1"/>
    <w:lsdException w:name="Table Classic 1" w:locked="1" w:semiHidden="1" w:uiPriority="0" w:unhideWhenUsed="1"/>
    <w:lsdException w:name="Table Classic 2" w:locked="1" w:semiHidden="1" w:uiPriority="0" w:unhideWhenUsed="1"/>
    <w:lsdException w:name="Table Classic 3" w:locked="1" w:semiHidden="1" w:uiPriority="0" w:unhideWhenUsed="1"/>
    <w:lsdException w:name="Table Classic 4" w:locked="1" w:semiHidden="1" w:uiPriority="0" w:unhideWhenUsed="1"/>
    <w:lsdException w:name="Table Colorful 1" w:locked="1" w:semiHidden="1" w:uiPriority="0" w:unhideWhenUsed="1"/>
    <w:lsdException w:name="Table Colorful 2" w:locked="1" w:semiHidden="1" w:uiPriority="0" w:unhideWhenUsed="1"/>
    <w:lsdException w:name="Table Colorful 3" w:locked="1" w:semiHidden="1" w:uiPriority="0" w:unhideWhenUsed="1"/>
    <w:lsdException w:name="Table Columns 1" w:locked="1" w:semiHidden="1" w:uiPriority="0" w:unhideWhenUsed="1"/>
    <w:lsdException w:name="Table Columns 2" w:locked="1" w:semiHidden="1" w:uiPriority="0" w:unhideWhenUsed="1"/>
    <w:lsdException w:name="Table Columns 3" w:locked="1" w:semiHidden="1" w:uiPriority="0" w:unhideWhenUsed="1"/>
    <w:lsdException w:name="Table Columns 4" w:locked="1" w:semiHidden="1" w:uiPriority="0" w:unhideWhenUsed="1"/>
    <w:lsdException w:name="Table Columns 5" w:locked="1" w:semiHidden="1" w:uiPriority="0" w:unhideWhenUsed="1"/>
    <w:lsdException w:name="Table Grid 1" w:locked="1" w:semiHidden="1" w:uiPriority="0" w:unhideWhenUsed="1"/>
    <w:lsdException w:name="Table Grid 2" w:locked="1" w:semiHidden="1" w:uiPriority="0" w:unhideWhenUsed="1"/>
    <w:lsdException w:name="Table Grid 3" w:locked="1" w:semiHidden="1" w:uiPriority="0" w:unhideWhenUsed="1"/>
    <w:lsdException w:name="Table Grid 4" w:locked="1" w:semiHidden="1" w:uiPriority="0" w:unhideWhenUsed="1"/>
    <w:lsdException w:name="Table Grid 5" w:locked="1" w:semiHidden="1" w:uiPriority="0" w:unhideWhenUsed="1"/>
    <w:lsdException w:name="Table Grid 6" w:locked="1" w:semiHidden="1" w:uiPriority="0" w:unhideWhenUsed="1"/>
    <w:lsdException w:name="Table Grid 7" w:locked="1" w:semiHidden="1" w:uiPriority="0" w:unhideWhenUsed="1"/>
    <w:lsdException w:name="Table Grid 8" w:locked="1" w:semiHidden="1" w:uiPriority="0" w:unhideWhenUsed="1"/>
    <w:lsdException w:name="Table List 1" w:locked="1" w:semiHidden="1" w:uiPriority="0" w:unhideWhenUsed="1"/>
    <w:lsdException w:name="Table List 2" w:locked="1" w:semiHidden="1" w:uiPriority="0" w:unhideWhenUsed="1"/>
    <w:lsdException w:name="Table List 3" w:locked="1" w:semiHidden="1" w:uiPriority="0" w:unhideWhenUsed="1"/>
    <w:lsdException w:name="Table List 4" w:locked="1" w:semiHidden="1" w:uiPriority="0" w:unhideWhenUsed="1"/>
    <w:lsdException w:name="Table List 5" w:locked="1" w:semiHidden="1" w:uiPriority="0" w:unhideWhenUsed="1"/>
    <w:lsdException w:name="Table List 6" w:locked="1" w:semiHidden="1" w:uiPriority="0" w:unhideWhenUsed="1"/>
    <w:lsdException w:name="Table List 7" w:locked="1" w:semiHidden="1" w:uiPriority="0" w:unhideWhenUsed="1"/>
    <w:lsdException w:name="Table List 8" w:locked="1" w:semiHidden="1" w:uiPriority="0" w:unhideWhenUsed="1"/>
    <w:lsdException w:name="Table 3D effects 1" w:locked="1" w:semiHidden="1" w:uiPriority="0" w:unhideWhenUsed="1"/>
    <w:lsdException w:name="Table 3D effects 2" w:locked="1" w:semiHidden="1" w:uiPriority="0" w:unhideWhenUsed="1"/>
    <w:lsdException w:name="Table 3D effects 3" w:locked="1" w:semiHidden="1" w:uiPriority="0" w:unhideWhenUsed="1"/>
    <w:lsdException w:name="Table Contemporary" w:locked="1" w:semiHidden="1" w:uiPriority="0" w:unhideWhenUsed="1"/>
    <w:lsdException w:name="Table Elegant" w:locked="1" w:semiHidden="1" w:uiPriority="0" w:unhideWhenUsed="1"/>
    <w:lsdException w:name="Table Professional" w:locked="1" w:semiHidden="1" w:uiPriority="0" w:unhideWhenUsed="1"/>
    <w:lsdException w:name="Table Subtle 1" w:locked="1" w:semiHidden="1" w:uiPriority="0" w:unhideWhenUsed="1"/>
    <w:lsdException w:name="Table Subtle 2" w:locked="1" w:semiHidden="1" w:uiPriority="0" w:unhideWhenUsed="1"/>
    <w:lsdException w:name="Table Web 1" w:locked="1" w:semiHidden="1" w:uiPriority="0" w:unhideWhenUsed="1"/>
    <w:lsdException w:name="Table Web 2" w:locked="1" w:semiHidden="1" w:uiPriority="0" w:unhideWhenUsed="1"/>
    <w:lsdException w:name="Table Web 3" w:locked="1" w:semiHidden="1" w:uiPriority="0" w:unhideWhenUsed="1"/>
    <w:lsdException w:name="Balloon Text" w:semiHidden="1" w:unhideWhenUsed="1"/>
    <w:lsdException w:name="Table Grid" w:uiPriority="39"/>
    <w:lsdException w:name="Table Theme" w:locked="1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2">
    <w:name w:val="heading 2"/>
    <w:basedOn w:val="Normln"/>
    <w:next w:val="Normln"/>
    <w:link w:val="Nadpis2Char"/>
    <w:uiPriority w:val="99"/>
    <w:qFormat/>
    <w:rsid w:val="003D37D8"/>
    <w:pPr>
      <w:keepNext/>
      <w:keepLines/>
      <w:spacing w:before="40"/>
      <w:outlineLvl w:val="1"/>
    </w:pPr>
    <w:rPr>
      <w:rFonts w:ascii="Calibri Light" w:hAnsi="Calibri Light" w:cs="Calibri Light"/>
      <w:color w:val="2E74B5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hps">
    <w:name w:val="hps"/>
    <w:basedOn w:val="Standardnpsmoodstavce"/>
    <w:uiPriority w:val="99"/>
    <w:rsid w:val="00FB47A6"/>
  </w:style>
  <w:style w:type="character" w:styleId="Hypertextovodkaz">
    <w:name w:val="Hyperlink"/>
    <w:uiPriority w:val="99"/>
    <w:rsid w:val="00B55547"/>
    <w:rPr>
      <w:color w:val="0000FF"/>
      <w:u w:val="single"/>
    </w:rPr>
  </w:style>
  <w:style w:type="character" w:customStyle="1" w:styleId="Nadpis2Char">
    <w:name w:val="Nadpis 2 Char"/>
    <w:link w:val="Nadpis2"/>
    <w:uiPriority w:val="99"/>
    <w:semiHidden/>
    <w:locked/>
    <w:rsid w:val="003D37D8"/>
    <w:rPr>
      <w:rFonts w:ascii="Calibri Light" w:hAnsi="Calibri Light" w:cs="Calibri Light"/>
      <w:color w:val="2E74B5"/>
      <w:sz w:val="26"/>
      <w:szCs w:val="2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5909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9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90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90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909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909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5909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59098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59098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5909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329</Words>
  <Characters>2033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UPa</dc:creator>
  <cp:keywords/>
  <dc:description/>
  <cp:lastModifiedBy>LV</cp:lastModifiedBy>
  <cp:revision>4</cp:revision>
  <cp:lastPrinted>2012-01-03T09:09:00Z</cp:lastPrinted>
  <dcterms:created xsi:type="dcterms:W3CDTF">2015-07-26T20:30:00Z</dcterms:created>
  <dcterms:modified xsi:type="dcterms:W3CDTF">2015-07-27T20:30:00Z</dcterms:modified>
</cp:coreProperties>
</file>