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7A3F55" w:rsidP="00896131">
      <w:pPr>
        <w:pBdr>
          <w:bottom w:val="single" w:sz="6" w:space="1" w:color="auto"/>
        </w:pBdr>
        <w:jc w:val="center"/>
      </w:pPr>
      <w:r>
        <w:t xml:space="preserve">Univerzita </w:t>
      </w:r>
      <w:proofErr w:type="gramStart"/>
      <w:r>
        <w:t>Pardubice,  Fakulta</w:t>
      </w:r>
      <w:proofErr w:type="gramEnd"/>
      <w:r>
        <w:t xml:space="preserve"> ekonomicko-správní, </w:t>
      </w:r>
      <w:r w:rsidR="00896131">
        <w:t>Ústav ekonomických věd</w:t>
      </w:r>
    </w:p>
    <w:p w:rsidR="007A3F55" w:rsidRDefault="007A3F55" w:rsidP="00896131">
      <w:pPr>
        <w:jc w:val="center"/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vedoucího </w:t>
      </w:r>
      <w:r w:rsidR="009645D4">
        <w:rPr>
          <w:b/>
          <w:sz w:val="28"/>
          <w:szCs w:val="28"/>
        </w:rPr>
        <w:t>bakalářské</w:t>
      </w:r>
      <w:r>
        <w:rPr>
          <w:b/>
          <w:sz w:val="28"/>
          <w:szCs w:val="28"/>
        </w:rPr>
        <w:t xml:space="preserve">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Jméno </w:t>
            </w:r>
            <w:proofErr w:type="spellStart"/>
            <w:r w:rsidR="009645D4">
              <w:rPr>
                <w:sz w:val="20"/>
                <w:szCs w:val="20"/>
              </w:rPr>
              <w:t>bakalanta</w:t>
            </w:r>
            <w:proofErr w:type="spellEnd"/>
          </w:p>
        </w:tc>
        <w:tc>
          <w:tcPr>
            <w:tcW w:w="6224" w:type="dxa"/>
          </w:tcPr>
          <w:p w:rsidR="007A3F55" w:rsidRDefault="00B571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Jana Ansorgová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B571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Nástroje regulace trhu práce v České republice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B571B7" w:rsidP="00B571B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 je analýza regulace českého trhu práce a analýza míry nezaměstnanosti v závislosti na výši minimální mzdy a podpory v nezaměstnanosti.</w:t>
            </w:r>
          </w:p>
        </w:tc>
      </w:tr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9645D4">
              <w:rPr>
                <w:sz w:val="20"/>
                <w:szCs w:val="20"/>
              </w:rPr>
              <w:t>bakalářské</w:t>
            </w:r>
            <w:r>
              <w:rPr>
                <w:sz w:val="20"/>
                <w:szCs w:val="20"/>
              </w:rPr>
              <w:t xml:space="preserve">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Radka </w:t>
            </w:r>
            <w:proofErr w:type="spellStart"/>
            <w:r>
              <w:rPr>
                <w:sz w:val="20"/>
                <w:szCs w:val="20"/>
              </w:rPr>
              <w:t>Knězáčková</w:t>
            </w:r>
            <w:proofErr w:type="spellEnd"/>
            <w:r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náročnost tématu </w:t>
            </w:r>
            <w:proofErr w:type="gramStart"/>
            <w:r>
              <w:rPr>
                <w:b/>
                <w:sz w:val="20"/>
                <w:szCs w:val="20"/>
              </w:rPr>
              <w:t>na</w:t>
            </w:r>
            <w:proofErr w:type="gramEnd"/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 w:rsidP="00D652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</w:t>
            </w:r>
            <w:r w:rsidR="00D6521A">
              <w:rPr>
                <w:b/>
                <w:sz w:val="20"/>
                <w:szCs w:val="20"/>
              </w:rPr>
              <w:t>é</w:t>
            </w:r>
            <w:r>
              <w:rPr>
                <w:b/>
                <w:sz w:val="20"/>
                <w:szCs w:val="20"/>
              </w:rPr>
              <w:t>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samostatnost při zpracování tématu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se zahraniční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nároky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konzultace, </w:t>
            </w:r>
            <w:proofErr w:type="gramStart"/>
            <w:r>
              <w:rPr>
                <w:sz w:val="18"/>
                <w:szCs w:val="18"/>
              </w:rPr>
              <w:t>průzkumy ...</w:t>
            </w:r>
            <w:proofErr w:type="gramEnd"/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použití analýz, matem. </w:t>
            </w:r>
            <w:proofErr w:type="gramStart"/>
            <w:r>
              <w:rPr>
                <w:sz w:val="18"/>
                <w:szCs w:val="18"/>
              </w:rPr>
              <w:t>statistických</w:t>
            </w:r>
            <w:proofErr w:type="gramEnd"/>
            <w:r>
              <w:rPr>
                <w:sz w:val="18"/>
                <w:szCs w:val="18"/>
              </w:rPr>
              <w:t xml:space="preserve">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využitelnost námětů, návrhů a doporučení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řešení problému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větší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nevyužitelnost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obsah a relevantnost příloh v textu či </w:t>
            </w:r>
            <w:proofErr w:type="spellStart"/>
            <w:r>
              <w:rPr>
                <w:sz w:val="18"/>
                <w:szCs w:val="18"/>
              </w:rPr>
              <w:t>příl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7A3F55" w:rsidRDefault="007A3F55" w:rsidP="000A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části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53378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A3F55" w:rsidRDefault="007A3F55"/>
    <w:p w:rsidR="007A3F55" w:rsidRDefault="00953E4F" w:rsidP="00953E4F">
      <w:pPr>
        <w:jc w:val="both"/>
      </w:pPr>
      <w:r>
        <w:t xml:space="preserve">Studentka zpracovávala bakalářskou práci zabývající se regulací trhu práce v České republice. Cílem práce bylo analyzovat vývoj míry nezaměstnanosti v závislosti na minimální mzdě a podpoře v nezaměstnanosti. </w:t>
      </w:r>
    </w:p>
    <w:p w:rsidR="00953E4F" w:rsidRDefault="00953E4F" w:rsidP="00953E4F">
      <w:pPr>
        <w:jc w:val="both"/>
      </w:pPr>
      <w:r>
        <w:t xml:space="preserve">V bakalářské práci byly nejprve vymezeny teoretické aspekty trhu práce. Druhá část bakalářské práce se již zabývala možnostmi regulace pracovního trhu. </w:t>
      </w:r>
      <w:r w:rsidR="00456A0A">
        <w:t xml:space="preserve">Ve třetí kapitole se studentka zabývala regulací českého trhu práce. Pozornost měla být především věnována minimální mzdě a podpoře v nezaměstnanosti. </w:t>
      </w:r>
      <w:r w:rsidR="00456A0A">
        <w:t xml:space="preserve">Vedle těchto nástrojů bylo v práci zohledněno </w:t>
      </w:r>
      <w:r w:rsidR="00F955C0">
        <w:t>také</w:t>
      </w:r>
      <w:r w:rsidR="00456A0A">
        <w:t xml:space="preserve"> působení kolektivního vyjednávání a současná podoba legislativní úpravy českého trhu práce. </w:t>
      </w:r>
      <w:r w:rsidR="007A0988">
        <w:t xml:space="preserve">Přesto, že studentka postupovala v praktické části práce v souladu se stanoveným cílem a s vymezením práce dle zadávacího listu, provedená analýza mohla být hlubší a detailnější.  </w:t>
      </w:r>
      <w:r w:rsidR="004361AC">
        <w:t>Literatura ze zadávacího listu však použita při zpracování práce nebyla.</w:t>
      </w:r>
    </w:p>
    <w:p w:rsidR="004361AC" w:rsidRDefault="004361AC" w:rsidP="00953E4F">
      <w:pPr>
        <w:jc w:val="both"/>
      </w:pPr>
    </w:p>
    <w:p w:rsidR="004361AC" w:rsidRDefault="004361AC" w:rsidP="004361AC">
      <w:r>
        <w:lastRenderedPageBreak/>
        <w:t xml:space="preserve">Na základě výše uvedeného hodnocení bakalářskou práci doporučuji k obhajobě a navrhuji hodnocení </w:t>
      </w:r>
      <w:r>
        <w:t>velmi dobře</w:t>
      </w:r>
      <w:r>
        <w:t>.</w:t>
      </w:r>
    </w:p>
    <w:p w:rsidR="004361AC" w:rsidRDefault="004361AC" w:rsidP="00953E4F">
      <w:pPr>
        <w:jc w:val="both"/>
      </w:pPr>
    </w:p>
    <w:p w:rsidR="007A3F55" w:rsidRDefault="00533782">
      <w:pPr>
        <w:rPr>
          <w:b/>
        </w:rPr>
      </w:pPr>
      <w:r w:rsidRPr="00D07893">
        <w:rPr>
          <w:b/>
        </w:rPr>
        <w:t xml:space="preserve">V rámci diskuze doporučuji položit následující </w:t>
      </w:r>
      <w:r w:rsidRPr="00533782">
        <w:rPr>
          <w:b/>
        </w:rPr>
        <w:t>dotazy:</w:t>
      </w:r>
    </w:p>
    <w:p w:rsidR="00BD1079" w:rsidRDefault="00533782" w:rsidP="00BD1079">
      <w:pPr>
        <w:pStyle w:val="Odstavecseseznamem"/>
        <w:numPr>
          <w:ilvl w:val="0"/>
          <w:numId w:val="1"/>
        </w:numPr>
      </w:pPr>
      <w:r>
        <w:t>Ze závěrů bakalářské práce vyplývá, že vliv výše minimální mzdy na míru nezaměstnanosti je minimální, čím si tuto skutečnost vysvětlujete?</w:t>
      </w:r>
    </w:p>
    <w:p w:rsidR="00533782" w:rsidRDefault="00BD1079" w:rsidP="00BD1079">
      <w:pPr>
        <w:pStyle w:val="Odstavecseseznamem"/>
        <w:numPr>
          <w:ilvl w:val="0"/>
          <w:numId w:val="1"/>
        </w:numPr>
      </w:pPr>
      <w:r>
        <w:t>Ministerstvo práce a sociálních věcí poskytuje příspěvek na dojíždění do zaměstnání. Zhodnoťte přínosy tohoto nově zaváděného opatření na podporu zaměstnanosti.</w:t>
      </w:r>
      <w:bookmarkStart w:id="0" w:name="_GoBack"/>
      <w:bookmarkEnd w:id="0"/>
      <w:r>
        <w:t xml:space="preserve"> </w:t>
      </w:r>
      <w:r w:rsidR="00C16F25">
        <w:t xml:space="preserve"> </w:t>
      </w:r>
    </w:p>
    <w:p w:rsidR="007A3F55" w:rsidRDefault="007A3F55"/>
    <w:p w:rsidR="007A3F55" w:rsidRDefault="007A3F55">
      <w:r>
        <w:rPr>
          <w:b/>
        </w:rPr>
        <w:t xml:space="preserve">Práce    je   -   </w:t>
      </w:r>
      <w:r w:rsidRPr="00517989">
        <w:rPr>
          <w:b/>
          <w:strike/>
        </w:rPr>
        <w:t xml:space="preserve">není </w:t>
      </w:r>
      <w:r>
        <w:rPr>
          <w:b/>
        </w:rPr>
        <w:t xml:space="preserve">  doporučena k </w:t>
      </w:r>
      <w:proofErr w:type="gramStart"/>
      <w:r>
        <w:rPr>
          <w:b/>
        </w:rPr>
        <w:t>obhajobě</w:t>
      </w:r>
      <w:r>
        <w:t xml:space="preserve">  (nehodící</w:t>
      </w:r>
      <w:proofErr w:type="gramEnd"/>
      <w:r>
        <w:t xml:space="preserve"> se škrtněte)</w:t>
      </w:r>
    </w:p>
    <w:p w:rsidR="007A3F55" w:rsidRDefault="007A3F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953E4F" w:rsidP="00517989">
            <w:pPr>
              <w:jc w:val="center"/>
            </w:pPr>
            <w:r>
              <w:t>Velmi dobře</w:t>
            </w:r>
          </w:p>
        </w:tc>
      </w:tr>
    </w:tbl>
    <w:p w:rsidR="007A3F55" w:rsidRDefault="007A3F55">
      <w:pPr>
        <w:rPr>
          <w:sz w:val="20"/>
          <w:szCs w:val="20"/>
        </w:rPr>
      </w:pPr>
      <w:r>
        <w:rPr>
          <w:sz w:val="20"/>
          <w:szCs w:val="20"/>
        </w:rPr>
        <w:t xml:space="preserve">Do rámečku vypsat slovní hodnocení z této </w:t>
      </w:r>
      <w:proofErr w:type="gramStart"/>
      <w:r>
        <w:rPr>
          <w:sz w:val="20"/>
          <w:szCs w:val="20"/>
        </w:rPr>
        <w:t>škály:  výborně</w:t>
      </w:r>
      <w:proofErr w:type="gramEnd"/>
      <w:r>
        <w:rPr>
          <w:sz w:val="20"/>
          <w:szCs w:val="20"/>
        </w:rPr>
        <w:t>, velmi dobře, dobře, nevyhověl/a</w:t>
      </w:r>
    </w:p>
    <w:p w:rsidR="007A3F55" w:rsidRDefault="007A3F55">
      <w:pPr>
        <w:rPr>
          <w:b/>
        </w:rPr>
      </w:pPr>
    </w:p>
    <w:p w:rsidR="00533782" w:rsidRDefault="00533782" w:rsidP="00533782">
      <w:pPr>
        <w:rPr>
          <w:sz w:val="20"/>
          <w:szCs w:val="20"/>
        </w:rPr>
      </w:pPr>
      <w:r>
        <w:rPr>
          <w:b/>
        </w:rPr>
        <w:t>Vedoucí bakalářské práce:</w:t>
      </w:r>
    </w:p>
    <w:p w:rsidR="00533782" w:rsidRDefault="00533782" w:rsidP="00533782">
      <w:pPr>
        <w:spacing w:after="240"/>
      </w:pPr>
      <w:r>
        <w:t xml:space="preserve">Ing. Radka </w:t>
      </w:r>
      <w:proofErr w:type="spellStart"/>
      <w:r>
        <w:t>Knězáčková</w:t>
      </w:r>
      <w:proofErr w:type="spellEnd"/>
      <w:r>
        <w:t>, Ph.D.                                            Podpis:</w:t>
      </w:r>
    </w:p>
    <w:p w:rsidR="00533782" w:rsidRDefault="00533782" w:rsidP="00533782">
      <w:pPr>
        <w:spacing w:after="240"/>
      </w:pPr>
      <w:r>
        <w:t>V Pardubicích dne 25. 5. 2016</w:t>
      </w:r>
    </w:p>
    <w:p w:rsidR="00533782" w:rsidRDefault="00533782" w:rsidP="00533782">
      <w:pPr>
        <w:spacing w:after="240"/>
      </w:pPr>
    </w:p>
    <w:p w:rsidR="007A3F55" w:rsidRDefault="007A3F55" w:rsidP="00533782"/>
    <w:sectPr w:rsidR="007A3F55" w:rsidSect="00CD6D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71193C"/>
    <w:multiLevelType w:val="hybridMultilevel"/>
    <w:tmpl w:val="750E3EE0"/>
    <w:lvl w:ilvl="0" w:tplc="D774259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A31EE"/>
    <w:rsid w:val="000E7D68"/>
    <w:rsid w:val="0041386A"/>
    <w:rsid w:val="004361AC"/>
    <w:rsid w:val="00455BBA"/>
    <w:rsid w:val="00456A0A"/>
    <w:rsid w:val="00517989"/>
    <w:rsid w:val="00533782"/>
    <w:rsid w:val="00554194"/>
    <w:rsid w:val="006061B9"/>
    <w:rsid w:val="00654284"/>
    <w:rsid w:val="00747568"/>
    <w:rsid w:val="007A0988"/>
    <w:rsid w:val="007A3F55"/>
    <w:rsid w:val="00884461"/>
    <w:rsid w:val="00896131"/>
    <w:rsid w:val="00935BCA"/>
    <w:rsid w:val="00953E4F"/>
    <w:rsid w:val="009645D4"/>
    <w:rsid w:val="00996522"/>
    <w:rsid w:val="00A43D12"/>
    <w:rsid w:val="00B571B7"/>
    <w:rsid w:val="00BD1079"/>
    <w:rsid w:val="00C16F25"/>
    <w:rsid w:val="00C34AE1"/>
    <w:rsid w:val="00C965E0"/>
    <w:rsid w:val="00CD6D2B"/>
    <w:rsid w:val="00D6521A"/>
    <w:rsid w:val="00DA5B3D"/>
    <w:rsid w:val="00DC0AFC"/>
    <w:rsid w:val="00F955C0"/>
    <w:rsid w:val="00FF3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337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337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443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spravce</cp:lastModifiedBy>
  <cp:revision>8</cp:revision>
  <cp:lastPrinted>2016-04-07T07:30:00Z</cp:lastPrinted>
  <dcterms:created xsi:type="dcterms:W3CDTF">2016-05-23T12:20:00Z</dcterms:created>
  <dcterms:modified xsi:type="dcterms:W3CDTF">2016-05-26T16:33:00Z</dcterms:modified>
</cp:coreProperties>
</file>