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9DA" w:rsidRDefault="002509DA" w:rsidP="00F5792C">
      <w:pPr>
        <w:pStyle w:val="ablonyUpce"/>
        <w:jc w:val="center"/>
        <w:rPr>
          <w:b/>
          <w:sz w:val="28"/>
        </w:rPr>
      </w:pPr>
      <w:bookmarkStart w:id="0" w:name="_GoBack"/>
      <w:bookmarkEnd w:id="0"/>
    </w:p>
    <w:p w:rsidR="00F5792C" w:rsidRDefault="00F5792C" w:rsidP="00F5792C">
      <w:pPr>
        <w:pStyle w:val="ablonyUpce"/>
        <w:jc w:val="center"/>
        <w:rPr>
          <w:b/>
          <w:sz w:val="28"/>
        </w:rPr>
      </w:pPr>
      <w:proofErr w:type="spellStart"/>
      <w:r w:rsidRPr="00F5792C">
        <w:rPr>
          <w:b/>
          <w:sz w:val="28"/>
        </w:rPr>
        <w:t>Oponentní</w:t>
      </w:r>
      <w:proofErr w:type="spellEnd"/>
      <w:r w:rsidRPr="00F5792C">
        <w:rPr>
          <w:b/>
          <w:sz w:val="28"/>
        </w:rPr>
        <w:t xml:space="preserve"> </w:t>
      </w:r>
      <w:proofErr w:type="spellStart"/>
      <w:r w:rsidRPr="00F5792C">
        <w:rPr>
          <w:b/>
          <w:sz w:val="28"/>
        </w:rPr>
        <w:t>posudek</w:t>
      </w:r>
      <w:proofErr w:type="spellEnd"/>
      <w:r w:rsidRPr="00F5792C">
        <w:rPr>
          <w:b/>
          <w:sz w:val="28"/>
        </w:rPr>
        <w:t xml:space="preserve"> </w:t>
      </w:r>
      <w:proofErr w:type="spellStart"/>
      <w:r w:rsidRPr="00F5792C">
        <w:rPr>
          <w:b/>
          <w:sz w:val="28"/>
        </w:rPr>
        <w:t>disertační</w:t>
      </w:r>
      <w:proofErr w:type="spellEnd"/>
      <w:r w:rsidRPr="00F5792C">
        <w:rPr>
          <w:b/>
          <w:sz w:val="28"/>
        </w:rPr>
        <w:t xml:space="preserve"> práce</w:t>
      </w:r>
    </w:p>
    <w:p w:rsidR="00F5792C" w:rsidRDefault="00F5792C" w:rsidP="00F5792C">
      <w:pPr>
        <w:pStyle w:val="ablonyUpce"/>
        <w:jc w:val="center"/>
        <w:rPr>
          <w:b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518"/>
        <w:gridCol w:w="6692"/>
      </w:tblGrid>
      <w:tr w:rsidR="00F5792C" w:rsidTr="00F5792C">
        <w:tc>
          <w:tcPr>
            <w:tcW w:w="2518" w:type="dxa"/>
          </w:tcPr>
          <w:p w:rsidR="00F5792C" w:rsidRDefault="00F5792C" w:rsidP="00F5792C">
            <w:pPr>
              <w:pStyle w:val="ablonyUpce"/>
              <w:jc w:val="left"/>
              <w:rPr>
                <w:b/>
              </w:rPr>
            </w:pPr>
            <w:proofErr w:type="spellStart"/>
            <w:r>
              <w:rPr>
                <w:b/>
              </w:rPr>
              <w:t>Uchazeč</w:t>
            </w:r>
            <w:proofErr w:type="spellEnd"/>
            <w:r>
              <w:rPr>
                <w:b/>
              </w:rPr>
              <w:t>:</w:t>
            </w:r>
          </w:p>
        </w:tc>
        <w:sdt>
          <w:sdtPr>
            <w:rPr>
              <w:rFonts w:ascii="Times-Roman" w:hAnsi="Times-Roman" w:cs="Times-Roman"/>
              <w:sz w:val="28"/>
              <w:szCs w:val="28"/>
            </w:rPr>
            <w:id w:val="-1991394466"/>
            <w:placeholder>
              <w:docPart w:val="7B1EBA5ED04B42C8887F9DEE600615A1"/>
            </w:placeholder>
            <w:text/>
          </w:sdtPr>
          <w:sdtEndPr/>
          <w:sdtContent>
            <w:tc>
              <w:tcPr>
                <w:tcW w:w="6692" w:type="dxa"/>
              </w:tcPr>
              <w:p w:rsidR="00F5792C" w:rsidRPr="00E31C93" w:rsidRDefault="00CB2AC0" w:rsidP="00B22D95">
                <w:pPr>
                  <w:pStyle w:val="ablonyUpce"/>
                  <w:rPr>
                    <w:sz w:val="24"/>
                  </w:rPr>
                </w:pPr>
                <w:r w:rsidRPr="00CB2AC0">
                  <w:rPr>
                    <w:rFonts w:ascii="Times-Roman" w:hAnsi="Times-Roman" w:cs="Times-Roman"/>
                    <w:sz w:val="28"/>
                    <w:szCs w:val="28"/>
                  </w:rPr>
                  <w:t xml:space="preserve">Ing. </w:t>
                </w:r>
                <w:r w:rsidR="00B22D95">
                  <w:rPr>
                    <w:rFonts w:ascii="Times-Roman" w:hAnsi="Times-Roman" w:cs="Times-Roman"/>
                    <w:sz w:val="28"/>
                    <w:szCs w:val="28"/>
                  </w:rPr>
                  <w:t>Jan CHOCHOLÁČ</w:t>
                </w:r>
              </w:p>
            </w:tc>
          </w:sdtContent>
        </w:sdt>
      </w:tr>
      <w:tr w:rsidR="00F5792C" w:rsidTr="00F5792C">
        <w:tc>
          <w:tcPr>
            <w:tcW w:w="2518" w:type="dxa"/>
          </w:tcPr>
          <w:p w:rsidR="00F5792C" w:rsidRDefault="00F5792C" w:rsidP="00F5792C">
            <w:pPr>
              <w:pStyle w:val="ablonyUpce"/>
              <w:jc w:val="left"/>
              <w:rPr>
                <w:b/>
              </w:rPr>
            </w:pPr>
            <w:proofErr w:type="spellStart"/>
            <w:r>
              <w:rPr>
                <w:b/>
              </w:rPr>
              <w:t>Název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disertační</w:t>
            </w:r>
            <w:proofErr w:type="spellEnd"/>
            <w:r>
              <w:rPr>
                <w:b/>
              </w:rPr>
              <w:t xml:space="preserve"> práce:</w:t>
            </w:r>
          </w:p>
        </w:tc>
        <w:sdt>
          <w:sdtPr>
            <w:rPr>
              <w:rFonts w:ascii="Times-Roman" w:hAnsi="Times-Roman" w:cs="Times-Roman"/>
              <w:sz w:val="28"/>
              <w:szCs w:val="28"/>
            </w:rPr>
            <w:id w:val="642158406"/>
            <w:placeholder>
              <w:docPart w:val="7C08C6D9626E4234913FF92BB80511D9"/>
            </w:placeholder>
            <w:text/>
          </w:sdtPr>
          <w:sdtEndPr/>
          <w:sdtContent>
            <w:tc>
              <w:tcPr>
                <w:tcW w:w="6692" w:type="dxa"/>
              </w:tcPr>
              <w:p w:rsidR="00F5792C" w:rsidRPr="00F5792C" w:rsidRDefault="00B22D95" w:rsidP="00B22D95">
                <w:pPr>
                  <w:pStyle w:val="ablonyUpce"/>
                </w:pPr>
                <w:proofErr w:type="spellStart"/>
                <w:r>
                  <w:rPr>
                    <w:rFonts w:ascii="Times-Roman" w:hAnsi="Times-Roman" w:cs="Times-Roman"/>
                    <w:sz w:val="28"/>
                    <w:szCs w:val="28"/>
                  </w:rPr>
                  <w:t>Řízení</w:t>
                </w:r>
                <w:proofErr w:type="spellEnd"/>
                <w:r>
                  <w:rPr>
                    <w:rFonts w:ascii="Times-Roman" w:hAnsi="Times-Roman" w:cs="Times-Roman"/>
                    <w:sz w:val="28"/>
                    <w:szCs w:val="28"/>
                  </w:rPr>
                  <w:t xml:space="preserve"> </w:t>
                </w:r>
                <w:proofErr w:type="spellStart"/>
                <w:r>
                  <w:rPr>
                    <w:rFonts w:ascii="Times-Roman" w:hAnsi="Times-Roman" w:cs="Times-Roman"/>
                    <w:sz w:val="28"/>
                    <w:szCs w:val="28"/>
                  </w:rPr>
                  <w:t>objednávek</w:t>
                </w:r>
                <w:proofErr w:type="spellEnd"/>
                <w:r>
                  <w:rPr>
                    <w:rFonts w:ascii="Times-Roman" w:hAnsi="Times-Roman" w:cs="Times-Roman"/>
                    <w:sz w:val="28"/>
                    <w:szCs w:val="28"/>
                  </w:rPr>
                  <w:t xml:space="preserve"> zboží s </w:t>
                </w:r>
                <w:proofErr w:type="spellStart"/>
                <w:r>
                  <w:rPr>
                    <w:rFonts w:ascii="Times-Roman" w:hAnsi="Times-Roman" w:cs="Times-Roman"/>
                    <w:sz w:val="28"/>
                    <w:szCs w:val="28"/>
                  </w:rPr>
                  <w:t>omezenou</w:t>
                </w:r>
                <w:proofErr w:type="spellEnd"/>
                <w:r>
                  <w:rPr>
                    <w:rFonts w:ascii="Times-Roman" w:hAnsi="Times-Roman" w:cs="Times-Roman"/>
                    <w:sz w:val="28"/>
                    <w:szCs w:val="28"/>
                  </w:rPr>
                  <w:t xml:space="preserve"> dobou trvanlivosti</w:t>
                </w:r>
              </w:p>
            </w:tc>
          </w:sdtContent>
        </w:sdt>
      </w:tr>
      <w:tr w:rsidR="00F5792C" w:rsidTr="00F5792C">
        <w:tc>
          <w:tcPr>
            <w:tcW w:w="2518" w:type="dxa"/>
          </w:tcPr>
          <w:p w:rsidR="00F5792C" w:rsidRDefault="00F5792C" w:rsidP="00F5792C">
            <w:pPr>
              <w:pStyle w:val="ablonyUpce"/>
              <w:jc w:val="left"/>
              <w:rPr>
                <w:b/>
              </w:rPr>
            </w:pPr>
            <w:r>
              <w:rPr>
                <w:b/>
              </w:rPr>
              <w:t>Oponent:</w:t>
            </w:r>
          </w:p>
        </w:tc>
        <w:sdt>
          <w:sdtPr>
            <w:rPr>
              <w:sz w:val="28"/>
              <w:szCs w:val="28"/>
            </w:rPr>
            <w:id w:val="1467546096"/>
            <w:placeholder>
              <w:docPart w:val="90BB936521054305BCBB9CF0F9B05703"/>
            </w:placeholder>
            <w:text/>
          </w:sdtPr>
          <w:sdtEndPr/>
          <w:sdtContent>
            <w:tc>
              <w:tcPr>
                <w:tcW w:w="6692" w:type="dxa"/>
              </w:tcPr>
              <w:p w:rsidR="00F5792C" w:rsidRDefault="00CB2AC0" w:rsidP="00CB2AC0">
                <w:pPr>
                  <w:pStyle w:val="ablonyUpce"/>
                  <w:rPr>
                    <w:b/>
                  </w:rPr>
                </w:pPr>
                <w:proofErr w:type="spellStart"/>
                <w:r w:rsidRPr="00CB2AC0">
                  <w:rPr>
                    <w:sz w:val="28"/>
                    <w:szCs w:val="28"/>
                  </w:rPr>
                  <w:t>Prof.Ing</w:t>
                </w:r>
                <w:proofErr w:type="spellEnd"/>
                <w:r w:rsidRPr="00CB2AC0">
                  <w:rPr>
                    <w:sz w:val="28"/>
                    <w:szCs w:val="28"/>
                  </w:rPr>
                  <w:t>. Jozef Majerčák, CSc.</w:t>
                </w:r>
              </w:p>
            </w:tc>
          </w:sdtContent>
        </w:sdt>
      </w:tr>
      <w:tr w:rsidR="00F5792C" w:rsidTr="00F5792C">
        <w:tc>
          <w:tcPr>
            <w:tcW w:w="2518" w:type="dxa"/>
          </w:tcPr>
          <w:p w:rsidR="00F5792C" w:rsidRDefault="00F5792C" w:rsidP="00F5792C">
            <w:pPr>
              <w:pStyle w:val="ablonyUpce"/>
              <w:jc w:val="left"/>
              <w:rPr>
                <w:b/>
              </w:rPr>
            </w:pPr>
            <w:proofErr w:type="spellStart"/>
            <w:r>
              <w:rPr>
                <w:b/>
              </w:rPr>
              <w:t>Pracoviště</w:t>
            </w:r>
            <w:proofErr w:type="spellEnd"/>
            <w:r>
              <w:rPr>
                <w:b/>
              </w:rPr>
              <w:t xml:space="preserve"> oponenta:</w:t>
            </w:r>
          </w:p>
        </w:tc>
        <w:sdt>
          <w:sdtPr>
            <w:rPr>
              <w:sz w:val="28"/>
              <w:szCs w:val="28"/>
            </w:rPr>
            <w:id w:val="-1872211593"/>
            <w:placeholder>
              <w:docPart w:val="75C7C14E91654FCABD6E1BCD20765C7E"/>
            </w:placeholder>
            <w:text/>
          </w:sdtPr>
          <w:sdtEndPr/>
          <w:sdtContent>
            <w:tc>
              <w:tcPr>
                <w:tcW w:w="6692" w:type="dxa"/>
              </w:tcPr>
              <w:p w:rsidR="00F5792C" w:rsidRDefault="00CB2AC0" w:rsidP="00CB2AC0">
                <w:pPr>
                  <w:pStyle w:val="ablonyUpce"/>
                  <w:rPr>
                    <w:b/>
                  </w:rPr>
                </w:pPr>
                <w:r w:rsidRPr="00CB2AC0">
                  <w:rPr>
                    <w:sz w:val="28"/>
                    <w:szCs w:val="28"/>
                  </w:rPr>
                  <w:t>Fakulta PEDAS, Žilinská univerzita v Žiline</w:t>
                </w:r>
              </w:p>
            </w:tc>
          </w:sdtContent>
        </w:sdt>
      </w:tr>
    </w:tbl>
    <w:p w:rsidR="00F5792C" w:rsidRPr="00124974" w:rsidRDefault="00F5792C" w:rsidP="00F5792C">
      <w:pPr>
        <w:pStyle w:val="Odstavecseseznamem"/>
        <w:shd w:val="clear" w:color="auto" w:fill="FFFFFF"/>
        <w:spacing w:after="0" w:line="240" w:lineRule="auto"/>
        <w:ind w:left="0"/>
        <w:jc w:val="both"/>
        <w:rPr>
          <w:rFonts w:ascii="Arial" w:eastAsia="Times New Roman" w:hAnsi="Arial" w:cs="Arial"/>
          <w:i/>
          <w:sz w:val="18"/>
          <w:szCs w:val="24"/>
          <w:lang w:eastAsia="cs-CZ"/>
        </w:rPr>
      </w:pPr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 xml:space="preserve">Oponent </w:t>
      </w:r>
      <w:proofErr w:type="spellStart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se</w:t>
      </w:r>
      <w:proofErr w:type="spellEnd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 xml:space="preserve"> v posudku </w:t>
      </w:r>
      <w:proofErr w:type="spellStart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vyjádří</w:t>
      </w:r>
      <w:proofErr w:type="spellEnd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:</w:t>
      </w:r>
    </w:p>
    <w:p w:rsidR="00F5792C" w:rsidRPr="00124974" w:rsidRDefault="00F5792C" w:rsidP="00124974">
      <w:pPr>
        <w:pStyle w:val="Odstavecseseznamem"/>
        <w:numPr>
          <w:ilvl w:val="0"/>
          <w:numId w:val="3"/>
        </w:numPr>
        <w:shd w:val="clear" w:color="auto" w:fill="FFFFFF"/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i/>
          <w:sz w:val="18"/>
          <w:szCs w:val="24"/>
          <w:lang w:eastAsia="cs-CZ"/>
        </w:rPr>
      </w:pPr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 xml:space="preserve">k aktuálnosti daného </w:t>
      </w:r>
      <w:proofErr w:type="spellStart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tématu</w:t>
      </w:r>
      <w:proofErr w:type="spellEnd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,</w:t>
      </w:r>
    </w:p>
    <w:p w:rsidR="00F5792C" w:rsidRPr="00124974" w:rsidRDefault="00F5792C" w:rsidP="00124974">
      <w:pPr>
        <w:pStyle w:val="Odstavecseseznamem"/>
        <w:numPr>
          <w:ilvl w:val="0"/>
          <w:numId w:val="3"/>
        </w:numPr>
        <w:shd w:val="clear" w:color="auto" w:fill="FFFFFF"/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i/>
          <w:sz w:val="18"/>
          <w:szCs w:val="24"/>
          <w:lang w:eastAsia="cs-CZ"/>
        </w:rPr>
      </w:pPr>
      <w:proofErr w:type="spellStart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ke</w:t>
      </w:r>
      <w:proofErr w:type="spellEnd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 xml:space="preserve"> zvoleným </w:t>
      </w:r>
      <w:proofErr w:type="spellStart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metodám</w:t>
      </w:r>
      <w:proofErr w:type="spellEnd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 xml:space="preserve"> </w:t>
      </w:r>
      <w:proofErr w:type="spellStart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zpracování</w:t>
      </w:r>
      <w:proofErr w:type="spellEnd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,</w:t>
      </w:r>
    </w:p>
    <w:p w:rsidR="00F5792C" w:rsidRPr="00124974" w:rsidRDefault="00F5792C" w:rsidP="00124974">
      <w:pPr>
        <w:pStyle w:val="Odstavecseseznamem"/>
        <w:numPr>
          <w:ilvl w:val="0"/>
          <w:numId w:val="3"/>
        </w:numPr>
        <w:shd w:val="clear" w:color="auto" w:fill="FFFFFF"/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i/>
          <w:sz w:val="18"/>
          <w:szCs w:val="24"/>
          <w:lang w:eastAsia="cs-CZ"/>
        </w:rPr>
      </w:pPr>
      <w:proofErr w:type="spellStart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zda</w:t>
      </w:r>
      <w:proofErr w:type="spellEnd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 xml:space="preserve"> práce splnila sledovaný </w:t>
      </w:r>
      <w:proofErr w:type="spellStart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cíl</w:t>
      </w:r>
      <w:proofErr w:type="spellEnd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,</w:t>
      </w:r>
    </w:p>
    <w:p w:rsidR="00F5792C" w:rsidRPr="00124974" w:rsidRDefault="00676DBB" w:rsidP="00124974">
      <w:pPr>
        <w:pStyle w:val="Odstavecseseznamem"/>
        <w:numPr>
          <w:ilvl w:val="0"/>
          <w:numId w:val="3"/>
        </w:numPr>
        <w:shd w:val="clear" w:color="auto" w:fill="FFFFFF"/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i/>
          <w:sz w:val="18"/>
          <w:szCs w:val="24"/>
          <w:lang w:eastAsia="cs-CZ"/>
        </w:rPr>
      </w:pPr>
      <w:r>
        <w:rPr>
          <w:rFonts w:ascii="Arial" w:eastAsia="Times New Roman" w:hAnsi="Arial" w:cs="Arial"/>
          <w:i/>
          <w:sz w:val="18"/>
          <w:szCs w:val="24"/>
          <w:lang w:eastAsia="cs-CZ"/>
        </w:rPr>
        <w:t xml:space="preserve">k </w:t>
      </w:r>
      <w:proofErr w:type="spellStart"/>
      <w:r>
        <w:rPr>
          <w:rFonts w:ascii="Arial" w:eastAsia="Times New Roman" w:hAnsi="Arial" w:cs="Arial"/>
          <w:i/>
          <w:sz w:val="18"/>
          <w:szCs w:val="24"/>
          <w:lang w:eastAsia="cs-CZ"/>
        </w:rPr>
        <w:t>výsledkům</w:t>
      </w:r>
      <w:proofErr w:type="spellEnd"/>
      <w:r>
        <w:rPr>
          <w:rFonts w:ascii="Arial" w:eastAsia="Times New Roman" w:hAnsi="Arial" w:cs="Arial"/>
          <w:i/>
          <w:sz w:val="18"/>
          <w:szCs w:val="24"/>
          <w:lang w:eastAsia="cs-CZ"/>
        </w:rPr>
        <w:t xml:space="preserve"> </w:t>
      </w:r>
      <w:proofErr w:type="spellStart"/>
      <w:r>
        <w:rPr>
          <w:rFonts w:ascii="Arial" w:eastAsia="Times New Roman" w:hAnsi="Arial" w:cs="Arial"/>
          <w:i/>
          <w:sz w:val="18"/>
          <w:szCs w:val="24"/>
          <w:lang w:eastAsia="cs-CZ"/>
        </w:rPr>
        <w:t>dis</w:t>
      </w:r>
      <w:r w:rsidR="00F5792C"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ertační</w:t>
      </w:r>
      <w:proofErr w:type="spellEnd"/>
      <w:r w:rsidR="00F5792C"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 xml:space="preserve"> práce s uvedením, </w:t>
      </w:r>
      <w:proofErr w:type="spellStart"/>
      <w:r w:rsidR="00F5792C"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zda</w:t>
      </w:r>
      <w:proofErr w:type="spellEnd"/>
      <w:r w:rsidR="00F5792C"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 xml:space="preserve"> a </w:t>
      </w:r>
      <w:proofErr w:type="spellStart"/>
      <w:r w:rsidR="00F5792C"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jaké</w:t>
      </w:r>
      <w:proofErr w:type="spellEnd"/>
      <w:r w:rsidR="00F5792C"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 xml:space="preserve"> nové poznatky </w:t>
      </w:r>
      <w:proofErr w:type="spellStart"/>
      <w:r w:rsidR="00F5792C"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přinesla</w:t>
      </w:r>
      <w:proofErr w:type="spellEnd"/>
      <w:r w:rsidR="00F5792C"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,</w:t>
      </w:r>
    </w:p>
    <w:p w:rsidR="00F5792C" w:rsidRPr="00124974" w:rsidRDefault="00F5792C" w:rsidP="00124974">
      <w:pPr>
        <w:pStyle w:val="Odstavecseseznamem"/>
        <w:numPr>
          <w:ilvl w:val="0"/>
          <w:numId w:val="3"/>
        </w:numPr>
        <w:shd w:val="clear" w:color="auto" w:fill="FFFFFF"/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i/>
          <w:sz w:val="18"/>
          <w:szCs w:val="24"/>
          <w:lang w:eastAsia="cs-CZ"/>
        </w:rPr>
      </w:pPr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 xml:space="preserve">k významu </w:t>
      </w:r>
      <w:proofErr w:type="spellStart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pro</w:t>
      </w:r>
      <w:proofErr w:type="spellEnd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 xml:space="preserve"> praxi nebo rozvoj </w:t>
      </w:r>
      <w:proofErr w:type="spellStart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vědy</w:t>
      </w:r>
      <w:proofErr w:type="spellEnd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,</w:t>
      </w:r>
    </w:p>
    <w:p w:rsidR="00676DBB" w:rsidRDefault="00F5792C" w:rsidP="00676DBB">
      <w:pPr>
        <w:pStyle w:val="Odstavecseseznamem"/>
        <w:numPr>
          <w:ilvl w:val="0"/>
          <w:numId w:val="3"/>
        </w:numPr>
        <w:shd w:val="clear" w:color="auto" w:fill="FFFFFF"/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i/>
          <w:sz w:val="18"/>
          <w:szCs w:val="24"/>
          <w:lang w:eastAsia="cs-CZ"/>
        </w:rPr>
      </w:pPr>
      <w:proofErr w:type="spellStart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zda</w:t>
      </w:r>
      <w:proofErr w:type="spellEnd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 xml:space="preserve"> </w:t>
      </w:r>
      <w:proofErr w:type="spellStart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di</w:t>
      </w:r>
      <w:r w:rsidR="00676DBB">
        <w:rPr>
          <w:rFonts w:ascii="Arial" w:eastAsia="Times New Roman" w:hAnsi="Arial" w:cs="Arial"/>
          <w:i/>
          <w:sz w:val="18"/>
          <w:szCs w:val="24"/>
          <w:lang w:eastAsia="cs-CZ"/>
        </w:rPr>
        <w:t>s</w:t>
      </w:r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ertační</w:t>
      </w:r>
      <w:proofErr w:type="spellEnd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 xml:space="preserve"> práce splňuje </w:t>
      </w:r>
      <w:proofErr w:type="spellStart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podmínky</w:t>
      </w:r>
      <w:proofErr w:type="spellEnd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 xml:space="preserve"> </w:t>
      </w:r>
      <w:proofErr w:type="spellStart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tvůrčí</w:t>
      </w:r>
      <w:proofErr w:type="spellEnd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 xml:space="preserve"> </w:t>
      </w:r>
      <w:proofErr w:type="spellStart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vědecké</w:t>
      </w:r>
      <w:proofErr w:type="spellEnd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 xml:space="preserve"> práce </w:t>
      </w:r>
      <w:proofErr w:type="spellStart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pro</w:t>
      </w:r>
      <w:proofErr w:type="spellEnd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 xml:space="preserve"> </w:t>
      </w:r>
      <w:proofErr w:type="spellStart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udělení</w:t>
      </w:r>
      <w:proofErr w:type="spellEnd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 xml:space="preserve"> titulu </w:t>
      </w:r>
      <w:proofErr w:type="spellStart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Ph.D</w:t>
      </w:r>
      <w:proofErr w:type="spellEnd"/>
      <w:r w:rsidRPr="00124974">
        <w:rPr>
          <w:rFonts w:ascii="Arial" w:eastAsia="Times New Roman" w:hAnsi="Arial" w:cs="Arial"/>
          <w:i/>
          <w:sz w:val="18"/>
          <w:szCs w:val="24"/>
          <w:lang w:eastAsia="cs-CZ"/>
        </w:rPr>
        <w:t>.</w:t>
      </w:r>
    </w:p>
    <w:p w:rsidR="00676DBB" w:rsidRDefault="00676DBB" w:rsidP="00676DBB">
      <w:pPr>
        <w:pStyle w:val="Odstavecseseznamem"/>
        <w:shd w:val="clear" w:color="auto" w:fill="FFFFFF"/>
        <w:tabs>
          <w:tab w:val="left" w:pos="851"/>
        </w:tabs>
        <w:spacing w:after="0" w:line="240" w:lineRule="auto"/>
        <w:jc w:val="both"/>
        <w:rPr>
          <w:rFonts w:ascii="Arial" w:eastAsia="Times New Roman" w:hAnsi="Arial" w:cs="Arial"/>
          <w:i/>
          <w:sz w:val="18"/>
          <w:szCs w:val="24"/>
          <w:lang w:eastAsia="cs-CZ"/>
        </w:rPr>
      </w:pPr>
    </w:p>
    <w:p w:rsidR="00676DBB" w:rsidRPr="00676DBB" w:rsidRDefault="001053BC" w:rsidP="00676DBB">
      <w:pPr>
        <w:shd w:val="clear" w:color="auto" w:fill="FFFFFF"/>
        <w:tabs>
          <w:tab w:val="left" w:pos="851"/>
        </w:tabs>
        <w:jc w:val="both"/>
        <w:rPr>
          <w:rFonts w:ascii="Arial" w:hAnsi="Arial" w:cs="Arial"/>
          <w:i/>
          <w:sz w:val="18"/>
        </w:rPr>
      </w:pPr>
      <w:proofErr w:type="spellStart"/>
      <w:r>
        <w:rPr>
          <w:rFonts w:ascii="Arial" w:hAnsi="Arial" w:cs="Arial"/>
          <w:i/>
          <w:sz w:val="18"/>
        </w:rPr>
        <w:t>Ke</w:t>
      </w:r>
      <w:proofErr w:type="spellEnd"/>
      <w:r>
        <w:rPr>
          <w:rFonts w:ascii="Arial" w:hAnsi="Arial" w:cs="Arial"/>
          <w:i/>
          <w:sz w:val="18"/>
        </w:rPr>
        <w:t xml:space="preserve"> každému z níže uvedených </w:t>
      </w:r>
      <w:proofErr w:type="spellStart"/>
      <w:r>
        <w:rPr>
          <w:rFonts w:ascii="Arial" w:hAnsi="Arial" w:cs="Arial"/>
          <w:i/>
          <w:sz w:val="18"/>
        </w:rPr>
        <w:t>bodů</w:t>
      </w:r>
      <w:proofErr w:type="spellEnd"/>
      <w:r>
        <w:rPr>
          <w:rFonts w:ascii="Arial" w:hAnsi="Arial" w:cs="Arial"/>
          <w:i/>
          <w:sz w:val="18"/>
        </w:rPr>
        <w:t xml:space="preserve"> je </w:t>
      </w:r>
      <w:proofErr w:type="spellStart"/>
      <w:r>
        <w:rPr>
          <w:rFonts w:ascii="Arial" w:hAnsi="Arial" w:cs="Arial"/>
          <w:i/>
          <w:sz w:val="18"/>
        </w:rPr>
        <w:t>nutno</w:t>
      </w:r>
      <w:proofErr w:type="spellEnd"/>
      <w:r>
        <w:rPr>
          <w:rFonts w:ascii="Arial" w:hAnsi="Arial" w:cs="Arial"/>
          <w:i/>
          <w:sz w:val="18"/>
        </w:rPr>
        <w:t xml:space="preserve"> </w:t>
      </w:r>
      <w:proofErr w:type="spellStart"/>
      <w:r>
        <w:rPr>
          <w:rFonts w:ascii="Arial" w:hAnsi="Arial" w:cs="Arial"/>
          <w:i/>
          <w:sz w:val="18"/>
        </w:rPr>
        <w:t>doplnit</w:t>
      </w:r>
      <w:proofErr w:type="spellEnd"/>
      <w:r>
        <w:rPr>
          <w:rFonts w:ascii="Arial" w:hAnsi="Arial" w:cs="Arial"/>
          <w:i/>
          <w:sz w:val="18"/>
        </w:rPr>
        <w:t xml:space="preserve"> stručný </w:t>
      </w:r>
      <w:proofErr w:type="spellStart"/>
      <w:r>
        <w:rPr>
          <w:rFonts w:ascii="Arial" w:hAnsi="Arial" w:cs="Arial"/>
          <w:i/>
          <w:sz w:val="18"/>
        </w:rPr>
        <w:t>komentář</w:t>
      </w:r>
      <w:proofErr w:type="spellEnd"/>
      <w:r>
        <w:rPr>
          <w:rFonts w:ascii="Arial" w:hAnsi="Arial" w:cs="Arial"/>
          <w:i/>
          <w:sz w:val="18"/>
        </w:rPr>
        <w:t>.</w:t>
      </w:r>
    </w:p>
    <w:p w:rsidR="006D42FA" w:rsidRPr="00F5792C" w:rsidRDefault="006D42FA" w:rsidP="006D42FA">
      <w:pPr>
        <w:pStyle w:val="Odstavecseseznamem"/>
        <w:shd w:val="clear" w:color="auto" w:fill="FFFFFF"/>
        <w:tabs>
          <w:tab w:val="left" w:pos="851"/>
        </w:tabs>
        <w:spacing w:after="0" w:line="240" w:lineRule="auto"/>
        <w:ind w:left="851"/>
        <w:jc w:val="both"/>
        <w:rPr>
          <w:rFonts w:ascii="Arial" w:eastAsia="Times New Roman" w:hAnsi="Arial" w:cs="Arial"/>
          <w:i/>
          <w:sz w:val="20"/>
          <w:szCs w:val="24"/>
          <w:lang w:eastAsia="cs-CZ"/>
        </w:rPr>
      </w:pP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3070"/>
        <w:gridCol w:w="3070"/>
        <w:gridCol w:w="3182"/>
      </w:tblGrid>
      <w:tr w:rsidR="00F5792C" w:rsidRPr="00F5792C" w:rsidTr="001053BC">
        <w:tc>
          <w:tcPr>
            <w:tcW w:w="9322" w:type="dxa"/>
            <w:gridSpan w:val="3"/>
          </w:tcPr>
          <w:p w:rsidR="00F5792C" w:rsidRPr="00F5792C" w:rsidRDefault="00F5792C" w:rsidP="002509DA">
            <w:pPr>
              <w:pStyle w:val="ablonyUpce"/>
              <w:keepNext/>
            </w:pPr>
            <w:r w:rsidRPr="00F5792C">
              <w:t xml:space="preserve">a) </w:t>
            </w:r>
            <w:proofErr w:type="spellStart"/>
            <w:r w:rsidRPr="00F5792C">
              <w:t>Aktuálnost</w:t>
            </w:r>
            <w:proofErr w:type="spellEnd"/>
            <w:r w:rsidRPr="00F5792C">
              <w:t xml:space="preserve"> </w:t>
            </w:r>
            <w:proofErr w:type="spellStart"/>
            <w:r w:rsidRPr="00F5792C">
              <w:t>tématu</w:t>
            </w:r>
            <w:proofErr w:type="spellEnd"/>
            <w:r w:rsidRPr="00F5792C">
              <w:t xml:space="preserve"> </w:t>
            </w:r>
            <w:proofErr w:type="spellStart"/>
            <w:r w:rsidRPr="00F5792C">
              <w:t>disertační</w:t>
            </w:r>
            <w:proofErr w:type="spellEnd"/>
            <w:r w:rsidRPr="00F5792C">
              <w:t xml:space="preserve"> práce</w:t>
            </w:r>
          </w:p>
        </w:tc>
      </w:tr>
      <w:tr w:rsidR="00F5792C" w:rsidRPr="00F5792C" w:rsidTr="001053BC">
        <w:trPr>
          <w:trHeight w:val="329"/>
        </w:trPr>
        <w:tc>
          <w:tcPr>
            <w:tcW w:w="3070" w:type="dxa"/>
          </w:tcPr>
          <w:p w:rsidR="00F5792C" w:rsidRPr="00F5792C" w:rsidRDefault="002474A1" w:rsidP="002509DA">
            <w:pPr>
              <w:pStyle w:val="ablonyUpce"/>
              <w:keepNext/>
            </w:pPr>
            <w:sdt>
              <w:sdtPr>
                <w:id w:val="-969365260"/>
                <w:lock w:val="sdtLocked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2D9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proofErr w:type="spellStart"/>
            <w:r w:rsidR="00F5792C" w:rsidRPr="00F5792C">
              <w:t>velmi</w:t>
            </w:r>
            <w:proofErr w:type="spellEnd"/>
            <w:r w:rsidR="00F5792C" w:rsidRPr="00F5792C">
              <w:t xml:space="preserve"> </w:t>
            </w:r>
            <w:proofErr w:type="spellStart"/>
            <w:r w:rsidR="00F5792C" w:rsidRPr="00F5792C">
              <w:t>aktuální</w:t>
            </w:r>
            <w:proofErr w:type="spellEnd"/>
          </w:p>
        </w:tc>
        <w:tc>
          <w:tcPr>
            <w:tcW w:w="3070" w:type="dxa"/>
          </w:tcPr>
          <w:p w:rsidR="00F5792C" w:rsidRPr="00F5792C" w:rsidRDefault="002474A1" w:rsidP="00F5792C">
            <w:pPr>
              <w:pStyle w:val="ablonyUpce"/>
            </w:pPr>
            <w:sdt>
              <w:sdtPr>
                <w:id w:val="-143852174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22D95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proofErr w:type="spellStart"/>
            <w:r w:rsidR="00F5792C">
              <w:t>aktuální</w:t>
            </w:r>
            <w:proofErr w:type="spellEnd"/>
          </w:p>
        </w:tc>
        <w:tc>
          <w:tcPr>
            <w:tcW w:w="3182" w:type="dxa"/>
          </w:tcPr>
          <w:p w:rsidR="00F5792C" w:rsidRPr="00F5792C" w:rsidRDefault="002474A1" w:rsidP="00F5792C">
            <w:pPr>
              <w:pStyle w:val="ablonyUpce"/>
            </w:pPr>
            <w:sdt>
              <w:sdtPr>
                <w:id w:val="1567066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F3251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proofErr w:type="spellStart"/>
            <w:r w:rsidR="00F5792C">
              <w:t>není</w:t>
            </w:r>
            <w:proofErr w:type="spellEnd"/>
            <w:r w:rsidR="00F5792C">
              <w:t xml:space="preserve"> </w:t>
            </w:r>
            <w:proofErr w:type="spellStart"/>
            <w:r w:rsidR="00F5792C">
              <w:t>aktuální</w:t>
            </w:r>
            <w:proofErr w:type="spellEnd"/>
          </w:p>
        </w:tc>
      </w:tr>
      <w:tr w:rsidR="00737144" w:rsidRPr="00F5792C" w:rsidTr="001053BC">
        <w:tc>
          <w:tcPr>
            <w:tcW w:w="9322" w:type="dxa"/>
            <w:gridSpan w:val="3"/>
          </w:tcPr>
          <w:p w:rsidR="00737144" w:rsidRPr="00F5792C" w:rsidRDefault="00737144" w:rsidP="00B22D95">
            <w:pPr>
              <w:pStyle w:val="ablonyUpce"/>
            </w:pPr>
            <w:proofErr w:type="spellStart"/>
            <w:r>
              <w:t>Komentář</w:t>
            </w:r>
            <w:proofErr w:type="spellEnd"/>
            <w:r>
              <w:t xml:space="preserve">: </w:t>
            </w:r>
            <w:sdt>
              <w:sdtPr>
                <w:id w:val="-312566514"/>
                <w:text w:multiLine="1"/>
              </w:sdtPr>
              <w:sdtEndPr/>
              <w:sdtContent>
                <w:r w:rsidR="00B22D95">
                  <w:t>Hodnotenie prístupu k </w:t>
                </w:r>
                <w:proofErr w:type="spellStart"/>
                <w:r w:rsidR="00B22D95">
                  <w:t>požiadavkam</w:t>
                </w:r>
                <w:proofErr w:type="spellEnd"/>
                <w:r w:rsidR="00B22D95">
                  <w:t xml:space="preserve"> zákazníka a jeho uspokojenie, najmä pre jeho bežné potreby je úlohou stálou v distribučných reťazcov a je preto namieste zaoberať sa efektívnosťou týchto procesov zo strany poskytovateľa služieb pre zákazníka.</w:t>
                </w:r>
              </w:sdtContent>
            </w:sdt>
          </w:p>
        </w:tc>
      </w:tr>
    </w:tbl>
    <w:p w:rsidR="00F5792C" w:rsidRDefault="00F5792C" w:rsidP="00F5792C">
      <w:pPr>
        <w:pStyle w:val="ablonyUpce"/>
      </w:pP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3070"/>
        <w:gridCol w:w="3070"/>
        <w:gridCol w:w="3182"/>
      </w:tblGrid>
      <w:tr w:rsidR="003176A4" w:rsidRPr="00F5792C" w:rsidTr="001053BC">
        <w:tc>
          <w:tcPr>
            <w:tcW w:w="9322" w:type="dxa"/>
            <w:gridSpan w:val="3"/>
          </w:tcPr>
          <w:p w:rsidR="003176A4" w:rsidRPr="00F5792C" w:rsidRDefault="003176A4" w:rsidP="002509DA">
            <w:pPr>
              <w:pStyle w:val="ablonyUpce"/>
              <w:keepNext/>
            </w:pPr>
            <w:r>
              <w:t>b</w:t>
            </w:r>
            <w:r w:rsidRPr="00F5792C">
              <w:t xml:space="preserve">) </w:t>
            </w:r>
            <w:r>
              <w:t xml:space="preserve">Zvolené </w:t>
            </w:r>
            <w:proofErr w:type="spellStart"/>
            <w:r>
              <w:t>metody</w:t>
            </w:r>
            <w:proofErr w:type="spellEnd"/>
            <w:r>
              <w:t xml:space="preserve"> </w:t>
            </w:r>
            <w:proofErr w:type="spellStart"/>
            <w:r>
              <w:t>zpracování</w:t>
            </w:r>
            <w:proofErr w:type="spellEnd"/>
          </w:p>
        </w:tc>
      </w:tr>
      <w:tr w:rsidR="003176A4" w:rsidRPr="00F5792C" w:rsidTr="001053BC">
        <w:trPr>
          <w:trHeight w:val="333"/>
        </w:trPr>
        <w:tc>
          <w:tcPr>
            <w:tcW w:w="3070" w:type="dxa"/>
          </w:tcPr>
          <w:p w:rsidR="003176A4" w:rsidRPr="00F5792C" w:rsidRDefault="002474A1" w:rsidP="002509DA">
            <w:pPr>
              <w:pStyle w:val="ablonyUpce"/>
              <w:keepNext/>
            </w:pPr>
            <w:sdt>
              <w:sdtPr>
                <w:id w:val="-172427580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2AC0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="003176A4">
              <w:t xml:space="preserve">vhodné </w:t>
            </w:r>
            <w:proofErr w:type="spellStart"/>
            <w:r w:rsidR="003176A4">
              <w:t>metody</w:t>
            </w:r>
            <w:proofErr w:type="spellEnd"/>
          </w:p>
        </w:tc>
        <w:tc>
          <w:tcPr>
            <w:tcW w:w="3070" w:type="dxa"/>
          </w:tcPr>
          <w:p w:rsidR="003176A4" w:rsidRPr="00F5792C" w:rsidRDefault="002474A1" w:rsidP="003176A4">
            <w:pPr>
              <w:pStyle w:val="ablonyUpce"/>
            </w:pPr>
            <w:sdt>
              <w:sdtPr>
                <w:id w:val="9536702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176A4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16ADF">
              <w:t>málo vhodné</w:t>
            </w:r>
          </w:p>
        </w:tc>
        <w:tc>
          <w:tcPr>
            <w:tcW w:w="3182" w:type="dxa"/>
          </w:tcPr>
          <w:p w:rsidR="003176A4" w:rsidRPr="00F5792C" w:rsidRDefault="002474A1" w:rsidP="00E16ADF">
            <w:pPr>
              <w:pStyle w:val="ablonyUpce"/>
            </w:pPr>
            <w:sdt>
              <w:sdtPr>
                <w:id w:val="-19490025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31C9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D42FA">
              <w:t xml:space="preserve">nevhodné, </w:t>
            </w:r>
            <w:proofErr w:type="spellStart"/>
            <w:r w:rsidR="006D42FA">
              <w:t>zastara</w:t>
            </w:r>
            <w:r w:rsidR="00E16ADF">
              <w:t>lé</w:t>
            </w:r>
            <w:proofErr w:type="spellEnd"/>
          </w:p>
        </w:tc>
      </w:tr>
      <w:tr w:rsidR="003176A4" w:rsidRPr="00F5792C" w:rsidTr="001053BC">
        <w:tc>
          <w:tcPr>
            <w:tcW w:w="9322" w:type="dxa"/>
            <w:gridSpan w:val="3"/>
          </w:tcPr>
          <w:p w:rsidR="003176A4" w:rsidRPr="00F5792C" w:rsidRDefault="003176A4" w:rsidP="00CB2AC0">
            <w:pPr>
              <w:pStyle w:val="ablonyUpce"/>
            </w:pPr>
            <w:proofErr w:type="spellStart"/>
            <w:r>
              <w:t>Komentář</w:t>
            </w:r>
            <w:proofErr w:type="spellEnd"/>
            <w:r>
              <w:t xml:space="preserve">: </w:t>
            </w:r>
            <w:sdt>
              <w:sdtPr>
                <w:id w:val="84282047"/>
                <w:text w:multiLine="1"/>
              </w:sdtPr>
              <w:sdtEndPr/>
              <w:sdtContent>
                <w:r w:rsidR="00CB2AC0" w:rsidRPr="00CB2AC0">
                  <w:t>Vedecké metódy, ktoré boli zvolené pre riešenie tejto výskumnej úlohy sú primerané a veľmi podrobné zdôvodnené v analytickej časti práce. Ich aplikovaním v procese boli správne a aktuálne aj použité a ich dôslednosť bola primeraným spôsobom aj k</w:t>
                </w:r>
                <w:r w:rsidR="00CB2AC0">
                  <w:t>ritický</w:t>
                </w:r>
                <w:r w:rsidR="00CB2AC0" w:rsidRPr="00CB2AC0">
                  <w:t xml:space="preserve"> zdôvodnená a boli definované možné obmedzujúce limity ich použitia pri riešení danej úlohy.</w:t>
                </w:r>
                <w:r w:rsidR="00B22D95">
                  <w:t xml:space="preserve"> Detailnosť analýzy nástrojov je nadštandardná.</w:t>
                </w:r>
              </w:sdtContent>
            </w:sdt>
          </w:p>
        </w:tc>
      </w:tr>
    </w:tbl>
    <w:p w:rsidR="003176A4" w:rsidRDefault="003176A4" w:rsidP="00F5792C">
      <w:pPr>
        <w:pStyle w:val="ablonyUpce"/>
      </w:pP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2259"/>
        <w:gridCol w:w="401"/>
        <w:gridCol w:w="1701"/>
        <w:gridCol w:w="1843"/>
        <w:gridCol w:w="425"/>
        <w:gridCol w:w="992"/>
        <w:gridCol w:w="1665"/>
        <w:gridCol w:w="36"/>
      </w:tblGrid>
      <w:tr w:rsidR="00E16ADF" w:rsidRPr="00E16ADF" w:rsidTr="005B3405">
        <w:tc>
          <w:tcPr>
            <w:tcW w:w="9322" w:type="dxa"/>
            <w:gridSpan w:val="8"/>
          </w:tcPr>
          <w:p w:rsidR="00E16ADF" w:rsidRPr="00E16ADF" w:rsidRDefault="00E16ADF" w:rsidP="002509DA">
            <w:pPr>
              <w:pStyle w:val="ablonyUpce"/>
              <w:keepNext/>
            </w:pPr>
            <w:r w:rsidRPr="00E16ADF">
              <w:t xml:space="preserve">c) </w:t>
            </w:r>
            <w:proofErr w:type="spellStart"/>
            <w:r w:rsidRPr="00E16ADF">
              <w:t>Splnění</w:t>
            </w:r>
            <w:proofErr w:type="spellEnd"/>
            <w:r w:rsidRPr="00E16ADF">
              <w:t xml:space="preserve"> </w:t>
            </w:r>
            <w:proofErr w:type="spellStart"/>
            <w:r w:rsidRPr="00E16ADF">
              <w:t>cílů</w:t>
            </w:r>
            <w:proofErr w:type="spellEnd"/>
            <w:r w:rsidRPr="00E16ADF">
              <w:t xml:space="preserve"> </w:t>
            </w:r>
            <w:proofErr w:type="spellStart"/>
            <w:r w:rsidRPr="00E16ADF">
              <w:t>disertační</w:t>
            </w:r>
            <w:proofErr w:type="spellEnd"/>
            <w:r w:rsidRPr="00E16ADF">
              <w:t xml:space="preserve"> práce</w:t>
            </w:r>
          </w:p>
        </w:tc>
      </w:tr>
      <w:tr w:rsidR="00E16ADF" w:rsidRPr="00E16ADF" w:rsidTr="005B3405">
        <w:trPr>
          <w:trHeight w:val="397"/>
        </w:trPr>
        <w:tc>
          <w:tcPr>
            <w:tcW w:w="2660" w:type="dxa"/>
            <w:gridSpan w:val="2"/>
          </w:tcPr>
          <w:p w:rsidR="00E16ADF" w:rsidRPr="00E16ADF" w:rsidRDefault="002474A1" w:rsidP="002509DA">
            <w:pPr>
              <w:pStyle w:val="ablonyUpce"/>
              <w:keepNext/>
              <w:jc w:val="left"/>
            </w:pPr>
            <w:sdt>
              <w:sdtPr>
                <w:id w:val="-111644424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B2AC0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proofErr w:type="spellStart"/>
            <w:r w:rsidR="00E16ADF" w:rsidRPr="00E16ADF">
              <w:t>disertace</w:t>
            </w:r>
            <w:proofErr w:type="spellEnd"/>
            <w:r w:rsidR="00E16ADF" w:rsidRPr="00E16ADF">
              <w:t xml:space="preserve"> splnila </w:t>
            </w:r>
            <w:proofErr w:type="spellStart"/>
            <w:r w:rsidR="00E16ADF" w:rsidRPr="00E16ADF">
              <w:t>cíl</w:t>
            </w:r>
            <w:proofErr w:type="spellEnd"/>
          </w:p>
        </w:tc>
        <w:tc>
          <w:tcPr>
            <w:tcW w:w="3544" w:type="dxa"/>
            <w:gridSpan w:val="2"/>
          </w:tcPr>
          <w:p w:rsidR="00E16ADF" w:rsidRPr="00E16ADF" w:rsidRDefault="002474A1" w:rsidP="002509DA">
            <w:pPr>
              <w:pStyle w:val="ablonyUpce"/>
              <w:keepNext/>
              <w:jc w:val="left"/>
            </w:pPr>
            <w:sdt>
              <w:sdtPr>
                <w:id w:val="-130794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03A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proofErr w:type="spellStart"/>
            <w:r w:rsidR="00E16ADF" w:rsidRPr="00E16ADF">
              <w:t>disertace</w:t>
            </w:r>
            <w:proofErr w:type="spellEnd"/>
            <w:r w:rsidR="00E16ADF" w:rsidRPr="00E16ADF">
              <w:t xml:space="preserve"> </w:t>
            </w:r>
            <w:proofErr w:type="spellStart"/>
            <w:r w:rsidR="00E16ADF" w:rsidRPr="00E16ADF">
              <w:t>částečně</w:t>
            </w:r>
            <w:proofErr w:type="spellEnd"/>
            <w:r w:rsidR="00E16ADF" w:rsidRPr="00E16ADF">
              <w:t xml:space="preserve"> splnila </w:t>
            </w:r>
            <w:proofErr w:type="spellStart"/>
            <w:r w:rsidR="00E16ADF" w:rsidRPr="00E16ADF">
              <w:t>cíl</w:t>
            </w:r>
            <w:proofErr w:type="spellEnd"/>
          </w:p>
        </w:tc>
        <w:tc>
          <w:tcPr>
            <w:tcW w:w="3118" w:type="dxa"/>
            <w:gridSpan w:val="4"/>
          </w:tcPr>
          <w:p w:rsidR="00E16ADF" w:rsidRPr="00E16ADF" w:rsidRDefault="002474A1" w:rsidP="002509DA">
            <w:pPr>
              <w:pStyle w:val="ablonyUpce"/>
              <w:keepNext/>
              <w:jc w:val="left"/>
            </w:pPr>
            <w:sdt>
              <w:sdtPr>
                <w:id w:val="15576656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03AC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proofErr w:type="spellStart"/>
            <w:r w:rsidR="00E16ADF" w:rsidRPr="00E16ADF">
              <w:t>disertace</w:t>
            </w:r>
            <w:proofErr w:type="spellEnd"/>
            <w:r w:rsidR="00E16ADF" w:rsidRPr="00E16ADF">
              <w:t xml:space="preserve"> nesplnila </w:t>
            </w:r>
            <w:proofErr w:type="spellStart"/>
            <w:r w:rsidR="00E16ADF" w:rsidRPr="00E16ADF">
              <w:t>cíl</w:t>
            </w:r>
            <w:proofErr w:type="spellEnd"/>
            <w:r w:rsidR="00E16ADF" w:rsidRPr="00E16ADF">
              <w:t xml:space="preserve"> </w:t>
            </w:r>
          </w:p>
        </w:tc>
      </w:tr>
      <w:tr w:rsidR="00E16ADF" w:rsidRPr="00E16ADF" w:rsidTr="005B3405">
        <w:tc>
          <w:tcPr>
            <w:tcW w:w="9322" w:type="dxa"/>
            <w:gridSpan w:val="8"/>
          </w:tcPr>
          <w:p w:rsidR="00E16ADF" w:rsidRPr="00E16ADF" w:rsidRDefault="00E16ADF" w:rsidP="00B22D95">
            <w:pPr>
              <w:pStyle w:val="ablonyUpce"/>
            </w:pPr>
            <w:proofErr w:type="spellStart"/>
            <w:r w:rsidRPr="00E16ADF">
              <w:t>Komentář</w:t>
            </w:r>
            <w:proofErr w:type="spellEnd"/>
            <w:r w:rsidRPr="00E16ADF">
              <w:t xml:space="preserve">: </w:t>
            </w:r>
            <w:sdt>
              <w:sdtPr>
                <w:id w:val="-1304003159"/>
                <w:text w:multiLine="1"/>
              </w:sdtPr>
              <w:sdtEndPr/>
              <w:sdtContent>
                <w:r w:rsidR="00CB2AC0" w:rsidRPr="00CB2AC0">
                  <w:t>Po preštudovaní práce konštatujem, že stanovené ciele dizertačnej práce boli splnené v celom rozsahu</w:t>
                </w:r>
                <w:r w:rsidR="00CB2AC0">
                  <w:t xml:space="preserve"> a to tak, ako boli definované v kapitole 2</w:t>
                </w:r>
                <w:r w:rsidR="00B22D95">
                  <w:t>.</w:t>
                </w:r>
              </w:sdtContent>
            </w:sdt>
          </w:p>
        </w:tc>
      </w:tr>
      <w:tr w:rsidR="00E16ADF" w:rsidRPr="00E16ADF" w:rsidTr="005B3405">
        <w:trPr>
          <w:gridAfter w:val="1"/>
          <w:wAfter w:w="36" w:type="dxa"/>
        </w:trPr>
        <w:tc>
          <w:tcPr>
            <w:tcW w:w="9286" w:type="dxa"/>
            <w:gridSpan w:val="7"/>
          </w:tcPr>
          <w:p w:rsidR="00E16ADF" w:rsidRPr="00E16ADF" w:rsidRDefault="00770671" w:rsidP="002509DA">
            <w:pPr>
              <w:pStyle w:val="ablonyUpce"/>
              <w:keepNext/>
            </w:pPr>
            <w:r>
              <w:lastRenderedPageBreak/>
              <w:t>d</w:t>
            </w:r>
            <w:r w:rsidR="00E16ADF" w:rsidRPr="00E16ADF">
              <w:t xml:space="preserve">) </w:t>
            </w:r>
            <w:r w:rsidR="00E16ADF">
              <w:t xml:space="preserve">Výsledky </w:t>
            </w:r>
            <w:proofErr w:type="spellStart"/>
            <w:r w:rsidR="00E16ADF">
              <w:t>disertační</w:t>
            </w:r>
            <w:proofErr w:type="spellEnd"/>
            <w:r w:rsidR="00E16ADF">
              <w:t xml:space="preserve"> práce, nové poznatky a </w:t>
            </w:r>
            <w:proofErr w:type="spellStart"/>
            <w:r w:rsidR="00E16ADF">
              <w:t>přínosy</w:t>
            </w:r>
            <w:proofErr w:type="spellEnd"/>
          </w:p>
        </w:tc>
      </w:tr>
      <w:tr w:rsidR="001053BC" w:rsidRPr="00E16ADF" w:rsidTr="005B3405">
        <w:trPr>
          <w:gridAfter w:val="1"/>
          <w:wAfter w:w="36" w:type="dxa"/>
          <w:trHeight w:val="345"/>
        </w:trPr>
        <w:tc>
          <w:tcPr>
            <w:tcW w:w="2259" w:type="dxa"/>
          </w:tcPr>
          <w:p w:rsidR="001053BC" w:rsidRPr="00E16ADF" w:rsidRDefault="002474A1" w:rsidP="002509DA">
            <w:pPr>
              <w:pStyle w:val="ablonyUpce"/>
              <w:keepNext/>
              <w:jc w:val="left"/>
            </w:pPr>
            <w:sdt>
              <w:sdtPr>
                <w:id w:val="7104572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053BC" w:rsidRPr="00E16ADF">
                  <w:rPr>
                    <w:rFonts w:eastAsia="MS Gothic" w:hint="eastAsia"/>
                  </w:rPr>
                  <w:t>☐</w:t>
                </w:r>
              </w:sdtContent>
            </w:sdt>
            <w:proofErr w:type="spellStart"/>
            <w:r w:rsidR="001053BC">
              <w:t>vynikající</w:t>
            </w:r>
            <w:proofErr w:type="spellEnd"/>
          </w:p>
        </w:tc>
        <w:tc>
          <w:tcPr>
            <w:tcW w:w="2102" w:type="dxa"/>
            <w:gridSpan w:val="2"/>
          </w:tcPr>
          <w:p w:rsidR="001053BC" w:rsidRPr="00E16ADF" w:rsidRDefault="002474A1" w:rsidP="002509DA">
            <w:pPr>
              <w:pStyle w:val="ablonyUpce"/>
              <w:keepNext/>
              <w:jc w:val="left"/>
            </w:pPr>
            <w:sdt>
              <w:sdtPr>
                <w:id w:val="1753849935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473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proofErr w:type="spellStart"/>
            <w:r w:rsidR="001053BC">
              <w:t>nadprůměrné</w:t>
            </w:r>
            <w:proofErr w:type="spellEnd"/>
          </w:p>
        </w:tc>
        <w:tc>
          <w:tcPr>
            <w:tcW w:w="2268" w:type="dxa"/>
            <w:gridSpan w:val="2"/>
          </w:tcPr>
          <w:p w:rsidR="001053BC" w:rsidRPr="00E16ADF" w:rsidRDefault="002474A1" w:rsidP="002509DA">
            <w:pPr>
              <w:pStyle w:val="ablonyUpce"/>
              <w:keepNext/>
              <w:jc w:val="left"/>
            </w:pPr>
            <w:sdt>
              <w:sdtPr>
                <w:id w:val="16532510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053BC" w:rsidRPr="00E16ADF">
                  <w:rPr>
                    <w:rFonts w:eastAsia="MS Gothic" w:hint="eastAsia"/>
                  </w:rPr>
                  <w:t>☐</w:t>
                </w:r>
              </w:sdtContent>
            </w:sdt>
            <w:proofErr w:type="spellStart"/>
            <w:r w:rsidR="001053BC">
              <w:t>průměrné</w:t>
            </w:r>
            <w:proofErr w:type="spellEnd"/>
          </w:p>
        </w:tc>
        <w:tc>
          <w:tcPr>
            <w:tcW w:w="992" w:type="dxa"/>
          </w:tcPr>
          <w:p w:rsidR="001053BC" w:rsidRPr="00E16ADF" w:rsidRDefault="002474A1" w:rsidP="002509DA">
            <w:pPr>
              <w:pStyle w:val="ablonyUpce"/>
              <w:keepNext/>
              <w:jc w:val="left"/>
            </w:pPr>
            <w:sdt>
              <w:sdtPr>
                <w:id w:val="-11621634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053B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053BC">
              <w:t>slabé</w:t>
            </w:r>
          </w:p>
        </w:tc>
        <w:tc>
          <w:tcPr>
            <w:tcW w:w="1665" w:type="dxa"/>
          </w:tcPr>
          <w:p w:rsidR="001053BC" w:rsidRPr="00E16ADF" w:rsidRDefault="002474A1" w:rsidP="002509DA">
            <w:pPr>
              <w:pStyle w:val="ablonyUpce"/>
              <w:keepNext/>
              <w:jc w:val="left"/>
            </w:pPr>
            <w:sdt>
              <w:sdtPr>
                <w:id w:val="-21135072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053B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proofErr w:type="spellStart"/>
            <w:r w:rsidR="001053BC">
              <w:t>nevyhovující</w:t>
            </w:r>
            <w:proofErr w:type="spellEnd"/>
          </w:p>
        </w:tc>
      </w:tr>
      <w:tr w:rsidR="00E16ADF" w:rsidRPr="00E16ADF" w:rsidTr="005B3405">
        <w:trPr>
          <w:gridAfter w:val="1"/>
          <w:wAfter w:w="36" w:type="dxa"/>
        </w:trPr>
        <w:tc>
          <w:tcPr>
            <w:tcW w:w="9286" w:type="dxa"/>
            <w:gridSpan w:val="7"/>
          </w:tcPr>
          <w:p w:rsidR="00E16ADF" w:rsidRDefault="00E16ADF" w:rsidP="002509DA">
            <w:pPr>
              <w:pStyle w:val="ablonyUpce"/>
              <w:keepNext/>
            </w:pPr>
            <w:proofErr w:type="spellStart"/>
            <w:r>
              <w:t>Konkrétní</w:t>
            </w:r>
            <w:proofErr w:type="spellEnd"/>
            <w:r>
              <w:t xml:space="preserve"> </w:t>
            </w:r>
            <w:proofErr w:type="spellStart"/>
            <w:r>
              <w:t>přínos</w:t>
            </w:r>
            <w:proofErr w:type="spellEnd"/>
            <w:r>
              <w:t xml:space="preserve">: </w:t>
            </w:r>
            <w:sdt>
              <w:sdtPr>
                <w:alias w:val="Nutné vyplnit"/>
                <w:tag w:val="Prosím doplňte"/>
                <w:id w:val="-1874447792"/>
                <w:text/>
              </w:sdtPr>
              <w:sdtEndPr/>
              <w:sdtContent>
                <w:r w:rsidR="0076473E" w:rsidRPr="0076473E">
                  <w:t>Aplikácia novej met</w:t>
                </w:r>
                <w:r w:rsidR="0076473E">
                  <w:t>odiky</w:t>
                </w:r>
                <w:r w:rsidR="0076473E" w:rsidRPr="0076473E">
                  <w:t xml:space="preserve"> do procesov stochastických</w:t>
                </w:r>
                <w:r w:rsidR="00B22D95">
                  <w:t xml:space="preserve"> v zásobovacej logistike s využitím nástrojov </w:t>
                </w:r>
                <w:proofErr w:type="spellStart"/>
                <w:r w:rsidR="00B22D95">
                  <w:t>fuzzy</w:t>
                </w:r>
                <w:proofErr w:type="spellEnd"/>
                <w:r w:rsidR="00B22D95">
                  <w:t xml:space="preserve"> logiky je novým pohľadom na jej aplikáciu v praxi. Detailnosť analýzy procesov objednávania tovaru bežnej </w:t>
                </w:r>
                <w:r w:rsidR="00753166">
                  <w:t>s</w:t>
                </w:r>
                <w:r w:rsidR="00B22D95">
                  <w:t xml:space="preserve">potreby - </w:t>
                </w:r>
                <w:proofErr w:type="spellStart"/>
                <w:r w:rsidR="00B22D95">
                  <w:t>rohlíkov</w:t>
                </w:r>
                <w:proofErr w:type="spellEnd"/>
                <w:r w:rsidR="00B22D95">
                  <w:t xml:space="preserve"> s touto metodikou je pohľadom objektívnejším, avšak jeho praktické aplikovanie v praxi je pomerné obmedzené, ak sa nepoužijú EDI siete.</w:t>
                </w:r>
                <w:r w:rsidR="0076473E" w:rsidRPr="0076473E">
                  <w:t xml:space="preserve"> </w:t>
                </w:r>
                <w:r w:rsidR="00B22D95">
                  <w:t xml:space="preserve">Práca priniesla pomerne </w:t>
                </w:r>
                <w:r w:rsidR="00753166">
                  <w:t>veľký</w:t>
                </w:r>
                <w:r w:rsidR="00B22D95">
                  <w:t xml:space="preserve"> rozsah detailnosti </w:t>
                </w:r>
                <w:r w:rsidR="00753166">
                  <w:t>procesu</w:t>
                </w:r>
                <w:r w:rsidR="00B22D95">
                  <w:t xml:space="preserve"> a jeho možných korekcií v objednávaní tovaru, ktorá by iste znamenala veľkú časovú náročnosť na manažovanie </w:t>
                </w:r>
                <w:r w:rsidR="00753166">
                  <w:t>procesov</w:t>
                </w:r>
                <w:r w:rsidR="00B22D95">
                  <w:t>.</w:t>
                </w:r>
                <w:r w:rsidR="00753166">
                  <w:t xml:space="preserve"> Táto metodika </w:t>
                </w:r>
                <w:r w:rsidR="0076473E" w:rsidRPr="0076473E">
                  <w:t xml:space="preserve">je menej subjektívna ako iné metódy s možnosťou použitia ako metodiky univerzálnej pre služby </w:t>
                </w:r>
                <w:r w:rsidR="00753166">
                  <w:t xml:space="preserve">v obchodnom reťazci. </w:t>
                </w:r>
                <w:r w:rsidR="0076473E">
                  <w:t xml:space="preserve">Voľba faktorov </w:t>
                </w:r>
                <w:r w:rsidR="00753166">
                  <w:t xml:space="preserve">a ich hodnotové škálovanie </w:t>
                </w:r>
                <w:r w:rsidR="0076473E">
                  <w:t>je tiež obmedzujúcim kritériom, pretože s narastajúcim počtom faktorov je potrebný následne expertný odhad.</w:t>
                </w:r>
              </w:sdtContent>
            </w:sdt>
          </w:p>
          <w:p w:rsidR="00E16ADF" w:rsidRPr="00E16ADF" w:rsidRDefault="00E16ADF" w:rsidP="004C7BD7">
            <w:pPr>
              <w:pStyle w:val="ablonyUpce"/>
            </w:pPr>
            <w:proofErr w:type="spellStart"/>
            <w:r>
              <w:t>K</w:t>
            </w:r>
            <w:r w:rsidRPr="00E16ADF">
              <w:t>omentář</w:t>
            </w:r>
            <w:proofErr w:type="spellEnd"/>
            <w:r w:rsidRPr="00E16ADF">
              <w:t xml:space="preserve">: </w:t>
            </w:r>
            <w:sdt>
              <w:sdtPr>
                <w:id w:val="1287775906"/>
                <w:showingPlcHdr/>
                <w:text w:multiLine="1"/>
              </w:sdtPr>
              <w:sdtEndPr/>
              <w:sdtContent>
                <w:r w:rsidR="004C7BD7">
                  <w:t xml:space="preserve"> </w:t>
                </w:r>
              </w:sdtContent>
            </w:sdt>
          </w:p>
        </w:tc>
      </w:tr>
    </w:tbl>
    <w:p w:rsidR="00E16ADF" w:rsidRDefault="00E16ADF" w:rsidP="00F5792C">
      <w:pPr>
        <w:pStyle w:val="ablonyUpce"/>
      </w:pP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2253"/>
        <w:gridCol w:w="2266"/>
        <w:gridCol w:w="1968"/>
        <w:gridCol w:w="1134"/>
        <w:gridCol w:w="1701"/>
      </w:tblGrid>
      <w:tr w:rsidR="00770671" w:rsidRPr="00E16ADF" w:rsidTr="001053BC">
        <w:tc>
          <w:tcPr>
            <w:tcW w:w="9322" w:type="dxa"/>
            <w:gridSpan w:val="5"/>
          </w:tcPr>
          <w:p w:rsidR="00770671" w:rsidRPr="00E16ADF" w:rsidRDefault="00770671" w:rsidP="002509DA">
            <w:pPr>
              <w:pStyle w:val="ablonyUpce"/>
              <w:keepNext/>
            </w:pPr>
            <w:r>
              <w:t>e</w:t>
            </w:r>
            <w:r w:rsidRPr="00E16ADF">
              <w:t xml:space="preserve">) </w:t>
            </w:r>
            <w:r>
              <w:t xml:space="preserve">Význam </w:t>
            </w:r>
            <w:proofErr w:type="spellStart"/>
            <w:r>
              <w:t>pro</w:t>
            </w:r>
            <w:proofErr w:type="spellEnd"/>
            <w:r>
              <w:t xml:space="preserve"> praxi nebo rozvoj </w:t>
            </w:r>
            <w:proofErr w:type="spellStart"/>
            <w:r>
              <w:t>vědy</w:t>
            </w:r>
            <w:proofErr w:type="spellEnd"/>
          </w:p>
        </w:tc>
      </w:tr>
      <w:tr w:rsidR="001053BC" w:rsidRPr="00E16ADF" w:rsidTr="001053BC">
        <w:trPr>
          <w:trHeight w:val="345"/>
        </w:trPr>
        <w:tc>
          <w:tcPr>
            <w:tcW w:w="2253" w:type="dxa"/>
          </w:tcPr>
          <w:p w:rsidR="001053BC" w:rsidRPr="00E16ADF" w:rsidRDefault="002474A1" w:rsidP="002509DA">
            <w:pPr>
              <w:pStyle w:val="ablonyUpce"/>
              <w:keepNext/>
              <w:jc w:val="left"/>
            </w:pPr>
            <w:sdt>
              <w:sdtPr>
                <w:id w:val="-20154468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053BC" w:rsidRPr="00E16ADF">
                  <w:rPr>
                    <w:rFonts w:eastAsia="MS Gothic" w:hint="eastAsia"/>
                  </w:rPr>
                  <w:t>☐</w:t>
                </w:r>
              </w:sdtContent>
            </w:sdt>
            <w:proofErr w:type="spellStart"/>
            <w:r w:rsidR="001053BC">
              <w:t>vynikající</w:t>
            </w:r>
            <w:proofErr w:type="spellEnd"/>
          </w:p>
        </w:tc>
        <w:tc>
          <w:tcPr>
            <w:tcW w:w="2266" w:type="dxa"/>
          </w:tcPr>
          <w:p w:rsidR="001053BC" w:rsidRPr="00E16ADF" w:rsidRDefault="002474A1" w:rsidP="006D42FA">
            <w:pPr>
              <w:pStyle w:val="ablonyUpce"/>
              <w:jc w:val="left"/>
            </w:pPr>
            <w:sdt>
              <w:sdtPr>
                <w:id w:val="210969997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6473E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proofErr w:type="spellStart"/>
            <w:r w:rsidR="001053BC">
              <w:t>nadprůměrný</w:t>
            </w:r>
            <w:proofErr w:type="spellEnd"/>
          </w:p>
        </w:tc>
        <w:tc>
          <w:tcPr>
            <w:tcW w:w="1968" w:type="dxa"/>
          </w:tcPr>
          <w:p w:rsidR="001053BC" w:rsidRPr="00E16ADF" w:rsidRDefault="002474A1" w:rsidP="006D42FA">
            <w:pPr>
              <w:pStyle w:val="ablonyUpce"/>
              <w:jc w:val="left"/>
            </w:pPr>
            <w:sdt>
              <w:sdtPr>
                <w:id w:val="-3159621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053B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proofErr w:type="spellStart"/>
            <w:r w:rsidR="001053BC">
              <w:t>průměrný</w:t>
            </w:r>
            <w:proofErr w:type="spellEnd"/>
          </w:p>
        </w:tc>
        <w:tc>
          <w:tcPr>
            <w:tcW w:w="1134" w:type="dxa"/>
          </w:tcPr>
          <w:p w:rsidR="001053BC" w:rsidRPr="00E16ADF" w:rsidRDefault="002474A1" w:rsidP="006D42FA">
            <w:pPr>
              <w:pStyle w:val="ablonyUpce"/>
              <w:jc w:val="left"/>
            </w:pPr>
            <w:sdt>
              <w:sdtPr>
                <w:id w:val="-11149848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053B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053BC">
              <w:t>slabý</w:t>
            </w:r>
          </w:p>
        </w:tc>
        <w:tc>
          <w:tcPr>
            <w:tcW w:w="1701" w:type="dxa"/>
          </w:tcPr>
          <w:p w:rsidR="001053BC" w:rsidRPr="00E16ADF" w:rsidRDefault="002474A1" w:rsidP="006D42FA">
            <w:pPr>
              <w:pStyle w:val="ablonyUpce"/>
              <w:jc w:val="left"/>
            </w:pPr>
            <w:sdt>
              <w:sdtPr>
                <w:id w:val="-10448207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053B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proofErr w:type="spellStart"/>
            <w:r w:rsidR="001053BC">
              <w:t>nevyhovující</w:t>
            </w:r>
            <w:proofErr w:type="spellEnd"/>
          </w:p>
        </w:tc>
      </w:tr>
      <w:tr w:rsidR="00770671" w:rsidRPr="00E16ADF" w:rsidTr="001053BC">
        <w:tc>
          <w:tcPr>
            <w:tcW w:w="9322" w:type="dxa"/>
            <w:gridSpan w:val="5"/>
          </w:tcPr>
          <w:p w:rsidR="00770671" w:rsidRDefault="00770671" w:rsidP="002509DA">
            <w:pPr>
              <w:pStyle w:val="ablonyUpce"/>
              <w:keepNext/>
            </w:pPr>
            <w:proofErr w:type="spellStart"/>
            <w:r>
              <w:t>Konkrétní</w:t>
            </w:r>
            <w:proofErr w:type="spellEnd"/>
            <w:r>
              <w:t xml:space="preserve"> </w:t>
            </w:r>
            <w:proofErr w:type="spellStart"/>
            <w:r>
              <w:t>přínos</w:t>
            </w:r>
            <w:proofErr w:type="spellEnd"/>
            <w:r>
              <w:t xml:space="preserve">: </w:t>
            </w:r>
            <w:sdt>
              <w:sdtPr>
                <w:alias w:val="Nutné vyjádření"/>
                <w:tag w:val="Prosím doplňte"/>
                <w:id w:val="-2029786435"/>
                <w:text w:multiLine="1"/>
              </w:sdtPr>
              <w:sdtEndPr/>
              <w:sdtContent>
                <w:r w:rsidR="0076473E">
                  <w:t xml:space="preserve">Zavedenie tejto metodiky do </w:t>
                </w:r>
                <w:r w:rsidR="00753166">
                  <w:t xml:space="preserve">obchodnej </w:t>
                </w:r>
                <w:r w:rsidR="0076473E">
                  <w:t xml:space="preserve">praxe služieb môže priniesť úspory v hľadaní </w:t>
                </w:r>
                <w:r w:rsidR="00753166">
                  <w:t xml:space="preserve">efektívnych nástrojov a môže byť metodikou na </w:t>
                </w:r>
                <w:r w:rsidR="0076473E">
                  <w:t xml:space="preserve">prijímanie </w:t>
                </w:r>
                <w:r w:rsidR="00C72718">
                  <w:t>adekvátnych</w:t>
                </w:r>
                <w:r w:rsidR="0076473E">
                  <w:t xml:space="preserve"> nápravných opatrení, ktoré ako preukázala </w:t>
                </w:r>
                <w:r w:rsidR="00C72718">
                  <w:t>prípadová</w:t>
                </w:r>
                <w:r w:rsidR="0076473E">
                  <w:t xml:space="preserve"> štúdia v tejto práci je efektívna.</w:t>
                </w:r>
              </w:sdtContent>
            </w:sdt>
          </w:p>
          <w:p w:rsidR="00770671" w:rsidRPr="00E16ADF" w:rsidRDefault="00770671" w:rsidP="00E31C93">
            <w:pPr>
              <w:pStyle w:val="ablonyUpce"/>
            </w:pPr>
            <w:proofErr w:type="spellStart"/>
            <w:r>
              <w:t>K</w:t>
            </w:r>
            <w:r w:rsidRPr="00E16ADF">
              <w:t>omentář</w:t>
            </w:r>
            <w:proofErr w:type="spellEnd"/>
            <w:r w:rsidRPr="00E16ADF">
              <w:t xml:space="preserve">: </w:t>
            </w:r>
            <w:sdt>
              <w:sdtPr>
                <w:id w:val="1815448096"/>
                <w:showingPlcHdr/>
                <w:text/>
              </w:sdtPr>
              <w:sdtEndPr/>
              <w:sdtContent>
                <w:r w:rsidR="00E31C93">
                  <w:t xml:space="preserve"> </w:t>
                </w:r>
              </w:sdtContent>
            </w:sdt>
          </w:p>
        </w:tc>
      </w:tr>
    </w:tbl>
    <w:p w:rsidR="00770671" w:rsidRDefault="00770671" w:rsidP="00F5792C">
      <w:pPr>
        <w:pStyle w:val="ablonyUpce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59"/>
        <w:gridCol w:w="2270"/>
        <w:gridCol w:w="1958"/>
        <w:gridCol w:w="1134"/>
        <w:gridCol w:w="1665"/>
      </w:tblGrid>
      <w:tr w:rsidR="00770671" w:rsidRPr="00E16ADF" w:rsidTr="001053BC">
        <w:tc>
          <w:tcPr>
            <w:tcW w:w="9286" w:type="dxa"/>
            <w:gridSpan w:val="5"/>
          </w:tcPr>
          <w:p w:rsidR="00770671" w:rsidRPr="00E16ADF" w:rsidRDefault="00124974" w:rsidP="002509DA">
            <w:pPr>
              <w:pStyle w:val="ablonyUpce"/>
              <w:keepNext/>
            </w:pPr>
            <w:r>
              <w:t>f</w:t>
            </w:r>
            <w:r w:rsidR="00770671" w:rsidRPr="00E16ADF">
              <w:t xml:space="preserve">) </w:t>
            </w:r>
            <w:proofErr w:type="spellStart"/>
            <w:r w:rsidR="00770671">
              <w:t>Formální</w:t>
            </w:r>
            <w:proofErr w:type="spellEnd"/>
            <w:r w:rsidR="00770671">
              <w:t xml:space="preserve"> úprava a jazyková úroveň </w:t>
            </w:r>
            <w:proofErr w:type="spellStart"/>
            <w:r w:rsidR="00770671">
              <w:t>disertační</w:t>
            </w:r>
            <w:proofErr w:type="spellEnd"/>
            <w:r w:rsidR="00770671">
              <w:t xml:space="preserve"> práce</w:t>
            </w:r>
          </w:p>
        </w:tc>
      </w:tr>
      <w:tr w:rsidR="001053BC" w:rsidRPr="00E16ADF" w:rsidTr="001053BC">
        <w:trPr>
          <w:trHeight w:val="345"/>
        </w:trPr>
        <w:tc>
          <w:tcPr>
            <w:tcW w:w="2259" w:type="dxa"/>
          </w:tcPr>
          <w:p w:rsidR="001053BC" w:rsidRPr="00E16ADF" w:rsidRDefault="002474A1" w:rsidP="002509DA">
            <w:pPr>
              <w:pStyle w:val="ablonyUpce"/>
              <w:keepNext/>
              <w:jc w:val="left"/>
            </w:pPr>
            <w:sdt>
              <w:sdtPr>
                <w:id w:val="75440794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2718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proofErr w:type="spellStart"/>
            <w:r w:rsidR="001053BC">
              <w:t>vynikající</w:t>
            </w:r>
            <w:proofErr w:type="spellEnd"/>
          </w:p>
        </w:tc>
        <w:tc>
          <w:tcPr>
            <w:tcW w:w="2270" w:type="dxa"/>
          </w:tcPr>
          <w:p w:rsidR="001053BC" w:rsidRPr="00E16ADF" w:rsidRDefault="002474A1" w:rsidP="006D42FA">
            <w:pPr>
              <w:pStyle w:val="ablonyUpce"/>
              <w:jc w:val="left"/>
            </w:pPr>
            <w:sdt>
              <w:sdtPr>
                <w:id w:val="10106520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053BC" w:rsidRPr="00E16ADF">
                  <w:rPr>
                    <w:rFonts w:eastAsia="MS Gothic" w:hint="eastAsia"/>
                  </w:rPr>
                  <w:t>☐</w:t>
                </w:r>
              </w:sdtContent>
            </w:sdt>
            <w:proofErr w:type="spellStart"/>
            <w:r w:rsidR="001053BC">
              <w:t>nadprůměrná</w:t>
            </w:r>
            <w:proofErr w:type="spellEnd"/>
          </w:p>
        </w:tc>
        <w:tc>
          <w:tcPr>
            <w:tcW w:w="1958" w:type="dxa"/>
          </w:tcPr>
          <w:p w:rsidR="001053BC" w:rsidRPr="00E16ADF" w:rsidRDefault="002474A1" w:rsidP="004765BE">
            <w:pPr>
              <w:pStyle w:val="ablonyUpce"/>
              <w:jc w:val="left"/>
            </w:pPr>
            <w:sdt>
              <w:sdtPr>
                <w:id w:val="-19841457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053BC" w:rsidRPr="00E16ADF">
                  <w:rPr>
                    <w:rFonts w:eastAsia="MS Gothic" w:hint="eastAsia"/>
                  </w:rPr>
                  <w:t>☐</w:t>
                </w:r>
              </w:sdtContent>
            </w:sdt>
            <w:proofErr w:type="spellStart"/>
            <w:r w:rsidR="001053BC">
              <w:t>průměrná</w:t>
            </w:r>
            <w:proofErr w:type="spellEnd"/>
          </w:p>
        </w:tc>
        <w:tc>
          <w:tcPr>
            <w:tcW w:w="1134" w:type="dxa"/>
          </w:tcPr>
          <w:p w:rsidR="001053BC" w:rsidRPr="00E16ADF" w:rsidRDefault="002474A1" w:rsidP="004765BE">
            <w:pPr>
              <w:pStyle w:val="ablonyUpce"/>
              <w:jc w:val="left"/>
            </w:pPr>
            <w:sdt>
              <w:sdtPr>
                <w:id w:val="-19678064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053B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053BC">
              <w:t>slabá</w:t>
            </w:r>
          </w:p>
        </w:tc>
        <w:tc>
          <w:tcPr>
            <w:tcW w:w="1665" w:type="dxa"/>
          </w:tcPr>
          <w:p w:rsidR="001053BC" w:rsidRPr="00E16ADF" w:rsidRDefault="002474A1" w:rsidP="004765BE">
            <w:pPr>
              <w:pStyle w:val="ablonyUpce"/>
              <w:jc w:val="left"/>
            </w:pPr>
            <w:sdt>
              <w:sdtPr>
                <w:id w:val="8489151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053B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proofErr w:type="spellStart"/>
            <w:r w:rsidR="001053BC">
              <w:t>nevyhovující</w:t>
            </w:r>
            <w:proofErr w:type="spellEnd"/>
          </w:p>
        </w:tc>
      </w:tr>
      <w:tr w:rsidR="00770671" w:rsidRPr="00E16ADF" w:rsidTr="001053BC">
        <w:tc>
          <w:tcPr>
            <w:tcW w:w="9286" w:type="dxa"/>
            <w:gridSpan w:val="5"/>
          </w:tcPr>
          <w:p w:rsidR="00770671" w:rsidRPr="00E16ADF" w:rsidRDefault="00770671" w:rsidP="00C72718">
            <w:pPr>
              <w:pStyle w:val="ablonyUpce"/>
            </w:pPr>
            <w:proofErr w:type="spellStart"/>
            <w:r>
              <w:t>K</w:t>
            </w:r>
            <w:r w:rsidRPr="00E16ADF">
              <w:t>omentář</w:t>
            </w:r>
            <w:proofErr w:type="spellEnd"/>
            <w:r w:rsidRPr="00E16ADF">
              <w:t xml:space="preserve">: </w:t>
            </w:r>
            <w:sdt>
              <w:sdtPr>
                <w:rPr>
                  <w:lang w:eastAsia="sk-SK"/>
                </w:rPr>
                <w:id w:val="1882211675"/>
                <w:text w:multiLine="1"/>
              </w:sdtPr>
              <w:sdtEndPr/>
              <w:sdtContent>
                <w:r w:rsidR="00C72718">
                  <w:rPr>
                    <w:lang w:eastAsia="sk-SK"/>
                  </w:rPr>
                  <w:t xml:space="preserve">Práca je usporiadaná v súlade s normou ČSN ISO 7144 „ </w:t>
                </w:r>
                <w:proofErr w:type="spellStart"/>
                <w:r w:rsidR="00C72718">
                  <w:rPr>
                    <w:lang w:eastAsia="sk-SK"/>
                  </w:rPr>
                  <w:t>Dokumentace</w:t>
                </w:r>
                <w:proofErr w:type="spellEnd"/>
                <w:r w:rsidR="00C72718">
                  <w:rPr>
                    <w:lang w:eastAsia="sk-SK"/>
                  </w:rPr>
                  <w:t xml:space="preserve"> - </w:t>
                </w:r>
                <w:proofErr w:type="spellStart"/>
                <w:r w:rsidR="00C72718">
                  <w:rPr>
                    <w:lang w:eastAsia="sk-SK"/>
                  </w:rPr>
                  <w:t>Formální</w:t>
                </w:r>
                <w:proofErr w:type="spellEnd"/>
                <w:r w:rsidR="00C72718">
                  <w:rPr>
                    <w:lang w:eastAsia="sk-SK"/>
                  </w:rPr>
                  <w:t xml:space="preserve"> úprava </w:t>
                </w:r>
                <w:proofErr w:type="spellStart"/>
                <w:r w:rsidR="00C72718">
                  <w:rPr>
                    <w:lang w:eastAsia="sk-SK"/>
                  </w:rPr>
                  <w:t>disertací</w:t>
                </w:r>
                <w:proofErr w:type="spellEnd"/>
                <w:r w:rsidR="00C72718">
                  <w:rPr>
                    <w:lang w:eastAsia="sk-SK"/>
                  </w:rPr>
                  <w:t xml:space="preserve"> a podobných </w:t>
                </w:r>
                <w:proofErr w:type="spellStart"/>
                <w:r w:rsidR="00C72718">
                  <w:rPr>
                    <w:lang w:eastAsia="sk-SK"/>
                  </w:rPr>
                  <w:t>dokumentů</w:t>
                </w:r>
                <w:proofErr w:type="spellEnd"/>
                <w:r w:rsidR="00C72718">
                  <w:rPr>
                    <w:lang w:eastAsia="sk-SK"/>
                  </w:rPr>
                  <w:t xml:space="preserve"> a podľa </w:t>
                </w:r>
                <w:proofErr w:type="spellStart"/>
                <w:r w:rsidR="00C72718">
                  <w:rPr>
                    <w:lang w:eastAsia="sk-SK"/>
                  </w:rPr>
                  <w:t>Směrnice</w:t>
                </w:r>
                <w:proofErr w:type="spellEnd"/>
                <w:r w:rsidR="00C72718">
                  <w:rPr>
                    <w:lang w:eastAsia="sk-SK"/>
                  </w:rPr>
                  <w:t xml:space="preserve"> Univerzity Pardubice č. 9/2012.</w:t>
                </w:r>
                <w:r w:rsidR="00753166">
                  <w:rPr>
                    <w:lang w:eastAsia="sk-SK"/>
                  </w:rPr>
                  <w:t xml:space="preserve"> Svojím rozsah je vysoko nadštandardná a poskytuje čitateľovi rozsiahly aparát nástrojov a postupov, ktoré boli použité v práci s ich kritickým zdôvodnením.</w:t>
                </w:r>
              </w:sdtContent>
            </w:sdt>
          </w:p>
        </w:tc>
      </w:tr>
    </w:tbl>
    <w:p w:rsidR="002509DA" w:rsidRDefault="002509DA">
      <w:pPr>
        <w:rPr>
          <w:sz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59"/>
        <w:gridCol w:w="2270"/>
        <w:gridCol w:w="1533"/>
        <w:gridCol w:w="1134"/>
        <w:gridCol w:w="2090"/>
      </w:tblGrid>
      <w:tr w:rsidR="00770671" w:rsidRPr="00E16ADF" w:rsidTr="001053BC">
        <w:tc>
          <w:tcPr>
            <w:tcW w:w="9286" w:type="dxa"/>
            <w:gridSpan w:val="5"/>
          </w:tcPr>
          <w:p w:rsidR="00770671" w:rsidRPr="00E16ADF" w:rsidRDefault="00124974" w:rsidP="002509DA">
            <w:pPr>
              <w:pStyle w:val="ablonyUpce"/>
              <w:keepNext/>
            </w:pPr>
            <w:r>
              <w:t>g</w:t>
            </w:r>
            <w:r w:rsidR="00770671" w:rsidRPr="00E16ADF">
              <w:t xml:space="preserve">) </w:t>
            </w:r>
            <w:r w:rsidR="00770671">
              <w:t xml:space="preserve">Celkové </w:t>
            </w:r>
            <w:proofErr w:type="spellStart"/>
            <w:r w:rsidR="00770671">
              <w:t>hodnocení</w:t>
            </w:r>
            <w:proofErr w:type="spellEnd"/>
          </w:p>
        </w:tc>
      </w:tr>
      <w:tr w:rsidR="00770671" w:rsidRPr="00E16ADF" w:rsidTr="001053BC">
        <w:tc>
          <w:tcPr>
            <w:tcW w:w="9286" w:type="dxa"/>
            <w:gridSpan w:val="5"/>
          </w:tcPr>
          <w:p w:rsidR="00770671" w:rsidRDefault="00770671" w:rsidP="002509DA">
            <w:pPr>
              <w:pStyle w:val="ablonyUpce"/>
              <w:keepNext/>
            </w:pPr>
            <w:r>
              <w:t xml:space="preserve">Úroveň </w:t>
            </w:r>
            <w:proofErr w:type="spellStart"/>
            <w:r>
              <w:t>disertační</w:t>
            </w:r>
            <w:proofErr w:type="spellEnd"/>
            <w:r>
              <w:t xml:space="preserve"> práce:</w:t>
            </w:r>
          </w:p>
        </w:tc>
      </w:tr>
      <w:tr w:rsidR="001053BC" w:rsidRPr="00E16ADF" w:rsidTr="001053BC">
        <w:trPr>
          <w:trHeight w:val="345"/>
        </w:trPr>
        <w:tc>
          <w:tcPr>
            <w:tcW w:w="2259" w:type="dxa"/>
          </w:tcPr>
          <w:p w:rsidR="001053BC" w:rsidRPr="00E16ADF" w:rsidRDefault="002474A1" w:rsidP="002509DA">
            <w:pPr>
              <w:pStyle w:val="ablonyUpce"/>
              <w:keepNext/>
              <w:jc w:val="left"/>
            </w:pPr>
            <w:sdt>
              <w:sdtPr>
                <w:id w:val="-1987229771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2718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proofErr w:type="spellStart"/>
            <w:r w:rsidR="001053BC">
              <w:t>vynikající</w:t>
            </w:r>
            <w:proofErr w:type="spellEnd"/>
          </w:p>
        </w:tc>
        <w:tc>
          <w:tcPr>
            <w:tcW w:w="2270" w:type="dxa"/>
          </w:tcPr>
          <w:p w:rsidR="001053BC" w:rsidRPr="00E16ADF" w:rsidRDefault="002474A1" w:rsidP="002509DA">
            <w:pPr>
              <w:pStyle w:val="ablonyUpce"/>
              <w:keepNext/>
              <w:jc w:val="left"/>
            </w:pPr>
            <w:sdt>
              <w:sdtPr>
                <w:id w:val="9708718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053BC" w:rsidRPr="00E16ADF">
                  <w:rPr>
                    <w:rFonts w:eastAsia="MS Gothic" w:hint="eastAsia"/>
                  </w:rPr>
                  <w:t>☐</w:t>
                </w:r>
              </w:sdtContent>
            </w:sdt>
            <w:proofErr w:type="spellStart"/>
            <w:r w:rsidR="001053BC">
              <w:t>nadprůměrná</w:t>
            </w:r>
            <w:proofErr w:type="spellEnd"/>
          </w:p>
        </w:tc>
        <w:tc>
          <w:tcPr>
            <w:tcW w:w="1533" w:type="dxa"/>
          </w:tcPr>
          <w:p w:rsidR="001053BC" w:rsidRPr="00E16ADF" w:rsidRDefault="002474A1" w:rsidP="002509DA">
            <w:pPr>
              <w:pStyle w:val="ablonyUpce"/>
              <w:keepNext/>
              <w:jc w:val="left"/>
            </w:pPr>
            <w:sdt>
              <w:sdtPr>
                <w:id w:val="-7232950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053BC" w:rsidRPr="00E16ADF">
                  <w:rPr>
                    <w:rFonts w:eastAsia="MS Gothic" w:hint="eastAsia"/>
                  </w:rPr>
                  <w:t>☐</w:t>
                </w:r>
              </w:sdtContent>
            </w:sdt>
            <w:proofErr w:type="spellStart"/>
            <w:r w:rsidR="001053BC">
              <w:t>průměrná</w:t>
            </w:r>
            <w:proofErr w:type="spellEnd"/>
          </w:p>
        </w:tc>
        <w:tc>
          <w:tcPr>
            <w:tcW w:w="1134" w:type="dxa"/>
          </w:tcPr>
          <w:p w:rsidR="001053BC" w:rsidRPr="00E16ADF" w:rsidRDefault="002474A1" w:rsidP="002509DA">
            <w:pPr>
              <w:pStyle w:val="ablonyUpce"/>
              <w:keepNext/>
              <w:jc w:val="left"/>
            </w:pPr>
            <w:sdt>
              <w:sdtPr>
                <w:id w:val="12295000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053B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053BC">
              <w:t>slabá</w:t>
            </w:r>
          </w:p>
        </w:tc>
        <w:tc>
          <w:tcPr>
            <w:tcW w:w="2090" w:type="dxa"/>
          </w:tcPr>
          <w:p w:rsidR="001053BC" w:rsidRPr="00E16ADF" w:rsidRDefault="002474A1" w:rsidP="002509DA">
            <w:pPr>
              <w:pStyle w:val="ablonyUpce"/>
              <w:keepNext/>
              <w:jc w:val="left"/>
            </w:pPr>
            <w:sdt>
              <w:sdtPr>
                <w:id w:val="-9884852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053BC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proofErr w:type="spellStart"/>
            <w:r w:rsidR="001053BC">
              <w:t>nevyhovující</w:t>
            </w:r>
            <w:proofErr w:type="spellEnd"/>
          </w:p>
        </w:tc>
      </w:tr>
      <w:tr w:rsidR="00770671" w:rsidRPr="00E16ADF" w:rsidTr="001053BC">
        <w:tc>
          <w:tcPr>
            <w:tcW w:w="9286" w:type="dxa"/>
            <w:gridSpan w:val="5"/>
          </w:tcPr>
          <w:p w:rsidR="00770671" w:rsidRDefault="00770671" w:rsidP="002509DA">
            <w:pPr>
              <w:pStyle w:val="ablonyUpce"/>
              <w:keepNext/>
            </w:pPr>
            <w:proofErr w:type="spellStart"/>
            <w:r>
              <w:t>Disertační</w:t>
            </w:r>
            <w:proofErr w:type="spellEnd"/>
            <w:r>
              <w:t xml:space="preserve"> práce </w:t>
            </w:r>
            <w:proofErr w:type="spellStart"/>
            <w:r>
              <w:t>podmínky</w:t>
            </w:r>
            <w:proofErr w:type="spellEnd"/>
            <w:r>
              <w:t xml:space="preserve"> uvedené v § 47 </w:t>
            </w:r>
            <w:proofErr w:type="spellStart"/>
            <w:r>
              <w:t>odst</w:t>
            </w:r>
            <w:proofErr w:type="spellEnd"/>
            <w:r>
              <w:t>. 4</w:t>
            </w:r>
            <w:r w:rsidR="006D42FA">
              <w:t>*</w:t>
            </w:r>
            <w:r w:rsidR="006D42FA" w:rsidRPr="006D42FA">
              <w:rPr>
                <w:vertAlign w:val="superscript"/>
              </w:rPr>
              <w:t>)</w:t>
            </w:r>
            <w:r>
              <w:t xml:space="preserve"> zákona č. 111/1998 </w:t>
            </w:r>
            <w:proofErr w:type="spellStart"/>
            <w:r>
              <w:t>sb</w:t>
            </w:r>
            <w:proofErr w:type="spellEnd"/>
            <w:r>
              <w:t xml:space="preserve">. </w:t>
            </w:r>
            <w:r w:rsidR="006D42FA" w:rsidRPr="006D42FA">
              <w:t>o vysokých školách</w:t>
            </w:r>
            <w:r w:rsidR="006D42FA">
              <w:t>:</w:t>
            </w:r>
          </w:p>
          <w:p w:rsidR="006D42FA" w:rsidRDefault="002474A1" w:rsidP="002509DA">
            <w:pPr>
              <w:pStyle w:val="ablonyUpce"/>
              <w:keepNext/>
            </w:pPr>
            <w:sdt>
              <w:sdtPr>
                <w:id w:val="-1595941544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2718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="006D42FA">
              <w:t>splňuje</w:t>
            </w:r>
          </w:p>
          <w:p w:rsidR="006D42FA" w:rsidRDefault="002474A1" w:rsidP="002509DA">
            <w:pPr>
              <w:pStyle w:val="ablonyUpce"/>
              <w:keepNext/>
            </w:pPr>
            <w:sdt>
              <w:sdtPr>
                <w:id w:val="-7865846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42F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D42FA">
              <w:t>nesplňuje</w:t>
            </w:r>
          </w:p>
          <w:p w:rsidR="006D42FA" w:rsidRDefault="006D42FA" w:rsidP="002509DA">
            <w:pPr>
              <w:pStyle w:val="ablonyUpce"/>
              <w:keepNext/>
              <w:spacing w:line="240" w:lineRule="auto"/>
              <w:rPr>
                <w:rFonts w:ascii="Arial" w:hAnsi="Arial" w:cs="Arial"/>
                <w:i/>
                <w:sz w:val="16"/>
                <w:szCs w:val="23"/>
                <w:vertAlign w:val="superscript"/>
              </w:rPr>
            </w:pPr>
          </w:p>
          <w:p w:rsidR="00770671" w:rsidRPr="00770671" w:rsidRDefault="006D42FA" w:rsidP="002509DA">
            <w:pPr>
              <w:pStyle w:val="ablonyUpce"/>
              <w:keepNext/>
              <w:spacing w:line="240" w:lineRule="auto"/>
              <w:rPr>
                <w:rFonts w:ascii="Arial" w:hAnsi="Arial" w:cs="Arial"/>
                <w:i/>
              </w:rPr>
            </w:pPr>
            <w:r w:rsidRPr="006D42FA">
              <w:rPr>
                <w:rFonts w:ascii="Arial" w:hAnsi="Arial" w:cs="Arial"/>
                <w:i/>
                <w:sz w:val="16"/>
                <w:szCs w:val="23"/>
                <w:vertAlign w:val="superscript"/>
              </w:rPr>
              <w:t>(</w:t>
            </w:r>
            <w:r>
              <w:rPr>
                <w:rFonts w:ascii="Arial" w:hAnsi="Arial" w:cs="Arial"/>
                <w:i/>
                <w:sz w:val="16"/>
                <w:szCs w:val="23"/>
              </w:rPr>
              <w:t>*</w:t>
            </w:r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 xml:space="preserve">(4) </w:t>
            </w:r>
            <w:proofErr w:type="spellStart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>Studium</w:t>
            </w:r>
            <w:proofErr w:type="spellEnd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 xml:space="preserve"> </w:t>
            </w:r>
            <w:proofErr w:type="spellStart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>se</w:t>
            </w:r>
            <w:proofErr w:type="spellEnd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 xml:space="preserve"> </w:t>
            </w:r>
            <w:proofErr w:type="spellStart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>řádně</w:t>
            </w:r>
            <w:proofErr w:type="spellEnd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 xml:space="preserve"> ukončuje </w:t>
            </w:r>
            <w:proofErr w:type="spellStart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>státní</w:t>
            </w:r>
            <w:proofErr w:type="spellEnd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 xml:space="preserve"> doktorskou </w:t>
            </w:r>
            <w:proofErr w:type="spellStart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>zkouškou</w:t>
            </w:r>
            <w:proofErr w:type="spellEnd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 xml:space="preserve"> a obhajobou </w:t>
            </w:r>
            <w:proofErr w:type="spellStart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>disertační</w:t>
            </w:r>
            <w:proofErr w:type="spellEnd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 xml:space="preserve"> práce, </w:t>
            </w:r>
            <w:proofErr w:type="spellStart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>kterými</w:t>
            </w:r>
            <w:proofErr w:type="spellEnd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 xml:space="preserve"> </w:t>
            </w:r>
            <w:proofErr w:type="spellStart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>se</w:t>
            </w:r>
            <w:proofErr w:type="spellEnd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 xml:space="preserve"> </w:t>
            </w:r>
            <w:proofErr w:type="spellStart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>prokazuje</w:t>
            </w:r>
            <w:proofErr w:type="spellEnd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 xml:space="preserve"> </w:t>
            </w:r>
            <w:proofErr w:type="spellStart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>schopnost</w:t>
            </w:r>
            <w:proofErr w:type="spellEnd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 xml:space="preserve"> a </w:t>
            </w:r>
            <w:proofErr w:type="spellStart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>připravenost</w:t>
            </w:r>
            <w:proofErr w:type="spellEnd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 xml:space="preserve"> k samostatné činnosti v oblasti </w:t>
            </w:r>
            <w:proofErr w:type="spellStart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>výzkumu</w:t>
            </w:r>
            <w:proofErr w:type="spellEnd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 xml:space="preserve"> nebo vývoje nebo k samostatné teoretické a </w:t>
            </w:r>
            <w:proofErr w:type="spellStart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>tvůrčí</w:t>
            </w:r>
            <w:proofErr w:type="spellEnd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 xml:space="preserve"> </w:t>
            </w:r>
            <w:proofErr w:type="spellStart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>umělecké</w:t>
            </w:r>
            <w:proofErr w:type="spellEnd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 xml:space="preserve"> činnosti. </w:t>
            </w:r>
            <w:proofErr w:type="spellStart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>Disertační</w:t>
            </w:r>
            <w:proofErr w:type="spellEnd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 xml:space="preserve"> práce musí </w:t>
            </w:r>
            <w:proofErr w:type="spellStart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>obsahovat</w:t>
            </w:r>
            <w:proofErr w:type="spellEnd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 xml:space="preserve"> </w:t>
            </w:r>
            <w:proofErr w:type="spellStart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>původní</w:t>
            </w:r>
            <w:proofErr w:type="spellEnd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 xml:space="preserve"> a </w:t>
            </w:r>
            <w:proofErr w:type="spellStart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>uveřejněné</w:t>
            </w:r>
            <w:proofErr w:type="spellEnd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 xml:space="preserve"> výsledky nebo výsledky </w:t>
            </w:r>
            <w:proofErr w:type="spellStart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>přijaté</w:t>
            </w:r>
            <w:proofErr w:type="spellEnd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 xml:space="preserve"> k </w:t>
            </w:r>
            <w:proofErr w:type="spellStart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>uveřejnění</w:t>
            </w:r>
            <w:proofErr w:type="spellEnd"/>
            <w:r w:rsidR="00770671" w:rsidRPr="00770671">
              <w:rPr>
                <w:rFonts w:ascii="Arial" w:hAnsi="Arial" w:cs="Arial"/>
                <w:i/>
                <w:sz w:val="16"/>
                <w:szCs w:val="23"/>
              </w:rPr>
              <w:t>.</w:t>
            </w:r>
          </w:p>
        </w:tc>
      </w:tr>
      <w:tr w:rsidR="00770671" w:rsidRPr="00E16ADF" w:rsidTr="001053BC">
        <w:tc>
          <w:tcPr>
            <w:tcW w:w="9286" w:type="dxa"/>
            <w:gridSpan w:val="5"/>
          </w:tcPr>
          <w:p w:rsidR="00770671" w:rsidRPr="00E16ADF" w:rsidRDefault="00770671" w:rsidP="00F30607">
            <w:pPr>
              <w:pStyle w:val="ablonyUpce"/>
            </w:pPr>
            <w:proofErr w:type="spellStart"/>
            <w:r>
              <w:t>K</w:t>
            </w:r>
            <w:r w:rsidRPr="00E16ADF">
              <w:t>omentář</w:t>
            </w:r>
            <w:proofErr w:type="spellEnd"/>
            <w:r w:rsidRPr="00E16ADF">
              <w:t xml:space="preserve">: </w:t>
            </w:r>
            <w:sdt>
              <w:sdtPr>
                <w:id w:val="1787393115"/>
                <w:text/>
              </w:sdtPr>
              <w:sdtEndPr/>
              <w:sdtContent>
                <w:r w:rsidR="00C72718">
                  <w:t>Môžem konštatovať, že všetky ciele, ktoré boli stanovené pre riešenie tejto výskumnej úlohy boli splnené v celom rozsahu, primeranej kvalite a s náležitým dôkazovým inštrumentáriom.</w:t>
                </w:r>
                <w:r w:rsidR="00F30607">
                  <w:t xml:space="preserve"> Predložené výsledky a Téze dizertačnej práce spĺňajú kvantitatívne aj kvalitatívne parametre, ktoré sú potrebné na získanie tohto kvalifikačného stupňa. </w:t>
                </w:r>
              </w:sdtContent>
            </w:sdt>
          </w:p>
        </w:tc>
      </w:tr>
    </w:tbl>
    <w:p w:rsidR="00770671" w:rsidRDefault="00770671" w:rsidP="00F5792C">
      <w:pPr>
        <w:pStyle w:val="ablonyUpce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0"/>
      </w:tblGrid>
      <w:tr w:rsidR="006D42FA" w:rsidTr="006D42FA">
        <w:trPr>
          <w:trHeight w:val="1286"/>
        </w:trPr>
        <w:tc>
          <w:tcPr>
            <w:tcW w:w="9210" w:type="dxa"/>
          </w:tcPr>
          <w:p w:rsidR="006D42FA" w:rsidRDefault="006D42FA" w:rsidP="00520BBA">
            <w:pPr>
              <w:pStyle w:val="ablonyUpce"/>
            </w:pPr>
            <w:r>
              <w:lastRenderedPageBreak/>
              <w:t xml:space="preserve">Dotazy na </w:t>
            </w:r>
            <w:proofErr w:type="spellStart"/>
            <w:r>
              <w:t>disertanta</w:t>
            </w:r>
            <w:proofErr w:type="spellEnd"/>
            <w:r>
              <w:t xml:space="preserve">: </w:t>
            </w:r>
            <w:sdt>
              <w:sdtPr>
                <w:id w:val="133771135"/>
                <w:text/>
              </w:sdtPr>
              <w:sdtEndPr/>
              <w:sdtContent>
                <w:r w:rsidR="00C72718">
                  <w:t xml:space="preserve">1. </w:t>
                </w:r>
                <w:r w:rsidR="00520BBA">
                  <w:t xml:space="preserve">Otázka: </w:t>
                </w:r>
                <w:r w:rsidR="00753166">
                  <w:t>Kedy budeme považovať vstupné údaje za optimálne v prípade definovania objednávaného množstva a požadovaného množstva zákazníkom? 2.</w:t>
                </w:r>
                <w:r w:rsidR="00520BBA">
                  <w:t xml:space="preserve"> Otázka:</w:t>
                </w:r>
                <w:r w:rsidR="00753166">
                  <w:t xml:space="preserve"> História objednávania je stanovená za posledných 10. objednávacích cyklov. Ako sa prejaví sezónnosť objednávania v požiadavkách vstupných údajov? – viď vzorec 63? </w:t>
                </w:r>
                <w:r w:rsidR="00520BBA">
                  <w:t xml:space="preserve">3. Otázka: </w:t>
                </w:r>
                <w:r w:rsidR="00753166">
                  <w:t xml:space="preserve">Ako bude registrovať objednávateľ veľkosť diferenciácie požiadavky po tovare? Bude sa pýtať zákazníka, že koľko chcel tovaru? </w:t>
                </w:r>
                <w:r w:rsidR="00520BBA">
                  <w:t>Nie</w:t>
                </w:r>
                <w:r w:rsidR="00753166">
                  <w:t xml:space="preserve"> každý zákazník sa pýta na nedostatok tovaru a zoberie náhradu tohto pečiva, s ktorou môže byť tiež spokojný.</w:t>
                </w:r>
                <w:r w:rsidR="00520BBA">
                  <w:t xml:space="preserve"> Ako stanovujete veľkosť straty, len odhadujete expertným odhadom? 4. Otázka: Vysvetlite algoritmus obr.37. 5. Otázka: Ako si viete predstaviť aplikáciu softwarového nástroja </w:t>
                </w:r>
                <w:proofErr w:type="spellStart"/>
                <w:r w:rsidR="00520BBA">
                  <w:t>Matlab</w:t>
                </w:r>
                <w:proofErr w:type="spellEnd"/>
                <w:r w:rsidR="00520BBA">
                  <w:t xml:space="preserve">, modul </w:t>
                </w:r>
                <w:proofErr w:type="spellStart"/>
                <w:r w:rsidR="00520BBA">
                  <w:t>Fuzzy</w:t>
                </w:r>
                <w:proofErr w:type="spellEnd"/>
                <w:r w:rsidR="00520BBA">
                  <w:t xml:space="preserve"> </w:t>
                </w:r>
                <w:proofErr w:type="spellStart"/>
                <w:r w:rsidR="00520BBA">
                  <w:t>Logic</w:t>
                </w:r>
                <w:proofErr w:type="spellEnd"/>
                <w:r w:rsidR="00520BBA">
                  <w:t xml:space="preserve"> </w:t>
                </w:r>
                <w:proofErr w:type="spellStart"/>
                <w:r w:rsidR="00520BBA">
                  <w:t>Toolbox</w:t>
                </w:r>
                <w:proofErr w:type="spellEnd"/>
                <w:r w:rsidR="00520BBA">
                  <w:t xml:space="preserve"> v podmienkach predajne? Poznamenávam, že vedúci predajne nie je vzdelaný v tomto programe, jeho finančná náročnosť na zakúpenie je pre predajnú nepredstaviteľná, a pritom tento software optimalizuje len jednu položku – </w:t>
                </w:r>
                <w:proofErr w:type="spellStart"/>
                <w:r w:rsidR="00520BBA">
                  <w:t>rohlíky</w:t>
                </w:r>
                <w:proofErr w:type="spellEnd"/>
                <w:r w:rsidR="00520BBA">
                  <w:t xml:space="preserve">, pričom úspora Vami vykázaná je vo výške 1.372,5 Kč za sledované obdobie. Otázkou je, aký veľký je obrat predajne za sledované obdobie,  aký je % podiel tovaru – </w:t>
                </w:r>
                <w:proofErr w:type="spellStart"/>
                <w:r w:rsidR="00520BBA">
                  <w:t>rohlíkov</w:t>
                </w:r>
                <w:proofErr w:type="spellEnd"/>
                <w:r w:rsidR="00520BBA">
                  <w:t xml:space="preserve"> na tomto obrate? Aká bude časová náročnosť obsluhy tohto softwaru vedúcim predajne, ak ma na predajni tisíce iných položiek, ktoré tiež objednáva. A čo prevádzkové manažovanie predajne? 6. Otázka: Množstvo použitej literatúry je nepredstaviteľné, ktorú uvádzate v práci a táto literatúra nie je v celom rozsahu uvedená ako zdroj  v práci pri citovaní týchto autorov</w:t>
                </w:r>
                <w:r w:rsidR="0057435D">
                  <w:t xml:space="preserve"> v texte práce</w:t>
                </w:r>
                <w:r w:rsidR="00520BBA">
                  <w:t xml:space="preserve">. </w:t>
                </w:r>
              </w:sdtContent>
            </w:sdt>
          </w:p>
        </w:tc>
      </w:tr>
    </w:tbl>
    <w:p w:rsidR="006D42FA" w:rsidRDefault="006D42FA" w:rsidP="00F5792C">
      <w:pPr>
        <w:pStyle w:val="ablonyUpce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70"/>
        <w:gridCol w:w="3070"/>
        <w:gridCol w:w="3070"/>
      </w:tblGrid>
      <w:tr w:rsidR="006D42FA" w:rsidTr="006D42FA">
        <w:tc>
          <w:tcPr>
            <w:tcW w:w="3070" w:type="dxa"/>
          </w:tcPr>
          <w:p w:rsidR="006D42FA" w:rsidRDefault="006D42FA" w:rsidP="00F5792C">
            <w:pPr>
              <w:pStyle w:val="ablonyUpce"/>
            </w:pPr>
            <w:proofErr w:type="spellStart"/>
            <w:r>
              <w:t>Disertační</w:t>
            </w:r>
            <w:proofErr w:type="spellEnd"/>
            <w:r>
              <w:t xml:space="preserve"> práci k </w:t>
            </w:r>
            <w:proofErr w:type="spellStart"/>
            <w:r>
              <w:t>obhajobě</w:t>
            </w:r>
            <w:proofErr w:type="spellEnd"/>
            <w:r>
              <w:t xml:space="preserve"> </w:t>
            </w:r>
          </w:p>
        </w:tc>
        <w:tc>
          <w:tcPr>
            <w:tcW w:w="3070" w:type="dxa"/>
          </w:tcPr>
          <w:p w:rsidR="006D42FA" w:rsidRDefault="002474A1" w:rsidP="00F5792C">
            <w:pPr>
              <w:pStyle w:val="ablonyUpce"/>
            </w:pPr>
            <w:sdt>
              <w:sdtPr>
                <w:id w:val="-100389746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72718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proofErr w:type="spellStart"/>
            <w:r w:rsidR="006D42FA">
              <w:t>doporučuji</w:t>
            </w:r>
            <w:proofErr w:type="spellEnd"/>
          </w:p>
        </w:tc>
        <w:tc>
          <w:tcPr>
            <w:tcW w:w="3070" w:type="dxa"/>
          </w:tcPr>
          <w:p w:rsidR="006D42FA" w:rsidRDefault="002474A1" w:rsidP="00F5792C">
            <w:pPr>
              <w:pStyle w:val="ablonyUpce"/>
            </w:pPr>
            <w:sdt>
              <w:sdtPr>
                <w:id w:val="11159447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D42F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proofErr w:type="spellStart"/>
            <w:r w:rsidR="006D42FA">
              <w:t>nedoporučuji</w:t>
            </w:r>
            <w:proofErr w:type="spellEnd"/>
            <w:r w:rsidR="00E31C93">
              <w:t>.</w:t>
            </w:r>
          </w:p>
        </w:tc>
      </w:tr>
    </w:tbl>
    <w:p w:rsidR="006D42FA" w:rsidRDefault="006D42FA" w:rsidP="00F5792C">
      <w:pPr>
        <w:pStyle w:val="ablonyUpce"/>
      </w:pPr>
    </w:p>
    <w:p w:rsidR="006D42FA" w:rsidRDefault="006D42FA" w:rsidP="00F5792C">
      <w:pPr>
        <w:pStyle w:val="ablonyUpce"/>
      </w:pPr>
      <w:proofErr w:type="spellStart"/>
      <w:r>
        <w:t>Datum</w:t>
      </w:r>
      <w:proofErr w:type="spellEnd"/>
      <w:r>
        <w:t xml:space="preserve">: </w:t>
      </w:r>
      <w:sdt>
        <w:sdtPr>
          <w:id w:val="-1300764717"/>
          <w:date w:fullDate="2016-11-16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r w:rsidR="0057435D">
            <w:rPr>
              <w:lang w:val="cs-CZ"/>
            </w:rPr>
            <w:t>16.11.2016</w:t>
          </w:r>
        </w:sdtContent>
      </w:sdt>
    </w:p>
    <w:p w:rsidR="006D42FA" w:rsidRDefault="006D42FA" w:rsidP="00F5792C">
      <w:pPr>
        <w:pStyle w:val="ablonyUpce"/>
      </w:pPr>
    </w:p>
    <w:p w:rsidR="006D42FA" w:rsidRDefault="006D42FA" w:rsidP="00F5792C">
      <w:pPr>
        <w:pStyle w:val="ablonyUpce"/>
      </w:pPr>
    </w:p>
    <w:p w:rsidR="006D42FA" w:rsidRPr="00F5792C" w:rsidRDefault="006D42FA" w:rsidP="00F5792C">
      <w:pPr>
        <w:pStyle w:val="ablonyUpce"/>
      </w:pPr>
      <w:r>
        <w:t xml:space="preserve">Podpis oponenta: </w:t>
      </w:r>
      <w:r w:rsidR="005B3405">
        <w:t xml:space="preserve">prof. Ing. Jozef </w:t>
      </w:r>
      <w:proofErr w:type="spellStart"/>
      <w:r w:rsidR="005B3405">
        <w:t>Majerčák</w:t>
      </w:r>
      <w:proofErr w:type="spellEnd"/>
      <w:r w:rsidR="005B3405">
        <w:t xml:space="preserve">, </w:t>
      </w:r>
      <w:proofErr w:type="spellStart"/>
      <w:r w:rsidR="005B3405">
        <w:t>CSc</w:t>
      </w:r>
      <w:proofErr w:type="spellEnd"/>
      <w:r w:rsidR="005B3405">
        <w:t xml:space="preserve">, </w:t>
      </w:r>
      <w:proofErr w:type="spellStart"/>
      <w:r w:rsidR="005B3405">
        <w:t>v.r</w:t>
      </w:r>
      <w:proofErr w:type="spellEnd"/>
      <w:r w:rsidR="005B3405">
        <w:t>.</w:t>
      </w:r>
    </w:p>
    <w:sectPr w:rsidR="006D42FA" w:rsidRPr="00F5792C" w:rsidSect="002509DA">
      <w:headerReference w:type="first" r:id="rId8"/>
      <w:pgSz w:w="11906" w:h="16838"/>
      <w:pgMar w:top="1390" w:right="1418" w:bottom="1985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0DA2" w:rsidRDefault="00F30DA2">
      <w:r>
        <w:separator/>
      </w:r>
    </w:p>
  </w:endnote>
  <w:endnote w:type="continuationSeparator" w:id="0">
    <w:p w:rsidR="00F30DA2" w:rsidRDefault="00F30D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0DA2" w:rsidRDefault="00F30DA2">
      <w:r>
        <w:separator/>
      </w:r>
    </w:p>
  </w:footnote>
  <w:footnote w:type="continuationSeparator" w:id="0">
    <w:p w:rsidR="00F30DA2" w:rsidRDefault="00F30DA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792C" w:rsidRDefault="00F97807">
    <w:pPr>
      <w:pStyle w:val="Zhlav"/>
    </w:pPr>
    <w:r>
      <w:rPr>
        <w:noProof/>
        <w:lang w:val="cs-CZ"/>
      </w:rPr>
      <w:drawing>
        <wp:inline distT="0" distB="0" distL="0" distR="0" wp14:anchorId="422DFBDC" wp14:editId="7923FC0A">
          <wp:extent cx="1645920" cy="868680"/>
          <wp:effectExtent l="0" t="0" r="0" b="7620"/>
          <wp:docPr id="1" name="obrázek 1" descr="DFJP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FJP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5920" cy="868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DF3E07"/>
    <w:multiLevelType w:val="hybridMultilevel"/>
    <w:tmpl w:val="91C25D0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F96D14"/>
    <w:multiLevelType w:val="hybridMultilevel"/>
    <w:tmpl w:val="DC703BD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286641"/>
    <w:multiLevelType w:val="hybridMultilevel"/>
    <w:tmpl w:val="2D68334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ocumentProtection w:edit="forms" w:formatting="1" w:enforcement="0"/>
  <w:defaultTabStop w:val="708"/>
  <w:hyphenationZone w:val="425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792C"/>
    <w:rsid w:val="001053BC"/>
    <w:rsid w:val="00124974"/>
    <w:rsid w:val="001F559B"/>
    <w:rsid w:val="002474A1"/>
    <w:rsid w:val="002509DA"/>
    <w:rsid w:val="002B3364"/>
    <w:rsid w:val="003176A4"/>
    <w:rsid w:val="004C7BD7"/>
    <w:rsid w:val="004D0159"/>
    <w:rsid w:val="00520BBA"/>
    <w:rsid w:val="0057435D"/>
    <w:rsid w:val="005B3405"/>
    <w:rsid w:val="00603ACC"/>
    <w:rsid w:val="00676DBB"/>
    <w:rsid w:val="006D42FA"/>
    <w:rsid w:val="00737144"/>
    <w:rsid w:val="00753166"/>
    <w:rsid w:val="0076473E"/>
    <w:rsid w:val="00770671"/>
    <w:rsid w:val="007F3251"/>
    <w:rsid w:val="0097154F"/>
    <w:rsid w:val="00B22D95"/>
    <w:rsid w:val="00C72718"/>
    <w:rsid w:val="00CB2AC0"/>
    <w:rsid w:val="00E16ADF"/>
    <w:rsid w:val="00E31C93"/>
    <w:rsid w:val="00F30607"/>
    <w:rsid w:val="00F30DA2"/>
    <w:rsid w:val="00F5792C"/>
    <w:rsid w:val="00F97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semiHidden/>
    <w:pPr>
      <w:tabs>
        <w:tab w:val="center" w:pos="4536"/>
        <w:tab w:val="right" w:pos="9072"/>
      </w:tabs>
    </w:pPr>
  </w:style>
  <w:style w:type="paragraph" w:styleId="Zpat">
    <w:name w:val="footer"/>
    <w:basedOn w:val="Normln"/>
    <w:semiHidden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uiPriority w:val="59"/>
    <w:rsid w:val="00F579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styleId="Odstavecseseznamem">
    <w:name w:val="List Paragraph"/>
    <w:basedOn w:val="Normln"/>
    <w:uiPriority w:val="99"/>
    <w:qFormat/>
    <w:rsid w:val="00F5792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978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97807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E16ADF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semiHidden/>
    <w:pPr>
      <w:tabs>
        <w:tab w:val="center" w:pos="4536"/>
        <w:tab w:val="right" w:pos="9072"/>
      </w:tabs>
    </w:pPr>
  </w:style>
  <w:style w:type="paragraph" w:styleId="Zpat">
    <w:name w:val="footer"/>
    <w:basedOn w:val="Normln"/>
    <w:semiHidden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uiPriority w:val="59"/>
    <w:rsid w:val="00F579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styleId="Odstavecseseznamem">
    <w:name w:val="List Paragraph"/>
    <w:basedOn w:val="Normln"/>
    <w:uiPriority w:val="99"/>
    <w:qFormat/>
    <w:rsid w:val="00F5792C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978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97807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E16AD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7B1EBA5ED04B42C8887F9DEE600615A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BC9ED04-CA5B-4BA1-B56F-8E02398EBA77}"/>
      </w:docPartPr>
      <w:docPartBody>
        <w:p w:rsidR="00D6225C" w:rsidRDefault="00D6225C" w:rsidP="00D6225C">
          <w:pPr>
            <w:pStyle w:val="7B1EBA5ED04B42C8887F9DEE600615A11"/>
          </w:pPr>
          <w:r w:rsidRPr="00E31C93">
            <w:rPr>
              <w:rStyle w:val="Zstupntext"/>
              <w:b/>
              <w:sz w:val="24"/>
            </w:rPr>
            <w:t>Zadejte jméno disertanta</w:t>
          </w:r>
        </w:p>
      </w:docPartBody>
    </w:docPart>
    <w:docPart>
      <w:docPartPr>
        <w:name w:val="7C08C6D9626E4234913FF92BB80511D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6807169-4836-4A6E-804F-78AB2FCB4945}"/>
      </w:docPartPr>
      <w:docPartBody>
        <w:p w:rsidR="00D6225C" w:rsidRDefault="00D6225C" w:rsidP="00D6225C">
          <w:pPr>
            <w:pStyle w:val="7C08C6D9626E4234913FF92BB80511D91"/>
          </w:pPr>
          <w:r w:rsidRPr="00E31C93">
            <w:rPr>
              <w:rStyle w:val="Zstupntext"/>
              <w:b/>
              <w:sz w:val="24"/>
            </w:rPr>
            <w:t>Zadejte název práce</w:t>
          </w:r>
        </w:p>
      </w:docPartBody>
    </w:docPart>
    <w:docPart>
      <w:docPartPr>
        <w:name w:val="90BB936521054305BCBB9CF0F9B0570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3993186-EDFA-4F28-96C8-F0546EE3BFA9}"/>
      </w:docPartPr>
      <w:docPartBody>
        <w:p w:rsidR="00D6225C" w:rsidRDefault="00D6225C" w:rsidP="00D6225C">
          <w:pPr>
            <w:pStyle w:val="90BB936521054305BCBB9CF0F9B057031"/>
          </w:pPr>
          <w:r w:rsidRPr="002509DA">
            <w:rPr>
              <w:rStyle w:val="Zstupntext"/>
              <w:b/>
              <w:sz w:val="24"/>
            </w:rPr>
            <w:t>Vaše jméno</w:t>
          </w:r>
        </w:p>
      </w:docPartBody>
    </w:docPart>
    <w:docPart>
      <w:docPartPr>
        <w:name w:val="75C7C14E91654FCABD6E1BCD20765C7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90FD5E4-E9ED-4254-9D73-122DBC10D202}"/>
      </w:docPartPr>
      <w:docPartBody>
        <w:p w:rsidR="00D6225C" w:rsidRDefault="00D6225C" w:rsidP="00D6225C">
          <w:pPr>
            <w:pStyle w:val="75C7C14E91654FCABD6E1BCD20765C7E1"/>
          </w:pPr>
          <w:r w:rsidRPr="002509DA">
            <w:rPr>
              <w:rStyle w:val="Zstupntext"/>
              <w:b/>
            </w:rPr>
            <w:t>Vaše pracoviště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681"/>
    <w:rsid w:val="002B2198"/>
    <w:rsid w:val="00B37A91"/>
    <w:rsid w:val="00D6225C"/>
    <w:rsid w:val="00D81681"/>
    <w:rsid w:val="00EE5C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D6225C"/>
    <w:rPr>
      <w:color w:val="808080"/>
    </w:rPr>
  </w:style>
  <w:style w:type="paragraph" w:customStyle="1" w:styleId="D8492B270B0B4195B93C00E85DEEBC56">
    <w:name w:val="D8492B270B0B4195B93C00E85DEEBC56"/>
    <w:rsid w:val="00D81681"/>
  </w:style>
  <w:style w:type="paragraph" w:customStyle="1" w:styleId="8B25E430E67E4AEA9BCC458C4EFB1F16">
    <w:name w:val="8B25E430E67E4AEA9BCC458C4EFB1F16"/>
    <w:rsid w:val="00D81681"/>
  </w:style>
  <w:style w:type="paragraph" w:customStyle="1" w:styleId="7802A05E066F4F5C8398DAD91ECA89FD">
    <w:name w:val="7802A05E066F4F5C8398DAD91ECA89FD"/>
    <w:rsid w:val="00D81681"/>
  </w:style>
  <w:style w:type="paragraph" w:customStyle="1" w:styleId="FBAD4F79DEA74CE68B41AD20BD3F09D8">
    <w:name w:val="FBAD4F79DEA74CE68B41AD20BD3F09D8"/>
    <w:rsid w:val="00D81681"/>
  </w:style>
  <w:style w:type="paragraph" w:customStyle="1" w:styleId="C89BB82E522F45C1BC83555EBF8DD1A0">
    <w:name w:val="C89BB82E522F45C1BC83555EBF8DD1A0"/>
    <w:rsid w:val="00D81681"/>
  </w:style>
  <w:style w:type="paragraph" w:customStyle="1" w:styleId="1DAFBAA38CF3428C8D72BE645FBA4EE9">
    <w:name w:val="1DAFBAA38CF3428C8D72BE645FBA4EE9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3A577FA04CC8422D8FBECCA5248ECF99">
    <w:name w:val="3A577FA04CC8422D8FBECCA5248ECF99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F3BF5B5847FD4F28A709F8BA981EAB73">
    <w:name w:val="F3BF5B5847FD4F28A709F8BA981EAB73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8E65A699A455473D91EAA1F0C14A1F2F">
    <w:name w:val="8E65A699A455473D91EAA1F0C14A1F2F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641A82B5059C473D8B69A6F7B34ECE43">
    <w:name w:val="641A82B5059C473D8B69A6F7B34ECE43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8492B270B0B4195B93C00E85DEEBC561">
    <w:name w:val="D8492B270B0B4195B93C00E85DEEBC56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7802A05E066F4F5C8398DAD91ECA89FD1">
    <w:name w:val="7802A05E066F4F5C8398DAD91ECA89FD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C89BB82E522F45C1BC83555EBF8DD1A01">
    <w:name w:val="C89BB82E522F45C1BC83555EBF8DD1A0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533B353137314235A013496579FE1A81">
    <w:name w:val="533B353137314235A013496579FE1A8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2D423D38134F4DBE974E37EC6A858AC1">
    <w:name w:val="2D423D38134F4DBE974E37EC6A858AC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1DAFBAA38CF3428C8D72BE645FBA4EE91">
    <w:name w:val="1DAFBAA38CF3428C8D72BE645FBA4EE9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9856075CC6BB4C20AC3F364BE3EC14FC">
    <w:name w:val="9856075CC6BB4C20AC3F364BE3EC14FC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F3BF5B5847FD4F28A709F8BA981EAB731">
    <w:name w:val="F3BF5B5847FD4F28A709F8BA981EAB73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8E65A699A455473D91EAA1F0C14A1F2F1">
    <w:name w:val="8E65A699A455473D91EAA1F0C14A1F2F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641A82B5059C473D8B69A6F7B34ECE431">
    <w:name w:val="641A82B5059C473D8B69A6F7B34ECE43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8492B270B0B4195B93C00E85DEEBC562">
    <w:name w:val="D8492B270B0B4195B93C00E85DEEBC562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7802A05E066F4F5C8398DAD91ECA89FD2">
    <w:name w:val="7802A05E066F4F5C8398DAD91ECA89FD2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C89BB82E522F45C1BC83555EBF8DD1A02">
    <w:name w:val="C89BB82E522F45C1BC83555EBF8DD1A02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533B353137314235A013496579FE1A811">
    <w:name w:val="533B353137314235A013496579FE1A81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2D423D38134F4DBE974E37EC6A858AC11">
    <w:name w:val="2D423D38134F4DBE974E37EC6A858AC1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1DAFBAA38CF3428C8D72BE645FBA4EE92">
    <w:name w:val="1DAFBAA38CF3428C8D72BE645FBA4EE92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9856075CC6BB4C20AC3F364BE3EC14FC1">
    <w:name w:val="9856075CC6BB4C20AC3F364BE3EC14FC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F3BF5B5847FD4F28A709F8BA981EAB732">
    <w:name w:val="F3BF5B5847FD4F28A709F8BA981EAB732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E76D7DD5621444649C8B377C6BFFDC4D">
    <w:name w:val="E76D7DD5621444649C8B377C6BFFDC4D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641A82B5059C473D8B69A6F7B34ECE432">
    <w:name w:val="641A82B5059C473D8B69A6F7B34ECE432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8492B270B0B4195B93C00E85DEEBC563">
    <w:name w:val="D8492B270B0B4195B93C00E85DEEBC563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7802A05E066F4F5C8398DAD91ECA89FD3">
    <w:name w:val="7802A05E066F4F5C8398DAD91ECA89FD3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C89BB82E522F45C1BC83555EBF8DD1A03">
    <w:name w:val="C89BB82E522F45C1BC83555EBF8DD1A03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533B353137314235A013496579FE1A812">
    <w:name w:val="533B353137314235A013496579FE1A812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2D423D38134F4DBE974E37EC6A858AC12">
    <w:name w:val="2D423D38134F4DBE974E37EC6A858AC12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036FEADE729D434195ED99F2B6DBF0E2">
    <w:name w:val="036FEADE729D434195ED99F2B6DBF0E2"/>
    <w:rsid w:val="00D81681"/>
  </w:style>
  <w:style w:type="paragraph" w:customStyle="1" w:styleId="FAC7605DC7A9461583A6EB825D325FBC">
    <w:name w:val="FAC7605DC7A9461583A6EB825D325FBC"/>
    <w:rsid w:val="00D81681"/>
  </w:style>
  <w:style w:type="paragraph" w:customStyle="1" w:styleId="B1F0BC15146143E2AD1A202A6BFA9D4F">
    <w:name w:val="B1F0BC15146143E2AD1A202A6BFA9D4F"/>
    <w:rsid w:val="00D81681"/>
  </w:style>
  <w:style w:type="paragraph" w:customStyle="1" w:styleId="FA498F66A0804F2B9AE038F0DE425E20">
    <w:name w:val="FA498F66A0804F2B9AE038F0DE425E20"/>
    <w:rsid w:val="00D81681"/>
  </w:style>
  <w:style w:type="paragraph" w:customStyle="1" w:styleId="E76D7DD5621444649C8B377C6BFFDC4D1">
    <w:name w:val="E76D7DD5621444649C8B377C6BFFDC4D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8492B270B0B4195B93C00E85DEEBC564">
    <w:name w:val="D8492B270B0B4195B93C00E85DEEBC564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2D423D38134F4DBE974E37EC6A858AC13">
    <w:name w:val="2D423D38134F4DBE974E37EC6A858AC13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E76D7DD5621444649C8B377C6BFFDC4D2">
    <w:name w:val="E76D7DD5621444649C8B377C6BFFDC4D2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8492B270B0B4195B93C00E85DEEBC565">
    <w:name w:val="D8492B270B0B4195B93C00E85DEEBC565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18DF996B8B4D49B7BE823781109D28D7">
    <w:name w:val="18DF996B8B4D49B7BE823781109D28D7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2D423D38134F4DBE974E37EC6A858AC14">
    <w:name w:val="2D423D38134F4DBE974E37EC6A858AC14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E76D7DD5621444649C8B377C6BFFDC4D3">
    <w:name w:val="E76D7DD5621444649C8B377C6BFFDC4D3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8492B270B0B4195B93C00E85DEEBC566">
    <w:name w:val="D8492B270B0B4195B93C00E85DEEBC566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18DF996B8B4D49B7BE823781109D28D71">
    <w:name w:val="18DF996B8B4D49B7BE823781109D28D7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2D423D38134F4DBE974E37EC6A858AC15">
    <w:name w:val="2D423D38134F4DBE974E37EC6A858AC15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E76D7DD5621444649C8B377C6BFFDC4D4">
    <w:name w:val="E76D7DD5621444649C8B377C6BFFDC4D4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8492B270B0B4195B93C00E85DEEBC567">
    <w:name w:val="D8492B270B0B4195B93C00E85DEEBC567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18DF996B8B4D49B7BE823781109D28D72">
    <w:name w:val="18DF996B8B4D49B7BE823781109D28D72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2D423D38134F4DBE974E37EC6A858AC16">
    <w:name w:val="2D423D38134F4DBE974E37EC6A858AC16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E76D7DD5621444649C8B377C6BFFDC4D5">
    <w:name w:val="E76D7DD5621444649C8B377C6BFFDC4D5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8492B270B0B4195B93C00E85DEEBC568">
    <w:name w:val="D8492B270B0B4195B93C00E85DEEBC568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18DF996B8B4D49B7BE823781109D28D73">
    <w:name w:val="18DF996B8B4D49B7BE823781109D28D73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2D423D38134F4DBE974E37EC6A858AC17">
    <w:name w:val="2D423D38134F4DBE974E37EC6A858AC17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7B1EBA5ED04B42C8887F9DEE600615A1">
    <w:name w:val="7B1EBA5ED04B42C8887F9DEE600615A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7C08C6D9626E4234913FF92BB80511D9">
    <w:name w:val="7C08C6D9626E4234913FF92BB80511D9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90BB936521054305BCBB9CF0F9B05703">
    <w:name w:val="90BB936521054305BCBB9CF0F9B05703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75C7C14E91654FCABD6E1BCD20765C7E">
    <w:name w:val="75C7C14E91654FCABD6E1BCD20765C7E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E76D7DD5621444649C8B377C6BFFDC4D6">
    <w:name w:val="E76D7DD5621444649C8B377C6BFFDC4D6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8492B270B0B4195B93C00E85DEEBC569">
    <w:name w:val="D8492B270B0B4195B93C00E85DEEBC569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18DF996B8B4D49B7BE823781109D28D74">
    <w:name w:val="18DF996B8B4D49B7BE823781109D28D74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2D423D38134F4DBE974E37EC6A858AC18">
    <w:name w:val="2D423D38134F4DBE974E37EC6A858AC18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7B1EBA5ED04B42C8887F9DEE600615A11">
    <w:name w:val="7B1EBA5ED04B42C8887F9DEE600615A11"/>
    <w:rsid w:val="00D6225C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7C08C6D9626E4234913FF92BB80511D91">
    <w:name w:val="7C08C6D9626E4234913FF92BB80511D91"/>
    <w:rsid w:val="00D6225C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90BB936521054305BCBB9CF0F9B057031">
    <w:name w:val="90BB936521054305BCBB9CF0F9B057031"/>
    <w:rsid w:val="00D6225C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75C7C14E91654FCABD6E1BCD20765C7E1">
    <w:name w:val="75C7C14E91654FCABD6E1BCD20765C7E1"/>
    <w:rsid w:val="00D6225C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E76D7DD5621444649C8B377C6BFFDC4D7">
    <w:name w:val="E76D7DD5621444649C8B377C6BFFDC4D7"/>
    <w:rsid w:val="00D6225C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48C114AD387E41CABB5A7CB883B41EF2">
    <w:name w:val="48C114AD387E41CABB5A7CB883B41EF2"/>
    <w:rsid w:val="00D6225C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5C624C4F951E41B8B51374DE8456C355">
    <w:name w:val="5C624C4F951E41B8B51374DE8456C355"/>
    <w:rsid w:val="00D6225C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7C041121CD504538AB48C156299B63E4">
    <w:name w:val="7C041121CD504538AB48C156299B63E4"/>
    <w:rsid w:val="00D6225C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D6225C"/>
    <w:rPr>
      <w:color w:val="808080"/>
    </w:rPr>
  </w:style>
  <w:style w:type="paragraph" w:customStyle="1" w:styleId="D8492B270B0B4195B93C00E85DEEBC56">
    <w:name w:val="D8492B270B0B4195B93C00E85DEEBC56"/>
    <w:rsid w:val="00D81681"/>
  </w:style>
  <w:style w:type="paragraph" w:customStyle="1" w:styleId="8B25E430E67E4AEA9BCC458C4EFB1F16">
    <w:name w:val="8B25E430E67E4AEA9BCC458C4EFB1F16"/>
    <w:rsid w:val="00D81681"/>
  </w:style>
  <w:style w:type="paragraph" w:customStyle="1" w:styleId="7802A05E066F4F5C8398DAD91ECA89FD">
    <w:name w:val="7802A05E066F4F5C8398DAD91ECA89FD"/>
    <w:rsid w:val="00D81681"/>
  </w:style>
  <w:style w:type="paragraph" w:customStyle="1" w:styleId="FBAD4F79DEA74CE68B41AD20BD3F09D8">
    <w:name w:val="FBAD4F79DEA74CE68B41AD20BD3F09D8"/>
    <w:rsid w:val="00D81681"/>
  </w:style>
  <w:style w:type="paragraph" w:customStyle="1" w:styleId="C89BB82E522F45C1BC83555EBF8DD1A0">
    <w:name w:val="C89BB82E522F45C1BC83555EBF8DD1A0"/>
    <w:rsid w:val="00D81681"/>
  </w:style>
  <w:style w:type="paragraph" w:customStyle="1" w:styleId="1DAFBAA38CF3428C8D72BE645FBA4EE9">
    <w:name w:val="1DAFBAA38CF3428C8D72BE645FBA4EE9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3A577FA04CC8422D8FBECCA5248ECF99">
    <w:name w:val="3A577FA04CC8422D8FBECCA5248ECF99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F3BF5B5847FD4F28A709F8BA981EAB73">
    <w:name w:val="F3BF5B5847FD4F28A709F8BA981EAB73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8E65A699A455473D91EAA1F0C14A1F2F">
    <w:name w:val="8E65A699A455473D91EAA1F0C14A1F2F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641A82B5059C473D8B69A6F7B34ECE43">
    <w:name w:val="641A82B5059C473D8B69A6F7B34ECE43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8492B270B0B4195B93C00E85DEEBC561">
    <w:name w:val="D8492B270B0B4195B93C00E85DEEBC56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7802A05E066F4F5C8398DAD91ECA89FD1">
    <w:name w:val="7802A05E066F4F5C8398DAD91ECA89FD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C89BB82E522F45C1BC83555EBF8DD1A01">
    <w:name w:val="C89BB82E522F45C1BC83555EBF8DD1A0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533B353137314235A013496579FE1A81">
    <w:name w:val="533B353137314235A013496579FE1A8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2D423D38134F4DBE974E37EC6A858AC1">
    <w:name w:val="2D423D38134F4DBE974E37EC6A858AC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1DAFBAA38CF3428C8D72BE645FBA4EE91">
    <w:name w:val="1DAFBAA38CF3428C8D72BE645FBA4EE9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9856075CC6BB4C20AC3F364BE3EC14FC">
    <w:name w:val="9856075CC6BB4C20AC3F364BE3EC14FC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F3BF5B5847FD4F28A709F8BA981EAB731">
    <w:name w:val="F3BF5B5847FD4F28A709F8BA981EAB73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8E65A699A455473D91EAA1F0C14A1F2F1">
    <w:name w:val="8E65A699A455473D91EAA1F0C14A1F2F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641A82B5059C473D8B69A6F7B34ECE431">
    <w:name w:val="641A82B5059C473D8B69A6F7B34ECE43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8492B270B0B4195B93C00E85DEEBC562">
    <w:name w:val="D8492B270B0B4195B93C00E85DEEBC562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7802A05E066F4F5C8398DAD91ECA89FD2">
    <w:name w:val="7802A05E066F4F5C8398DAD91ECA89FD2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C89BB82E522F45C1BC83555EBF8DD1A02">
    <w:name w:val="C89BB82E522F45C1BC83555EBF8DD1A02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533B353137314235A013496579FE1A811">
    <w:name w:val="533B353137314235A013496579FE1A81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2D423D38134F4DBE974E37EC6A858AC11">
    <w:name w:val="2D423D38134F4DBE974E37EC6A858AC1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1DAFBAA38CF3428C8D72BE645FBA4EE92">
    <w:name w:val="1DAFBAA38CF3428C8D72BE645FBA4EE92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9856075CC6BB4C20AC3F364BE3EC14FC1">
    <w:name w:val="9856075CC6BB4C20AC3F364BE3EC14FC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F3BF5B5847FD4F28A709F8BA981EAB732">
    <w:name w:val="F3BF5B5847FD4F28A709F8BA981EAB732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E76D7DD5621444649C8B377C6BFFDC4D">
    <w:name w:val="E76D7DD5621444649C8B377C6BFFDC4D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641A82B5059C473D8B69A6F7B34ECE432">
    <w:name w:val="641A82B5059C473D8B69A6F7B34ECE432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8492B270B0B4195B93C00E85DEEBC563">
    <w:name w:val="D8492B270B0B4195B93C00E85DEEBC563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7802A05E066F4F5C8398DAD91ECA89FD3">
    <w:name w:val="7802A05E066F4F5C8398DAD91ECA89FD3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C89BB82E522F45C1BC83555EBF8DD1A03">
    <w:name w:val="C89BB82E522F45C1BC83555EBF8DD1A03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533B353137314235A013496579FE1A812">
    <w:name w:val="533B353137314235A013496579FE1A812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2D423D38134F4DBE974E37EC6A858AC12">
    <w:name w:val="2D423D38134F4DBE974E37EC6A858AC12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036FEADE729D434195ED99F2B6DBF0E2">
    <w:name w:val="036FEADE729D434195ED99F2B6DBF0E2"/>
    <w:rsid w:val="00D81681"/>
  </w:style>
  <w:style w:type="paragraph" w:customStyle="1" w:styleId="FAC7605DC7A9461583A6EB825D325FBC">
    <w:name w:val="FAC7605DC7A9461583A6EB825D325FBC"/>
    <w:rsid w:val="00D81681"/>
  </w:style>
  <w:style w:type="paragraph" w:customStyle="1" w:styleId="B1F0BC15146143E2AD1A202A6BFA9D4F">
    <w:name w:val="B1F0BC15146143E2AD1A202A6BFA9D4F"/>
    <w:rsid w:val="00D81681"/>
  </w:style>
  <w:style w:type="paragraph" w:customStyle="1" w:styleId="FA498F66A0804F2B9AE038F0DE425E20">
    <w:name w:val="FA498F66A0804F2B9AE038F0DE425E20"/>
    <w:rsid w:val="00D81681"/>
  </w:style>
  <w:style w:type="paragraph" w:customStyle="1" w:styleId="E76D7DD5621444649C8B377C6BFFDC4D1">
    <w:name w:val="E76D7DD5621444649C8B377C6BFFDC4D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8492B270B0B4195B93C00E85DEEBC564">
    <w:name w:val="D8492B270B0B4195B93C00E85DEEBC564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2D423D38134F4DBE974E37EC6A858AC13">
    <w:name w:val="2D423D38134F4DBE974E37EC6A858AC13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E76D7DD5621444649C8B377C6BFFDC4D2">
    <w:name w:val="E76D7DD5621444649C8B377C6BFFDC4D2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8492B270B0B4195B93C00E85DEEBC565">
    <w:name w:val="D8492B270B0B4195B93C00E85DEEBC565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18DF996B8B4D49B7BE823781109D28D7">
    <w:name w:val="18DF996B8B4D49B7BE823781109D28D7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2D423D38134F4DBE974E37EC6A858AC14">
    <w:name w:val="2D423D38134F4DBE974E37EC6A858AC14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E76D7DD5621444649C8B377C6BFFDC4D3">
    <w:name w:val="E76D7DD5621444649C8B377C6BFFDC4D3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8492B270B0B4195B93C00E85DEEBC566">
    <w:name w:val="D8492B270B0B4195B93C00E85DEEBC566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18DF996B8B4D49B7BE823781109D28D71">
    <w:name w:val="18DF996B8B4D49B7BE823781109D28D7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2D423D38134F4DBE974E37EC6A858AC15">
    <w:name w:val="2D423D38134F4DBE974E37EC6A858AC15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E76D7DD5621444649C8B377C6BFFDC4D4">
    <w:name w:val="E76D7DD5621444649C8B377C6BFFDC4D4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8492B270B0B4195B93C00E85DEEBC567">
    <w:name w:val="D8492B270B0B4195B93C00E85DEEBC567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18DF996B8B4D49B7BE823781109D28D72">
    <w:name w:val="18DF996B8B4D49B7BE823781109D28D72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2D423D38134F4DBE974E37EC6A858AC16">
    <w:name w:val="2D423D38134F4DBE974E37EC6A858AC16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E76D7DD5621444649C8B377C6BFFDC4D5">
    <w:name w:val="E76D7DD5621444649C8B377C6BFFDC4D5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8492B270B0B4195B93C00E85DEEBC568">
    <w:name w:val="D8492B270B0B4195B93C00E85DEEBC568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18DF996B8B4D49B7BE823781109D28D73">
    <w:name w:val="18DF996B8B4D49B7BE823781109D28D73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2D423D38134F4DBE974E37EC6A858AC17">
    <w:name w:val="2D423D38134F4DBE974E37EC6A858AC17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7B1EBA5ED04B42C8887F9DEE600615A1">
    <w:name w:val="7B1EBA5ED04B42C8887F9DEE600615A1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7C08C6D9626E4234913FF92BB80511D9">
    <w:name w:val="7C08C6D9626E4234913FF92BB80511D9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90BB936521054305BCBB9CF0F9B05703">
    <w:name w:val="90BB936521054305BCBB9CF0F9B05703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75C7C14E91654FCABD6E1BCD20765C7E">
    <w:name w:val="75C7C14E91654FCABD6E1BCD20765C7E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E76D7DD5621444649C8B377C6BFFDC4D6">
    <w:name w:val="E76D7DD5621444649C8B377C6BFFDC4D6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D8492B270B0B4195B93C00E85DEEBC569">
    <w:name w:val="D8492B270B0B4195B93C00E85DEEBC569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18DF996B8B4D49B7BE823781109D28D74">
    <w:name w:val="18DF996B8B4D49B7BE823781109D28D74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2D423D38134F4DBE974E37EC6A858AC18">
    <w:name w:val="2D423D38134F4DBE974E37EC6A858AC18"/>
    <w:rsid w:val="00D81681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7B1EBA5ED04B42C8887F9DEE600615A11">
    <w:name w:val="7B1EBA5ED04B42C8887F9DEE600615A11"/>
    <w:rsid w:val="00D6225C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7C08C6D9626E4234913FF92BB80511D91">
    <w:name w:val="7C08C6D9626E4234913FF92BB80511D91"/>
    <w:rsid w:val="00D6225C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90BB936521054305BCBB9CF0F9B057031">
    <w:name w:val="90BB936521054305BCBB9CF0F9B057031"/>
    <w:rsid w:val="00D6225C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75C7C14E91654FCABD6E1BCD20765C7E1">
    <w:name w:val="75C7C14E91654FCABD6E1BCD20765C7E1"/>
    <w:rsid w:val="00D6225C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E76D7DD5621444649C8B377C6BFFDC4D7">
    <w:name w:val="E76D7DD5621444649C8B377C6BFFDC4D7"/>
    <w:rsid w:val="00D6225C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48C114AD387E41CABB5A7CB883B41EF2">
    <w:name w:val="48C114AD387E41CABB5A7CB883B41EF2"/>
    <w:rsid w:val="00D6225C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5C624C4F951E41B8B51374DE8456C355">
    <w:name w:val="5C624C4F951E41B8B51374DE8456C355"/>
    <w:rsid w:val="00D6225C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  <w:style w:type="paragraph" w:customStyle="1" w:styleId="7C041121CD504538AB48C156299B63E4">
    <w:name w:val="7C041121CD504538AB48C156299B63E4"/>
    <w:rsid w:val="00D6225C"/>
    <w:pPr>
      <w:spacing w:after="0" w:line="300" w:lineRule="exact"/>
      <w:jc w:val="both"/>
    </w:pPr>
    <w:rPr>
      <w:rFonts w:ascii="Times New Roman" w:eastAsia="Times New Roman" w:hAnsi="Times New Roman" w:cs="Times New Roman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902</Words>
  <Characters>5325</Characters>
  <Application>Microsoft Office Word</Application>
  <DocSecurity>4</DocSecurity>
  <Lines>44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﷡﷡﷡﷡﷡</vt:lpstr>
      <vt:lpstr>﷡﷡﷡﷡﷡</vt:lpstr>
    </vt:vector>
  </TitlesOfParts>
  <Company>Doma</Company>
  <LinksUpToDate>false</LinksUpToDate>
  <CharactersWithSpaces>6215</CharactersWithSpaces>
  <SharedDoc>false</SharedDoc>
  <HLinks>
    <vt:vector size="6" baseType="variant">
      <vt:variant>
        <vt:i4>24182787</vt:i4>
      </vt:variant>
      <vt:variant>
        <vt:i4>1064</vt:i4>
      </vt:variant>
      <vt:variant>
        <vt:i4>1025</vt:i4>
      </vt:variant>
      <vt:variant>
        <vt:i4>1</vt:i4>
      </vt:variant>
      <vt:variant>
        <vt:lpwstr>D:\Šablony - podklady\hlavy-paty\DFJP-bar.jpg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﷡﷡﷡﷡﷡</dc:title>
  <dc:creator>PŠ</dc:creator>
  <cp:lastModifiedBy>spravce</cp:lastModifiedBy>
  <cp:revision>2</cp:revision>
  <cp:lastPrinted>2016-02-01T14:57:00Z</cp:lastPrinted>
  <dcterms:created xsi:type="dcterms:W3CDTF">2016-11-16T11:48:00Z</dcterms:created>
  <dcterms:modified xsi:type="dcterms:W3CDTF">2016-11-16T11:48:00Z</dcterms:modified>
</cp:coreProperties>
</file>