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3686"/>
      </w:tblGrid>
      <w:tr w:rsidR="00D32D74" w:rsidRPr="00856F4B" w14:paraId="6E99D579" w14:textId="77777777">
        <w:trPr>
          <w:cantSplit/>
          <w:trHeight w:val="2400"/>
        </w:trPr>
        <w:tc>
          <w:tcPr>
            <w:tcW w:w="5245" w:type="dxa"/>
          </w:tcPr>
          <w:p w14:paraId="1C0AC46B" w14:textId="77777777" w:rsidR="00D32D74" w:rsidRPr="00856F4B" w:rsidRDefault="00D32D74" w:rsidP="00456580">
            <w:pPr>
              <w:spacing w:line="276" w:lineRule="auto"/>
              <w:rPr>
                <w:lang w:val="cs-CZ"/>
              </w:rPr>
            </w:pPr>
            <w:bookmarkStart w:id="0" w:name="_GoBack"/>
            <w:bookmarkEnd w:id="0"/>
          </w:p>
        </w:tc>
        <w:tc>
          <w:tcPr>
            <w:tcW w:w="3686" w:type="dxa"/>
          </w:tcPr>
          <w:p w14:paraId="641E045A" w14:textId="32AEFCA0" w:rsidR="00D32D74" w:rsidRPr="00856F4B" w:rsidRDefault="00FF076D" w:rsidP="00456580">
            <w:pPr>
              <w:pStyle w:val="ablonyUPce2"/>
              <w:spacing w:line="276" w:lineRule="auto"/>
              <w:rPr>
                <w:lang w:val="cs-CZ"/>
              </w:rPr>
            </w:pPr>
            <w:r w:rsidRPr="00856F4B">
              <w:rPr>
                <w:rFonts w:ascii="Times New Roman obyčejné" w:hAnsi="Times New Roman obyčejné"/>
                <w:lang w:val="cs-CZ"/>
              </w:rPr>
              <w:t xml:space="preserve">V Pardubicích dne </w:t>
            </w:r>
            <w:r w:rsidR="00914E13">
              <w:rPr>
                <w:rFonts w:ascii="Times New Roman obyčejné" w:hAnsi="Times New Roman obyčejné"/>
                <w:lang w:val="cs-CZ"/>
              </w:rPr>
              <w:t>30</w:t>
            </w:r>
            <w:r w:rsidRPr="00856F4B">
              <w:rPr>
                <w:rFonts w:ascii="Times New Roman obyčejné" w:hAnsi="Times New Roman obyčejné"/>
                <w:lang w:val="cs-CZ"/>
              </w:rPr>
              <w:t>. května 202</w:t>
            </w:r>
            <w:r w:rsidR="00914E13">
              <w:rPr>
                <w:rFonts w:ascii="Times New Roman obyčejné" w:hAnsi="Times New Roman obyčejné"/>
                <w:lang w:val="cs-CZ"/>
              </w:rPr>
              <w:t>3</w:t>
            </w:r>
          </w:p>
        </w:tc>
      </w:tr>
      <w:tr w:rsidR="00D32D74" w:rsidRPr="00856F4B" w14:paraId="647B1B7A" w14:textId="77777777">
        <w:trPr>
          <w:trHeight w:val="284"/>
        </w:trPr>
        <w:tc>
          <w:tcPr>
            <w:tcW w:w="8931" w:type="dxa"/>
            <w:gridSpan w:val="2"/>
          </w:tcPr>
          <w:p w14:paraId="1E9F6890" w14:textId="77777777" w:rsidR="00D32D74" w:rsidRPr="00856F4B" w:rsidRDefault="00D32D74" w:rsidP="00456580">
            <w:pPr>
              <w:pStyle w:val="ablonyUPce"/>
              <w:spacing w:line="276" w:lineRule="auto"/>
              <w:rPr>
                <w:lang w:val="cs-CZ"/>
              </w:rPr>
            </w:pPr>
          </w:p>
        </w:tc>
      </w:tr>
    </w:tbl>
    <w:p w14:paraId="5ED7F043" w14:textId="62E257A8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sz w:val="28"/>
          <w:lang w:val="cs-CZ"/>
        </w:rPr>
      </w:pPr>
      <w:r w:rsidRPr="00856F4B">
        <w:rPr>
          <w:rFonts w:ascii="Times New Roman obyčejné" w:hAnsi="Times New Roman obyčejné"/>
          <w:lang w:val="cs-CZ"/>
        </w:rPr>
        <w:fldChar w:fldCharType="begin"/>
      </w:r>
      <w:r w:rsidRPr="00856F4B">
        <w:rPr>
          <w:lang w:val="cs-CZ"/>
        </w:rPr>
        <w:instrText xml:space="preserve"> SEQ CHAPTER \h \r 1</w:instrText>
      </w:r>
      <w:r w:rsidRPr="00856F4B">
        <w:rPr>
          <w:lang w:val="cs-CZ"/>
        </w:rPr>
        <w:fldChar w:fldCharType="end"/>
      </w:r>
      <w:r w:rsidRPr="00856F4B">
        <w:rPr>
          <w:rFonts w:ascii="Times New Roman obyčejné" w:hAnsi="Times New Roman obyčejné"/>
          <w:b/>
          <w:sz w:val="28"/>
          <w:lang w:val="cs-CZ"/>
        </w:rPr>
        <w:t xml:space="preserve">Diplomová práce Bc. </w:t>
      </w:r>
      <w:r w:rsidR="00914E13">
        <w:rPr>
          <w:rFonts w:ascii="Times New Roman obyčejné" w:hAnsi="Times New Roman obyčejné"/>
          <w:b/>
          <w:sz w:val="28"/>
          <w:lang w:val="cs-CZ"/>
        </w:rPr>
        <w:t>Aleny Langové</w:t>
      </w:r>
      <w:r w:rsidRPr="00856F4B">
        <w:rPr>
          <w:rFonts w:ascii="Times New Roman obyčejné" w:hAnsi="Times New Roman obyčejné"/>
          <w:b/>
          <w:sz w:val="28"/>
          <w:lang w:val="cs-CZ"/>
        </w:rPr>
        <w:t xml:space="preserve"> - posudek vedoucího práce</w:t>
      </w:r>
    </w:p>
    <w:p w14:paraId="1D293620" w14:textId="77777777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28662220" w14:textId="7C4DAC09" w:rsidR="00C12FFD" w:rsidRPr="00856F4B" w:rsidRDefault="00FF076D" w:rsidP="00C12FFD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  <w:t xml:space="preserve">Diplomová práce Bc. </w:t>
      </w:r>
      <w:r w:rsidR="00914E13">
        <w:rPr>
          <w:rFonts w:ascii="Times New Roman obyčejné" w:hAnsi="Times New Roman obyčejné"/>
          <w:lang w:val="cs-CZ"/>
        </w:rPr>
        <w:t>Aleny Langov</w:t>
      </w:r>
      <w:r w:rsidR="00FE7532">
        <w:rPr>
          <w:rFonts w:ascii="Times New Roman obyčejné" w:hAnsi="Times New Roman obyčejné"/>
          <w:lang w:val="cs-CZ"/>
        </w:rPr>
        <w:t>é</w:t>
      </w:r>
      <w:r w:rsidRPr="00856F4B">
        <w:rPr>
          <w:rFonts w:ascii="Times New Roman obyčejné" w:hAnsi="Times New Roman obyčejné"/>
          <w:lang w:val="cs-CZ"/>
        </w:rPr>
        <w:t xml:space="preserve"> s názvem "</w:t>
      </w:r>
      <w:r w:rsidR="00080F9E" w:rsidRPr="00080F9E">
        <w:rPr>
          <w:rFonts w:ascii="Times New Roman obyčejné" w:hAnsi="Times New Roman obyčejné"/>
          <w:lang w:val="cs-CZ"/>
        </w:rPr>
        <w:t>Metabolomická analýza lidské plazmy pomocí bioinertního UHPLC systému spojeného s hmotnostní spektrometrií</w:t>
      </w:r>
      <w:r w:rsidRPr="00856F4B">
        <w:rPr>
          <w:rFonts w:ascii="Times New Roman obyčejné" w:hAnsi="Times New Roman obyčejné"/>
          <w:lang w:val="cs-CZ"/>
        </w:rPr>
        <w:t>” se zabývá</w:t>
      </w:r>
      <w:r w:rsidR="004834DE">
        <w:rPr>
          <w:rFonts w:ascii="Times New Roman obyčejné" w:hAnsi="Times New Roman obyčejné"/>
          <w:lang w:val="cs-CZ"/>
        </w:rPr>
        <w:t xml:space="preserve"> vývojem nové metody pro analýzu metabolitů v biologických vzorcích, zejména </w:t>
      </w:r>
      <w:r w:rsidR="000164CA">
        <w:rPr>
          <w:rFonts w:ascii="Times New Roman obyčejné" w:hAnsi="Times New Roman obyčejné"/>
          <w:lang w:val="cs-CZ"/>
        </w:rPr>
        <w:t xml:space="preserve">v </w:t>
      </w:r>
      <w:r w:rsidR="004834DE">
        <w:rPr>
          <w:rFonts w:ascii="Times New Roman obyčejné" w:hAnsi="Times New Roman obyčejné"/>
          <w:lang w:val="cs-CZ"/>
        </w:rPr>
        <w:t>lidské plazm</w:t>
      </w:r>
      <w:r w:rsidR="000164CA">
        <w:rPr>
          <w:rFonts w:ascii="Times New Roman obyčejné" w:hAnsi="Times New Roman obyčejné"/>
          <w:lang w:val="cs-CZ"/>
        </w:rPr>
        <w:t>ě</w:t>
      </w:r>
      <w:r w:rsidR="004834DE">
        <w:rPr>
          <w:rFonts w:ascii="Times New Roman obyčejné" w:hAnsi="Times New Roman obyčejné"/>
          <w:lang w:val="cs-CZ"/>
        </w:rPr>
        <w:t xml:space="preserve">. </w:t>
      </w:r>
      <w:r w:rsidR="00C12FFD">
        <w:rPr>
          <w:rFonts w:ascii="Times New Roman obyčejné" w:hAnsi="Times New Roman obyčejné"/>
          <w:lang w:val="cs-CZ"/>
        </w:rPr>
        <w:t xml:space="preserve">V teoretické části diplomové práce byla zpracována literární rešerše zahrnující </w:t>
      </w:r>
      <w:r w:rsidR="00C12FFD" w:rsidRPr="004834DE">
        <w:rPr>
          <w:rFonts w:ascii="Times New Roman obyčejné" w:hAnsi="Times New Roman obyčejné"/>
          <w:lang w:val="cs-CZ"/>
        </w:rPr>
        <w:t>informace o metabolitech a jejich funkc</w:t>
      </w:r>
      <w:r w:rsidR="00C12FFD">
        <w:rPr>
          <w:rFonts w:ascii="Times New Roman obyčejné" w:hAnsi="Times New Roman obyčejné"/>
          <w:lang w:val="cs-CZ"/>
        </w:rPr>
        <w:t>i</w:t>
      </w:r>
      <w:r w:rsidR="00C12FFD" w:rsidRPr="004834DE">
        <w:rPr>
          <w:rFonts w:ascii="Times New Roman obyčejné" w:hAnsi="Times New Roman obyčejné"/>
          <w:lang w:val="cs-CZ"/>
        </w:rPr>
        <w:t xml:space="preserve"> v lidském organismu</w:t>
      </w:r>
      <w:r w:rsidR="00C12FFD">
        <w:rPr>
          <w:rFonts w:ascii="Times New Roman obyčejné" w:hAnsi="Times New Roman obyčejné"/>
          <w:lang w:val="cs-CZ"/>
        </w:rPr>
        <w:t xml:space="preserve">, využití spojení kapalinové chromatografie a </w:t>
      </w:r>
      <w:r w:rsidR="00C12FFD" w:rsidRPr="004834DE">
        <w:rPr>
          <w:rFonts w:ascii="Times New Roman obyčejné" w:hAnsi="Times New Roman obyčejné"/>
          <w:lang w:val="cs-CZ"/>
        </w:rPr>
        <w:t xml:space="preserve">hmotnostní spektrometrií </w:t>
      </w:r>
      <w:r w:rsidR="00C12FFD">
        <w:rPr>
          <w:rFonts w:ascii="Times New Roman obyčejné" w:hAnsi="Times New Roman obyčejné"/>
          <w:lang w:val="cs-CZ"/>
        </w:rPr>
        <w:t>v metabolomické analýze, s důrazem na chromatografii založenou na hydrofilních interakcích</w:t>
      </w:r>
      <w:r w:rsidR="00B549F1">
        <w:rPr>
          <w:rFonts w:ascii="Times New Roman obyčejné" w:hAnsi="Times New Roman obyčejné"/>
          <w:lang w:val="cs-CZ"/>
        </w:rPr>
        <w:t xml:space="preserve"> (HILIC)</w:t>
      </w:r>
      <w:r w:rsidR="00C12FFD">
        <w:rPr>
          <w:rFonts w:ascii="Times New Roman obyčejné" w:hAnsi="Times New Roman obyčejné"/>
          <w:lang w:val="cs-CZ"/>
        </w:rPr>
        <w:t>.</w:t>
      </w:r>
      <w:r w:rsidR="00B549F1">
        <w:rPr>
          <w:rFonts w:ascii="Times New Roman obyčejné" w:hAnsi="Times New Roman obyčejné"/>
          <w:lang w:val="cs-CZ"/>
        </w:rPr>
        <w:t xml:space="preserve"> V experimentální části byl</w:t>
      </w:r>
      <w:r w:rsidR="00AE06A9">
        <w:rPr>
          <w:rFonts w:ascii="Times New Roman obyčejné" w:hAnsi="Times New Roman obyčejné"/>
          <w:lang w:val="cs-CZ"/>
        </w:rPr>
        <w:t>y</w:t>
      </w:r>
      <w:r w:rsidR="00B549F1">
        <w:rPr>
          <w:rFonts w:ascii="Times New Roman obyčejné" w:hAnsi="Times New Roman obyčejné"/>
          <w:lang w:val="cs-CZ"/>
        </w:rPr>
        <w:t xml:space="preserve"> optimalizovány podmínky HILIC separace a hmotnostní spektrometrie s ionizací elektrosprejem použité pro detekci metabolitů.</w:t>
      </w:r>
    </w:p>
    <w:p w14:paraId="785DF0FB" w14:textId="4123C499" w:rsidR="00D73BD2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</w:r>
      <w:r w:rsidR="00D73BD2" w:rsidRPr="00856F4B">
        <w:rPr>
          <w:rFonts w:ascii="Times New Roman obyčejné" w:hAnsi="Times New Roman obyčejné"/>
          <w:lang w:val="cs-CZ"/>
        </w:rPr>
        <w:t xml:space="preserve">Diplomantka kvalitně zpracovala literární rešerši k tématu a věnovala </w:t>
      </w:r>
      <w:r w:rsidR="003A06B8">
        <w:rPr>
          <w:rFonts w:ascii="Times New Roman obyčejné" w:hAnsi="Times New Roman obyčejné"/>
          <w:lang w:val="cs-CZ"/>
        </w:rPr>
        <w:t xml:space="preserve">nadstandardní </w:t>
      </w:r>
      <w:r w:rsidR="00DC11C3">
        <w:rPr>
          <w:rFonts w:ascii="Times New Roman obyčejné" w:hAnsi="Times New Roman obyčejné"/>
          <w:lang w:val="cs-CZ"/>
        </w:rPr>
        <w:t>m</w:t>
      </w:r>
      <w:r w:rsidR="00D73BD2" w:rsidRPr="00856F4B">
        <w:rPr>
          <w:rFonts w:ascii="Times New Roman obyčejné" w:hAnsi="Times New Roman obyčejné"/>
          <w:lang w:val="cs-CZ"/>
        </w:rPr>
        <w:t xml:space="preserve">nožství času experimentálnímu měření a vyhodnocení </w:t>
      </w:r>
      <w:r w:rsidR="00B549F1">
        <w:rPr>
          <w:rFonts w:ascii="Times New Roman obyčejné" w:hAnsi="Times New Roman obyčejné"/>
          <w:lang w:val="cs-CZ"/>
        </w:rPr>
        <w:t>dat</w:t>
      </w:r>
      <w:r w:rsidR="00D73BD2">
        <w:rPr>
          <w:rFonts w:ascii="Times New Roman obyčejné" w:hAnsi="Times New Roman obyčejné"/>
          <w:lang w:val="cs-CZ"/>
        </w:rPr>
        <w:t>.</w:t>
      </w:r>
      <w:r w:rsidR="002B6D27">
        <w:rPr>
          <w:rFonts w:ascii="Times New Roman obyčejné" w:hAnsi="Times New Roman obyčejné"/>
          <w:lang w:val="cs-CZ"/>
        </w:rPr>
        <w:t xml:space="preserve"> Jedná se o výzkumné téma, které je v mojí skupině nové, což kladlo zvýšené nároky na samostatnost. </w:t>
      </w:r>
      <w:r w:rsidR="00D73BD2">
        <w:rPr>
          <w:rFonts w:ascii="Times New Roman obyčejné" w:hAnsi="Times New Roman obyčejné"/>
          <w:lang w:val="cs-CZ"/>
        </w:rPr>
        <w:t xml:space="preserve">Diplomantka musela zvládnout obsluhu </w:t>
      </w:r>
      <w:r w:rsidR="000164CA">
        <w:rPr>
          <w:rFonts w:ascii="Times New Roman obyčejné" w:hAnsi="Times New Roman obyčejné"/>
          <w:lang w:val="cs-CZ"/>
        </w:rPr>
        <w:t xml:space="preserve">zcela </w:t>
      </w:r>
      <w:r w:rsidR="00D73BD2">
        <w:rPr>
          <w:rFonts w:ascii="Times New Roman obyčejné" w:hAnsi="Times New Roman obyčejné"/>
          <w:lang w:val="cs-CZ"/>
        </w:rPr>
        <w:t xml:space="preserve">nového bioinertního kapalinového chromatografu, což umožnilo získat cenná data pro </w:t>
      </w:r>
      <w:r w:rsidR="00B549F1">
        <w:rPr>
          <w:rFonts w:ascii="Times New Roman obyčejné" w:hAnsi="Times New Roman obyčejné"/>
          <w:lang w:val="cs-CZ"/>
        </w:rPr>
        <w:t xml:space="preserve">řadu iontových </w:t>
      </w:r>
      <w:r w:rsidR="00D73BD2">
        <w:rPr>
          <w:rFonts w:ascii="Times New Roman obyčejné" w:hAnsi="Times New Roman obyčejné"/>
          <w:lang w:val="cs-CZ"/>
        </w:rPr>
        <w:t>metabolitů, jejichž analýza kapalinovou chromatografií za podmínek kompatibilních s hmotnostní spektrometrií byla dosud mimořádně obtížná až nemožná. Diplomantka musela zvládnout měření a intepretaci dat s využitím hmotnostního spektrometru s vysokým rozlišením, čehož se zhostila v krátkém čase a na velmi dobré úrovni.</w:t>
      </w:r>
      <w:r w:rsidR="00B3693B">
        <w:rPr>
          <w:rFonts w:ascii="Times New Roman obyčejné" w:hAnsi="Times New Roman obyčejné"/>
          <w:lang w:val="cs-CZ"/>
        </w:rPr>
        <w:t xml:space="preserve"> Získaná data budou základem pro publikaci v mezinárodním časopise. </w:t>
      </w:r>
      <w:r w:rsidR="001F45D3">
        <w:rPr>
          <w:rFonts w:ascii="Times New Roman obyčejné" w:hAnsi="Times New Roman obyčejné"/>
          <w:lang w:val="cs-CZ"/>
        </w:rPr>
        <w:t>Celkově kvalitu a přínos této prác</w:t>
      </w:r>
      <w:r w:rsidR="00AE25BD">
        <w:rPr>
          <w:rFonts w:ascii="Times New Roman obyčejné" w:hAnsi="Times New Roman obyčejné"/>
          <w:lang w:val="cs-CZ"/>
        </w:rPr>
        <w:t>e</w:t>
      </w:r>
      <w:r w:rsidR="001F45D3">
        <w:rPr>
          <w:rFonts w:ascii="Times New Roman obyčejné" w:hAnsi="Times New Roman obyčejné"/>
          <w:lang w:val="cs-CZ"/>
        </w:rPr>
        <w:t xml:space="preserve"> považuji za </w:t>
      </w:r>
      <w:r w:rsidR="00AE25BD">
        <w:rPr>
          <w:rFonts w:ascii="Times New Roman obyčejné" w:hAnsi="Times New Roman obyčejné"/>
          <w:lang w:val="cs-CZ"/>
        </w:rPr>
        <w:t xml:space="preserve">výrazně </w:t>
      </w:r>
      <w:r w:rsidR="001F45D3">
        <w:rPr>
          <w:rFonts w:ascii="Times New Roman obyčejné" w:hAnsi="Times New Roman obyčejné"/>
          <w:lang w:val="cs-CZ"/>
        </w:rPr>
        <w:t>nadprůměrnou.</w:t>
      </w:r>
    </w:p>
    <w:p w14:paraId="1D596469" w14:textId="13FF89B4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  <w:t>Diplomantka splnila zadání diplomové práce</w:t>
      </w:r>
      <w:r w:rsidR="00FE7532">
        <w:rPr>
          <w:rFonts w:ascii="Times New Roman obyčejné" w:hAnsi="Times New Roman obyčejné"/>
          <w:lang w:val="cs-CZ"/>
        </w:rPr>
        <w:t xml:space="preserve"> v plném rozsahu</w:t>
      </w:r>
      <w:r w:rsidR="001F45D3">
        <w:rPr>
          <w:rFonts w:ascii="Times New Roman obyčejné" w:hAnsi="Times New Roman obyčejné"/>
          <w:lang w:val="cs-CZ"/>
        </w:rPr>
        <w:t xml:space="preserve">, </w:t>
      </w:r>
      <w:r w:rsidRPr="00856F4B">
        <w:rPr>
          <w:rFonts w:ascii="Times New Roman obyčejné" w:hAnsi="Times New Roman obyčejné"/>
          <w:lang w:val="cs-CZ"/>
        </w:rPr>
        <w:t>a proto diplomovou práci doporučuji k obhajobě a hodnotím ji známkou</w:t>
      </w:r>
    </w:p>
    <w:p w14:paraId="096DD036" w14:textId="77777777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54D966B5" w14:textId="5A2E51AA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="00507DB4">
        <w:rPr>
          <w:rFonts w:ascii="Times New Roman obyčejné" w:hAnsi="Times New Roman obyčejné"/>
          <w:b/>
          <w:sz w:val="32"/>
          <w:lang w:val="cs-CZ"/>
        </w:rPr>
        <w:t>A</w:t>
      </w:r>
    </w:p>
    <w:p w14:paraId="33460559" w14:textId="77777777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2047E7C6" w14:textId="77777777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  <w:t>Prof. Ing. Michal Holčapek, Ph.D.</w:t>
      </w:r>
    </w:p>
    <w:p w14:paraId="61D9F5E1" w14:textId="3FDCA60C" w:rsidR="005124BB" w:rsidRPr="00856F4B" w:rsidRDefault="00FF076D" w:rsidP="00876241">
      <w:pPr>
        <w:widowControl w:val="0"/>
        <w:spacing w:line="276" w:lineRule="auto"/>
        <w:jc w:val="both"/>
        <w:rPr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  <w:t>vedoucí diplomové práce</w:t>
      </w:r>
    </w:p>
    <w:sectPr w:rsidR="005124BB" w:rsidRPr="00856F4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268" w:right="1418" w:bottom="1985" w:left="1418" w:header="708" w:footer="76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A71325" w14:textId="77777777" w:rsidR="004418E1" w:rsidRDefault="004418E1">
      <w:r>
        <w:separator/>
      </w:r>
    </w:p>
  </w:endnote>
  <w:endnote w:type="continuationSeparator" w:id="0">
    <w:p w14:paraId="51159F84" w14:textId="77777777" w:rsidR="004418E1" w:rsidRDefault="004418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obyčejné">
    <w:altName w:val="Times New Roman"/>
    <w:charset w:val="00"/>
    <w:family w:val="swiss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B37F75" w14:textId="77777777" w:rsidR="005124BB" w:rsidRDefault="005124B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5E4743" w14:textId="77777777" w:rsidR="005124BB" w:rsidRDefault="005124BB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640752" w14:textId="65E4F43D" w:rsidR="00D32D74" w:rsidRDefault="00D951C4">
    <w:pPr>
      <w:pStyle w:val="Zpat"/>
    </w:pPr>
    <w:r>
      <w:rPr>
        <w:noProof/>
      </w:rPr>
      <w:drawing>
        <wp:inline distT="0" distB="0" distL="0" distR="0" wp14:anchorId="24532259" wp14:editId="76564012">
          <wp:extent cx="5762625" cy="228600"/>
          <wp:effectExtent l="0" t="0" r="0" b="0"/>
          <wp:docPr id="2" name="obrázek 2" descr="p-FCHT-KAlCh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-FCHT-KAlCh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228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929679" w14:textId="77777777" w:rsidR="004418E1" w:rsidRDefault="004418E1">
      <w:r>
        <w:separator/>
      </w:r>
    </w:p>
  </w:footnote>
  <w:footnote w:type="continuationSeparator" w:id="0">
    <w:p w14:paraId="3EAD9C08" w14:textId="77777777" w:rsidR="004418E1" w:rsidRDefault="004418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F5FBEC" w14:textId="77777777" w:rsidR="005124BB" w:rsidRDefault="005124B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A34BA9" w14:textId="77777777" w:rsidR="005124BB" w:rsidRDefault="005124BB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012829" w14:textId="3E564867" w:rsidR="00D32D74" w:rsidRDefault="00D951C4">
    <w:pPr>
      <w:pStyle w:val="Zhlav"/>
    </w:pPr>
    <w:r>
      <w:rPr>
        <w:noProof/>
      </w:rPr>
      <w:drawing>
        <wp:inline distT="0" distB="0" distL="0" distR="0" wp14:anchorId="105EEA67" wp14:editId="7C861165">
          <wp:extent cx="2066925" cy="876300"/>
          <wp:effectExtent l="0" t="0" r="0" b="0"/>
          <wp:docPr id="1" name="obrázek 1" descr="FChT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ChT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rQ0Nja1NDMwsjA2NjFT0lEKTi0uzszPAykwrgUApE4SMiwAAAA="/>
  </w:docVars>
  <w:rsids>
    <w:rsidRoot w:val="00FF076D"/>
    <w:rsid w:val="000164CA"/>
    <w:rsid w:val="000629CE"/>
    <w:rsid w:val="00080F9E"/>
    <w:rsid w:val="001770ED"/>
    <w:rsid w:val="001F45D3"/>
    <w:rsid w:val="002B6D27"/>
    <w:rsid w:val="00315878"/>
    <w:rsid w:val="003A06B8"/>
    <w:rsid w:val="004418E1"/>
    <w:rsid w:val="004502C0"/>
    <w:rsid w:val="00456580"/>
    <w:rsid w:val="004834DE"/>
    <w:rsid w:val="004F6B53"/>
    <w:rsid w:val="00507DB4"/>
    <w:rsid w:val="005124BB"/>
    <w:rsid w:val="00856F4B"/>
    <w:rsid w:val="00876241"/>
    <w:rsid w:val="008F1EEE"/>
    <w:rsid w:val="00914E13"/>
    <w:rsid w:val="00A26023"/>
    <w:rsid w:val="00AE06A9"/>
    <w:rsid w:val="00AE25BD"/>
    <w:rsid w:val="00AF18A9"/>
    <w:rsid w:val="00AF61F6"/>
    <w:rsid w:val="00B3693B"/>
    <w:rsid w:val="00B549F1"/>
    <w:rsid w:val="00B868FC"/>
    <w:rsid w:val="00BB1E88"/>
    <w:rsid w:val="00C12FFD"/>
    <w:rsid w:val="00D32D74"/>
    <w:rsid w:val="00D615E8"/>
    <w:rsid w:val="00D73BD2"/>
    <w:rsid w:val="00D951C4"/>
    <w:rsid w:val="00DC11C3"/>
    <w:rsid w:val="00DE4764"/>
    <w:rsid w:val="00EF7A58"/>
    <w:rsid w:val="00FE7532"/>
    <w:rsid w:val="00FF076D"/>
    <w:rsid w:val="00FF7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7CDE1DE"/>
  <w15:chartTrackingRefBased/>
  <w15:docId w15:val="{8F88C039-9146-4901-B89D-E5A3FCDC0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FF076D"/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</w:style>
  <w:style w:type="character" w:styleId="Hypertextovodkaz">
    <w:name w:val="Hyperlink"/>
    <w:semiHidden/>
    <w:rPr>
      <w:color w:val="0000FF"/>
      <w:u w:val="single"/>
    </w:rPr>
  </w:style>
  <w:style w:type="paragraph" w:customStyle="1" w:styleId="ablonyUPce2">
    <w:name w:val="Šablony UPce2"/>
    <w:basedOn w:val="ablonyUPce"/>
    <w:pPr>
      <w:jc w:val="left"/>
    </w:p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0">
    <w:name w:val="Šablony Upce2"/>
    <w:basedOn w:val="ablonyUPce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935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Michal\dopisy%20barevn&#233;%20II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dopisy barevné II.dot</Template>
  <TotalTime>0</TotalTime>
  <Pages>1</Pages>
  <Words>274</Words>
  <Characters>1619</Characters>
  <Application>Microsoft Office Word</Application>
  <DocSecurity>0</DocSecurity>
  <Lines>13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UNIVERZITA PARDUBICE</vt:lpstr>
      <vt:lpstr>UNIVERZITA PARDUBICE</vt:lpstr>
    </vt:vector>
  </TitlesOfParts>
  <Company>Univerzita Pardubice</Company>
  <LinksUpToDate>false</LinksUpToDate>
  <CharactersWithSpaces>1890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Holcapek Michal</dc:creator>
  <cp:keywords/>
  <cp:lastModifiedBy>Polednikova Miloslava</cp:lastModifiedBy>
  <cp:revision>2</cp:revision>
  <cp:lastPrinted>2023-05-31T12:16:00Z</cp:lastPrinted>
  <dcterms:created xsi:type="dcterms:W3CDTF">2023-05-31T12:31:00Z</dcterms:created>
  <dcterms:modified xsi:type="dcterms:W3CDTF">2023-05-31T12:31:00Z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c211fd717929015bd05a36155733078f5f703120affbde3b7a6393db54094aec</vt:lpwstr>
  </property>
</Properties>
</file>