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6531F" w14:textId="3462000D" w:rsidR="00210C5F" w:rsidRDefault="00052FF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52FFD">
        <w:rPr>
          <w:rFonts w:ascii="Times New Roman" w:hAnsi="Times New Roman" w:cs="Times New Roman"/>
          <w:b/>
          <w:bCs/>
          <w:sz w:val="24"/>
          <w:szCs w:val="24"/>
        </w:rPr>
        <w:t xml:space="preserve">Barbora Knotová, </w:t>
      </w:r>
      <w:r w:rsidRPr="00052FF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Kuchařské knihy a odborná literatura týkající se stravování v letech 1948-1956: Teorie stravování versus praxe zásobování. </w:t>
      </w:r>
      <w:r w:rsidRPr="00052FFD">
        <w:rPr>
          <w:rFonts w:ascii="Times New Roman" w:hAnsi="Times New Roman" w:cs="Times New Roman"/>
          <w:b/>
          <w:bCs/>
          <w:sz w:val="24"/>
          <w:szCs w:val="24"/>
        </w:rPr>
        <w:t>Bakalářská práce, Fakulta filozofická Univerzity Pardubice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2023, 56 s. </w:t>
      </w:r>
    </w:p>
    <w:p w14:paraId="181BD786" w14:textId="77777777" w:rsidR="00DA527D" w:rsidRDefault="00DA527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093F71" w14:textId="008BB39E" w:rsidR="00052FFD" w:rsidRDefault="00052FFD" w:rsidP="0013171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52FFD">
        <w:rPr>
          <w:rFonts w:ascii="Times New Roman" w:hAnsi="Times New Roman" w:cs="Times New Roman"/>
          <w:b/>
          <w:bCs/>
          <w:sz w:val="24"/>
          <w:szCs w:val="24"/>
        </w:rPr>
        <w:t>Posudek oponentky bakalářské práce</w:t>
      </w:r>
    </w:p>
    <w:p w14:paraId="7918E795" w14:textId="1B1D4A0D" w:rsidR="00052FFD" w:rsidRPr="000A0F90" w:rsidRDefault="00052FFD" w:rsidP="0013171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0">
        <w:rPr>
          <w:rFonts w:ascii="Times New Roman" w:hAnsi="Times New Roman" w:cs="Times New Roman"/>
          <w:sz w:val="24"/>
          <w:szCs w:val="24"/>
        </w:rPr>
        <w:t xml:space="preserve">Studentka Barbora Knotová 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se rozhodla </w:t>
      </w:r>
      <w:r w:rsidR="003636DA">
        <w:rPr>
          <w:rFonts w:ascii="Times New Roman" w:hAnsi="Times New Roman" w:cs="Times New Roman"/>
          <w:sz w:val="24"/>
          <w:szCs w:val="24"/>
        </w:rPr>
        <w:t xml:space="preserve">ve své bakalářské práci </w:t>
      </w:r>
      <w:r w:rsidRPr="000A0F90">
        <w:rPr>
          <w:rFonts w:ascii="Times New Roman" w:hAnsi="Times New Roman" w:cs="Times New Roman"/>
          <w:sz w:val="24"/>
          <w:szCs w:val="24"/>
        </w:rPr>
        <w:t xml:space="preserve">zaměřit na </w:t>
      </w:r>
      <w:r w:rsidR="0086180E" w:rsidRPr="000A0F90">
        <w:rPr>
          <w:rFonts w:ascii="Times New Roman" w:hAnsi="Times New Roman" w:cs="Times New Roman"/>
          <w:sz w:val="24"/>
          <w:szCs w:val="24"/>
        </w:rPr>
        <w:t>bezesporu zajímavé a originální téma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. </w:t>
      </w:r>
      <w:r w:rsidR="003636DA">
        <w:rPr>
          <w:rFonts w:ascii="Times New Roman" w:hAnsi="Times New Roman" w:cs="Times New Roman"/>
          <w:sz w:val="24"/>
          <w:szCs w:val="24"/>
        </w:rPr>
        <w:t>D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ala </w:t>
      </w:r>
      <w:r w:rsidR="006E470D">
        <w:rPr>
          <w:rFonts w:ascii="Times New Roman" w:hAnsi="Times New Roman" w:cs="Times New Roman"/>
          <w:sz w:val="24"/>
          <w:szCs w:val="24"/>
        </w:rPr>
        <w:t xml:space="preserve">si 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za cíl všestranně </w:t>
      </w:r>
      <w:r w:rsidR="002F5EE7" w:rsidRPr="000A0F90">
        <w:rPr>
          <w:rFonts w:ascii="Times New Roman" w:hAnsi="Times New Roman" w:cs="Times New Roman"/>
          <w:sz w:val="24"/>
          <w:szCs w:val="24"/>
        </w:rPr>
        <w:t>analyzovat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 </w:t>
      </w:r>
      <w:r w:rsidR="00761A04">
        <w:rPr>
          <w:rFonts w:ascii="Times New Roman" w:hAnsi="Times New Roman" w:cs="Times New Roman"/>
          <w:sz w:val="24"/>
          <w:szCs w:val="24"/>
        </w:rPr>
        <w:t xml:space="preserve">a porovnat </w:t>
      </w:r>
      <w:r w:rsidR="00975091" w:rsidRPr="000A0F90">
        <w:rPr>
          <w:rFonts w:ascii="Times New Roman" w:hAnsi="Times New Roman" w:cs="Times New Roman"/>
          <w:sz w:val="24"/>
          <w:szCs w:val="24"/>
        </w:rPr>
        <w:t>kuchařské knihy vydané mezi lety 1948–1956</w:t>
      </w:r>
      <w:r w:rsidR="00B962E0">
        <w:rPr>
          <w:rFonts w:ascii="Times New Roman" w:hAnsi="Times New Roman" w:cs="Times New Roman"/>
          <w:sz w:val="24"/>
          <w:szCs w:val="24"/>
        </w:rPr>
        <w:t>,</w:t>
      </w:r>
      <w:r w:rsidR="002F5EE7" w:rsidRPr="000A0F90">
        <w:rPr>
          <w:rFonts w:ascii="Times New Roman" w:hAnsi="Times New Roman" w:cs="Times New Roman"/>
          <w:sz w:val="24"/>
          <w:szCs w:val="24"/>
        </w:rPr>
        <w:t xml:space="preserve"> </w:t>
      </w:r>
      <w:r w:rsidR="00761A04">
        <w:rPr>
          <w:rFonts w:ascii="Times New Roman" w:hAnsi="Times New Roman" w:cs="Times New Roman"/>
          <w:sz w:val="24"/>
          <w:szCs w:val="24"/>
        </w:rPr>
        <w:t>zhodnotit jejich reálné využití</w:t>
      </w:r>
      <w:r w:rsidR="00BA3E8C">
        <w:rPr>
          <w:rFonts w:ascii="Times New Roman" w:hAnsi="Times New Roman" w:cs="Times New Roman"/>
          <w:sz w:val="24"/>
          <w:szCs w:val="24"/>
        </w:rPr>
        <w:t xml:space="preserve">, </w:t>
      </w:r>
      <w:r w:rsidR="002F5EE7" w:rsidRPr="000A0F90">
        <w:rPr>
          <w:rFonts w:ascii="Times New Roman" w:hAnsi="Times New Roman" w:cs="Times New Roman"/>
          <w:sz w:val="24"/>
          <w:szCs w:val="24"/>
        </w:rPr>
        <w:t xml:space="preserve">představit teorie o </w:t>
      </w:r>
      <w:r w:rsidR="00BC1147" w:rsidRPr="000A0F90">
        <w:rPr>
          <w:rFonts w:ascii="Times New Roman" w:hAnsi="Times New Roman" w:cs="Times New Roman"/>
          <w:sz w:val="24"/>
          <w:szCs w:val="24"/>
        </w:rPr>
        <w:t xml:space="preserve">správném </w:t>
      </w:r>
      <w:r w:rsidR="002F5EE7" w:rsidRPr="000A0F90">
        <w:rPr>
          <w:rFonts w:ascii="Times New Roman" w:hAnsi="Times New Roman" w:cs="Times New Roman"/>
          <w:sz w:val="24"/>
          <w:szCs w:val="24"/>
        </w:rPr>
        <w:t xml:space="preserve">stravování, které </w:t>
      </w:r>
      <w:r w:rsidR="003636DA">
        <w:rPr>
          <w:rFonts w:ascii="Times New Roman" w:hAnsi="Times New Roman" w:cs="Times New Roman"/>
          <w:sz w:val="24"/>
          <w:szCs w:val="24"/>
        </w:rPr>
        <w:t xml:space="preserve">se v nich </w:t>
      </w:r>
      <w:r w:rsidR="002F5EE7" w:rsidRPr="000A0F90">
        <w:rPr>
          <w:rFonts w:ascii="Times New Roman" w:hAnsi="Times New Roman" w:cs="Times New Roman"/>
          <w:sz w:val="24"/>
          <w:szCs w:val="24"/>
        </w:rPr>
        <w:t>propagov</w:t>
      </w:r>
      <w:r w:rsidR="00BA3E8C">
        <w:rPr>
          <w:rFonts w:ascii="Times New Roman" w:hAnsi="Times New Roman" w:cs="Times New Roman"/>
          <w:sz w:val="24"/>
          <w:szCs w:val="24"/>
        </w:rPr>
        <w:t>aly</w:t>
      </w:r>
      <w:r w:rsidR="002F5EE7" w:rsidRPr="000A0F90">
        <w:rPr>
          <w:rFonts w:ascii="Times New Roman" w:hAnsi="Times New Roman" w:cs="Times New Roman"/>
          <w:sz w:val="24"/>
          <w:szCs w:val="24"/>
        </w:rPr>
        <w:t xml:space="preserve"> a </w:t>
      </w:r>
      <w:r w:rsidR="00BA3E8C">
        <w:rPr>
          <w:rFonts w:ascii="Times New Roman" w:hAnsi="Times New Roman" w:cs="Times New Roman"/>
          <w:sz w:val="24"/>
          <w:szCs w:val="24"/>
        </w:rPr>
        <w:t xml:space="preserve">poukázat na </w:t>
      </w:r>
      <w:r w:rsidR="002F5EE7" w:rsidRPr="000A0F90">
        <w:rPr>
          <w:rFonts w:ascii="Times New Roman" w:hAnsi="Times New Roman" w:cs="Times New Roman"/>
          <w:sz w:val="24"/>
          <w:szCs w:val="24"/>
        </w:rPr>
        <w:t>jejich stře</w:t>
      </w:r>
      <w:r w:rsidR="00B962E0">
        <w:rPr>
          <w:rFonts w:ascii="Times New Roman" w:hAnsi="Times New Roman" w:cs="Times New Roman"/>
          <w:sz w:val="24"/>
          <w:szCs w:val="24"/>
        </w:rPr>
        <w:t>t</w:t>
      </w:r>
      <w:r w:rsidR="002F5EE7" w:rsidRPr="000A0F90">
        <w:rPr>
          <w:rFonts w:ascii="Times New Roman" w:hAnsi="Times New Roman" w:cs="Times New Roman"/>
          <w:sz w:val="24"/>
          <w:szCs w:val="24"/>
        </w:rPr>
        <w:t xml:space="preserve"> s realitou všedního dne, především zásobovací praxí</w:t>
      </w:r>
      <w:r w:rsidR="00B962E0">
        <w:rPr>
          <w:rFonts w:ascii="Times New Roman" w:hAnsi="Times New Roman" w:cs="Times New Roman"/>
          <w:sz w:val="24"/>
          <w:szCs w:val="24"/>
        </w:rPr>
        <w:t>. V</w:t>
      </w:r>
      <w:r w:rsidR="0086180E" w:rsidRPr="000A0F90">
        <w:rPr>
          <w:rFonts w:ascii="Times New Roman" w:hAnsi="Times New Roman" w:cs="Times New Roman"/>
          <w:sz w:val="24"/>
          <w:szCs w:val="24"/>
        </w:rPr>
        <w:t xml:space="preserve">ýběr tématu hodnotím kladně </w:t>
      </w:r>
      <w:r w:rsidR="00975091" w:rsidRPr="000A0F90">
        <w:rPr>
          <w:rFonts w:ascii="Times New Roman" w:hAnsi="Times New Roman" w:cs="Times New Roman"/>
          <w:sz w:val="24"/>
          <w:szCs w:val="24"/>
        </w:rPr>
        <w:t>i proto, že</w:t>
      </w:r>
      <w:r w:rsidR="0086180E" w:rsidRPr="000A0F90">
        <w:rPr>
          <w:rFonts w:ascii="Times New Roman" w:hAnsi="Times New Roman" w:cs="Times New Roman"/>
          <w:sz w:val="24"/>
          <w:szCs w:val="24"/>
        </w:rPr>
        <w:t xml:space="preserve"> dějiny stravování konce 40. a 50. let jsou stále ještě </w:t>
      </w:r>
      <w:r w:rsidR="00975091" w:rsidRPr="000A0F90">
        <w:rPr>
          <w:rFonts w:ascii="Times New Roman" w:hAnsi="Times New Roman" w:cs="Times New Roman"/>
          <w:sz w:val="24"/>
          <w:szCs w:val="24"/>
        </w:rPr>
        <w:t xml:space="preserve">nepříliš zpracovanou oblastí výzkumu. </w:t>
      </w:r>
    </w:p>
    <w:p w14:paraId="444D912A" w14:textId="18E3FF4B" w:rsidR="00B962E0" w:rsidRDefault="00A104C4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0">
        <w:rPr>
          <w:rFonts w:ascii="Times New Roman" w:hAnsi="Times New Roman" w:cs="Times New Roman"/>
          <w:sz w:val="24"/>
          <w:szCs w:val="24"/>
        </w:rPr>
        <w:t>Spis je založen na</w:t>
      </w:r>
      <w:r w:rsidR="0025618F" w:rsidRPr="000A0F90">
        <w:rPr>
          <w:rFonts w:ascii="Times New Roman" w:hAnsi="Times New Roman" w:cs="Times New Roman"/>
          <w:sz w:val="24"/>
          <w:szCs w:val="24"/>
        </w:rPr>
        <w:t xml:space="preserve"> pramenn</w:t>
      </w:r>
      <w:r w:rsidRPr="000A0F90">
        <w:rPr>
          <w:rFonts w:ascii="Times New Roman" w:hAnsi="Times New Roman" w:cs="Times New Roman"/>
          <w:sz w:val="24"/>
          <w:szCs w:val="24"/>
        </w:rPr>
        <w:t>ém</w:t>
      </w:r>
      <w:r w:rsidR="0025618F" w:rsidRPr="000A0F90">
        <w:rPr>
          <w:rFonts w:ascii="Times New Roman" w:hAnsi="Times New Roman" w:cs="Times New Roman"/>
          <w:sz w:val="24"/>
          <w:szCs w:val="24"/>
        </w:rPr>
        <w:t xml:space="preserve"> korpus</w:t>
      </w:r>
      <w:r w:rsidRPr="000A0F90">
        <w:rPr>
          <w:rFonts w:ascii="Times New Roman" w:hAnsi="Times New Roman" w:cs="Times New Roman"/>
          <w:sz w:val="24"/>
          <w:szCs w:val="24"/>
        </w:rPr>
        <w:t>u</w:t>
      </w:r>
      <w:r w:rsidR="0025618F" w:rsidRPr="000A0F90">
        <w:rPr>
          <w:rFonts w:ascii="Times New Roman" w:hAnsi="Times New Roman" w:cs="Times New Roman"/>
          <w:sz w:val="24"/>
          <w:szCs w:val="24"/>
        </w:rPr>
        <w:t xml:space="preserve"> 11 kuchařských knih</w:t>
      </w:r>
      <w:r w:rsidR="00CD5A36">
        <w:rPr>
          <w:rFonts w:ascii="Times New Roman" w:hAnsi="Times New Roman" w:cs="Times New Roman"/>
          <w:sz w:val="24"/>
          <w:szCs w:val="24"/>
        </w:rPr>
        <w:t xml:space="preserve">, což </w:t>
      </w:r>
      <w:r w:rsidR="00BA3E8C">
        <w:rPr>
          <w:rFonts w:ascii="Times New Roman" w:hAnsi="Times New Roman" w:cs="Times New Roman"/>
          <w:sz w:val="24"/>
          <w:szCs w:val="24"/>
        </w:rPr>
        <w:t xml:space="preserve">je </w:t>
      </w:r>
      <w:r w:rsidR="00CD5A36">
        <w:rPr>
          <w:rFonts w:ascii="Times New Roman" w:hAnsi="Times New Roman" w:cs="Times New Roman"/>
          <w:sz w:val="24"/>
          <w:szCs w:val="24"/>
        </w:rPr>
        <w:t xml:space="preserve">vzhledem k rozsahu práce </w:t>
      </w:r>
      <w:r w:rsidR="00B962E0">
        <w:rPr>
          <w:rFonts w:ascii="Times New Roman" w:hAnsi="Times New Roman" w:cs="Times New Roman"/>
          <w:sz w:val="24"/>
          <w:szCs w:val="24"/>
        </w:rPr>
        <w:t>přiměřený</w:t>
      </w:r>
      <w:r w:rsidR="00122615">
        <w:rPr>
          <w:rFonts w:ascii="Times New Roman" w:hAnsi="Times New Roman" w:cs="Times New Roman"/>
          <w:sz w:val="24"/>
          <w:szCs w:val="24"/>
        </w:rPr>
        <w:t xml:space="preserve"> počet</w:t>
      </w:r>
      <w:r w:rsidR="00CD5A36">
        <w:rPr>
          <w:rFonts w:ascii="Times New Roman" w:hAnsi="Times New Roman" w:cs="Times New Roman"/>
          <w:sz w:val="24"/>
          <w:szCs w:val="24"/>
        </w:rPr>
        <w:t xml:space="preserve">. </w:t>
      </w:r>
      <w:r w:rsidR="00B962E0">
        <w:rPr>
          <w:rFonts w:ascii="Times New Roman" w:hAnsi="Times New Roman" w:cs="Times New Roman"/>
          <w:sz w:val="24"/>
          <w:szCs w:val="24"/>
        </w:rPr>
        <w:t>V</w:t>
      </w:r>
      <w:r w:rsidR="00CD5A36">
        <w:rPr>
          <w:rFonts w:ascii="Times New Roman" w:hAnsi="Times New Roman" w:cs="Times New Roman"/>
          <w:sz w:val="24"/>
          <w:szCs w:val="24"/>
        </w:rPr>
        <w:t>ýběr pramenů</w:t>
      </w:r>
      <w:r w:rsidR="00B962E0">
        <w:rPr>
          <w:rFonts w:ascii="Times New Roman" w:hAnsi="Times New Roman" w:cs="Times New Roman"/>
          <w:sz w:val="24"/>
          <w:szCs w:val="24"/>
        </w:rPr>
        <w:t xml:space="preserve"> ale</w:t>
      </w:r>
      <w:r w:rsidR="00CD5A36">
        <w:rPr>
          <w:rFonts w:ascii="Times New Roman" w:hAnsi="Times New Roman" w:cs="Times New Roman"/>
          <w:sz w:val="24"/>
          <w:szCs w:val="24"/>
        </w:rPr>
        <w:t xml:space="preserve"> bohužel není v úvodu náležitě vysvětlen</w:t>
      </w:r>
      <w:r w:rsidR="00BA3E8C">
        <w:rPr>
          <w:rFonts w:ascii="Times New Roman" w:hAnsi="Times New Roman" w:cs="Times New Roman"/>
          <w:sz w:val="24"/>
          <w:szCs w:val="24"/>
        </w:rPr>
        <w:t>.</w:t>
      </w:r>
    </w:p>
    <w:p w14:paraId="74DDF506" w14:textId="053A9B3C" w:rsidR="00761A04" w:rsidRDefault="00426292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Diskutabilní</w:t>
      </w:r>
      <w:r w:rsidR="00B962E0">
        <w:rPr>
          <w:rFonts w:ascii="Times New Roman" w:hAnsi="Times New Roman" w:cs="Times New Roman"/>
          <w:sz w:val="24"/>
          <w:szCs w:val="24"/>
        </w:rPr>
        <w:t xml:space="preserve"> je pak</w:t>
      </w:r>
      <w:r w:rsidR="00122615">
        <w:rPr>
          <w:rFonts w:ascii="Times New Roman" w:hAnsi="Times New Roman" w:cs="Times New Roman"/>
          <w:sz w:val="24"/>
          <w:szCs w:val="24"/>
        </w:rPr>
        <w:t xml:space="preserve"> zařazení kuchařských knih, jejichž první vydání proběhlo </w:t>
      </w:r>
      <w:r w:rsidR="00BA3E8C">
        <w:rPr>
          <w:rFonts w:ascii="Times New Roman" w:hAnsi="Times New Roman" w:cs="Times New Roman"/>
          <w:sz w:val="24"/>
          <w:szCs w:val="24"/>
        </w:rPr>
        <w:t>dávno</w:t>
      </w:r>
      <w:r w:rsidR="00122615">
        <w:rPr>
          <w:rFonts w:ascii="Times New Roman" w:hAnsi="Times New Roman" w:cs="Times New Roman"/>
          <w:sz w:val="24"/>
          <w:szCs w:val="24"/>
        </w:rPr>
        <w:t xml:space="preserve"> před polovinou století</w:t>
      </w:r>
      <w:r w:rsidR="00FB7F1B">
        <w:rPr>
          <w:rFonts w:ascii="Times New Roman" w:hAnsi="Times New Roman" w:cs="Times New Roman"/>
          <w:sz w:val="24"/>
          <w:szCs w:val="24"/>
        </w:rPr>
        <w:t xml:space="preserve"> </w:t>
      </w:r>
      <w:r w:rsidR="00122615">
        <w:rPr>
          <w:rFonts w:ascii="Times New Roman" w:hAnsi="Times New Roman" w:cs="Times New Roman"/>
          <w:sz w:val="24"/>
          <w:szCs w:val="24"/>
        </w:rPr>
        <w:t>(např. Mladá hospodyňka Anny Drůbkové</w:t>
      </w:r>
      <w:r w:rsidR="00BA3E8C">
        <w:rPr>
          <w:rFonts w:ascii="Times New Roman" w:hAnsi="Times New Roman" w:cs="Times New Roman"/>
          <w:sz w:val="24"/>
          <w:szCs w:val="24"/>
        </w:rPr>
        <w:t>,</w:t>
      </w:r>
      <w:r w:rsidR="00122615">
        <w:rPr>
          <w:rFonts w:ascii="Times New Roman" w:hAnsi="Times New Roman" w:cs="Times New Roman"/>
          <w:sz w:val="24"/>
          <w:szCs w:val="24"/>
        </w:rPr>
        <w:t xml:space="preserve"> Lahůdková kuchyně Marie Janků Sandtnerové)</w:t>
      </w:r>
      <w:r w:rsidR="00BA3E8C">
        <w:rPr>
          <w:rFonts w:ascii="Times New Roman" w:hAnsi="Times New Roman" w:cs="Times New Roman"/>
          <w:sz w:val="24"/>
          <w:szCs w:val="24"/>
        </w:rPr>
        <w:t xml:space="preserve">, </w:t>
      </w:r>
      <w:r w:rsidR="00B962E0">
        <w:rPr>
          <w:rFonts w:ascii="Times New Roman" w:hAnsi="Times New Roman" w:cs="Times New Roman"/>
          <w:sz w:val="24"/>
          <w:szCs w:val="24"/>
        </w:rPr>
        <w:t xml:space="preserve">zvláště </w:t>
      </w:r>
      <w:r w:rsidR="00BA3E8C">
        <w:rPr>
          <w:rFonts w:ascii="Times New Roman" w:hAnsi="Times New Roman" w:cs="Times New Roman"/>
          <w:sz w:val="24"/>
          <w:szCs w:val="24"/>
        </w:rPr>
        <w:t>pokud není</w:t>
      </w:r>
      <w:r w:rsidR="003636DA">
        <w:rPr>
          <w:rFonts w:ascii="Times New Roman" w:hAnsi="Times New Roman" w:cs="Times New Roman"/>
          <w:sz w:val="24"/>
          <w:szCs w:val="24"/>
        </w:rPr>
        <w:t xml:space="preserve"> </w:t>
      </w:r>
      <w:r w:rsidR="00B962E0">
        <w:rPr>
          <w:rFonts w:ascii="Times New Roman" w:hAnsi="Times New Roman" w:cs="Times New Roman"/>
          <w:sz w:val="24"/>
          <w:szCs w:val="24"/>
        </w:rPr>
        <w:t>provedeno srovnání</w:t>
      </w:r>
      <w:r w:rsidR="00BA3E8C">
        <w:rPr>
          <w:rFonts w:ascii="Times New Roman" w:hAnsi="Times New Roman" w:cs="Times New Roman"/>
          <w:sz w:val="24"/>
          <w:szCs w:val="24"/>
        </w:rPr>
        <w:t xml:space="preserve"> </w:t>
      </w:r>
      <w:r w:rsidR="00B962E0">
        <w:rPr>
          <w:rFonts w:ascii="Times New Roman" w:hAnsi="Times New Roman" w:cs="Times New Roman"/>
          <w:sz w:val="24"/>
          <w:szCs w:val="24"/>
        </w:rPr>
        <w:t xml:space="preserve">s dřívějšími vydáními. </w:t>
      </w:r>
    </w:p>
    <w:p w14:paraId="5B213C04" w14:textId="3E858680" w:rsidR="00761A04" w:rsidRDefault="000A0F90" w:rsidP="00DA52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</w:t>
      </w:r>
      <w:r w:rsidRPr="000A0F90">
        <w:rPr>
          <w:rFonts w:ascii="Times New Roman" w:hAnsi="Times New Roman" w:cs="Times New Roman"/>
          <w:sz w:val="24"/>
          <w:szCs w:val="24"/>
        </w:rPr>
        <w:t xml:space="preserve"> rovněž</w:t>
      </w:r>
      <w:r w:rsidR="003D22FE">
        <w:rPr>
          <w:rFonts w:ascii="Times New Roman" w:hAnsi="Times New Roman" w:cs="Times New Roman"/>
          <w:sz w:val="24"/>
          <w:szCs w:val="24"/>
        </w:rPr>
        <w:t xml:space="preserve"> </w:t>
      </w:r>
      <w:r w:rsidR="00DA7EDF">
        <w:rPr>
          <w:rFonts w:ascii="Times New Roman" w:hAnsi="Times New Roman" w:cs="Times New Roman"/>
          <w:sz w:val="24"/>
          <w:szCs w:val="24"/>
        </w:rPr>
        <w:t xml:space="preserve">prostudovala dostatečné množství </w:t>
      </w:r>
      <w:r w:rsidRPr="000A0F90">
        <w:rPr>
          <w:rFonts w:ascii="Times New Roman" w:hAnsi="Times New Roman" w:cs="Times New Roman"/>
          <w:sz w:val="24"/>
          <w:szCs w:val="24"/>
        </w:rPr>
        <w:t>sekundární literatur</w:t>
      </w:r>
      <w:r w:rsidR="003636DA">
        <w:rPr>
          <w:rFonts w:ascii="Times New Roman" w:hAnsi="Times New Roman" w:cs="Times New Roman"/>
          <w:sz w:val="24"/>
          <w:szCs w:val="24"/>
        </w:rPr>
        <w:t>y</w:t>
      </w:r>
      <w:r w:rsidR="00DA7EDF">
        <w:rPr>
          <w:rFonts w:ascii="Times New Roman" w:hAnsi="Times New Roman" w:cs="Times New Roman"/>
          <w:sz w:val="24"/>
          <w:szCs w:val="24"/>
        </w:rPr>
        <w:t xml:space="preserve">. Ta se týká </w:t>
      </w:r>
      <w:r>
        <w:rPr>
          <w:rFonts w:ascii="Times New Roman" w:hAnsi="Times New Roman" w:cs="Times New Roman"/>
          <w:sz w:val="24"/>
          <w:szCs w:val="24"/>
        </w:rPr>
        <w:t>především</w:t>
      </w:r>
      <w:r w:rsidR="003D22FE">
        <w:rPr>
          <w:rFonts w:ascii="Times New Roman" w:hAnsi="Times New Roman" w:cs="Times New Roman"/>
          <w:sz w:val="24"/>
          <w:szCs w:val="24"/>
        </w:rPr>
        <w:t xml:space="preserve"> dějin socialismu</w:t>
      </w:r>
      <w:r w:rsidR="00BE3008">
        <w:rPr>
          <w:rFonts w:ascii="Times New Roman" w:hAnsi="Times New Roman" w:cs="Times New Roman"/>
          <w:sz w:val="24"/>
          <w:szCs w:val="24"/>
        </w:rPr>
        <w:t xml:space="preserve"> a </w:t>
      </w:r>
      <w:r w:rsidR="003D22FE">
        <w:rPr>
          <w:rFonts w:ascii="Times New Roman" w:hAnsi="Times New Roman" w:cs="Times New Roman"/>
          <w:sz w:val="24"/>
          <w:szCs w:val="24"/>
        </w:rPr>
        <w:t>postavení žen v tomto obdob</w:t>
      </w:r>
      <w:r w:rsidR="00F779ED">
        <w:rPr>
          <w:rFonts w:ascii="Times New Roman" w:hAnsi="Times New Roman" w:cs="Times New Roman"/>
          <w:sz w:val="24"/>
          <w:szCs w:val="24"/>
        </w:rPr>
        <w:t>í</w:t>
      </w:r>
      <w:r w:rsidR="00BE3008">
        <w:rPr>
          <w:rFonts w:ascii="Times New Roman" w:hAnsi="Times New Roman" w:cs="Times New Roman"/>
          <w:sz w:val="24"/>
          <w:szCs w:val="24"/>
        </w:rPr>
        <w:t>. S</w:t>
      </w:r>
      <w:r w:rsidR="00DA7EDF">
        <w:rPr>
          <w:rFonts w:ascii="Times New Roman" w:hAnsi="Times New Roman" w:cs="Times New Roman"/>
          <w:sz w:val="24"/>
          <w:szCs w:val="24"/>
        </w:rPr>
        <w:t xml:space="preserve">eznam obsahuje </w:t>
      </w:r>
      <w:r w:rsidR="007B1E6B">
        <w:rPr>
          <w:rFonts w:ascii="Times New Roman" w:hAnsi="Times New Roman" w:cs="Times New Roman"/>
          <w:sz w:val="24"/>
          <w:szCs w:val="24"/>
        </w:rPr>
        <w:t>jen</w:t>
      </w:r>
      <w:r w:rsidR="00DA7EDF">
        <w:rPr>
          <w:rFonts w:ascii="Times New Roman" w:hAnsi="Times New Roman" w:cs="Times New Roman"/>
          <w:sz w:val="24"/>
          <w:szCs w:val="24"/>
        </w:rPr>
        <w:t xml:space="preserve"> </w:t>
      </w:r>
      <w:r w:rsidR="00426292">
        <w:rPr>
          <w:rFonts w:ascii="Times New Roman" w:hAnsi="Times New Roman" w:cs="Times New Roman"/>
          <w:sz w:val="24"/>
          <w:szCs w:val="24"/>
        </w:rPr>
        <w:t>někter</w:t>
      </w:r>
      <w:r w:rsidR="00DA7EDF">
        <w:rPr>
          <w:rFonts w:ascii="Times New Roman" w:hAnsi="Times New Roman" w:cs="Times New Roman"/>
          <w:sz w:val="24"/>
          <w:szCs w:val="24"/>
        </w:rPr>
        <w:t xml:space="preserve">é </w:t>
      </w:r>
      <w:r w:rsidR="00426292">
        <w:rPr>
          <w:rFonts w:ascii="Times New Roman" w:hAnsi="Times New Roman" w:cs="Times New Roman"/>
          <w:sz w:val="24"/>
          <w:szCs w:val="24"/>
        </w:rPr>
        <w:t>publikac</w:t>
      </w:r>
      <w:r w:rsidR="00DA7EDF">
        <w:rPr>
          <w:rFonts w:ascii="Times New Roman" w:hAnsi="Times New Roman" w:cs="Times New Roman"/>
          <w:sz w:val="24"/>
          <w:szCs w:val="24"/>
        </w:rPr>
        <w:t>e</w:t>
      </w:r>
      <w:r w:rsidR="00426292">
        <w:rPr>
          <w:rFonts w:ascii="Times New Roman" w:hAnsi="Times New Roman" w:cs="Times New Roman"/>
          <w:sz w:val="24"/>
          <w:szCs w:val="24"/>
        </w:rPr>
        <w:t xml:space="preserve"> zaměřující se na dějiny stravování</w:t>
      </w:r>
      <w:r w:rsidR="003636DA">
        <w:rPr>
          <w:rFonts w:ascii="Times New Roman" w:hAnsi="Times New Roman" w:cs="Times New Roman"/>
          <w:sz w:val="24"/>
          <w:szCs w:val="24"/>
        </w:rPr>
        <w:t>. P</w:t>
      </w:r>
      <w:r w:rsidR="007B1E6B">
        <w:rPr>
          <w:rFonts w:ascii="Times New Roman" w:hAnsi="Times New Roman" w:cs="Times New Roman"/>
          <w:sz w:val="24"/>
          <w:szCs w:val="24"/>
        </w:rPr>
        <w:t>roto</w:t>
      </w:r>
      <w:r w:rsidR="00DA7EDF">
        <w:rPr>
          <w:rFonts w:ascii="Times New Roman" w:hAnsi="Times New Roman" w:cs="Times New Roman"/>
          <w:sz w:val="24"/>
          <w:szCs w:val="24"/>
        </w:rPr>
        <w:t xml:space="preserve"> </w:t>
      </w:r>
      <w:r w:rsidR="003D22FE">
        <w:rPr>
          <w:rFonts w:ascii="Times New Roman" w:hAnsi="Times New Roman" w:cs="Times New Roman"/>
          <w:sz w:val="24"/>
          <w:szCs w:val="24"/>
        </w:rPr>
        <w:t xml:space="preserve">by bylo na místě </w:t>
      </w:r>
      <w:r w:rsidR="00B30401">
        <w:rPr>
          <w:rFonts w:ascii="Times New Roman" w:hAnsi="Times New Roman" w:cs="Times New Roman"/>
          <w:sz w:val="24"/>
          <w:szCs w:val="24"/>
        </w:rPr>
        <w:t xml:space="preserve">zapracování </w:t>
      </w:r>
      <w:r w:rsidR="003D22FE">
        <w:rPr>
          <w:rFonts w:ascii="Times New Roman" w:hAnsi="Times New Roman" w:cs="Times New Roman"/>
          <w:sz w:val="24"/>
          <w:szCs w:val="24"/>
        </w:rPr>
        <w:t xml:space="preserve">většího množství </w:t>
      </w:r>
      <w:r w:rsidR="00B30401">
        <w:rPr>
          <w:rFonts w:ascii="Times New Roman" w:hAnsi="Times New Roman" w:cs="Times New Roman"/>
          <w:sz w:val="24"/>
          <w:szCs w:val="24"/>
        </w:rPr>
        <w:t>literatury</w:t>
      </w:r>
      <w:r w:rsidR="003D22FE">
        <w:rPr>
          <w:rFonts w:ascii="Times New Roman" w:hAnsi="Times New Roman" w:cs="Times New Roman"/>
          <w:sz w:val="24"/>
          <w:szCs w:val="24"/>
        </w:rPr>
        <w:t xml:space="preserve"> </w:t>
      </w:r>
      <w:r w:rsidR="00BE3008">
        <w:rPr>
          <w:rFonts w:ascii="Times New Roman" w:hAnsi="Times New Roman" w:cs="Times New Roman"/>
          <w:sz w:val="24"/>
          <w:szCs w:val="24"/>
        </w:rPr>
        <w:t>s tematikou</w:t>
      </w:r>
      <w:r w:rsidR="00426292">
        <w:rPr>
          <w:rFonts w:ascii="Times New Roman" w:hAnsi="Times New Roman" w:cs="Times New Roman"/>
          <w:sz w:val="24"/>
          <w:szCs w:val="24"/>
        </w:rPr>
        <w:t xml:space="preserve"> </w:t>
      </w:r>
      <w:r w:rsidR="00766C06">
        <w:rPr>
          <w:rFonts w:ascii="Times New Roman" w:hAnsi="Times New Roman" w:cs="Times New Roman"/>
          <w:sz w:val="24"/>
          <w:szCs w:val="24"/>
        </w:rPr>
        <w:t>česk</w:t>
      </w:r>
      <w:r w:rsidR="00BE3008">
        <w:rPr>
          <w:rFonts w:ascii="Times New Roman" w:hAnsi="Times New Roman" w:cs="Times New Roman"/>
          <w:sz w:val="24"/>
          <w:szCs w:val="24"/>
        </w:rPr>
        <w:t>é</w:t>
      </w:r>
      <w:r w:rsidR="00766C06">
        <w:rPr>
          <w:rFonts w:ascii="Times New Roman" w:hAnsi="Times New Roman" w:cs="Times New Roman"/>
          <w:sz w:val="24"/>
          <w:szCs w:val="24"/>
        </w:rPr>
        <w:t xml:space="preserve"> kulinární kultur</w:t>
      </w:r>
      <w:r w:rsidR="00BE3008">
        <w:rPr>
          <w:rFonts w:ascii="Times New Roman" w:hAnsi="Times New Roman" w:cs="Times New Roman"/>
          <w:sz w:val="24"/>
          <w:szCs w:val="24"/>
        </w:rPr>
        <w:t xml:space="preserve">y </w:t>
      </w:r>
      <w:r w:rsidR="00426292">
        <w:rPr>
          <w:rFonts w:ascii="Times New Roman" w:hAnsi="Times New Roman" w:cs="Times New Roman"/>
          <w:sz w:val="24"/>
          <w:szCs w:val="24"/>
        </w:rPr>
        <w:t>20. století, jelikož je</w:t>
      </w:r>
      <w:r w:rsidR="00B30401">
        <w:rPr>
          <w:rFonts w:ascii="Times New Roman" w:hAnsi="Times New Roman" w:cs="Times New Roman"/>
          <w:sz w:val="24"/>
          <w:szCs w:val="24"/>
        </w:rPr>
        <w:t xml:space="preserve"> zásadněji ve spisu využívána jen</w:t>
      </w:r>
      <w:r w:rsidR="00761A04">
        <w:rPr>
          <w:rFonts w:ascii="Times New Roman" w:hAnsi="Times New Roman" w:cs="Times New Roman"/>
          <w:sz w:val="24"/>
          <w:szCs w:val="24"/>
        </w:rPr>
        <w:t> publikac</w:t>
      </w:r>
      <w:r w:rsidR="00B30401">
        <w:rPr>
          <w:rFonts w:ascii="Times New Roman" w:hAnsi="Times New Roman" w:cs="Times New Roman"/>
          <w:sz w:val="24"/>
          <w:szCs w:val="24"/>
        </w:rPr>
        <w:t xml:space="preserve">e </w:t>
      </w:r>
      <w:r w:rsidR="00761A04" w:rsidRPr="00DA7EDF">
        <w:rPr>
          <w:rFonts w:ascii="Times New Roman" w:hAnsi="Times New Roman" w:cs="Times New Roman"/>
          <w:i/>
          <w:iCs/>
          <w:sz w:val="24"/>
          <w:szCs w:val="24"/>
        </w:rPr>
        <w:t>Řasy nebo knedlíky?</w:t>
      </w:r>
      <w:r w:rsidR="00761A04">
        <w:rPr>
          <w:rFonts w:ascii="Times New Roman" w:hAnsi="Times New Roman" w:cs="Times New Roman"/>
          <w:sz w:val="24"/>
          <w:szCs w:val="24"/>
        </w:rPr>
        <w:t xml:space="preserve"> M. France. </w:t>
      </w:r>
    </w:p>
    <w:p w14:paraId="5A272AFE" w14:textId="77777777" w:rsidR="00DA527D" w:rsidRDefault="00DA527D" w:rsidP="00DA527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4B925" w14:textId="7307EDC5" w:rsidR="009A1D21" w:rsidRDefault="00DA7EDF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</w:t>
      </w:r>
      <w:r w:rsidR="000029BC" w:rsidRPr="000A0F90">
        <w:rPr>
          <w:rFonts w:ascii="Times New Roman" w:hAnsi="Times New Roman" w:cs="Times New Roman"/>
          <w:sz w:val="24"/>
          <w:szCs w:val="24"/>
        </w:rPr>
        <w:t xml:space="preserve"> je</w:t>
      </w:r>
      <w:r w:rsidR="00C21144">
        <w:rPr>
          <w:rFonts w:ascii="Times New Roman" w:hAnsi="Times New Roman" w:cs="Times New Roman"/>
          <w:sz w:val="24"/>
          <w:szCs w:val="24"/>
        </w:rPr>
        <w:t xml:space="preserve"> </w:t>
      </w:r>
      <w:r w:rsidR="000029BC" w:rsidRPr="000A0F90">
        <w:rPr>
          <w:rFonts w:ascii="Times New Roman" w:hAnsi="Times New Roman" w:cs="Times New Roman"/>
          <w:sz w:val="24"/>
          <w:szCs w:val="24"/>
        </w:rPr>
        <w:t xml:space="preserve">strukturován </w:t>
      </w:r>
      <w:r w:rsidR="003D22FE">
        <w:rPr>
          <w:rFonts w:ascii="Times New Roman" w:hAnsi="Times New Roman" w:cs="Times New Roman"/>
          <w:sz w:val="24"/>
          <w:szCs w:val="24"/>
        </w:rPr>
        <w:t>do sedm</w:t>
      </w:r>
      <w:r w:rsidR="001C7551">
        <w:rPr>
          <w:rFonts w:ascii="Times New Roman" w:hAnsi="Times New Roman" w:cs="Times New Roman"/>
          <w:sz w:val="24"/>
          <w:szCs w:val="24"/>
        </w:rPr>
        <w:t>i</w:t>
      </w:r>
      <w:r w:rsidR="000029BC" w:rsidRPr="000A0F90">
        <w:rPr>
          <w:rFonts w:ascii="Times New Roman" w:hAnsi="Times New Roman" w:cs="Times New Roman"/>
          <w:sz w:val="24"/>
          <w:szCs w:val="24"/>
        </w:rPr>
        <w:t xml:space="preserve"> kapitol</w:t>
      </w:r>
      <w:r w:rsidR="00122615">
        <w:rPr>
          <w:rFonts w:ascii="Times New Roman" w:hAnsi="Times New Roman" w:cs="Times New Roman"/>
          <w:sz w:val="24"/>
          <w:szCs w:val="24"/>
        </w:rPr>
        <w:t xml:space="preserve">. </w:t>
      </w:r>
      <w:r w:rsidR="00761A04">
        <w:rPr>
          <w:rFonts w:ascii="Times New Roman" w:hAnsi="Times New Roman" w:cs="Times New Roman"/>
          <w:sz w:val="24"/>
          <w:szCs w:val="24"/>
        </w:rPr>
        <w:t>P</w:t>
      </w:r>
      <w:r w:rsidR="00122615">
        <w:rPr>
          <w:rFonts w:ascii="Times New Roman" w:hAnsi="Times New Roman" w:cs="Times New Roman"/>
          <w:sz w:val="24"/>
          <w:szCs w:val="24"/>
        </w:rPr>
        <w:t>rvní tři</w:t>
      </w:r>
      <w:r w:rsidR="00A43123">
        <w:rPr>
          <w:rFonts w:ascii="Times New Roman" w:hAnsi="Times New Roman" w:cs="Times New Roman"/>
          <w:sz w:val="24"/>
          <w:szCs w:val="24"/>
        </w:rPr>
        <w:t xml:space="preserve"> kapitoly</w:t>
      </w:r>
      <w:r w:rsidR="00122615">
        <w:rPr>
          <w:rFonts w:ascii="Times New Roman" w:hAnsi="Times New Roman" w:cs="Times New Roman"/>
          <w:sz w:val="24"/>
          <w:szCs w:val="24"/>
        </w:rPr>
        <w:t xml:space="preserve">, </w:t>
      </w:r>
      <w:r w:rsidR="00761A04">
        <w:rPr>
          <w:rFonts w:ascii="Times New Roman" w:hAnsi="Times New Roman" w:cs="Times New Roman"/>
          <w:sz w:val="24"/>
          <w:szCs w:val="24"/>
        </w:rPr>
        <w:t xml:space="preserve">které </w:t>
      </w:r>
      <w:r w:rsidR="00BE3008">
        <w:rPr>
          <w:rFonts w:ascii="Times New Roman" w:hAnsi="Times New Roman" w:cs="Times New Roman"/>
          <w:sz w:val="24"/>
          <w:szCs w:val="24"/>
        </w:rPr>
        <w:t>jsou zjevně</w:t>
      </w:r>
      <w:r w:rsidR="00761A04">
        <w:rPr>
          <w:rFonts w:ascii="Times New Roman" w:hAnsi="Times New Roman" w:cs="Times New Roman"/>
          <w:sz w:val="24"/>
          <w:szCs w:val="24"/>
        </w:rPr>
        <w:t xml:space="preserve"> teoretick</w:t>
      </w:r>
      <w:r w:rsidR="00BE3008">
        <w:rPr>
          <w:rFonts w:ascii="Times New Roman" w:hAnsi="Times New Roman" w:cs="Times New Roman"/>
          <w:sz w:val="24"/>
          <w:szCs w:val="24"/>
        </w:rPr>
        <w:t>ou</w:t>
      </w:r>
      <w:r w:rsidR="00761A04">
        <w:rPr>
          <w:rFonts w:ascii="Times New Roman" w:hAnsi="Times New Roman" w:cs="Times New Roman"/>
          <w:sz w:val="24"/>
          <w:szCs w:val="24"/>
        </w:rPr>
        <w:t xml:space="preserve"> část</w:t>
      </w:r>
      <w:r w:rsidR="00BE3008">
        <w:rPr>
          <w:rFonts w:ascii="Times New Roman" w:hAnsi="Times New Roman" w:cs="Times New Roman"/>
          <w:sz w:val="24"/>
          <w:szCs w:val="24"/>
        </w:rPr>
        <w:t>í</w:t>
      </w:r>
      <w:r w:rsidR="00A431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práce </w:t>
      </w:r>
      <w:r w:rsidR="002B7B7D" w:rsidRPr="000A0F90">
        <w:rPr>
          <w:rFonts w:ascii="Times New Roman" w:hAnsi="Times New Roman" w:cs="Times New Roman"/>
          <w:sz w:val="24"/>
          <w:szCs w:val="24"/>
        </w:rPr>
        <w:t>považuji za slabší, neboť kol. Knotová z</w:t>
      </w:r>
      <w:r w:rsidR="001C7551">
        <w:rPr>
          <w:rFonts w:ascii="Times New Roman" w:hAnsi="Times New Roman" w:cs="Times New Roman"/>
          <w:sz w:val="24"/>
          <w:szCs w:val="24"/>
        </w:rPr>
        <w:t xml:space="preserve">e sekundární </w:t>
      </w:r>
      <w:r w:rsidR="002B7B7D" w:rsidRPr="000A0F90">
        <w:rPr>
          <w:rFonts w:ascii="Times New Roman" w:hAnsi="Times New Roman" w:cs="Times New Roman"/>
          <w:sz w:val="24"/>
          <w:szCs w:val="24"/>
        </w:rPr>
        <w:t xml:space="preserve">literatury </w:t>
      </w:r>
      <w:r w:rsidR="001C7551">
        <w:rPr>
          <w:rFonts w:ascii="Times New Roman" w:hAnsi="Times New Roman" w:cs="Times New Roman"/>
          <w:sz w:val="24"/>
          <w:szCs w:val="24"/>
        </w:rPr>
        <w:t>ani dalších pramenů</w:t>
      </w:r>
      <w:r w:rsidR="00B25E0D">
        <w:rPr>
          <w:rFonts w:ascii="Times New Roman" w:hAnsi="Times New Roman" w:cs="Times New Roman"/>
          <w:sz w:val="24"/>
          <w:szCs w:val="24"/>
        </w:rPr>
        <w:t xml:space="preserve"> </w:t>
      </w:r>
      <w:r w:rsidR="002B7B7D" w:rsidRPr="000A0F90">
        <w:rPr>
          <w:rFonts w:ascii="Times New Roman" w:hAnsi="Times New Roman" w:cs="Times New Roman"/>
          <w:sz w:val="24"/>
          <w:szCs w:val="24"/>
        </w:rPr>
        <w:t xml:space="preserve">nevytěžila </w:t>
      </w:r>
      <w:r w:rsidR="003636DA">
        <w:rPr>
          <w:rFonts w:ascii="Times New Roman" w:hAnsi="Times New Roman" w:cs="Times New Roman"/>
          <w:sz w:val="24"/>
          <w:szCs w:val="24"/>
        </w:rPr>
        <w:t>vše</w:t>
      </w:r>
      <w:r w:rsidR="002B7B7D" w:rsidRPr="000A0F90">
        <w:rPr>
          <w:rFonts w:ascii="Times New Roman" w:hAnsi="Times New Roman" w:cs="Times New Roman"/>
          <w:sz w:val="24"/>
          <w:szCs w:val="24"/>
        </w:rPr>
        <w:t xml:space="preserve">, co je pro její práci </w:t>
      </w:r>
      <w:bookmarkStart w:id="0" w:name="_Hlk142927512"/>
      <w:r w:rsidR="00BE3008">
        <w:rPr>
          <w:rFonts w:ascii="Times New Roman" w:hAnsi="Times New Roman" w:cs="Times New Roman"/>
          <w:sz w:val="24"/>
          <w:szCs w:val="24"/>
        </w:rPr>
        <w:t>podstatné</w:t>
      </w:r>
      <w:r w:rsidR="00227345">
        <w:rPr>
          <w:rFonts w:ascii="Times New Roman" w:hAnsi="Times New Roman" w:cs="Times New Roman"/>
          <w:sz w:val="24"/>
          <w:szCs w:val="24"/>
        </w:rPr>
        <w:t xml:space="preserve">. </w:t>
      </w:r>
      <w:r w:rsidR="00B25E0D">
        <w:rPr>
          <w:rFonts w:ascii="Times New Roman" w:hAnsi="Times New Roman" w:cs="Times New Roman"/>
          <w:sz w:val="24"/>
          <w:szCs w:val="24"/>
        </w:rPr>
        <w:t xml:space="preserve">První </w:t>
      </w:r>
      <w:r w:rsidR="00FB7F1B">
        <w:rPr>
          <w:rFonts w:ascii="Times New Roman" w:hAnsi="Times New Roman" w:cs="Times New Roman"/>
          <w:sz w:val="24"/>
          <w:szCs w:val="24"/>
        </w:rPr>
        <w:t>kapitol</w:t>
      </w:r>
      <w:r w:rsidR="00A43123">
        <w:rPr>
          <w:rFonts w:ascii="Times New Roman" w:hAnsi="Times New Roman" w:cs="Times New Roman"/>
          <w:sz w:val="24"/>
          <w:szCs w:val="24"/>
        </w:rPr>
        <w:t>a</w:t>
      </w:r>
      <w:r w:rsidR="00B25E0D">
        <w:rPr>
          <w:rFonts w:ascii="Times New Roman" w:hAnsi="Times New Roman" w:cs="Times New Roman"/>
          <w:sz w:val="24"/>
          <w:szCs w:val="24"/>
        </w:rPr>
        <w:t xml:space="preserve"> stručně shrnuje obecně známá fakta o</w:t>
      </w:r>
      <w:r w:rsidR="00B71937">
        <w:rPr>
          <w:rFonts w:ascii="Times New Roman" w:hAnsi="Times New Roman" w:cs="Times New Roman"/>
          <w:sz w:val="24"/>
          <w:szCs w:val="24"/>
        </w:rPr>
        <w:t xml:space="preserve"> vývoji </w:t>
      </w:r>
      <w:r w:rsidR="00A43123">
        <w:rPr>
          <w:rFonts w:ascii="Times New Roman" w:hAnsi="Times New Roman" w:cs="Times New Roman"/>
          <w:sz w:val="24"/>
          <w:szCs w:val="24"/>
        </w:rPr>
        <w:t xml:space="preserve">socialismu 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  <w:r w:rsidR="00B71937">
        <w:rPr>
          <w:rFonts w:ascii="Times New Roman" w:hAnsi="Times New Roman" w:cs="Times New Roman"/>
          <w:sz w:val="24"/>
          <w:szCs w:val="24"/>
        </w:rPr>
        <w:t>Československ</w:t>
      </w:r>
      <w:r w:rsidR="00A43123">
        <w:rPr>
          <w:rFonts w:ascii="Times New Roman" w:hAnsi="Times New Roman" w:cs="Times New Roman"/>
          <w:sz w:val="24"/>
          <w:szCs w:val="24"/>
        </w:rPr>
        <w:t>u</w:t>
      </w:r>
      <w:r w:rsidR="00B71937">
        <w:rPr>
          <w:rFonts w:ascii="Times New Roman" w:hAnsi="Times New Roman" w:cs="Times New Roman"/>
          <w:sz w:val="24"/>
          <w:szCs w:val="24"/>
        </w:rPr>
        <w:t xml:space="preserve"> po roce 1945</w:t>
      </w:r>
      <w:bookmarkEnd w:id="0"/>
      <w:r w:rsidR="006E470D">
        <w:rPr>
          <w:rFonts w:ascii="Times New Roman" w:hAnsi="Times New Roman" w:cs="Times New Roman"/>
          <w:sz w:val="24"/>
          <w:szCs w:val="24"/>
        </w:rPr>
        <w:t>.</w:t>
      </w:r>
      <w:r w:rsidR="00A43123">
        <w:rPr>
          <w:rFonts w:ascii="Times New Roman" w:hAnsi="Times New Roman" w:cs="Times New Roman"/>
          <w:sz w:val="24"/>
          <w:szCs w:val="24"/>
        </w:rPr>
        <w:t xml:space="preserve"> </w:t>
      </w:r>
      <w:r w:rsidR="00BE3008">
        <w:rPr>
          <w:rFonts w:ascii="Times New Roman" w:hAnsi="Times New Roman" w:cs="Times New Roman"/>
          <w:sz w:val="24"/>
          <w:szCs w:val="24"/>
        </w:rPr>
        <w:t>N</w:t>
      </w:r>
      <w:r w:rsidR="00351FC6">
        <w:rPr>
          <w:rFonts w:ascii="Times New Roman" w:hAnsi="Times New Roman" w:cs="Times New Roman"/>
          <w:sz w:val="24"/>
          <w:szCs w:val="24"/>
        </w:rPr>
        <w:t>ení</w:t>
      </w:r>
      <w:r w:rsidR="00BE3008">
        <w:rPr>
          <w:rFonts w:ascii="Times New Roman" w:hAnsi="Times New Roman" w:cs="Times New Roman"/>
          <w:sz w:val="24"/>
          <w:szCs w:val="24"/>
        </w:rPr>
        <w:t xml:space="preserve"> však</w:t>
      </w:r>
      <w:r w:rsidR="00351FC6">
        <w:rPr>
          <w:rFonts w:ascii="Times New Roman" w:hAnsi="Times New Roman" w:cs="Times New Roman"/>
          <w:sz w:val="24"/>
          <w:szCs w:val="24"/>
        </w:rPr>
        <w:t xml:space="preserve"> věnována</w:t>
      </w:r>
      <w:r w:rsidR="00301B52">
        <w:rPr>
          <w:rFonts w:ascii="Times New Roman" w:hAnsi="Times New Roman" w:cs="Times New Roman"/>
          <w:sz w:val="24"/>
          <w:szCs w:val="24"/>
        </w:rPr>
        <w:t xml:space="preserve"> </w:t>
      </w:r>
      <w:r w:rsidR="00C36869">
        <w:rPr>
          <w:rFonts w:ascii="Times New Roman" w:hAnsi="Times New Roman" w:cs="Times New Roman"/>
          <w:sz w:val="24"/>
          <w:szCs w:val="24"/>
        </w:rPr>
        <w:t xml:space="preserve">dostatečná </w:t>
      </w:r>
      <w:r w:rsidR="00351FC6">
        <w:rPr>
          <w:rFonts w:ascii="Times New Roman" w:hAnsi="Times New Roman" w:cs="Times New Roman"/>
          <w:sz w:val="24"/>
          <w:szCs w:val="24"/>
        </w:rPr>
        <w:t xml:space="preserve">pozornost </w:t>
      </w:r>
      <w:r w:rsidR="00B71937">
        <w:rPr>
          <w:rFonts w:ascii="Times New Roman" w:hAnsi="Times New Roman" w:cs="Times New Roman"/>
          <w:sz w:val="24"/>
          <w:szCs w:val="24"/>
        </w:rPr>
        <w:t>dějinn</w:t>
      </w:r>
      <w:r w:rsidR="00351FC6">
        <w:rPr>
          <w:rFonts w:ascii="Times New Roman" w:hAnsi="Times New Roman" w:cs="Times New Roman"/>
          <w:sz w:val="24"/>
          <w:szCs w:val="24"/>
        </w:rPr>
        <w:t>ým</w:t>
      </w:r>
      <w:r w:rsidR="00B71937">
        <w:rPr>
          <w:rFonts w:ascii="Times New Roman" w:hAnsi="Times New Roman" w:cs="Times New Roman"/>
          <w:sz w:val="24"/>
          <w:szCs w:val="24"/>
        </w:rPr>
        <w:t xml:space="preserve"> událost</w:t>
      </w:r>
      <w:r w:rsidR="00351FC6">
        <w:rPr>
          <w:rFonts w:ascii="Times New Roman" w:hAnsi="Times New Roman" w:cs="Times New Roman"/>
          <w:sz w:val="24"/>
          <w:szCs w:val="24"/>
        </w:rPr>
        <w:t>em</w:t>
      </w:r>
      <w:r w:rsidR="00B71937">
        <w:rPr>
          <w:rFonts w:ascii="Times New Roman" w:hAnsi="Times New Roman" w:cs="Times New Roman"/>
          <w:sz w:val="24"/>
          <w:szCs w:val="24"/>
        </w:rPr>
        <w:t xml:space="preserve">, jež </w:t>
      </w:r>
      <w:r w:rsidR="00351FC6">
        <w:rPr>
          <w:rFonts w:ascii="Times New Roman" w:hAnsi="Times New Roman" w:cs="Times New Roman"/>
          <w:sz w:val="24"/>
          <w:szCs w:val="24"/>
        </w:rPr>
        <w:t xml:space="preserve">měly reálný </w:t>
      </w:r>
      <w:r w:rsidR="009A0539">
        <w:rPr>
          <w:rFonts w:ascii="Times New Roman" w:hAnsi="Times New Roman" w:cs="Times New Roman"/>
          <w:sz w:val="24"/>
          <w:szCs w:val="24"/>
        </w:rPr>
        <w:t>dopad</w:t>
      </w:r>
      <w:r w:rsidR="00B71937">
        <w:rPr>
          <w:rFonts w:ascii="Times New Roman" w:hAnsi="Times New Roman" w:cs="Times New Roman"/>
          <w:sz w:val="24"/>
          <w:szCs w:val="24"/>
        </w:rPr>
        <w:t xml:space="preserve"> </w:t>
      </w:r>
      <w:r w:rsidR="00351FC6">
        <w:rPr>
          <w:rFonts w:ascii="Times New Roman" w:hAnsi="Times New Roman" w:cs="Times New Roman"/>
          <w:sz w:val="24"/>
          <w:szCs w:val="24"/>
        </w:rPr>
        <w:t xml:space="preserve">na </w:t>
      </w:r>
      <w:r w:rsidR="00B71937">
        <w:rPr>
          <w:rFonts w:ascii="Times New Roman" w:hAnsi="Times New Roman" w:cs="Times New Roman"/>
          <w:sz w:val="24"/>
          <w:szCs w:val="24"/>
        </w:rPr>
        <w:t>stravování</w:t>
      </w:r>
      <w:r w:rsidR="00351FC6">
        <w:rPr>
          <w:rFonts w:ascii="Times New Roman" w:hAnsi="Times New Roman" w:cs="Times New Roman"/>
          <w:sz w:val="24"/>
          <w:szCs w:val="24"/>
        </w:rPr>
        <w:t xml:space="preserve"> </w:t>
      </w:r>
      <w:r w:rsidR="00B71937">
        <w:rPr>
          <w:rFonts w:ascii="Times New Roman" w:hAnsi="Times New Roman" w:cs="Times New Roman"/>
          <w:sz w:val="24"/>
          <w:szCs w:val="24"/>
        </w:rPr>
        <w:t>v</w:t>
      </w:r>
      <w:r w:rsidR="00351FC6">
        <w:rPr>
          <w:rFonts w:ascii="Times New Roman" w:hAnsi="Times New Roman" w:cs="Times New Roman"/>
          <w:sz w:val="24"/>
          <w:szCs w:val="24"/>
        </w:rPr>
        <w:t> </w:t>
      </w:r>
      <w:r w:rsidR="00B71937">
        <w:rPr>
          <w:rFonts w:ascii="Times New Roman" w:hAnsi="Times New Roman" w:cs="Times New Roman"/>
          <w:sz w:val="24"/>
          <w:szCs w:val="24"/>
        </w:rPr>
        <w:t>Československu</w:t>
      </w:r>
      <w:r w:rsidR="00351FC6">
        <w:rPr>
          <w:rFonts w:ascii="Times New Roman" w:hAnsi="Times New Roman" w:cs="Times New Roman"/>
          <w:sz w:val="24"/>
          <w:szCs w:val="24"/>
        </w:rPr>
        <w:t xml:space="preserve"> </w:t>
      </w:r>
      <w:r w:rsidR="001F764B">
        <w:rPr>
          <w:rFonts w:ascii="Times New Roman" w:hAnsi="Times New Roman" w:cs="Times New Roman"/>
          <w:sz w:val="24"/>
          <w:szCs w:val="24"/>
        </w:rPr>
        <w:t>(mimo zmíněn</w:t>
      </w:r>
      <w:r w:rsidR="006E470D">
        <w:rPr>
          <w:rFonts w:ascii="Times New Roman" w:hAnsi="Times New Roman" w:cs="Times New Roman"/>
          <w:sz w:val="24"/>
          <w:szCs w:val="24"/>
        </w:rPr>
        <w:t>ého</w:t>
      </w:r>
      <w:r w:rsidR="001F764B">
        <w:rPr>
          <w:rFonts w:ascii="Times New Roman" w:hAnsi="Times New Roman" w:cs="Times New Roman"/>
          <w:sz w:val="24"/>
          <w:szCs w:val="24"/>
        </w:rPr>
        <w:t xml:space="preserve"> </w:t>
      </w:r>
      <w:r w:rsidR="00A43123">
        <w:rPr>
          <w:rFonts w:ascii="Times New Roman" w:hAnsi="Times New Roman" w:cs="Times New Roman"/>
          <w:sz w:val="24"/>
          <w:szCs w:val="24"/>
        </w:rPr>
        <w:t xml:space="preserve">např. </w:t>
      </w:r>
      <w:r w:rsidR="009A0539">
        <w:rPr>
          <w:rFonts w:ascii="Times New Roman" w:hAnsi="Times New Roman" w:cs="Times New Roman"/>
          <w:sz w:val="24"/>
          <w:szCs w:val="24"/>
        </w:rPr>
        <w:t>uzákonění norem závodního stravování v roce 1955</w:t>
      </w:r>
      <w:r>
        <w:rPr>
          <w:rFonts w:ascii="Times New Roman" w:hAnsi="Times New Roman" w:cs="Times New Roman"/>
          <w:sz w:val="24"/>
          <w:szCs w:val="24"/>
        </w:rPr>
        <w:t xml:space="preserve"> nebo</w:t>
      </w:r>
      <w:r w:rsidR="009A0539">
        <w:rPr>
          <w:rFonts w:ascii="Times New Roman" w:hAnsi="Times New Roman" w:cs="Times New Roman"/>
          <w:sz w:val="24"/>
          <w:szCs w:val="24"/>
        </w:rPr>
        <w:t xml:space="preserve"> vznik národního podnik</w:t>
      </w:r>
      <w:r>
        <w:rPr>
          <w:rFonts w:ascii="Times New Roman" w:hAnsi="Times New Roman" w:cs="Times New Roman"/>
          <w:sz w:val="24"/>
          <w:szCs w:val="24"/>
        </w:rPr>
        <w:t>u</w:t>
      </w:r>
      <w:r w:rsidR="009A05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A0539">
        <w:rPr>
          <w:rFonts w:ascii="Times New Roman" w:hAnsi="Times New Roman" w:cs="Times New Roman"/>
          <w:sz w:val="24"/>
          <w:szCs w:val="24"/>
        </w:rPr>
        <w:t>RaJ</w:t>
      </w:r>
      <w:proofErr w:type="spellEnd"/>
      <w:r w:rsidR="009A0539">
        <w:rPr>
          <w:rFonts w:ascii="Times New Roman" w:hAnsi="Times New Roman" w:cs="Times New Roman"/>
          <w:sz w:val="24"/>
          <w:szCs w:val="24"/>
        </w:rPr>
        <w:t xml:space="preserve">) </w:t>
      </w:r>
      <w:r w:rsidR="00351FC6">
        <w:rPr>
          <w:rFonts w:ascii="Times New Roman" w:hAnsi="Times New Roman" w:cs="Times New Roman"/>
          <w:sz w:val="24"/>
          <w:szCs w:val="24"/>
        </w:rPr>
        <w:t xml:space="preserve">a bylo by jistě nanejvýš vhodné je v práci přiblížit. </w:t>
      </w:r>
      <w:r w:rsidR="00D00074">
        <w:rPr>
          <w:rFonts w:ascii="Times New Roman" w:hAnsi="Times New Roman" w:cs="Times New Roman"/>
          <w:sz w:val="24"/>
          <w:szCs w:val="24"/>
        </w:rPr>
        <w:t>V d</w:t>
      </w:r>
      <w:r w:rsidR="00407BA8">
        <w:rPr>
          <w:rFonts w:ascii="Times New Roman" w:hAnsi="Times New Roman" w:cs="Times New Roman"/>
          <w:sz w:val="24"/>
          <w:szCs w:val="24"/>
        </w:rPr>
        <w:t>ruh</w:t>
      </w:r>
      <w:r w:rsidR="00D00074">
        <w:rPr>
          <w:rFonts w:ascii="Times New Roman" w:hAnsi="Times New Roman" w:cs="Times New Roman"/>
          <w:sz w:val="24"/>
          <w:szCs w:val="24"/>
        </w:rPr>
        <w:t>é</w:t>
      </w:r>
      <w:r w:rsidR="00407BA8">
        <w:rPr>
          <w:rFonts w:ascii="Times New Roman" w:hAnsi="Times New Roman" w:cs="Times New Roman"/>
          <w:sz w:val="24"/>
          <w:szCs w:val="24"/>
        </w:rPr>
        <w:t xml:space="preserve"> kapitol</w:t>
      </w:r>
      <w:r w:rsidR="00D00074">
        <w:rPr>
          <w:rFonts w:ascii="Times New Roman" w:hAnsi="Times New Roman" w:cs="Times New Roman"/>
          <w:sz w:val="24"/>
          <w:szCs w:val="24"/>
        </w:rPr>
        <w:t>e a</w:t>
      </w:r>
      <w:r w:rsidR="00407BA8">
        <w:rPr>
          <w:rFonts w:ascii="Times New Roman" w:hAnsi="Times New Roman" w:cs="Times New Roman"/>
          <w:sz w:val="24"/>
          <w:szCs w:val="24"/>
        </w:rPr>
        <w:t>utorka</w:t>
      </w:r>
      <w:r w:rsidR="00D00074">
        <w:rPr>
          <w:rFonts w:ascii="Times New Roman" w:hAnsi="Times New Roman" w:cs="Times New Roman"/>
          <w:sz w:val="24"/>
          <w:szCs w:val="24"/>
        </w:rPr>
        <w:t xml:space="preserve"> </w:t>
      </w:r>
      <w:r w:rsidR="00A43123">
        <w:rPr>
          <w:rFonts w:ascii="Times New Roman" w:hAnsi="Times New Roman" w:cs="Times New Roman"/>
          <w:sz w:val="24"/>
          <w:szCs w:val="24"/>
        </w:rPr>
        <w:t>prezentuje</w:t>
      </w:r>
      <w:r w:rsidR="00D00074">
        <w:rPr>
          <w:rFonts w:ascii="Times New Roman" w:hAnsi="Times New Roman" w:cs="Times New Roman"/>
          <w:sz w:val="24"/>
          <w:szCs w:val="24"/>
        </w:rPr>
        <w:t xml:space="preserve"> nový pohled</w:t>
      </w:r>
      <w:r w:rsidR="00C00FD0">
        <w:rPr>
          <w:rFonts w:ascii="Times New Roman" w:hAnsi="Times New Roman" w:cs="Times New Roman"/>
          <w:sz w:val="24"/>
          <w:szCs w:val="24"/>
        </w:rPr>
        <w:t xml:space="preserve"> odborník</w:t>
      </w:r>
      <w:r w:rsidR="00D00074">
        <w:rPr>
          <w:rFonts w:ascii="Times New Roman" w:hAnsi="Times New Roman" w:cs="Times New Roman"/>
          <w:sz w:val="24"/>
          <w:szCs w:val="24"/>
        </w:rPr>
        <w:t xml:space="preserve">ů na </w:t>
      </w:r>
      <w:r w:rsidR="00C00FD0">
        <w:rPr>
          <w:rFonts w:ascii="Times New Roman" w:hAnsi="Times New Roman" w:cs="Times New Roman"/>
          <w:sz w:val="24"/>
          <w:szCs w:val="24"/>
        </w:rPr>
        <w:t>strav</w:t>
      </w:r>
      <w:r w:rsidR="00D00074">
        <w:rPr>
          <w:rFonts w:ascii="Times New Roman" w:hAnsi="Times New Roman" w:cs="Times New Roman"/>
          <w:sz w:val="24"/>
          <w:szCs w:val="24"/>
        </w:rPr>
        <w:t>ování</w:t>
      </w:r>
      <w:r w:rsidR="00C00FD0">
        <w:rPr>
          <w:rFonts w:ascii="Times New Roman" w:hAnsi="Times New Roman" w:cs="Times New Roman"/>
          <w:sz w:val="24"/>
          <w:szCs w:val="24"/>
        </w:rPr>
        <w:t xml:space="preserve"> </w:t>
      </w:r>
      <w:r w:rsidR="00D00074">
        <w:rPr>
          <w:rFonts w:ascii="Times New Roman" w:hAnsi="Times New Roman" w:cs="Times New Roman"/>
          <w:sz w:val="24"/>
          <w:szCs w:val="24"/>
        </w:rPr>
        <w:t xml:space="preserve">a </w:t>
      </w:r>
      <w:r w:rsidR="00A43123">
        <w:rPr>
          <w:rFonts w:ascii="Times New Roman" w:hAnsi="Times New Roman" w:cs="Times New Roman"/>
          <w:sz w:val="24"/>
          <w:szCs w:val="24"/>
        </w:rPr>
        <w:t xml:space="preserve">jejich </w:t>
      </w:r>
      <w:r w:rsidR="00D00074">
        <w:rPr>
          <w:rFonts w:ascii="Times New Roman" w:hAnsi="Times New Roman" w:cs="Times New Roman"/>
          <w:sz w:val="24"/>
          <w:szCs w:val="24"/>
        </w:rPr>
        <w:t>snah</w:t>
      </w:r>
      <w:r w:rsidR="00A43123">
        <w:rPr>
          <w:rFonts w:ascii="Times New Roman" w:hAnsi="Times New Roman" w:cs="Times New Roman"/>
          <w:sz w:val="24"/>
          <w:szCs w:val="24"/>
        </w:rPr>
        <w:t>u</w:t>
      </w:r>
      <w:r w:rsidR="00D00074">
        <w:rPr>
          <w:rFonts w:ascii="Times New Roman" w:hAnsi="Times New Roman" w:cs="Times New Roman"/>
          <w:sz w:val="24"/>
          <w:szCs w:val="24"/>
        </w:rPr>
        <w:t xml:space="preserve"> o</w:t>
      </w:r>
      <w:r w:rsidR="00A43123">
        <w:rPr>
          <w:rFonts w:ascii="Times New Roman" w:hAnsi="Times New Roman" w:cs="Times New Roman"/>
          <w:sz w:val="24"/>
          <w:szCs w:val="24"/>
        </w:rPr>
        <w:t xml:space="preserve"> </w:t>
      </w:r>
      <w:r w:rsidR="00C00FD0">
        <w:rPr>
          <w:rFonts w:ascii="Times New Roman" w:hAnsi="Times New Roman" w:cs="Times New Roman"/>
          <w:sz w:val="24"/>
          <w:szCs w:val="24"/>
        </w:rPr>
        <w:t xml:space="preserve">racionalizaci, v podkapitole </w:t>
      </w:r>
      <w:r w:rsidR="00301B52">
        <w:rPr>
          <w:rFonts w:ascii="Times New Roman" w:hAnsi="Times New Roman" w:cs="Times New Roman"/>
          <w:sz w:val="24"/>
          <w:szCs w:val="24"/>
        </w:rPr>
        <w:t xml:space="preserve">pak </w:t>
      </w:r>
      <w:r w:rsidR="00C00FD0">
        <w:rPr>
          <w:rFonts w:ascii="Times New Roman" w:hAnsi="Times New Roman" w:cs="Times New Roman"/>
          <w:sz w:val="24"/>
          <w:szCs w:val="24"/>
        </w:rPr>
        <w:t>představ</w:t>
      </w:r>
      <w:r w:rsidR="00492659">
        <w:rPr>
          <w:rFonts w:ascii="Times New Roman" w:hAnsi="Times New Roman" w:cs="Times New Roman"/>
          <w:sz w:val="24"/>
          <w:szCs w:val="24"/>
        </w:rPr>
        <w:t>uje</w:t>
      </w:r>
      <w:r w:rsidR="00C00FD0">
        <w:rPr>
          <w:rFonts w:ascii="Times New Roman" w:hAnsi="Times New Roman" w:cs="Times New Roman"/>
          <w:sz w:val="24"/>
          <w:szCs w:val="24"/>
        </w:rPr>
        <w:t xml:space="preserve"> </w:t>
      </w:r>
      <w:r w:rsidR="00D00074">
        <w:rPr>
          <w:rFonts w:ascii="Times New Roman" w:hAnsi="Times New Roman" w:cs="Times New Roman"/>
          <w:sz w:val="24"/>
          <w:szCs w:val="24"/>
        </w:rPr>
        <w:t xml:space="preserve">i </w:t>
      </w:r>
      <w:r w:rsidR="00C00FD0">
        <w:rPr>
          <w:rFonts w:ascii="Times New Roman" w:hAnsi="Times New Roman" w:cs="Times New Roman"/>
          <w:sz w:val="24"/>
          <w:szCs w:val="24"/>
        </w:rPr>
        <w:t>názory</w:t>
      </w:r>
      <w:r w:rsidR="00A43123">
        <w:rPr>
          <w:rFonts w:ascii="Times New Roman" w:hAnsi="Times New Roman" w:cs="Times New Roman"/>
          <w:sz w:val="24"/>
          <w:szCs w:val="24"/>
        </w:rPr>
        <w:t xml:space="preserve"> odborníků</w:t>
      </w:r>
      <w:r w:rsidR="00C00FD0">
        <w:rPr>
          <w:rFonts w:ascii="Times New Roman" w:hAnsi="Times New Roman" w:cs="Times New Roman"/>
          <w:sz w:val="24"/>
          <w:szCs w:val="24"/>
        </w:rPr>
        <w:t xml:space="preserve"> na jednotlivé </w:t>
      </w:r>
      <w:r w:rsidR="003636DA">
        <w:rPr>
          <w:rFonts w:ascii="Times New Roman" w:hAnsi="Times New Roman" w:cs="Times New Roman"/>
          <w:sz w:val="24"/>
          <w:szCs w:val="24"/>
        </w:rPr>
        <w:t xml:space="preserve">druhy </w:t>
      </w:r>
      <w:r w:rsidR="00C00FD0">
        <w:rPr>
          <w:rFonts w:ascii="Times New Roman" w:hAnsi="Times New Roman" w:cs="Times New Roman"/>
          <w:sz w:val="24"/>
          <w:szCs w:val="24"/>
        </w:rPr>
        <w:t xml:space="preserve">potravin. </w:t>
      </w:r>
      <w:r w:rsidR="00301B52">
        <w:rPr>
          <w:rFonts w:ascii="Times New Roman" w:hAnsi="Times New Roman" w:cs="Times New Roman"/>
          <w:sz w:val="24"/>
          <w:szCs w:val="24"/>
        </w:rPr>
        <w:t>Informace a tvrzení ale bohužel nejsou podepřeny žádnými prameny nebo dobovou odbornou literaturou.</w:t>
      </w:r>
      <w:r w:rsidR="00227345">
        <w:rPr>
          <w:rFonts w:ascii="Times New Roman" w:hAnsi="Times New Roman" w:cs="Times New Roman"/>
          <w:sz w:val="24"/>
          <w:szCs w:val="24"/>
        </w:rPr>
        <w:t xml:space="preserve"> Autorka</w:t>
      </w:r>
      <w:r w:rsidR="00301B52">
        <w:rPr>
          <w:rFonts w:ascii="Times New Roman" w:hAnsi="Times New Roman" w:cs="Times New Roman"/>
          <w:sz w:val="24"/>
          <w:szCs w:val="24"/>
        </w:rPr>
        <w:t xml:space="preserve"> </w:t>
      </w:r>
      <w:r w:rsidR="00D00074">
        <w:rPr>
          <w:rFonts w:ascii="Times New Roman" w:hAnsi="Times New Roman" w:cs="Times New Roman"/>
          <w:sz w:val="24"/>
          <w:szCs w:val="24"/>
        </w:rPr>
        <w:t xml:space="preserve">z větší části </w:t>
      </w:r>
      <w:r w:rsidR="00301B52">
        <w:rPr>
          <w:rFonts w:ascii="Times New Roman" w:hAnsi="Times New Roman" w:cs="Times New Roman"/>
          <w:sz w:val="24"/>
          <w:szCs w:val="24"/>
        </w:rPr>
        <w:t xml:space="preserve">kapitolu staví </w:t>
      </w:r>
      <w:r w:rsidR="00D00074">
        <w:rPr>
          <w:rFonts w:ascii="Times New Roman" w:hAnsi="Times New Roman" w:cs="Times New Roman"/>
          <w:sz w:val="24"/>
          <w:szCs w:val="24"/>
        </w:rPr>
        <w:t xml:space="preserve">pouze </w:t>
      </w:r>
      <w:r w:rsidR="00C00FD0">
        <w:rPr>
          <w:rFonts w:ascii="Times New Roman" w:hAnsi="Times New Roman" w:cs="Times New Roman"/>
          <w:sz w:val="24"/>
          <w:szCs w:val="24"/>
        </w:rPr>
        <w:t xml:space="preserve">na </w:t>
      </w:r>
      <w:r w:rsidR="00301B52">
        <w:rPr>
          <w:rFonts w:ascii="Times New Roman" w:hAnsi="Times New Roman" w:cs="Times New Roman"/>
          <w:sz w:val="24"/>
          <w:szCs w:val="24"/>
        </w:rPr>
        <w:t>poznatcích</w:t>
      </w:r>
      <w:r w:rsidR="00C00FD0">
        <w:rPr>
          <w:rFonts w:ascii="Times New Roman" w:hAnsi="Times New Roman" w:cs="Times New Roman"/>
          <w:sz w:val="24"/>
          <w:szCs w:val="24"/>
        </w:rPr>
        <w:t xml:space="preserve"> získaných z práce Jiří</w:t>
      </w:r>
      <w:r w:rsidR="00BE3008">
        <w:rPr>
          <w:rFonts w:ascii="Times New Roman" w:hAnsi="Times New Roman" w:cs="Times New Roman"/>
          <w:sz w:val="24"/>
          <w:szCs w:val="24"/>
        </w:rPr>
        <w:t>ho</w:t>
      </w:r>
      <w:r w:rsidR="00C00FD0">
        <w:rPr>
          <w:rFonts w:ascii="Times New Roman" w:hAnsi="Times New Roman" w:cs="Times New Roman"/>
          <w:sz w:val="24"/>
          <w:szCs w:val="24"/>
        </w:rPr>
        <w:t xml:space="preserve"> Knapíka a Martina France </w:t>
      </w:r>
      <w:r w:rsidR="00C00FD0" w:rsidRPr="00492659">
        <w:rPr>
          <w:rFonts w:ascii="Times New Roman" w:hAnsi="Times New Roman" w:cs="Times New Roman"/>
          <w:i/>
          <w:iCs/>
          <w:sz w:val="24"/>
          <w:szCs w:val="24"/>
        </w:rPr>
        <w:t xml:space="preserve">Průvodce kulturním děním a životním stylem v českých zemích 1948–1967 </w:t>
      </w:r>
      <w:r w:rsidR="00492659">
        <w:rPr>
          <w:rFonts w:ascii="Times New Roman" w:hAnsi="Times New Roman" w:cs="Times New Roman"/>
          <w:sz w:val="24"/>
          <w:szCs w:val="24"/>
        </w:rPr>
        <w:t xml:space="preserve">a monografie M. France </w:t>
      </w:r>
      <w:r w:rsidR="00492659" w:rsidRPr="00492659">
        <w:rPr>
          <w:rFonts w:ascii="Times New Roman" w:hAnsi="Times New Roman" w:cs="Times New Roman"/>
          <w:i/>
          <w:iCs/>
          <w:sz w:val="24"/>
          <w:szCs w:val="24"/>
        </w:rPr>
        <w:t>Řasy nebo knedlíky? Postoje odborníků na výživu k inovacím a tradicím v české stravě v 50. a 60. letech 20. století</w:t>
      </w:r>
      <w:r w:rsidR="00301B52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301B52">
        <w:rPr>
          <w:rFonts w:ascii="Times New Roman" w:hAnsi="Times New Roman" w:cs="Times New Roman"/>
          <w:sz w:val="24"/>
          <w:szCs w:val="24"/>
        </w:rPr>
        <w:t>Třetí kapitola zpracovává téma ženské emancipace za socialismu</w:t>
      </w:r>
      <w:r w:rsidR="00D746EB">
        <w:rPr>
          <w:rFonts w:ascii="Times New Roman" w:hAnsi="Times New Roman" w:cs="Times New Roman"/>
          <w:sz w:val="24"/>
          <w:szCs w:val="24"/>
        </w:rPr>
        <w:t>.</w:t>
      </w:r>
      <w:r w:rsidR="00C36869">
        <w:rPr>
          <w:rFonts w:ascii="Times New Roman" w:hAnsi="Times New Roman" w:cs="Times New Roman"/>
          <w:sz w:val="24"/>
          <w:szCs w:val="24"/>
        </w:rPr>
        <w:t xml:space="preserve"> </w:t>
      </w:r>
      <w:r w:rsidR="00D746EB">
        <w:rPr>
          <w:rFonts w:ascii="Times New Roman" w:hAnsi="Times New Roman" w:cs="Times New Roman"/>
          <w:sz w:val="24"/>
          <w:szCs w:val="24"/>
        </w:rPr>
        <w:t>Z</w:t>
      </w:r>
      <w:r w:rsidR="001B6A4E">
        <w:rPr>
          <w:rFonts w:ascii="Times New Roman" w:hAnsi="Times New Roman" w:cs="Times New Roman"/>
          <w:sz w:val="24"/>
          <w:szCs w:val="24"/>
        </w:rPr>
        <w:t xml:space="preserve">ásadně </w:t>
      </w:r>
      <w:r w:rsidR="00301B52">
        <w:rPr>
          <w:rFonts w:ascii="Times New Roman" w:hAnsi="Times New Roman" w:cs="Times New Roman"/>
          <w:sz w:val="24"/>
          <w:szCs w:val="24"/>
        </w:rPr>
        <w:t xml:space="preserve">větší pozornost </w:t>
      </w:r>
      <w:r w:rsidR="00D746EB">
        <w:rPr>
          <w:rFonts w:ascii="Times New Roman" w:hAnsi="Times New Roman" w:cs="Times New Roman"/>
          <w:sz w:val="24"/>
          <w:szCs w:val="24"/>
        </w:rPr>
        <w:t xml:space="preserve">je ovšem </w:t>
      </w:r>
      <w:r w:rsidR="001C7551">
        <w:rPr>
          <w:rFonts w:ascii="Times New Roman" w:hAnsi="Times New Roman" w:cs="Times New Roman"/>
          <w:sz w:val="24"/>
          <w:szCs w:val="24"/>
        </w:rPr>
        <w:t>věnována</w:t>
      </w:r>
      <w:r w:rsidR="00301B52">
        <w:rPr>
          <w:rFonts w:ascii="Times New Roman" w:hAnsi="Times New Roman" w:cs="Times New Roman"/>
          <w:sz w:val="24"/>
          <w:szCs w:val="24"/>
        </w:rPr>
        <w:t xml:space="preserve"> emancipačním snahám před </w:t>
      </w:r>
      <w:r w:rsidR="00D47BE3">
        <w:rPr>
          <w:rFonts w:ascii="Times New Roman" w:hAnsi="Times New Roman" w:cs="Times New Roman"/>
          <w:sz w:val="24"/>
          <w:szCs w:val="24"/>
        </w:rPr>
        <w:t>2. světovou válkou.</w:t>
      </w:r>
      <w:r w:rsidR="001B6A4E">
        <w:rPr>
          <w:rFonts w:ascii="Times New Roman" w:hAnsi="Times New Roman" w:cs="Times New Roman"/>
          <w:sz w:val="24"/>
          <w:szCs w:val="24"/>
        </w:rPr>
        <w:t xml:space="preserve"> </w:t>
      </w:r>
      <w:r w:rsidR="00D47BE3">
        <w:rPr>
          <w:rFonts w:ascii="Times New Roman" w:hAnsi="Times New Roman" w:cs="Times New Roman"/>
          <w:sz w:val="24"/>
          <w:szCs w:val="24"/>
        </w:rPr>
        <w:t xml:space="preserve">Po roce 1945 </w:t>
      </w:r>
      <w:r w:rsidR="00C36869">
        <w:rPr>
          <w:rFonts w:ascii="Times New Roman" w:hAnsi="Times New Roman" w:cs="Times New Roman"/>
          <w:sz w:val="24"/>
          <w:szCs w:val="24"/>
        </w:rPr>
        <w:t xml:space="preserve">se </w:t>
      </w:r>
      <w:r w:rsidR="001C7551">
        <w:rPr>
          <w:rFonts w:ascii="Times New Roman" w:hAnsi="Times New Roman" w:cs="Times New Roman"/>
          <w:sz w:val="24"/>
          <w:szCs w:val="24"/>
        </w:rPr>
        <w:t xml:space="preserve">autorka </w:t>
      </w:r>
      <w:r w:rsidR="00C36869">
        <w:rPr>
          <w:rFonts w:ascii="Times New Roman" w:hAnsi="Times New Roman" w:cs="Times New Roman"/>
          <w:sz w:val="24"/>
          <w:szCs w:val="24"/>
        </w:rPr>
        <w:t>zamýšlí</w:t>
      </w:r>
      <w:r w:rsidR="001B6A4E">
        <w:rPr>
          <w:rFonts w:ascii="Times New Roman" w:hAnsi="Times New Roman" w:cs="Times New Roman"/>
          <w:sz w:val="24"/>
          <w:szCs w:val="24"/>
        </w:rPr>
        <w:t xml:space="preserve"> především </w:t>
      </w:r>
      <w:r w:rsidR="009A0539">
        <w:rPr>
          <w:rFonts w:ascii="Times New Roman" w:hAnsi="Times New Roman" w:cs="Times New Roman"/>
          <w:sz w:val="24"/>
          <w:szCs w:val="24"/>
        </w:rPr>
        <w:t>nad uplatněním žen v zaměstnání. Z</w:t>
      </w:r>
      <w:r w:rsidR="00FB516D">
        <w:rPr>
          <w:rFonts w:ascii="Times New Roman" w:hAnsi="Times New Roman" w:cs="Times New Roman"/>
          <w:sz w:val="24"/>
          <w:szCs w:val="24"/>
        </w:rPr>
        <w:t xml:space="preserve">a zvážení by jistě stálo zohlednit také </w:t>
      </w:r>
      <w:r w:rsidR="007D0288">
        <w:rPr>
          <w:rFonts w:ascii="Times New Roman" w:hAnsi="Times New Roman" w:cs="Times New Roman"/>
          <w:sz w:val="24"/>
          <w:szCs w:val="24"/>
        </w:rPr>
        <w:t>tradiční žensk</w:t>
      </w:r>
      <w:r w:rsidR="009A0539">
        <w:rPr>
          <w:rFonts w:ascii="Times New Roman" w:hAnsi="Times New Roman" w:cs="Times New Roman"/>
          <w:sz w:val="24"/>
          <w:szCs w:val="24"/>
        </w:rPr>
        <w:t>ou</w:t>
      </w:r>
      <w:r w:rsidR="007D0288">
        <w:rPr>
          <w:rFonts w:ascii="Times New Roman" w:hAnsi="Times New Roman" w:cs="Times New Roman"/>
          <w:sz w:val="24"/>
          <w:szCs w:val="24"/>
        </w:rPr>
        <w:t xml:space="preserve"> rol</w:t>
      </w:r>
      <w:r w:rsidR="009A0539">
        <w:rPr>
          <w:rFonts w:ascii="Times New Roman" w:hAnsi="Times New Roman" w:cs="Times New Roman"/>
          <w:sz w:val="24"/>
          <w:szCs w:val="24"/>
        </w:rPr>
        <w:t>i</w:t>
      </w:r>
      <w:r w:rsidR="007D0288">
        <w:rPr>
          <w:rFonts w:ascii="Times New Roman" w:hAnsi="Times New Roman" w:cs="Times New Roman"/>
          <w:sz w:val="24"/>
          <w:szCs w:val="24"/>
        </w:rPr>
        <w:t xml:space="preserve"> hospodyně</w:t>
      </w:r>
      <w:r w:rsidR="009A0539">
        <w:rPr>
          <w:rFonts w:ascii="Times New Roman" w:hAnsi="Times New Roman" w:cs="Times New Roman"/>
          <w:sz w:val="24"/>
          <w:szCs w:val="24"/>
        </w:rPr>
        <w:t xml:space="preserve"> a problematiku </w:t>
      </w:r>
      <w:r w:rsidR="009A1D21">
        <w:rPr>
          <w:rFonts w:ascii="Times New Roman" w:hAnsi="Times New Roman" w:cs="Times New Roman"/>
          <w:sz w:val="24"/>
          <w:szCs w:val="24"/>
        </w:rPr>
        <w:t xml:space="preserve">tzv. </w:t>
      </w:r>
      <w:r w:rsidR="009A0539">
        <w:rPr>
          <w:rFonts w:ascii="Times New Roman" w:hAnsi="Times New Roman" w:cs="Times New Roman"/>
          <w:sz w:val="24"/>
          <w:szCs w:val="24"/>
        </w:rPr>
        <w:t xml:space="preserve">dvojí směny, která je výrazněji akcentována právě v době socialismu. </w:t>
      </w:r>
    </w:p>
    <w:p w14:paraId="065CE2C8" w14:textId="77777777" w:rsidR="009A1D21" w:rsidRDefault="009A1D21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D2C3D" w14:textId="288C1EBE" w:rsidR="009A1D21" w:rsidRDefault="00F102B6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Stěžejní částí práce jsou p</w:t>
      </w:r>
      <w:r w:rsidR="00393BDB">
        <w:rPr>
          <w:rFonts w:ascii="Times New Roman" w:hAnsi="Times New Roman" w:cs="Times New Roman"/>
          <w:sz w:val="24"/>
          <w:szCs w:val="24"/>
        </w:rPr>
        <w:t xml:space="preserve">oslední </w:t>
      </w:r>
      <w:r w:rsidR="009A1D21">
        <w:rPr>
          <w:rFonts w:ascii="Times New Roman" w:hAnsi="Times New Roman" w:cs="Times New Roman"/>
          <w:sz w:val="24"/>
          <w:szCs w:val="24"/>
        </w:rPr>
        <w:t>čtyř</w:t>
      </w:r>
      <w:r w:rsidR="00393BDB">
        <w:rPr>
          <w:rFonts w:ascii="Times New Roman" w:hAnsi="Times New Roman" w:cs="Times New Roman"/>
          <w:sz w:val="24"/>
          <w:szCs w:val="24"/>
        </w:rPr>
        <w:t>i</w:t>
      </w:r>
      <w:r w:rsidR="009A1D21">
        <w:rPr>
          <w:rFonts w:ascii="Times New Roman" w:hAnsi="Times New Roman" w:cs="Times New Roman"/>
          <w:sz w:val="24"/>
          <w:szCs w:val="24"/>
        </w:rPr>
        <w:t xml:space="preserve"> kapitol</w:t>
      </w:r>
      <w:r w:rsidR="00393BDB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C7551">
        <w:rPr>
          <w:rFonts w:ascii="Times New Roman" w:hAnsi="Times New Roman" w:cs="Times New Roman"/>
          <w:sz w:val="24"/>
          <w:szCs w:val="24"/>
        </w:rPr>
        <w:t>A</w:t>
      </w:r>
      <w:r w:rsidR="009A1D21">
        <w:rPr>
          <w:rFonts w:ascii="Times New Roman" w:hAnsi="Times New Roman" w:cs="Times New Roman"/>
          <w:sz w:val="24"/>
          <w:szCs w:val="24"/>
        </w:rPr>
        <w:t xml:space="preserve">utorka se zde </w:t>
      </w:r>
      <w:r w:rsidR="001C7551">
        <w:rPr>
          <w:rFonts w:ascii="Times New Roman" w:hAnsi="Times New Roman" w:cs="Times New Roman"/>
          <w:sz w:val="24"/>
          <w:szCs w:val="24"/>
        </w:rPr>
        <w:t>soustřed</w:t>
      </w:r>
      <w:r w:rsidR="00D6012F">
        <w:rPr>
          <w:rFonts w:ascii="Times New Roman" w:hAnsi="Times New Roman" w:cs="Times New Roman"/>
          <w:sz w:val="24"/>
          <w:szCs w:val="24"/>
        </w:rPr>
        <w:t>ila</w:t>
      </w:r>
      <w:r w:rsidR="001C7551">
        <w:rPr>
          <w:rFonts w:ascii="Times New Roman" w:hAnsi="Times New Roman" w:cs="Times New Roman"/>
          <w:sz w:val="24"/>
          <w:szCs w:val="24"/>
        </w:rPr>
        <w:t xml:space="preserve"> na detailní </w:t>
      </w:r>
      <w:r w:rsidR="007B5702">
        <w:rPr>
          <w:rFonts w:ascii="Times New Roman" w:hAnsi="Times New Roman" w:cs="Times New Roman"/>
          <w:sz w:val="24"/>
          <w:szCs w:val="24"/>
        </w:rPr>
        <w:t>a</w:t>
      </w:r>
      <w:r w:rsidR="001C7551">
        <w:rPr>
          <w:rFonts w:ascii="Times New Roman" w:hAnsi="Times New Roman" w:cs="Times New Roman"/>
          <w:sz w:val="24"/>
          <w:szCs w:val="24"/>
        </w:rPr>
        <w:t xml:space="preserve">nalýzu a interpretaci korpusu </w:t>
      </w:r>
      <w:r w:rsidR="009A1D21">
        <w:rPr>
          <w:rFonts w:ascii="Times New Roman" w:hAnsi="Times New Roman" w:cs="Times New Roman"/>
          <w:sz w:val="24"/>
          <w:szCs w:val="24"/>
        </w:rPr>
        <w:t>kuchařský</w:t>
      </w:r>
      <w:r w:rsidR="001C7551">
        <w:rPr>
          <w:rFonts w:ascii="Times New Roman" w:hAnsi="Times New Roman" w:cs="Times New Roman"/>
          <w:sz w:val="24"/>
          <w:szCs w:val="24"/>
        </w:rPr>
        <w:t>ch knih</w:t>
      </w:r>
      <w:r w:rsidR="00D6012F">
        <w:rPr>
          <w:rFonts w:ascii="Times New Roman" w:hAnsi="Times New Roman" w:cs="Times New Roman"/>
          <w:sz w:val="24"/>
          <w:szCs w:val="24"/>
        </w:rPr>
        <w:t xml:space="preserve">. </w:t>
      </w:r>
      <w:r w:rsidR="00CD0C0D">
        <w:rPr>
          <w:rFonts w:ascii="Times New Roman" w:hAnsi="Times New Roman" w:cs="Times New Roman"/>
          <w:sz w:val="24"/>
          <w:szCs w:val="24"/>
        </w:rPr>
        <w:t>Zcela logicky se z</w:t>
      </w:r>
      <w:r w:rsidR="00FB516D">
        <w:rPr>
          <w:rFonts w:ascii="Times New Roman" w:hAnsi="Times New Roman" w:cs="Times New Roman"/>
          <w:sz w:val="24"/>
          <w:szCs w:val="24"/>
        </w:rPr>
        <w:t>abýv</w:t>
      </w:r>
      <w:r w:rsidR="00D6012F">
        <w:rPr>
          <w:rFonts w:ascii="Times New Roman" w:hAnsi="Times New Roman" w:cs="Times New Roman"/>
          <w:sz w:val="24"/>
          <w:szCs w:val="24"/>
        </w:rPr>
        <w:t>ala</w:t>
      </w:r>
      <w:r w:rsidR="00FB516D">
        <w:rPr>
          <w:rFonts w:ascii="Times New Roman" w:hAnsi="Times New Roman" w:cs="Times New Roman"/>
          <w:sz w:val="24"/>
          <w:szCs w:val="24"/>
        </w:rPr>
        <w:t xml:space="preserve"> </w:t>
      </w:r>
      <w:r w:rsidR="00D746EB">
        <w:rPr>
          <w:rFonts w:ascii="Times New Roman" w:hAnsi="Times New Roman" w:cs="Times New Roman"/>
          <w:sz w:val="24"/>
          <w:szCs w:val="24"/>
        </w:rPr>
        <w:t xml:space="preserve">i </w:t>
      </w:r>
      <w:r w:rsidR="00FB516D">
        <w:rPr>
          <w:rFonts w:ascii="Times New Roman" w:hAnsi="Times New Roman" w:cs="Times New Roman"/>
          <w:sz w:val="24"/>
          <w:szCs w:val="24"/>
        </w:rPr>
        <w:t>jejich vnější</w:t>
      </w:r>
      <w:r w:rsidR="006E470D">
        <w:rPr>
          <w:rFonts w:ascii="Times New Roman" w:hAnsi="Times New Roman" w:cs="Times New Roman"/>
          <w:sz w:val="24"/>
          <w:szCs w:val="24"/>
        </w:rPr>
        <w:t>m</w:t>
      </w:r>
      <w:r w:rsidR="00FB516D">
        <w:rPr>
          <w:rFonts w:ascii="Times New Roman" w:hAnsi="Times New Roman" w:cs="Times New Roman"/>
          <w:sz w:val="24"/>
          <w:szCs w:val="24"/>
        </w:rPr>
        <w:t xml:space="preserve"> </w:t>
      </w:r>
      <w:r w:rsidR="00D746EB">
        <w:rPr>
          <w:rFonts w:ascii="Times New Roman" w:hAnsi="Times New Roman" w:cs="Times New Roman"/>
          <w:sz w:val="24"/>
          <w:szCs w:val="24"/>
        </w:rPr>
        <w:t xml:space="preserve">vzhledem, který ve 2. polovině 20. století začíná být stále </w:t>
      </w:r>
      <w:r w:rsidR="00EB1975">
        <w:rPr>
          <w:rFonts w:ascii="Times New Roman" w:hAnsi="Times New Roman" w:cs="Times New Roman"/>
          <w:sz w:val="24"/>
          <w:szCs w:val="24"/>
        </w:rPr>
        <w:t>podstatnější.</w:t>
      </w:r>
      <w:r w:rsidR="00D6012F">
        <w:rPr>
          <w:rFonts w:ascii="Times New Roman" w:hAnsi="Times New Roman" w:cs="Times New Roman"/>
          <w:sz w:val="24"/>
          <w:szCs w:val="24"/>
        </w:rPr>
        <w:t xml:space="preserve"> V následující kapitole </w:t>
      </w:r>
      <w:r w:rsidR="007B5702">
        <w:rPr>
          <w:rFonts w:ascii="Times New Roman" w:hAnsi="Times New Roman" w:cs="Times New Roman"/>
          <w:sz w:val="24"/>
          <w:szCs w:val="24"/>
        </w:rPr>
        <w:t>přestav</w:t>
      </w:r>
      <w:r w:rsidR="00D6012F">
        <w:rPr>
          <w:rFonts w:ascii="Times New Roman" w:hAnsi="Times New Roman" w:cs="Times New Roman"/>
          <w:sz w:val="24"/>
          <w:szCs w:val="24"/>
        </w:rPr>
        <w:t>i</w:t>
      </w:r>
      <w:r w:rsidR="00CD0C0D">
        <w:rPr>
          <w:rFonts w:ascii="Times New Roman" w:hAnsi="Times New Roman" w:cs="Times New Roman"/>
          <w:sz w:val="24"/>
          <w:szCs w:val="24"/>
        </w:rPr>
        <w:t>la</w:t>
      </w:r>
      <w:r w:rsidR="007B5702">
        <w:rPr>
          <w:rFonts w:ascii="Times New Roman" w:hAnsi="Times New Roman" w:cs="Times New Roman"/>
          <w:sz w:val="24"/>
          <w:szCs w:val="24"/>
        </w:rPr>
        <w:t xml:space="preserve"> autorky a autory jednotlivých kuchařek</w:t>
      </w:r>
      <w:r w:rsidR="00CD0C0D">
        <w:rPr>
          <w:rFonts w:ascii="Times New Roman" w:hAnsi="Times New Roman" w:cs="Times New Roman"/>
          <w:sz w:val="24"/>
          <w:szCs w:val="24"/>
        </w:rPr>
        <w:t>.</w:t>
      </w:r>
      <w:r w:rsidR="003707E8">
        <w:rPr>
          <w:rFonts w:ascii="Times New Roman" w:hAnsi="Times New Roman" w:cs="Times New Roman"/>
          <w:sz w:val="24"/>
          <w:szCs w:val="24"/>
        </w:rPr>
        <w:t xml:space="preserve"> J</w:t>
      </w:r>
      <w:r w:rsidR="003707E8" w:rsidRPr="003707E8">
        <w:rPr>
          <w:rFonts w:ascii="Times New Roman" w:hAnsi="Times New Roman" w:cs="Times New Roman"/>
          <w:sz w:val="24"/>
          <w:szCs w:val="24"/>
        </w:rPr>
        <w:t xml:space="preserve">e třeba zdůraznit, že </w:t>
      </w:r>
      <w:r w:rsidR="003707E8">
        <w:rPr>
          <w:rFonts w:ascii="Times New Roman" w:hAnsi="Times New Roman" w:cs="Times New Roman"/>
          <w:sz w:val="24"/>
          <w:szCs w:val="24"/>
        </w:rPr>
        <w:t>není</w:t>
      </w:r>
      <w:r w:rsidR="003707E8" w:rsidRPr="003707E8">
        <w:rPr>
          <w:rFonts w:ascii="Times New Roman" w:hAnsi="Times New Roman" w:cs="Times New Roman"/>
          <w:sz w:val="24"/>
          <w:szCs w:val="24"/>
        </w:rPr>
        <w:t xml:space="preserve"> snadné všechny relevantní informace dohledat</w:t>
      </w:r>
      <w:r w:rsidR="003707E8">
        <w:rPr>
          <w:rFonts w:ascii="Times New Roman" w:hAnsi="Times New Roman" w:cs="Times New Roman"/>
          <w:sz w:val="24"/>
          <w:szCs w:val="24"/>
        </w:rPr>
        <w:t>, přesto se omezila</w:t>
      </w:r>
      <w:r w:rsidR="004B4604">
        <w:rPr>
          <w:rFonts w:ascii="Times New Roman" w:hAnsi="Times New Roman" w:cs="Times New Roman"/>
          <w:sz w:val="24"/>
          <w:szCs w:val="24"/>
        </w:rPr>
        <w:t xml:space="preserve"> </w:t>
      </w:r>
      <w:r w:rsidR="003707E8">
        <w:rPr>
          <w:rFonts w:ascii="Times New Roman" w:hAnsi="Times New Roman" w:cs="Times New Roman"/>
          <w:sz w:val="24"/>
          <w:szCs w:val="24"/>
        </w:rPr>
        <w:t xml:space="preserve">na </w:t>
      </w:r>
      <w:r w:rsidR="00224D26">
        <w:rPr>
          <w:rFonts w:ascii="Times New Roman" w:hAnsi="Times New Roman" w:cs="Times New Roman"/>
          <w:sz w:val="24"/>
          <w:szCs w:val="24"/>
        </w:rPr>
        <w:t>příliš</w:t>
      </w:r>
      <w:r w:rsidR="003707E8">
        <w:rPr>
          <w:rFonts w:ascii="Times New Roman" w:hAnsi="Times New Roman" w:cs="Times New Roman"/>
          <w:sz w:val="24"/>
          <w:szCs w:val="24"/>
        </w:rPr>
        <w:t xml:space="preserve"> stručné </w:t>
      </w:r>
      <w:r w:rsidR="00346040">
        <w:rPr>
          <w:rFonts w:ascii="Times New Roman" w:hAnsi="Times New Roman" w:cs="Times New Roman"/>
          <w:sz w:val="24"/>
          <w:szCs w:val="24"/>
        </w:rPr>
        <w:t>profily</w:t>
      </w:r>
      <w:r w:rsidR="003707E8">
        <w:rPr>
          <w:rFonts w:ascii="Times New Roman" w:hAnsi="Times New Roman" w:cs="Times New Roman"/>
          <w:sz w:val="24"/>
          <w:szCs w:val="24"/>
        </w:rPr>
        <w:t xml:space="preserve"> a </w:t>
      </w:r>
      <w:r w:rsidR="00CD0C0D">
        <w:rPr>
          <w:rFonts w:ascii="Times New Roman" w:hAnsi="Times New Roman" w:cs="Times New Roman"/>
          <w:sz w:val="24"/>
          <w:szCs w:val="24"/>
        </w:rPr>
        <w:t>bylo by pro práci obohacující podrobněji představit alespoň autor</w:t>
      </w:r>
      <w:r w:rsidR="00346040">
        <w:rPr>
          <w:rFonts w:ascii="Times New Roman" w:hAnsi="Times New Roman" w:cs="Times New Roman"/>
          <w:sz w:val="24"/>
          <w:szCs w:val="24"/>
        </w:rPr>
        <w:t>y</w:t>
      </w:r>
      <w:r w:rsidR="00D746EB">
        <w:rPr>
          <w:rFonts w:ascii="Times New Roman" w:hAnsi="Times New Roman" w:cs="Times New Roman"/>
          <w:sz w:val="24"/>
          <w:szCs w:val="24"/>
        </w:rPr>
        <w:t>, kteří v daném období už přestávají být ojedinělým jevem</w:t>
      </w:r>
      <w:r w:rsidR="003707E8">
        <w:rPr>
          <w:rFonts w:ascii="Times New Roman" w:hAnsi="Times New Roman" w:cs="Times New Roman"/>
          <w:sz w:val="24"/>
          <w:szCs w:val="24"/>
        </w:rPr>
        <w:t xml:space="preserve">. </w:t>
      </w:r>
      <w:r w:rsidR="00227345">
        <w:rPr>
          <w:rFonts w:ascii="Times New Roman" w:hAnsi="Times New Roman" w:cs="Times New Roman"/>
          <w:sz w:val="24"/>
          <w:szCs w:val="24"/>
        </w:rPr>
        <w:t>Š</w:t>
      </w:r>
      <w:r w:rsidR="00A5023D">
        <w:rPr>
          <w:rFonts w:ascii="Times New Roman" w:hAnsi="Times New Roman" w:cs="Times New Roman"/>
          <w:sz w:val="24"/>
          <w:szCs w:val="24"/>
        </w:rPr>
        <w:t>está kapitola analyzuje úvody kuchařských knih</w:t>
      </w:r>
      <w:r w:rsidR="00227345">
        <w:rPr>
          <w:rFonts w:ascii="Times New Roman" w:hAnsi="Times New Roman" w:cs="Times New Roman"/>
          <w:sz w:val="24"/>
          <w:szCs w:val="24"/>
        </w:rPr>
        <w:t xml:space="preserve">. </w:t>
      </w:r>
      <w:r w:rsidR="00346040">
        <w:rPr>
          <w:rFonts w:ascii="Times New Roman" w:hAnsi="Times New Roman" w:cs="Times New Roman"/>
          <w:sz w:val="24"/>
          <w:szCs w:val="24"/>
        </w:rPr>
        <w:t>V</w:t>
      </w:r>
      <w:r w:rsidR="00210C5F">
        <w:rPr>
          <w:rFonts w:ascii="Times New Roman" w:hAnsi="Times New Roman" w:cs="Times New Roman"/>
          <w:sz w:val="24"/>
          <w:szCs w:val="24"/>
        </w:rPr>
        <w:t> </w:t>
      </w:r>
      <w:r w:rsidR="00346040">
        <w:rPr>
          <w:rFonts w:ascii="Times New Roman" w:hAnsi="Times New Roman" w:cs="Times New Roman"/>
          <w:sz w:val="24"/>
          <w:szCs w:val="24"/>
        </w:rPr>
        <w:t>poslední</w:t>
      </w:r>
      <w:r w:rsidR="00210C5F">
        <w:rPr>
          <w:rFonts w:ascii="Times New Roman" w:hAnsi="Times New Roman" w:cs="Times New Roman"/>
          <w:sz w:val="24"/>
          <w:szCs w:val="24"/>
        </w:rPr>
        <w:t xml:space="preserve"> </w:t>
      </w:r>
      <w:r w:rsidR="00346040">
        <w:rPr>
          <w:rFonts w:ascii="Times New Roman" w:hAnsi="Times New Roman" w:cs="Times New Roman"/>
          <w:sz w:val="24"/>
          <w:szCs w:val="24"/>
        </w:rPr>
        <w:t xml:space="preserve">kapitole věnované vnitřní struktuře kuchařských knih se kol. Knotová </w:t>
      </w:r>
      <w:r w:rsidR="00D2262C">
        <w:rPr>
          <w:rFonts w:ascii="Times New Roman" w:hAnsi="Times New Roman" w:cs="Times New Roman"/>
          <w:sz w:val="24"/>
          <w:szCs w:val="24"/>
        </w:rPr>
        <w:t xml:space="preserve">zcela správně </w:t>
      </w:r>
      <w:r w:rsidR="00346040">
        <w:rPr>
          <w:rFonts w:ascii="Times New Roman" w:hAnsi="Times New Roman" w:cs="Times New Roman"/>
          <w:sz w:val="24"/>
          <w:szCs w:val="24"/>
        </w:rPr>
        <w:t xml:space="preserve">rozhodla </w:t>
      </w:r>
      <w:r w:rsidR="00D2262C">
        <w:rPr>
          <w:rFonts w:ascii="Times New Roman" w:hAnsi="Times New Roman" w:cs="Times New Roman"/>
          <w:sz w:val="24"/>
          <w:szCs w:val="24"/>
        </w:rPr>
        <w:t xml:space="preserve">rozdělit kuchařky na tradiční a specializované, </w:t>
      </w:r>
      <w:r w:rsidR="00393BDB">
        <w:rPr>
          <w:rFonts w:ascii="Times New Roman" w:hAnsi="Times New Roman" w:cs="Times New Roman"/>
          <w:sz w:val="24"/>
          <w:szCs w:val="24"/>
        </w:rPr>
        <w:t>bohužel se jí však nepodařilo plně využít možností, kter</w:t>
      </w:r>
      <w:r w:rsidR="00D746EB">
        <w:rPr>
          <w:rFonts w:ascii="Times New Roman" w:hAnsi="Times New Roman" w:cs="Times New Roman"/>
          <w:sz w:val="24"/>
          <w:szCs w:val="24"/>
        </w:rPr>
        <w:t>é tento postup</w:t>
      </w:r>
      <w:r w:rsidR="00393BDB">
        <w:rPr>
          <w:rFonts w:ascii="Times New Roman" w:hAnsi="Times New Roman" w:cs="Times New Roman"/>
          <w:sz w:val="24"/>
          <w:szCs w:val="24"/>
        </w:rPr>
        <w:t xml:space="preserve"> </w:t>
      </w:r>
      <w:r w:rsidR="00D746EB">
        <w:rPr>
          <w:rFonts w:ascii="Times New Roman" w:hAnsi="Times New Roman" w:cs="Times New Roman"/>
          <w:sz w:val="24"/>
          <w:szCs w:val="24"/>
        </w:rPr>
        <w:t>nabízí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2262C">
        <w:rPr>
          <w:rFonts w:ascii="Times New Roman" w:hAnsi="Times New Roman" w:cs="Times New Roman"/>
          <w:sz w:val="24"/>
          <w:szCs w:val="24"/>
        </w:rPr>
        <w:t>N</w:t>
      </w:r>
      <w:r w:rsidR="00224D26">
        <w:rPr>
          <w:rFonts w:ascii="Times New Roman" w:hAnsi="Times New Roman" w:cs="Times New Roman"/>
          <w:sz w:val="24"/>
          <w:szCs w:val="24"/>
        </w:rPr>
        <w:t xml:space="preserve">epříliš </w:t>
      </w:r>
      <w:r w:rsidR="00D2262C">
        <w:rPr>
          <w:rFonts w:ascii="Times New Roman" w:hAnsi="Times New Roman" w:cs="Times New Roman"/>
          <w:sz w:val="24"/>
          <w:szCs w:val="24"/>
        </w:rPr>
        <w:t>šťastné je zařazení</w:t>
      </w:r>
      <w:r w:rsidR="00224D26">
        <w:rPr>
          <w:rFonts w:ascii="Times New Roman" w:hAnsi="Times New Roman" w:cs="Times New Roman"/>
          <w:sz w:val="24"/>
          <w:szCs w:val="24"/>
        </w:rPr>
        <w:t xml:space="preserve"> údaj</w:t>
      </w:r>
      <w:r w:rsidR="00D2262C">
        <w:rPr>
          <w:rFonts w:ascii="Times New Roman" w:hAnsi="Times New Roman" w:cs="Times New Roman"/>
          <w:sz w:val="24"/>
          <w:szCs w:val="24"/>
        </w:rPr>
        <w:t xml:space="preserve">ů </w:t>
      </w:r>
      <w:r w:rsidR="00224D26">
        <w:rPr>
          <w:rFonts w:ascii="Times New Roman" w:hAnsi="Times New Roman" w:cs="Times New Roman"/>
          <w:sz w:val="24"/>
          <w:szCs w:val="24"/>
        </w:rPr>
        <w:t>o počtech receptů</w:t>
      </w:r>
      <w:r w:rsidR="00D2262C">
        <w:rPr>
          <w:rFonts w:ascii="Times New Roman" w:hAnsi="Times New Roman" w:cs="Times New Roman"/>
          <w:sz w:val="24"/>
          <w:szCs w:val="24"/>
        </w:rPr>
        <w:t>, které sice značně rozšířilo informace o jednotlivých knihách, ale jeví se jako nadbytečné</w:t>
      </w:r>
      <w:r w:rsidR="00224D26">
        <w:rPr>
          <w:rFonts w:ascii="Times New Roman" w:hAnsi="Times New Roman" w:cs="Times New Roman"/>
          <w:sz w:val="24"/>
          <w:szCs w:val="24"/>
        </w:rPr>
        <w:t xml:space="preserve">. </w:t>
      </w:r>
      <w:r w:rsidR="00D746EB">
        <w:rPr>
          <w:rFonts w:ascii="Times New Roman" w:hAnsi="Times New Roman" w:cs="Times New Roman"/>
          <w:sz w:val="24"/>
          <w:szCs w:val="24"/>
        </w:rPr>
        <w:t>Obecně by druhé části práce</w:t>
      </w:r>
      <w:r w:rsidR="00224D26">
        <w:rPr>
          <w:rFonts w:ascii="Times New Roman" w:hAnsi="Times New Roman" w:cs="Times New Roman"/>
          <w:sz w:val="24"/>
          <w:szCs w:val="24"/>
        </w:rPr>
        <w:t xml:space="preserve"> prospěla snaha </w:t>
      </w:r>
      <w:r w:rsidR="00F475EF">
        <w:rPr>
          <w:rFonts w:ascii="Times New Roman" w:hAnsi="Times New Roman" w:cs="Times New Roman"/>
          <w:sz w:val="24"/>
          <w:szCs w:val="24"/>
        </w:rPr>
        <w:t>o hlubší kritiku pramenů</w:t>
      </w:r>
      <w:r w:rsidR="00224D26">
        <w:rPr>
          <w:rFonts w:ascii="Times New Roman" w:hAnsi="Times New Roman" w:cs="Times New Roman"/>
          <w:sz w:val="24"/>
          <w:szCs w:val="24"/>
        </w:rPr>
        <w:t xml:space="preserve"> a jejich</w:t>
      </w:r>
      <w:r w:rsidR="00F475EF">
        <w:rPr>
          <w:rFonts w:ascii="Times New Roman" w:hAnsi="Times New Roman" w:cs="Times New Roman"/>
          <w:sz w:val="24"/>
          <w:szCs w:val="24"/>
        </w:rPr>
        <w:t xml:space="preserve"> kompar</w:t>
      </w:r>
      <w:r w:rsidR="00224D26">
        <w:rPr>
          <w:rFonts w:ascii="Times New Roman" w:hAnsi="Times New Roman" w:cs="Times New Roman"/>
          <w:sz w:val="24"/>
          <w:szCs w:val="24"/>
        </w:rPr>
        <w:t>ac</w:t>
      </w:r>
      <w:r w:rsidR="006E470D">
        <w:rPr>
          <w:rFonts w:ascii="Times New Roman" w:hAnsi="Times New Roman" w:cs="Times New Roman"/>
          <w:sz w:val="24"/>
          <w:szCs w:val="24"/>
        </w:rPr>
        <w:t>e</w:t>
      </w:r>
      <w:r w:rsidR="00F475EF">
        <w:rPr>
          <w:rFonts w:ascii="Times New Roman" w:hAnsi="Times New Roman" w:cs="Times New Roman"/>
          <w:sz w:val="24"/>
          <w:szCs w:val="24"/>
        </w:rPr>
        <w:t xml:space="preserve"> s</w:t>
      </w:r>
      <w:r w:rsidR="00224D26">
        <w:rPr>
          <w:rFonts w:ascii="Times New Roman" w:hAnsi="Times New Roman" w:cs="Times New Roman"/>
          <w:sz w:val="24"/>
          <w:szCs w:val="24"/>
        </w:rPr>
        <w:t xml:space="preserve">e získanými poznatky z literatury. </w:t>
      </w:r>
    </w:p>
    <w:p w14:paraId="69674434" w14:textId="77777777" w:rsidR="009A1D21" w:rsidRDefault="009A1D21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F3E407" w14:textId="4DE4D4B0" w:rsidR="00F779ED" w:rsidRDefault="001A7A4F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hlediska</w:t>
      </w:r>
      <w:r w:rsidR="00F779ED" w:rsidRPr="00F779ED">
        <w:rPr>
          <w:rFonts w:ascii="Times New Roman" w:hAnsi="Times New Roman" w:cs="Times New Roman"/>
          <w:sz w:val="24"/>
          <w:szCs w:val="24"/>
        </w:rPr>
        <w:t xml:space="preserve"> formální</w:t>
      </w:r>
      <w:r>
        <w:rPr>
          <w:rFonts w:ascii="Times New Roman" w:hAnsi="Times New Roman" w:cs="Times New Roman"/>
          <w:sz w:val="24"/>
          <w:szCs w:val="24"/>
        </w:rPr>
        <w:t>ch náležitostí</w:t>
      </w:r>
      <w:r w:rsidR="00F779ED" w:rsidRPr="00F779ED">
        <w:rPr>
          <w:rFonts w:ascii="Times New Roman" w:hAnsi="Times New Roman" w:cs="Times New Roman"/>
          <w:sz w:val="24"/>
          <w:szCs w:val="24"/>
        </w:rPr>
        <w:t xml:space="preserve"> spisu</w:t>
      </w:r>
      <w:r w:rsidR="00F779ED">
        <w:rPr>
          <w:rFonts w:ascii="Times New Roman" w:hAnsi="Times New Roman" w:cs="Times New Roman"/>
          <w:sz w:val="24"/>
          <w:szCs w:val="24"/>
        </w:rPr>
        <w:t xml:space="preserve"> a</w:t>
      </w:r>
      <w:r w:rsidR="00F779ED" w:rsidRPr="00F779ED">
        <w:rPr>
          <w:rFonts w:ascii="Times New Roman" w:hAnsi="Times New Roman" w:cs="Times New Roman"/>
          <w:sz w:val="24"/>
          <w:szCs w:val="24"/>
        </w:rPr>
        <w:t xml:space="preserve">utorka poněkud zápolí </w:t>
      </w:r>
      <w:r w:rsidR="00F779E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 grafickou </w:t>
      </w:r>
      <w:r w:rsidR="00F779ED">
        <w:rPr>
          <w:rFonts w:ascii="Times New Roman" w:hAnsi="Times New Roman" w:cs="Times New Roman"/>
          <w:sz w:val="24"/>
          <w:szCs w:val="24"/>
        </w:rPr>
        <w:t>úpravou textu</w:t>
      </w:r>
      <w:r w:rsidR="00D746EB">
        <w:rPr>
          <w:rFonts w:ascii="Times New Roman" w:hAnsi="Times New Roman" w:cs="Times New Roman"/>
          <w:sz w:val="24"/>
          <w:szCs w:val="24"/>
        </w:rPr>
        <w:t xml:space="preserve"> a stylistikou, </w:t>
      </w:r>
      <w:r w:rsidR="00F779ED">
        <w:rPr>
          <w:rFonts w:ascii="Times New Roman" w:hAnsi="Times New Roman" w:cs="Times New Roman"/>
          <w:sz w:val="24"/>
          <w:szCs w:val="24"/>
        </w:rPr>
        <w:t>práce obsahuje řadu neobratných formulací. Naproti tomu p</w:t>
      </w:r>
      <w:r w:rsidR="00F779ED" w:rsidRPr="00F779ED">
        <w:rPr>
          <w:rFonts w:ascii="Times New Roman" w:hAnsi="Times New Roman" w:cs="Times New Roman"/>
          <w:sz w:val="24"/>
          <w:szCs w:val="24"/>
        </w:rPr>
        <w:t>řeklepy</w:t>
      </w:r>
      <w:r>
        <w:rPr>
          <w:rFonts w:ascii="Times New Roman" w:hAnsi="Times New Roman" w:cs="Times New Roman"/>
          <w:sz w:val="24"/>
          <w:szCs w:val="24"/>
        </w:rPr>
        <w:t xml:space="preserve"> a gramatické odchylky</w:t>
      </w:r>
      <w:r w:rsidR="00F779ED" w:rsidRPr="00F779ED">
        <w:rPr>
          <w:rFonts w:ascii="Times New Roman" w:hAnsi="Times New Roman" w:cs="Times New Roman"/>
          <w:sz w:val="24"/>
          <w:szCs w:val="24"/>
        </w:rPr>
        <w:t xml:space="preserve"> se v textu </w:t>
      </w:r>
      <w:r w:rsidR="00F779ED">
        <w:rPr>
          <w:rFonts w:ascii="Times New Roman" w:hAnsi="Times New Roman" w:cs="Times New Roman"/>
          <w:sz w:val="24"/>
          <w:szCs w:val="24"/>
        </w:rPr>
        <w:t>ne</w:t>
      </w:r>
      <w:r w:rsidR="00F779ED" w:rsidRPr="00F779ED">
        <w:rPr>
          <w:rFonts w:ascii="Times New Roman" w:hAnsi="Times New Roman" w:cs="Times New Roman"/>
          <w:sz w:val="24"/>
          <w:szCs w:val="24"/>
        </w:rPr>
        <w:t>vyskytují</w:t>
      </w:r>
      <w:r w:rsidR="00F779ED">
        <w:rPr>
          <w:rFonts w:ascii="Times New Roman" w:hAnsi="Times New Roman" w:cs="Times New Roman"/>
          <w:sz w:val="24"/>
          <w:szCs w:val="24"/>
        </w:rPr>
        <w:t xml:space="preserve"> v</w:t>
      </w:r>
      <w:r w:rsidR="00122615">
        <w:rPr>
          <w:rFonts w:ascii="Times New Roman" w:hAnsi="Times New Roman" w:cs="Times New Roman"/>
          <w:sz w:val="24"/>
          <w:szCs w:val="24"/>
        </w:rPr>
        <w:t xml:space="preserve"> tak </w:t>
      </w:r>
      <w:r w:rsidR="00F779ED">
        <w:rPr>
          <w:rFonts w:ascii="Times New Roman" w:hAnsi="Times New Roman" w:cs="Times New Roman"/>
          <w:sz w:val="24"/>
          <w:szCs w:val="24"/>
        </w:rPr>
        <w:t xml:space="preserve">hojné míře. </w:t>
      </w:r>
    </w:p>
    <w:p w14:paraId="40AFC86C" w14:textId="77777777" w:rsidR="009A1D21" w:rsidRPr="00F779ED" w:rsidRDefault="009A1D21" w:rsidP="0013171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407791" w14:textId="71035A1B" w:rsidR="00065F88" w:rsidRDefault="00F779ED" w:rsidP="0013171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 všechny </w:t>
      </w:r>
      <w:r w:rsidR="001F6974">
        <w:rPr>
          <w:rFonts w:ascii="Times New Roman" w:hAnsi="Times New Roman" w:cs="Times New Roman"/>
          <w:sz w:val="24"/>
          <w:szCs w:val="24"/>
        </w:rPr>
        <w:t xml:space="preserve">uvedené </w:t>
      </w:r>
      <w:r>
        <w:rPr>
          <w:rFonts w:ascii="Times New Roman" w:hAnsi="Times New Roman" w:cs="Times New Roman"/>
          <w:sz w:val="24"/>
          <w:szCs w:val="24"/>
        </w:rPr>
        <w:t>výhrady</w:t>
      </w:r>
      <w:r w:rsidR="009A1D21">
        <w:rPr>
          <w:rFonts w:ascii="Times New Roman" w:hAnsi="Times New Roman" w:cs="Times New Roman"/>
          <w:sz w:val="24"/>
          <w:szCs w:val="24"/>
        </w:rPr>
        <w:t xml:space="preserve"> a přesto, že</w:t>
      </w:r>
      <w:r>
        <w:rPr>
          <w:rFonts w:ascii="Times New Roman" w:hAnsi="Times New Roman" w:cs="Times New Roman"/>
          <w:sz w:val="24"/>
          <w:szCs w:val="24"/>
        </w:rPr>
        <w:t xml:space="preserve"> bakalářská práce </w:t>
      </w:r>
      <w:r w:rsidR="009A1D21">
        <w:rPr>
          <w:rFonts w:ascii="Times New Roman" w:hAnsi="Times New Roman" w:cs="Times New Roman"/>
          <w:sz w:val="24"/>
          <w:szCs w:val="24"/>
        </w:rPr>
        <w:t>v některých ohledech ne zcela vyhovuje všem kladeným nárokům ji</w:t>
      </w:r>
      <w:r w:rsidRPr="00F779ED">
        <w:rPr>
          <w:rFonts w:ascii="Times New Roman" w:hAnsi="Times New Roman" w:cs="Times New Roman"/>
          <w:sz w:val="24"/>
          <w:szCs w:val="24"/>
        </w:rPr>
        <w:t xml:space="preserve"> </w:t>
      </w:r>
      <w:r w:rsidRPr="00393BDB">
        <w:rPr>
          <w:rFonts w:ascii="Times New Roman" w:hAnsi="Times New Roman" w:cs="Times New Roman"/>
          <w:b/>
          <w:bCs/>
          <w:sz w:val="24"/>
          <w:szCs w:val="24"/>
        </w:rPr>
        <w:t>doporučuji k obhajobě</w:t>
      </w:r>
      <w:r w:rsidRPr="00F779ED">
        <w:rPr>
          <w:rFonts w:ascii="Times New Roman" w:hAnsi="Times New Roman" w:cs="Times New Roman"/>
          <w:sz w:val="24"/>
          <w:szCs w:val="24"/>
        </w:rPr>
        <w:t xml:space="preserve"> a </w:t>
      </w:r>
      <w:r w:rsidR="00393BDB">
        <w:rPr>
          <w:rFonts w:ascii="Times New Roman" w:hAnsi="Times New Roman" w:cs="Times New Roman"/>
          <w:b/>
          <w:bCs/>
          <w:sz w:val="24"/>
          <w:szCs w:val="24"/>
        </w:rPr>
        <w:t xml:space="preserve">navrhuji hodnocení </w:t>
      </w:r>
      <w:r w:rsidRPr="00393BDB">
        <w:rPr>
          <w:rFonts w:ascii="Times New Roman" w:hAnsi="Times New Roman" w:cs="Times New Roman"/>
          <w:b/>
          <w:bCs/>
          <w:sz w:val="24"/>
          <w:szCs w:val="24"/>
        </w:rPr>
        <w:t xml:space="preserve">známkou </w:t>
      </w:r>
      <w:r w:rsidR="004D53B6" w:rsidRPr="00393BDB">
        <w:rPr>
          <w:rFonts w:ascii="Times New Roman" w:hAnsi="Times New Roman" w:cs="Times New Roman"/>
          <w:b/>
          <w:bCs/>
          <w:sz w:val="24"/>
          <w:szCs w:val="24"/>
        </w:rPr>
        <w:t>(E)</w:t>
      </w:r>
      <w:r>
        <w:rPr>
          <w:rFonts w:ascii="Times New Roman" w:hAnsi="Times New Roman" w:cs="Times New Roman"/>
          <w:sz w:val="24"/>
          <w:szCs w:val="24"/>
        </w:rPr>
        <w:t>.</w:t>
      </w:r>
      <w:r w:rsidR="004D53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9C5CE4" w14:textId="74B09BCD" w:rsidR="00F779ED" w:rsidRDefault="00F779ED" w:rsidP="00F779ED">
      <w:pPr>
        <w:rPr>
          <w:rFonts w:ascii="Times New Roman" w:hAnsi="Times New Roman" w:cs="Times New Roman"/>
          <w:sz w:val="24"/>
          <w:szCs w:val="24"/>
        </w:rPr>
      </w:pPr>
    </w:p>
    <w:p w14:paraId="4649CA0A" w14:textId="77777777" w:rsidR="00BE3008" w:rsidRDefault="00BE3008" w:rsidP="00F779ED">
      <w:pPr>
        <w:rPr>
          <w:rFonts w:ascii="Times New Roman" w:hAnsi="Times New Roman" w:cs="Times New Roman"/>
          <w:sz w:val="24"/>
          <w:szCs w:val="24"/>
        </w:rPr>
      </w:pPr>
    </w:p>
    <w:p w14:paraId="70608558" w14:textId="77777777" w:rsidR="00BE3008" w:rsidRDefault="00BE3008" w:rsidP="00F779ED">
      <w:pPr>
        <w:rPr>
          <w:rFonts w:ascii="Times New Roman" w:hAnsi="Times New Roman" w:cs="Times New Roman"/>
          <w:sz w:val="24"/>
          <w:szCs w:val="24"/>
        </w:rPr>
      </w:pPr>
    </w:p>
    <w:p w14:paraId="327297B6" w14:textId="251B7DF5" w:rsidR="00BE3008" w:rsidRDefault="00BE3008" w:rsidP="00BE3008">
      <w:pPr>
        <w:tabs>
          <w:tab w:val="left" w:pos="563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………………………..</w:t>
      </w:r>
    </w:p>
    <w:p w14:paraId="1B79A6DE" w14:textId="15D63DED" w:rsidR="00BE3008" w:rsidRPr="00F779ED" w:rsidRDefault="00BE3008" w:rsidP="00BE3008">
      <w:pPr>
        <w:tabs>
          <w:tab w:val="left" w:pos="561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F69D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Pardubicích</w:t>
      </w:r>
      <w:r w:rsidR="006F69D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14. srpna 2023</w:t>
      </w:r>
      <w:r>
        <w:rPr>
          <w:rFonts w:ascii="Times New Roman" w:hAnsi="Times New Roman" w:cs="Times New Roman"/>
          <w:sz w:val="24"/>
          <w:szCs w:val="24"/>
        </w:rPr>
        <w:tab/>
        <w:t xml:space="preserve">Mgr. Vendula Cilečková </w:t>
      </w:r>
    </w:p>
    <w:sectPr w:rsidR="00BE3008" w:rsidRPr="00F77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FFD"/>
    <w:rsid w:val="000029BC"/>
    <w:rsid w:val="00052FFD"/>
    <w:rsid w:val="00065F88"/>
    <w:rsid w:val="00075DD5"/>
    <w:rsid w:val="000A0F90"/>
    <w:rsid w:val="00122615"/>
    <w:rsid w:val="00131712"/>
    <w:rsid w:val="001A7A4F"/>
    <w:rsid w:val="001B6A4E"/>
    <w:rsid w:val="001C7551"/>
    <w:rsid w:val="001F6974"/>
    <w:rsid w:val="001F764B"/>
    <w:rsid w:val="00210C5F"/>
    <w:rsid w:val="00224D26"/>
    <w:rsid w:val="00227345"/>
    <w:rsid w:val="0025618F"/>
    <w:rsid w:val="002B7B7D"/>
    <w:rsid w:val="002F5EE7"/>
    <w:rsid w:val="00301B52"/>
    <w:rsid w:val="00346040"/>
    <w:rsid w:val="00351FC6"/>
    <w:rsid w:val="003636DA"/>
    <w:rsid w:val="003707E8"/>
    <w:rsid w:val="00393BDB"/>
    <w:rsid w:val="003D22FE"/>
    <w:rsid w:val="00407BA8"/>
    <w:rsid w:val="00426292"/>
    <w:rsid w:val="00492659"/>
    <w:rsid w:val="004B4604"/>
    <w:rsid w:val="004D53B6"/>
    <w:rsid w:val="00542911"/>
    <w:rsid w:val="006862DD"/>
    <w:rsid w:val="006E470D"/>
    <w:rsid w:val="006F69D4"/>
    <w:rsid w:val="00761A04"/>
    <w:rsid w:val="00766C06"/>
    <w:rsid w:val="007B1E6B"/>
    <w:rsid w:val="007B5702"/>
    <w:rsid w:val="007D0288"/>
    <w:rsid w:val="0086180E"/>
    <w:rsid w:val="00975091"/>
    <w:rsid w:val="009A0539"/>
    <w:rsid w:val="009A1D21"/>
    <w:rsid w:val="009E1FB3"/>
    <w:rsid w:val="00A104C4"/>
    <w:rsid w:val="00A21241"/>
    <w:rsid w:val="00A43123"/>
    <w:rsid w:val="00A5023D"/>
    <w:rsid w:val="00B25E0D"/>
    <w:rsid w:val="00B30401"/>
    <w:rsid w:val="00B343F1"/>
    <w:rsid w:val="00B71937"/>
    <w:rsid w:val="00B962E0"/>
    <w:rsid w:val="00BA3E8C"/>
    <w:rsid w:val="00BC1147"/>
    <w:rsid w:val="00BE3008"/>
    <w:rsid w:val="00C00FD0"/>
    <w:rsid w:val="00C21144"/>
    <w:rsid w:val="00C36869"/>
    <w:rsid w:val="00CD0C0D"/>
    <w:rsid w:val="00CD5A36"/>
    <w:rsid w:val="00CE646F"/>
    <w:rsid w:val="00D00074"/>
    <w:rsid w:val="00D2262C"/>
    <w:rsid w:val="00D47BE3"/>
    <w:rsid w:val="00D6012F"/>
    <w:rsid w:val="00D746EB"/>
    <w:rsid w:val="00DA527D"/>
    <w:rsid w:val="00DA7EDF"/>
    <w:rsid w:val="00E01885"/>
    <w:rsid w:val="00EB1975"/>
    <w:rsid w:val="00F102B6"/>
    <w:rsid w:val="00F475EF"/>
    <w:rsid w:val="00F779ED"/>
    <w:rsid w:val="00FB516D"/>
    <w:rsid w:val="00FB5A1D"/>
    <w:rsid w:val="00FB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CB6C4"/>
  <w15:chartTrackingRefBased/>
  <w15:docId w15:val="{4E3BC700-8CC2-4BA6-8FB3-65FC0DBF4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82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847</TotalTime>
  <Pages>2</Pages>
  <Words>696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Vendula Cilečková</dc:creator>
  <cp:keywords/>
  <dc:description/>
  <cp:lastModifiedBy>Vendula Cilečková</cp:lastModifiedBy>
  <cp:revision>9</cp:revision>
  <dcterms:created xsi:type="dcterms:W3CDTF">2023-08-12T14:44:00Z</dcterms:created>
  <dcterms:modified xsi:type="dcterms:W3CDTF">2023-08-15T05:20:00Z</dcterms:modified>
</cp:coreProperties>
</file>