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C57754" w:rsidRDefault="00082DAA" w:rsidP="001B04FE">
      <w:pPr>
        <w:pStyle w:val="Default"/>
        <w:jc w:val="both"/>
      </w:pPr>
      <w:r w:rsidRPr="00C57754">
        <w:t>Lucie Kristýna</w:t>
      </w:r>
      <w:r w:rsidR="001B04FE" w:rsidRPr="00C57754">
        <w:t xml:space="preserve"> </w:t>
      </w:r>
      <w:r w:rsidRPr="00C57754">
        <w:t>Bucht</w:t>
      </w:r>
      <w:r w:rsidR="00C82384" w:rsidRPr="00C57754">
        <w:t>ová:</w:t>
      </w:r>
      <w:r w:rsidR="001B04FE" w:rsidRPr="00C57754">
        <w:t xml:space="preserve"> </w:t>
      </w:r>
      <w:r w:rsidRPr="00C57754">
        <w:t>Vývoj spisové</w:t>
      </w:r>
      <w:r w:rsidR="00963494" w:rsidRPr="00C57754">
        <w:t xml:space="preserve"> služby na Městském úřadě Jeseník po roce 1960.</w:t>
      </w:r>
    </w:p>
    <w:p w:rsidR="003D799D" w:rsidRPr="00C57754" w:rsidRDefault="003D799D" w:rsidP="001B04FE">
      <w:pPr>
        <w:spacing w:line="360" w:lineRule="auto"/>
        <w:jc w:val="both"/>
      </w:pPr>
      <w:r w:rsidRPr="00C57754">
        <w:t>Úst</w:t>
      </w:r>
      <w:r w:rsidR="006542F5" w:rsidRPr="00C57754">
        <w:t>av historických věd F</w:t>
      </w:r>
      <w:r w:rsidR="006A4351" w:rsidRPr="00C57754">
        <w:t xml:space="preserve">F </w:t>
      </w:r>
      <w:proofErr w:type="spellStart"/>
      <w:r w:rsidR="006A4351" w:rsidRPr="00C57754">
        <w:t>Upa</w:t>
      </w:r>
      <w:proofErr w:type="spellEnd"/>
      <w:r w:rsidR="006A4351" w:rsidRPr="00C57754">
        <w:t>, Spisová a archivní služba</w:t>
      </w:r>
      <w:r w:rsidR="00AE07E3" w:rsidRPr="00C57754">
        <w:t xml:space="preserve">, </w:t>
      </w:r>
      <w:r w:rsidR="006542F5" w:rsidRPr="00C57754">
        <w:t>bakalářsk</w:t>
      </w:r>
      <w:r w:rsidR="00EF6B88" w:rsidRPr="00C57754">
        <w:t>á práce, 2016</w:t>
      </w:r>
      <w:r w:rsidRPr="00C57754">
        <w:t>.</w:t>
      </w:r>
    </w:p>
    <w:p w:rsidR="00633BE9" w:rsidRPr="00C57754" w:rsidRDefault="006A4351" w:rsidP="004425C4">
      <w:pPr>
        <w:spacing w:line="360" w:lineRule="auto"/>
        <w:jc w:val="both"/>
      </w:pPr>
      <w:r w:rsidRPr="00C57754">
        <w:t>posudek oponenta</w:t>
      </w:r>
    </w:p>
    <w:p w:rsidR="00984FB3" w:rsidRPr="00C57754" w:rsidRDefault="00984FB3" w:rsidP="003D799D">
      <w:pPr>
        <w:spacing w:line="360" w:lineRule="auto"/>
        <w:jc w:val="both"/>
      </w:pPr>
    </w:p>
    <w:p w:rsidR="000F32AB" w:rsidRPr="00C57754" w:rsidRDefault="000F32AB" w:rsidP="003D799D">
      <w:pPr>
        <w:spacing w:line="360" w:lineRule="auto"/>
        <w:jc w:val="both"/>
      </w:pPr>
    </w:p>
    <w:p w:rsidR="00DA437B" w:rsidRPr="00C57754" w:rsidRDefault="00577506" w:rsidP="003747A1">
      <w:pPr>
        <w:spacing w:line="360" w:lineRule="auto"/>
        <w:contextualSpacing/>
        <w:jc w:val="both"/>
      </w:pPr>
      <w:r w:rsidRPr="00C57754">
        <w:t xml:space="preserve">     Předkládaná práce si</w:t>
      </w:r>
      <w:r w:rsidR="00BA5384" w:rsidRPr="00C57754">
        <w:t xml:space="preserve"> </w:t>
      </w:r>
      <w:r w:rsidR="00AE07E3" w:rsidRPr="00C57754">
        <w:t>dala za úkol</w:t>
      </w:r>
      <w:r w:rsidR="00EB345B" w:rsidRPr="00C57754">
        <w:t xml:space="preserve"> zmapovat vývoj spisové služby u </w:t>
      </w:r>
      <w:proofErr w:type="spellStart"/>
      <w:r w:rsidR="00EB345B" w:rsidRPr="00C57754">
        <w:t>MěstNV</w:t>
      </w:r>
      <w:proofErr w:type="spellEnd"/>
      <w:r w:rsidR="00EB345B" w:rsidRPr="00C57754">
        <w:t xml:space="preserve"> Jeseník po roce 1960 a následně u Městsk</w:t>
      </w:r>
      <w:r w:rsidR="00694134" w:rsidRPr="00C57754">
        <w:t>ého úřadu Jeseník. Na úvod</w:t>
      </w:r>
      <w:r w:rsidR="00EB345B" w:rsidRPr="00C57754">
        <w:t xml:space="preserve"> </w:t>
      </w:r>
      <w:r w:rsidR="00C020EE" w:rsidRPr="00C57754">
        <w:t xml:space="preserve">autorka </w:t>
      </w:r>
      <w:r w:rsidR="00EB345B" w:rsidRPr="00C57754">
        <w:t xml:space="preserve">zařadila obligátní terminologický přehled a stručnou charakteristiku výkonu spisové služby obecně. Druhá kapitola se zabývá legislativou, jak minulou, tak současnou. Ve třetí kapitole se autorka pokusila popsat situaci týkající se písemností vzniklých z činnosti </w:t>
      </w:r>
      <w:proofErr w:type="spellStart"/>
      <w:r w:rsidR="00EB345B" w:rsidRPr="00C57754">
        <w:t>MěstNV</w:t>
      </w:r>
      <w:proofErr w:type="spellEnd"/>
      <w:r w:rsidR="00EB345B" w:rsidRPr="00C57754">
        <w:t xml:space="preserve"> Jeseník nejenom po roce 1960, jak deklaruje název a zadání práce, ale v retrospektivě až k roku 1945. Nejrozsáhlejší jsou čtvrtá a pátá kapitola, které se v chronologickém pořadí zabývají situací od 90. let 20. století až do roku 2014. Práce je doplněna fotografickou přílohou.</w:t>
      </w:r>
    </w:p>
    <w:p w:rsidR="00EB345B" w:rsidRPr="00C57754" w:rsidRDefault="00EB345B" w:rsidP="003747A1">
      <w:pPr>
        <w:spacing w:line="360" w:lineRule="auto"/>
        <w:contextualSpacing/>
        <w:jc w:val="both"/>
      </w:pPr>
      <w:r w:rsidRPr="00C57754">
        <w:t xml:space="preserve">     </w:t>
      </w:r>
      <w:r w:rsidR="00C020EE" w:rsidRPr="00C57754">
        <w:t xml:space="preserve">Předkládaná práce je založena na studiu primárních informační zdrojů, kterých </w:t>
      </w:r>
      <w:r w:rsidR="00C11B79">
        <w:t xml:space="preserve">se </w:t>
      </w:r>
      <w:r w:rsidR="00C020EE" w:rsidRPr="00C57754">
        <w:t xml:space="preserve">autorka drží velmi pevně a neomezuje se na jakékoliv shrnutí. Podařilo se jí tak vytvořit poměrně zajímavý dokument </w:t>
      </w:r>
      <w:r w:rsidR="00C57754" w:rsidRPr="00C57754">
        <w:t xml:space="preserve">– jde vlastně o dokonale vymezenou mikrosondu zasazenou do nutného všeobecného rámce – </w:t>
      </w:r>
      <w:r w:rsidR="00C020EE" w:rsidRPr="00C57754">
        <w:t>o proměnách vnímání sledovaného fenoménu především v turbulentních dobách konce 20. století. Autorské komentáře v textu jsou přítomné, dokonce v přiměřeném rozsahu a v úvodních pasážích každé části textu i v poněkud nezvykle přímočarém osobním stylu, ale přesto do jisté míry mohou zaniknout v popsaných dějích.</w:t>
      </w:r>
    </w:p>
    <w:p w:rsidR="00C020EE" w:rsidRPr="00C57754" w:rsidRDefault="00C020EE" w:rsidP="003747A1">
      <w:pPr>
        <w:spacing w:line="360" w:lineRule="auto"/>
        <w:contextualSpacing/>
        <w:jc w:val="both"/>
      </w:pPr>
      <w:r w:rsidRPr="00C57754">
        <w:t xml:space="preserve">     Jako celek není práce úplně vyrovnaná. Nejvíce patrně schází alespoň rámcová zmínka o směrnicích pro národní výbory a nakládání s účetními </w:t>
      </w:r>
      <w:r w:rsidR="00694134" w:rsidRPr="00C57754">
        <w:t>písemnosti z</w:t>
      </w:r>
      <w:r w:rsidRPr="00C57754">
        <w:t xml:space="preserve"> 60. a 70. let 20. století, které by autorku ochránily před konstatováním, že první směrnice tohoto typu je z roku 2004. Na druhou stranu v nejnovějších reáliích je patrná sympatická osobní zainteresovanost</w:t>
      </w:r>
      <w:r w:rsidR="00694134" w:rsidRPr="00C57754">
        <w:t xml:space="preserve"> a snaha po důkladnosti zpracování.</w:t>
      </w:r>
    </w:p>
    <w:p w:rsidR="00CC59C7" w:rsidRPr="00C57754" w:rsidRDefault="00C11B79" w:rsidP="008F7670">
      <w:pPr>
        <w:spacing w:line="360" w:lineRule="auto"/>
        <w:contextualSpacing/>
        <w:jc w:val="both"/>
      </w:pPr>
      <w:r>
        <w:t xml:space="preserve">     Problém práce by mohl spočívat</w:t>
      </w:r>
      <w:r w:rsidR="00694134" w:rsidRPr="00C57754">
        <w:t xml:space="preserve"> v jejím formálním a technickém provedení. Celý text by nesporně snesl důslednější odkazy na zdroje informací (týká se i obecných úvodů, pokud v nich – jako leckde v tomto textu – jsou jednoznačná data, čísla, apod.). Zdá se, že na s. 15, kap. 3 (minimálně </w:t>
      </w:r>
      <w:r w:rsidR="008F7670" w:rsidRPr="00C57754">
        <w:t>v elektronické verzi</w:t>
      </w:r>
      <w:r w:rsidR="00694134" w:rsidRPr="00C57754">
        <w:t>) chybí kus textu. Ne příliš pečlivě byla provedena</w:t>
      </w:r>
      <w:r w:rsidR="00CC59C7" w:rsidRPr="00C57754">
        <w:t xml:space="preserve"> závěrečná technická redakce textu</w:t>
      </w:r>
      <w:r w:rsidR="000237A5" w:rsidRPr="00C57754">
        <w:t xml:space="preserve"> (špatně rozdělené odstavce, </w:t>
      </w:r>
      <w:r w:rsidR="00694134" w:rsidRPr="00C57754">
        <w:t xml:space="preserve">nedůsledné používání kurzívy pro přímé citáty, </w:t>
      </w:r>
      <w:r w:rsidR="000237A5" w:rsidRPr="00C57754">
        <w:t xml:space="preserve">v textu </w:t>
      </w:r>
      <w:r w:rsidR="00694134" w:rsidRPr="00C57754">
        <w:t xml:space="preserve">zřejmě ojediněle </w:t>
      </w:r>
      <w:r w:rsidR="000237A5" w:rsidRPr="00C57754">
        <w:t>zůstaly autorčiny pracovní poznámky</w:t>
      </w:r>
      <w:r w:rsidR="00694134" w:rsidRPr="00C57754">
        <w:t>,</w:t>
      </w:r>
      <w:r w:rsidR="00C57754" w:rsidRPr="00C57754">
        <w:t xml:space="preserve"> v elektronické verzi nejednot</w:t>
      </w:r>
      <w:r w:rsidR="00694134" w:rsidRPr="00C57754">
        <w:t xml:space="preserve">né </w:t>
      </w:r>
      <w:r w:rsidR="00C57754" w:rsidRPr="00C57754">
        <w:t>používání mezer mezi částmi textu</w:t>
      </w:r>
      <w:r w:rsidR="000237A5" w:rsidRPr="00C57754">
        <w:t>)</w:t>
      </w:r>
      <w:r w:rsidR="00694134" w:rsidRPr="00C57754">
        <w:t>. Autorka je solidní</w:t>
      </w:r>
      <w:r w:rsidR="00C57754" w:rsidRPr="00C57754">
        <w:t xml:space="preserve"> a spolehlivá</w:t>
      </w:r>
      <w:r>
        <w:t xml:space="preserve"> stylistka, ale místy </w:t>
      </w:r>
      <w:r w:rsidR="00694134" w:rsidRPr="00C57754">
        <w:t>zápasí s velkými písmeny a ojediněle i jinými gramatickými záludnostmi jazyka.</w:t>
      </w:r>
    </w:p>
    <w:p w:rsidR="000F32AB" w:rsidRPr="00C57754" w:rsidRDefault="000F32AB" w:rsidP="003747A1">
      <w:pPr>
        <w:spacing w:line="360" w:lineRule="auto"/>
        <w:contextualSpacing/>
        <w:jc w:val="both"/>
      </w:pPr>
    </w:p>
    <w:p w:rsidR="00200B89" w:rsidRPr="00C57754" w:rsidRDefault="00200B89" w:rsidP="00200B89">
      <w:pPr>
        <w:spacing w:line="360" w:lineRule="auto"/>
        <w:contextualSpacing/>
        <w:jc w:val="both"/>
      </w:pPr>
      <w:r w:rsidRPr="00C57754">
        <w:lastRenderedPageBreak/>
        <w:t xml:space="preserve">     Autorka prokázala schopnost pracovat s odpovídajícími zdroji informací a následně získané informace soustředit do textu přiměřené úrovně. Předložená práce splňuje podmínky kladené na bakalářskou práci, a proto ji doporučuji k obhajob</w:t>
      </w:r>
      <w:r w:rsidR="00C11B79">
        <w:t>ě a navrhuji hodnotit snad ještě výborně</w:t>
      </w:r>
      <w:bookmarkStart w:id="0" w:name="_GoBack"/>
      <w:bookmarkEnd w:id="0"/>
      <w:r w:rsidRPr="00C57754">
        <w:t>.</w:t>
      </w:r>
    </w:p>
    <w:p w:rsidR="00C30C3C" w:rsidRPr="00C57754" w:rsidRDefault="00C30C3C" w:rsidP="00C30C3C">
      <w:pPr>
        <w:spacing w:line="360" w:lineRule="auto"/>
        <w:contextualSpacing/>
        <w:jc w:val="both"/>
      </w:pPr>
    </w:p>
    <w:p w:rsidR="00C30C3C" w:rsidRPr="00C57754" w:rsidRDefault="00C30C3C" w:rsidP="00C30C3C">
      <w:pPr>
        <w:spacing w:line="360" w:lineRule="auto"/>
        <w:contextualSpacing/>
        <w:jc w:val="both"/>
      </w:pPr>
    </w:p>
    <w:p w:rsidR="00C30C3C" w:rsidRPr="00C57754" w:rsidRDefault="00DA437B" w:rsidP="00C30C3C">
      <w:pPr>
        <w:spacing w:line="360" w:lineRule="auto"/>
        <w:contextualSpacing/>
        <w:jc w:val="both"/>
      </w:pPr>
      <w:r w:rsidRPr="00C57754">
        <w:t>Ústí nad Orlicí, 30</w:t>
      </w:r>
      <w:r w:rsidR="00C30C3C" w:rsidRPr="00C57754">
        <w:t xml:space="preserve">. </w:t>
      </w:r>
      <w:r w:rsidRPr="00C57754">
        <w:t>července</w:t>
      </w:r>
      <w:r w:rsidR="00C30C3C" w:rsidRPr="00C57754">
        <w:t xml:space="preserve"> 201</w:t>
      </w:r>
      <w:r w:rsidR="00200B89" w:rsidRPr="00C57754">
        <w:t>6</w:t>
      </w:r>
    </w:p>
    <w:p w:rsidR="00C30C3C" w:rsidRPr="00C57754" w:rsidRDefault="00C30C3C" w:rsidP="00C30C3C">
      <w:pPr>
        <w:spacing w:line="360" w:lineRule="auto"/>
        <w:contextualSpacing/>
        <w:jc w:val="both"/>
      </w:pPr>
    </w:p>
    <w:p w:rsidR="00C30C3C" w:rsidRPr="00C57754" w:rsidRDefault="00C30C3C" w:rsidP="00C30C3C">
      <w:pPr>
        <w:spacing w:line="360" w:lineRule="auto"/>
        <w:contextualSpacing/>
        <w:jc w:val="both"/>
      </w:pPr>
    </w:p>
    <w:p w:rsidR="00C30C3C" w:rsidRPr="00C57754" w:rsidRDefault="00C30C3C" w:rsidP="00C30C3C">
      <w:pPr>
        <w:spacing w:line="360" w:lineRule="auto"/>
        <w:contextualSpacing/>
        <w:jc w:val="both"/>
      </w:pPr>
    </w:p>
    <w:p w:rsidR="00C30C3C" w:rsidRPr="00C57754" w:rsidRDefault="00C30C3C" w:rsidP="00C30C3C">
      <w:pPr>
        <w:spacing w:line="360" w:lineRule="auto"/>
        <w:contextualSpacing/>
        <w:jc w:val="right"/>
      </w:pPr>
      <w:r w:rsidRPr="00C57754">
        <w:t xml:space="preserve">doc. PhDr. Marie Macková, Ph.D.  </w:t>
      </w:r>
    </w:p>
    <w:p w:rsidR="00C30C3C" w:rsidRPr="00C57754" w:rsidRDefault="00C30C3C" w:rsidP="003747A1">
      <w:pPr>
        <w:spacing w:line="360" w:lineRule="auto"/>
        <w:contextualSpacing/>
        <w:jc w:val="both"/>
      </w:pPr>
    </w:p>
    <w:sectPr w:rsidR="00C30C3C" w:rsidRPr="00C57754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237A5"/>
    <w:rsid w:val="00031414"/>
    <w:rsid w:val="00057759"/>
    <w:rsid w:val="00082DAA"/>
    <w:rsid w:val="000C3CA5"/>
    <w:rsid w:val="000E5FC4"/>
    <w:rsid w:val="000F32AB"/>
    <w:rsid w:val="000F3EE7"/>
    <w:rsid w:val="00141693"/>
    <w:rsid w:val="00181540"/>
    <w:rsid w:val="001A6A7D"/>
    <w:rsid w:val="001B04FE"/>
    <w:rsid w:val="001B6249"/>
    <w:rsid w:val="00200B89"/>
    <w:rsid w:val="00225976"/>
    <w:rsid w:val="00227E4D"/>
    <w:rsid w:val="0028095D"/>
    <w:rsid w:val="00287206"/>
    <w:rsid w:val="002D6720"/>
    <w:rsid w:val="002E0100"/>
    <w:rsid w:val="002E1519"/>
    <w:rsid w:val="002E19FA"/>
    <w:rsid w:val="003747A1"/>
    <w:rsid w:val="00395368"/>
    <w:rsid w:val="003A76D9"/>
    <w:rsid w:val="003C57FB"/>
    <w:rsid w:val="003D799D"/>
    <w:rsid w:val="004425C4"/>
    <w:rsid w:val="00460E2D"/>
    <w:rsid w:val="00465670"/>
    <w:rsid w:val="00494881"/>
    <w:rsid w:val="004B053F"/>
    <w:rsid w:val="004D7DAA"/>
    <w:rsid w:val="004E567F"/>
    <w:rsid w:val="00562F1A"/>
    <w:rsid w:val="00577506"/>
    <w:rsid w:val="005B060A"/>
    <w:rsid w:val="005E719F"/>
    <w:rsid w:val="005F377E"/>
    <w:rsid w:val="00633BE9"/>
    <w:rsid w:val="006542F5"/>
    <w:rsid w:val="00694134"/>
    <w:rsid w:val="006952FA"/>
    <w:rsid w:val="006A4351"/>
    <w:rsid w:val="00730D92"/>
    <w:rsid w:val="007417B2"/>
    <w:rsid w:val="00750ABB"/>
    <w:rsid w:val="00767D75"/>
    <w:rsid w:val="0079019D"/>
    <w:rsid w:val="00813D2A"/>
    <w:rsid w:val="0087111F"/>
    <w:rsid w:val="00884CD8"/>
    <w:rsid w:val="008C7975"/>
    <w:rsid w:val="008D5B63"/>
    <w:rsid w:val="008E69FD"/>
    <w:rsid w:val="008F7670"/>
    <w:rsid w:val="00904B65"/>
    <w:rsid w:val="00952695"/>
    <w:rsid w:val="00963494"/>
    <w:rsid w:val="00984FB3"/>
    <w:rsid w:val="009B60A6"/>
    <w:rsid w:val="009C0C56"/>
    <w:rsid w:val="00A002A1"/>
    <w:rsid w:val="00A354CE"/>
    <w:rsid w:val="00A35B48"/>
    <w:rsid w:val="00A370A2"/>
    <w:rsid w:val="00AA4F2A"/>
    <w:rsid w:val="00AA6AA6"/>
    <w:rsid w:val="00AE07E3"/>
    <w:rsid w:val="00AE125E"/>
    <w:rsid w:val="00B031BD"/>
    <w:rsid w:val="00B663E3"/>
    <w:rsid w:val="00BA5384"/>
    <w:rsid w:val="00BC0533"/>
    <w:rsid w:val="00BE02E3"/>
    <w:rsid w:val="00C020EE"/>
    <w:rsid w:val="00C11B79"/>
    <w:rsid w:val="00C30C3C"/>
    <w:rsid w:val="00C4601D"/>
    <w:rsid w:val="00C50724"/>
    <w:rsid w:val="00C57754"/>
    <w:rsid w:val="00C72C89"/>
    <w:rsid w:val="00C811CE"/>
    <w:rsid w:val="00C82384"/>
    <w:rsid w:val="00CB28AF"/>
    <w:rsid w:val="00CC59C7"/>
    <w:rsid w:val="00CD3592"/>
    <w:rsid w:val="00CD4C4A"/>
    <w:rsid w:val="00CE6DC4"/>
    <w:rsid w:val="00D43211"/>
    <w:rsid w:val="00D60504"/>
    <w:rsid w:val="00D63513"/>
    <w:rsid w:val="00DA437B"/>
    <w:rsid w:val="00E009EE"/>
    <w:rsid w:val="00E305F4"/>
    <w:rsid w:val="00E667F5"/>
    <w:rsid w:val="00E80001"/>
    <w:rsid w:val="00EB345B"/>
    <w:rsid w:val="00EE2633"/>
    <w:rsid w:val="00EF6B88"/>
    <w:rsid w:val="00F30B64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431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11</cp:revision>
  <dcterms:created xsi:type="dcterms:W3CDTF">2016-07-19T13:45:00Z</dcterms:created>
  <dcterms:modified xsi:type="dcterms:W3CDTF">2016-08-02T19:23:00Z</dcterms:modified>
</cp:coreProperties>
</file>