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B7870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16817F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16D08B8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5EF46371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097D5C4" w14:textId="2CD98DBA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E34E0">
        <w:rPr>
          <w:b/>
        </w:rPr>
        <w:tab/>
      </w:r>
      <w:r w:rsidR="00696C95">
        <w:rPr>
          <w:b/>
        </w:rPr>
        <w:t>Denisa Havránková</w:t>
      </w:r>
    </w:p>
    <w:p w14:paraId="3BF0B9BD" w14:textId="0B0B39A6" w:rsidR="00080D7A" w:rsidRPr="00BD54FF" w:rsidRDefault="00080D7A" w:rsidP="00696C95">
      <w:pPr>
        <w:spacing w:before="60"/>
        <w:ind w:left="2830" w:hanging="283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E34E0">
        <w:rPr>
          <w:b/>
        </w:rPr>
        <w:tab/>
      </w:r>
      <w:r w:rsidR="00696C95">
        <w:rPr>
          <w:b/>
        </w:rPr>
        <w:t>Identifikace stresorů působících na vysokoškolské studenty Fakulty filozofické Univerzity Pardubice během pandemie koronaviru</w:t>
      </w:r>
    </w:p>
    <w:p w14:paraId="1D1252F7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63059642" w14:textId="09AF4288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0E34E0">
        <w:rPr>
          <w:b/>
        </w:rPr>
        <w:t>PhDr. Jana Křišťálová</w:t>
      </w:r>
    </w:p>
    <w:p w14:paraId="68625B95" w14:textId="7CAD1B60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AA22F8" w:rsidRPr="00BD54FF">
        <w:t>Humanitní studia – B</w:t>
      </w:r>
      <w:r w:rsidR="00AA22F8">
        <w:t>0288A250002</w:t>
      </w:r>
    </w:p>
    <w:p w14:paraId="1F5BF222" w14:textId="77777777" w:rsidR="00AA22F8" w:rsidRPr="00BD54FF" w:rsidRDefault="00AA22F8" w:rsidP="00AA22F8">
      <w:pPr>
        <w:spacing w:before="60"/>
        <w:jc w:val="both"/>
      </w:pPr>
      <w:r w:rsidRPr="00BD54FF">
        <w:rPr>
          <w:b/>
        </w:rPr>
        <w:t>S</w:t>
      </w:r>
      <w:r>
        <w:rPr>
          <w:b/>
        </w:rPr>
        <w:t>pecializace</w:t>
      </w:r>
      <w:r w:rsidRPr="00BD54FF">
        <w:rPr>
          <w:b/>
        </w:rPr>
        <w:t>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ab/>
      </w:r>
      <w:r>
        <w:t>Specializace v pedagogických vědách</w:t>
      </w:r>
      <w:r w:rsidRPr="00BD54FF">
        <w:t xml:space="preserve"> – </w:t>
      </w:r>
      <w:r>
        <w:t>B0288A2002</w:t>
      </w:r>
    </w:p>
    <w:p w14:paraId="2BAD329D" w14:textId="5385CCA8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E34E0">
        <w:rPr>
          <w:b/>
        </w:rPr>
        <w:t>202</w:t>
      </w:r>
      <w:r w:rsidR="00696C95">
        <w:rPr>
          <w:b/>
        </w:rPr>
        <w:t>3</w:t>
      </w:r>
    </w:p>
    <w:p w14:paraId="2E7B84A8" w14:textId="23E38D25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0E34E0">
        <w:rPr>
          <w:b/>
        </w:rPr>
        <w:t>Mgr. Lucie Hájková</w:t>
      </w:r>
    </w:p>
    <w:p w14:paraId="539CEFC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AD05525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6A7A1D3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7F7F126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6DEAFBF2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14:paraId="56F4E3D7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55F4B60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3DB811C" w14:textId="57814EFB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CE782A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D592B0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1B692CC7" w14:textId="10284B90" w:rsidR="00080D7A" w:rsidRPr="00BD54FF" w:rsidRDefault="009B4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6D076EE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88CB2B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8AFD83D" w14:textId="74E7965F" w:rsidR="00080D7A" w:rsidRPr="00BD54FF" w:rsidRDefault="009B4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14:paraId="5433A6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1359BF5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0ACE757" w14:textId="7380AA27" w:rsidR="00080D7A" w:rsidRPr="00BD54FF" w:rsidRDefault="009B4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14:paraId="095B16F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C7C2288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145AF19" w14:textId="2A0C8CE3" w:rsidR="00217BBE" w:rsidRPr="00BD54FF" w:rsidRDefault="009B4D6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14:paraId="6751BE6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8BF29F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1E773C9" w14:textId="5800C727" w:rsidR="00A66BF6" w:rsidRPr="00BD54FF" w:rsidRDefault="009B4D6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A32E2">
              <w:rPr>
                <w:sz w:val="22"/>
                <w:szCs w:val="22"/>
              </w:rPr>
              <w:t>-2</w:t>
            </w:r>
          </w:p>
        </w:tc>
      </w:tr>
      <w:tr w:rsidR="00A66BF6" w:rsidRPr="00BD54FF" w14:paraId="6C53E70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6038F0D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193C0B0" w14:textId="26135004" w:rsidR="00A66BF6" w:rsidRPr="00BD54FF" w:rsidRDefault="009B4D69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14:paraId="097341C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9D3794B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70E12C74" w14:textId="5B666BEC" w:rsidR="00391AAF" w:rsidRPr="00BD54FF" w:rsidRDefault="009B4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4A32E2">
              <w:rPr>
                <w:b/>
                <w:sz w:val="22"/>
                <w:szCs w:val="22"/>
              </w:rPr>
              <w:t>-2</w:t>
            </w:r>
          </w:p>
        </w:tc>
      </w:tr>
      <w:tr w:rsidR="0082081A" w:rsidRPr="00BD54FF" w14:paraId="7DA449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5AFF911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6AF2BF5D" w14:textId="444F710A" w:rsidR="0082081A" w:rsidRPr="00BD54FF" w:rsidRDefault="009B4D6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49AA939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B1D570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55E7CE" w14:textId="36B06F2A" w:rsidR="00205A5E" w:rsidRPr="00BD54FF" w:rsidRDefault="009B4D6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14:paraId="54E13A6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FEBF153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0995DA38" w14:textId="77777777"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08ED32E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F89A99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3F3C5748" w14:textId="29A572A1" w:rsidR="00205A5E" w:rsidRPr="00BD54FF" w:rsidRDefault="009B4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29353DF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C7C322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095ADB2" w14:textId="4B2B5232" w:rsidR="00205A5E" w:rsidRPr="00BD54FF" w:rsidRDefault="009B4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14:paraId="549B865B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A95E378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63447724" w14:textId="77777777"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8A336ED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D7E289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1BE76F3D" w14:textId="57FD1B7C" w:rsidR="00205A5E" w:rsidRPr="00BD54FF" w:rsidRDefault="009B4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2FE8CA0A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87EEBAD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14:paraId="482433EC" w14:textId="24143D4A" w:rsidR="002E47E2" w:rsidRPr="00BD54FF" w:rsidRDefault="009B4D69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14:paraId="0A60BB8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09BAB4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F06FE90" w14:textId="5D86C58A" w:rsidR="002E47E2" w:rsidRPr="00BD54FF" w:rsidRDefault="009B4D6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4A32E2">
              <w:rPr>
                <w:b/>
                <w:sz w:val="22"/>
                <w:szCs w:val="22"/>
              </w:rPr>
              <w:t>-2</w:t>
            </w:r>
          </w:p>
        </w:tc>
      </w:tr>
    </w:tbl>
    <w:p w14:paraId="43D053C8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14:paraId="41CDE7BF" w14:textId="77777777" w:rsidR="00696C95" w:rsidRDefault="002A635B" w:rsidP="000E34E0">
      <w:pPr>
        <w:spacing w:line="360" w:lineRule="auto"/>
        <w:jc w:val="both"/>
      </w:pPr>
      <w:r w:rsidRPr="00BD54FF">
        <w:tab/>
      </w:r>
      <w:r w:rsidR="000E34E0">
        <w:t xml:space="preserve">Studentka </w:t>
      </w:r>
      <w:r w:rsidR="00696C95">
        <w:t>Denisa Havránková</w:t>
      </w:r>
      <w:r w:rsidR="000E34E0">
        <w:t xml:space="preserve"> předložila bakalářskou práci v bakalářském studijním programu Humanitní studia. Práce má rozsah </w:t>
      </w:r>
      <w:r w:rsidR="00696C95">
        <w:t>79</w:t>
      </w:r>
      <w:r w:rsidR="000E34E0">
        <w:t xml:space="preserve"> normostran včetně příloh a je zaměřena na </w:t>
      </w:r>
      <w:r w:rsidR="00E01F54">
        <w:t>stres</w:t>
      </w:r>
      <w:r w:rsidR="00696C95">
        <w:t xml:space="preserve">ory, které působily na vysokoškolské studenty FF UPCE během pandemie koronaviru. </w:t>
      </w:r>
      <w:r w:rsidR="000E34E0">
        <w:t>Bakalářská práce je rozdělena na část teoretickou a praktickou. V teoretické části jsou vymezeny základní pojmy (</w:t>
      </w:r>
      <w:r w:rsidR="006748E6">
        <w:t>stres, stresor</w:t>
      </w:r>
      <w:r w:rsidR="00696C95">
        <w:t>y a jejich dělení</w:t>
      </w:r>
      <w:r w:rsidR="006748E6">
        <w:t xml:space="preserve">). Další kapitola se zabývá </w:t>
      </w:r>
      <w:r w:rsidR="00696C95">
        <w:t xml:space="preserve">duševní hygienou včetně zvládání stresu. </w:t>
      </w:r>
      <w:r w:rsidR="006748E6">
        <w:t xml:space="preserve">Třetí kapitola se zabývá </w:t>
      </w:r>
      <w:r w:rsidR="00696C95">
        <w:t xml:space="preserve">charakteristikou vysokoškolských studentů (pozornost je věnována psychické charakteristice, roli, kterou mají vysokoškolští studenti a stresorům, které jsou specifické pro zmíněnou skupinu). </w:t>
      </w:r>
      <w:r w:rsidR="006748E6">
        <w:t>Poslední část teoretické části se zabývá pandemií COVID-19</w:t>
      </w:r>
      <w:r w:rsidR="00696C95">
        <w:t xml:space="preserve"> v České republice. </w:t>
      </w:r>
      <w:r w:rsidR="006748E6">
        <w:t xml:space="preserve"> </w:t>
      </w:r>
    </w:p>
    <w:p w14:paraId="00B5FEC0" w14:textId="77777777" w:rsidR="002A0EB2" w:rsidRDefault="000E34E0" w:rsidP="000E34E0">
      <w:pPr>
        <w:spacing w:line="360" w:lineRule="auto"/>
        <w:jc w:val="both"/>
      </w:pPr>
      <w:r>
        <w:t>V praktické části si studentka stanovila hlavní cíl výzkumu (</w:t>
      </w:r>
      <w:r w:rsidR="00204583">
        <w:t xml:space="preserve">identifikovat stresory, které působily na vysokoškolské studenty FF UPCE během pandemie </w:t>
      </w:r>
      <w:r w:rsidR="009B4D69">
        <w:t>COVID-19)</w:t>
      </w:r>
      <w:r w:rsidR="00204583">
        <w:t xml:space="preserve">. </w:t>
      </w:r>
      <w:r>
        <w:t xml:space="preserve">Pro zjištění stanovených cílů si studentka stanovila </w:t>
      </w:r>
      <w:r w:rsidR="00204583">
        <w:t>4</w:t>
      </w:r>
      <w:r>
        <w:t xml:space="preserve"> výzkumné otázky a formulovala 4 hypotézy. Celkově studentka pracovala s odpověďmi od </w:t>
      </w:r>
      <w:r w:rsidR="00204583">
        <w:t>11</w:t>
      </w:r>
      <w:r w:rsidR="009B4D69">
        <w:t>3</w:t>
      </w:r>
      <w:r>
        <w:t xml:space="preserve"> respondentů</w:t>
      </w:r>
      <w:r w:rsidR="00204583">
        <w:t xml:space="preserve">. </w:t>
      </w:r>
    </w:p>
    <w:p w14:paraId="29499F11" w14:textId="4B5D5B38" w:rsidR="000E34E0" w:rsidRDefault="000E34E0" w:rsidP="000E34E0">
      <w:pPr>
        <w:spacing w:line="360" w:lineRule="auto"/>
        <w:jc w:val="both"/>
      </w:pPr>
      <w:r>
        <w:t xml:space="preserve">Celá výzkumná část je zpracována precizně a přehledně, studentka dala získané informace do souvislostí a tím vznikla zajímavá mapa </w:t>
      </w:r>
      <w:r w:rsidR="009B4D69">
        <w:t xml:space="preserve">stresorů u </w:t>
      </w:r>
      <w:r w:rsidR="004A32E2">
        <w:t xml:space="preserve">vysokoškolských studentů FF UPCE v době pandemie COVID-19. </w:t>
      </w:r>
    </w:p>
    <w:p w14:paraId="0868118E" w14:textId="77777777" w:rsidR="000E34E0" w:rsidRDefault="000E34E0" w:rsidP="000E34E0">
      <w:pPr>
        <w:spacing w:line="360" w:lineRule="auto"/>
        <w:ind w:firstLine="708"/>
        <w:jc w:val="both"/>
      </w:pPr>
      <w:r>
        <w:t xml:space="preserve">Autorka předložila práci, která splňuje kvalitativní i formální požadavky kladené na tento typ kvalifikačních prací. Obě části práce jsou velice čtivé, srozumitelné a jednotlivé kapitoly na sebe plynule navazují a vzájemně se doplňují. </w:t>
      </w:r>
    </w:p>
    <w:p w14:paraId="1B763CA2" w14:textId="77777777" w:rsidR="000E34E0" w:rsidRDefault="000E34E0" w:rsidP="000E34E0">
      <w:pPr>
        <w:spacing w:line="360" w:lineRule="auto"/>
        <w:ind w:firstLine="708"/>
        <w:jc w:val="both"/>
      </w:pPr>
      <w:r>
        <w:t>Práce je kvalitně zpracovaná s využitím dostatečného množství pramenů. Práci hodnotím jako výbornou.</w:t>
      </w:r>
    </w:p>
    <w:p w14:paraId="52BFF04F" w14:textId="77777777" w:rsidR="0099660A" w:rsidRPr="00BD54FF" w:rsidRDefault="0099660A" w:rsidP="002A635B">
      <w:pPr>
        <w:spacing w:line="360" w:lineRule="auto"/>
        <w:jc w:val="both"/>
      </w:pPr>
    </w:p>
    <w:p w14:paraId="0BD8DF32" w14:textId="0BAC2088" w:rsidR="0082081A" w:rsidRPr="009B4D69" w:rsidRDefault="0082081A" w:rsidP="0082081A">
      <w:pPr>
        <w:jc w:val="both"/>
      </w:pPr>
      <w:r w:rsidRPr="00BD54FF">
        <w:rPr>
          <w:b/>
          <w:bCs/>
        </w:rPr>
        <w:t>Otázky pro diskusi:</w:t>
      </w:r>
    </w:p>
    <w:p w14:paraId="4DC82607" w14:textId="223AF98C" w:rsidR="0099660A" w:rsidRDefault="004A32E2" w:rsidP="009B4D69">
      <w:pPr>
        <w:pStyle w:val="Odstavecseseznamem"/>
        <w:numPr>
          <w:ilvl w:val="0"/>
          <w:numId w:val="3"/>
        </w:numPr>
        <w:jc w:val="both"/>
      </w:pPr>
      <w:r>
        <w:t>Objevil se u vysokoškolských studentů nějaký stresor, který se běžně u této skupiny nevyskytuje? Nebo naopak předpokládala jste, že se nějaký stresor bude vyskytovat a on byl zastoupen pouze u malého množství respondentů?</w:t>
      </w:r>
    </w:p>
    <w:p w14:paraId="1A49E1BC" w14:textId="1F65A1A5" w:rsidR="009B4D69" w:rsidRPr="009B4D69" w:rsidRDefault="009B4D69" w:rsidP="0082081A">
      <w:pPr>
        <w:jc w:val="both"/>
      </w:pPr>
    </w:p>
    <w:p w14:paraId="18F70133" w14:textId="77777777" w:rsidR="009B4D69" w:rsidRPr="00BD54FF" w:rsidRDefault="009B4D69" w:rsidP="0082081A">
      <w:pPr>
        <w:jc w:val="both"/>
        <w:rPr>
          <w:b/>
          <w:bCs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7B0BF67E" w14:textId="77777777" w:rsidTr="00915C7C">
        <w:trPr>
          <w:trHeight w:val="572"/>
        </w:trPr>
        <w:tc>
          <w:tcPr>
            <w:tcW w:w="9648" w:type="dxa"/>
            <w:gridSpan w:val="2"/>
          </w:tcPr>
          <w:p w14:paraId="33450CE2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587CA77D" w14:textId="77777777" w:rsidTr="00915C7C">
        <w:tc>
          <w:tcPr>
            <w:tcW w:w="5868" w:type="dxa"/>
          </w:tcPr>
          <w:p w14:paraId="14FC290D" w14:textId="77777777" w:rsidR="003239D3" w:rsidRPr="00BD54FF" w:rsidRDefault="00AF1279" w:rsidP="00915C7C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     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28BF9324" w14:textId="01EB6695" w:rsidR="003239D3" w:rsidRPr="00915C7C" w:rsidRDefault="009B4D69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54267E11" w14:textId="2292604C" w:rsidR="00DE0DF1" w:rsidRDefault="00DE0DF1" w:rsidP="00080D7A">
      <w:pPr>
        <w:jc w:val="both"/>
        <w:rPr>
          <w:b/>
          <w:sz w:val="28"/>
          <w:szCs w:val="28"/>
        </w:rPr>
      </w:pPr>
    </w:p>
    <w:p w14:paraId="2C8DAF64" w14:textId="77777777" w:rsidR="004A32E2" w:rsidRDefault="004A32E2" w:rsidP="00080D7A">
      <w:pPr>
        <w:jc w:val="both"/>
      </w:pPr>
    </w:p>
    <w:p w14:paraId="63BF3EF8" w14:textId="4B844667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B4D69">
        <w:t>1</w:t>
      </w:r>
      <w:r w:rsidR="004A32E2">
        <w:t>2</w:t>
      </w:r>
      <w:r w:rsidR="009B4D69">
        <w:t xml:space="preserve">. </w:t>
      </w:r>
      <w:r w:rsidR="004A32E2">
        <w:t>12</w:t>
      </w:r>
      <w:r w:rsidR="009B4D69">
        <w:t>. 2022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3ADFA668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36F4E" w14:textId="77777777" w:rsidR="006B6B74" w:rsidRDefault="006B6B74">
      <w:r>
        <w:separator/>
      </w:r>
    </w:p>
  </w:endnote>
  <w:endnote w:type="continuationSeparator" w:id="0">
    <w:p w14:paraId="3CF23B6C" w14:textId="77777777" w:rsidR="006B6B74" w:rsidRDefault="006B6B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72767" w14:textId="77777777" w:rsidR="006B6B74" w:rsidRDefault="006B6B74">
      <w:r>
        <w:separator/>
      </w:r>
    </w:p>
  </w:footnote>
  <w:footnote w:type="continuationSeparator" w:id="0">
    <w:p w14:paraId="69B817B9" w14:textId="77777777" w:rsidR="006B6B74" w:rsidRDefault="006B6B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3984EB" w14:textId="77777777" w:rsidR="00B46FB5" w:rsidRDefault="00177887">
    <w:pPr>
      <w:pStyle w:val="Zhlav"/>
    </w:pPr>
    <w:r>
      <w:rPr>
        <w:noProof/>
      </w:rPr>
      <w:drawing>
        <wp:inline distT="0" distB="0" distL="0" distR="0" wp14:anchorId="5EAA4B76" wp14:editId="461DD79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4C727589"/>
    <w:multiLevelType w:val="hybridMultilevel"/>
    <w:tmpl w:val="45FE71E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 w16cid:durableId="1232539863">
    <w:abstractNumId w:val="2"/>
  </w:num>
  <w:num w:numId="2" w16cid:durableId="1339498724">
    <w:abstractNumId w:val="0"/>
  </w:num>
  <w:num w:numId="3" w16cid:durableId="17363946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E34E0"/>
    <w:rsid w:val="000F53CF"/>
    <w:rsid w:val="00101049"/>
    <w:rsid w:val="001319D1"/>
    <w:rsid w:val="0014028F"/>
    <w:rsid w:val="00166C75"/>
    <w:rsid w:val="00177887"/>
    <w:rsid w:val="001D33C4"/>
    <w:rsid w:val="00204583"/>
    <w:rsid w:val="00205A5E"/>
    <w:rsid w:val="00217BBE"/>
    <w:rsid w:val="002A0EB2"/>
    <w:rsid w:val="002A635B"/>
    <w:rsid w:val="002B1E8E"/>
    <w:rsid w:val="002E47E2"/>
    <w:rsid w:val="0031107A"/>
    <w:rsid w:val="00320213"/>
    <w:rsid w:val="003239D3"/>
    <w:rsid w:val="003557CC"/>
    <w:rsid w:val="0036745B"/>
    <w:rsid w:val="00384A59"/>
    <w:rsid w:val="00391AAF"/>
    <w:rsid w:val="003F1950"/>
    <w:rsid w:val="004A32E2"/>
    <w:rsid w:val="004A3341"/>
    <w:rsid w:val="004D13D8"/>
    <w:rsid w:val="00516E71"/>
    <w:rsid w:val="0055063F"/>
    <w:rsid w:val="005545B5"/>
    <w:rsid w:val="00561996"/>
    <w:rsid w:val="005D226D"/>
    <w:rsid w:val="006748E6"/>
    <w:rsid w:val="00696C95"/>
    <w:rsid w:val="006A21AF"/>
    <w:rsid w:val="006A2345"/>
    <w:rsid w:val="006B6B74"/>
    <w:rsid w:val="006D436B"/>
    <w:rsid w:val="006D4A29"/>
    <w:rsid w:val="006D65B2"/>
    <w:rsid w:val="006E2F33"/>
    <w:rsid w:val="006F64FC"/>
    <w:rsid w:val="00712468"/>
    <w:rsid w:val="00724441"/>
    <w:rsid w:val="00780BC9"/>
    <w:rsid w:val="007D06E6"/>
    <w:rsid w:val="0082081A"/>
    <w:rsid w:val="008D6C87"/>
    <w:rsid w:val="00905780"/>
    <w:rsid w:val="00915C7C"/>
    <w:rsid w:val="0094493B"/>
    <w:rsid w:val="0099660A"/>
    <w:rsid w:val="009B4D69"/>
    <w:rsid w:val="009E591E"/>
    <w:rsid w:val="00A13EA9"/>
    <w:rsid w:val="00A33211"/>
    <w:rsid w:val="00A40839"/>
    <w:rsid w:val="00A66BF6"/>
    <w:rsid w:val="00A715C9"/>
    <w:rsid w:val="00AA22F8"/>
    <w:rsid w:val="00AA349F"/>
    <w:rsid w:val="00AD3CE3"/>
    <w:rsid w:val="00AF1279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01F54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01ABCF"/>
  <w15:docId w15:val="{D33CBEDA-64E1-4D35-883D-C3F81DA100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B4D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366</TotalTime>
  <Pages>2</Pages>
  <Words>497</Words>
  <Characters>2937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Hajkova Lucie</cp:lastModifiedBy>
  <cp:revision>3</cp:revision>
  <cp:lastPrinted>1900-12-31T23:00:00Z</cp:lastPrinted>
  <dcterms:created xsi:type="dcterms:W3CDTF">2023-01-16T09:33:00Z</dcterms:created>
  <dcterms:modified xsi:type="dcterms:W3CDTF">2023-01-16T19:04:00Z</dcterms:modified>
</cp:coreProperties>
</file>