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546A" w:rsidRDefault="0056546A" w:rsidP="00E34AF1">
      <w:pPr>
        <w:ind w:firstLine="0"/>
        <w:jc w:val="left"/>
        <w:rPr>
          <w:rFonts w:ascii="Comic Sans MS" w:hAnsi="Comic Sans MS"/>
          <w:b/>
          <w:i/>
          <w:sz w:val="16"/>
          <w:szCs w:val="16"/>
        </w:rPr>
      </w:pPr>
      <w:r>
        <w:rPr>
          <w:rFonts w:ascii="Comic Sans MS" w:hAnsi="Comic Sans MS"/>
          <w:b/>
          <w:i/>
          <w:sz w:val="16"/>
          <w:szCs w:val="16"/>
        </w:rPr>
        <w:t>Prof. Ing. Ivan Taufer, DrSc.</w:t>
      </w:r>
    </w:p>
    <w:p w:rsidR="0056546A" w:rsidRDefault="0056546A" w:rsidP="00E34AF1">
      <w:pPr>
        <w:ind w:firstLine="0"/>
        <w:jc w:val="left"/>
        <w:rPr>
          <w:rFonts w:ascii="Comic Sans MS" w:hAnsi="Comic Sans MS"/>
          <w:i/>
          <w:sz w:val="16"/>
          <w:szCs w:val="16"/>
        </w:rPr>
      </w:pPr>
      <w:r>
        <w:rPr>
          <w:rFonts w:ascii="Comic Sans MS" w:hAnsi="Comic Sans MS"/>
          <w:i/>
          <w:sz w:val="16"/>
          <w:szCs w:val="16"/>
        </w:rPr>
        <w:t>člen učených společností Ruské federace MAI, MAEV a AIV</w:t>
      </w:r>
    </w:p>
    <w:p w:rsidR="0056546A" w:rsidRDefault="0056546A" w:rsidP="00E34AF1">
      <w:pPr>
        <w:ind w:firstLine="0"/>
        <w:jc w:val="left"/>
        <w:rPr>
          <w:rFonts w:ascii="Comic Sans MS" w:hAnsi="Comic Sans MS"/>
          <w:i/>
          <w:sz w:val="16"/>
          <w:szCs w:val="16"/>
        </w:rPr>
      </w:pPr>
      <w:r>
        <w:rPr>
          <w:rFonts w:ascii="Comic Sans MS" w:hAnsi="Comic Sans MS"/>
          <w:i/>
          <w:sz w:val="16"/>
          <w:szCs w:val="16"/>
        </w:rPr>
        <w:t>emeritní profesor Moskevského energetického institutu</w:t>
      </w:r>
    </w:p>
    <w:p w:rsidR="0056546A" w:rsidRDefault="0056546A" w:rsidP="0056546A">
      <w:pPr>
        <w:rPr>
          <w:rFonts w:ascii="Times New Roman" w:hAnsi="Times New Roman" w:cs="Times New Roman"/>
        </w:rPr>
      </w:pPr>
    </w:p>
    <w:p w:rsidR="007673CE" w:rsidRDefault="007673CE" w:rsidP="0056546A">
      <w:pPr>
        <w:rPr>
          <w:rFonts w:ascii="Times New Roman" w:hAnsi="Times New Roman" w:cs="Times New Roman"/>
        </w:rPr>
      </w:pPr>
    </w:p>
    <w:p w:rsidR="007673CE" w:rsidRDefault="007673CE" w:rsidP="0056546A">
      <w:pPr>
        <w:rPr>
          <w:rFonts w:ascii="Times New Roman" w:hAnsi="Times New Roman" w:cs="Times New Roman"/>
        </w:rPr>
      </w:pPr>
    </w:p>
    <w:p w:rsidR="0056546A" w:rsidRDefault="0056546A" w:rsidP="0056546A">
      <w:pPr>
        <w:rPr>
          <w:rFonts w:ascii="Times New Roman" w:hAnsi="Times New Roman" w:cs="Times New Roman"/>
        </w:rPr>
      </w:pPr>
    </w:p>
    <w:p w:rsidR="0056546A" w:rsidRDefault="0056546A" w:rsidP="0056546A">
      <w:pPr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Oponentský posudek</w:t>
      </w:r>
    </w:p>
    <w:p w:rsidR="0056546A" w:rsidRDefault="0056546A" w:rsidP="0056546A">
      <w:pPr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diplomovou práci Bc. Michala Absolona</w:t>
      </w:r>
    </w:p>
    <w:p w:rsidR="0056546A" w:rsidRPr="007673CE" w:rsidRDefault="0056546A" w:rsidP="0056546A">
      <w:pPr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673CE">
        <w:rPr>
          <w:rFonts w:ascii="Times New Roman" w:hAnsi="Times New Roman" w:cs="Times New Roman"/>
          <w:b/>
          <w:sz w:val="24"/>
          <w:szCs w:val="24"/>
        </w:rPr>
        <w:t>Vytvoření programu pro optimalizaci jednorozměrných dat vybranou metodou</w:t>
      </w:r>
    </w:p>
    <w:p w:rsidR="007673CE" w:rsidRPr="007673CE" w:rsidRDefault="007673CE" w:rsidP="007673CE">
      <w:pPr>
        <w:ind w:firstLine="0"/>
        <w:rPr>
          <w:rFonts w:ascii="Times New Roman" w:hAnsi="Times New Roman" w:cs="Times New Roman"/>
          <w:sz w:val="24"/>
          <w:szCs w:val="24"/>
        </w:rPr>
      </w:pPr>
    </w:p>
    <w:p w:rsidR="008D28E7" w:rsidRDefault="008D28E7" w:rsidP="007673CE">
      <w:pPr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Předložená diplomová práce má celkem </w:t>
      </w:r>
      <w:r w:rsidR="00F41EF0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1 stran psaného textu a 1 přílohu na CD</w:t>
      </w:r>
      <w:r w:rsidR="00D63FE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576DD" w:rsidRDefault="00F41EF0" w:rsidP="007673CE">
      <w:pPr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 úvodní kapitole (4 str.) je definován obecný pojem regrese a její řešení. Kapitola 1 (6 str.) je věnována popisu lineární regrese. Nelineární regresi je věnována 2. kapitola (15 str.).</w:t>
      </w:r>
      <w:r w:rsidR="00391F57">
        <w:rPr>
          <w:rFonts w:ascii="Times New Roman" w:hAnsi="Times New Roman" w:cs="Times New Roman"/>
          <w:sz w:val="24"/>
          <w:szCs w:val="24"/>
        </w:rPr>
        <w:t xml:space="preserve"> Tyto úvodní kapitoly představuji teoretický úvod do problematiky řešení. Chybí však jednoznačně definice úkolu, který je až v popisu programu v kapitole 4 </w:t>
      </w:r>
      <w:r w:rsidR="00510A99">
        <w:rPr>
          <w:rFonts w:ascii="Times New Roman" w:hAnsi="Times New Roman" w:cs="Times New Roman"/>
          <w:sz w:val="24"/>
          <w:szCs w:val="24"/>
        </w:rPr>
        <w:t>– převod programového řešení metody FIT napsaného v programovacím jazyce FORTRAN do jazyka C#. Kapitola 3 (1 str.) je jenom konstatování pomocné operace při aplikaci programu řešení. Obsáhlá 4. kapitola (27 str.) je věnována popisu jednotlivých částí programu.</w:t>
      </w:r>
      <w:r w:rsidR="00507813">
        <w:rPr>
          <w:rFonts w:ascii="Times New Roman" w:hAnsi="Times New Roman" w:cs="Times New Roman"/>
          <w:sz w:val="24"/>
          <w:szCs w:val="24"/>
        </w:rPr>
        <w:t xml:space="preserve"> V 5. </w:t>
      </w:r>
      <w:r w:rsidR="00E65414">
        <w:rPr>
          <w:rFonts w:ascii="Times New Roman" w:hAnsi="Times New Roman" w:cs="Times New Roman"/>
          <w:sz w:val="24"/>
          <w:szCs w:val="24"/>
        </w:rPr>
        <w:t>k</w:t>
      </w:r>
      <w:r w:rsidR="00507813">
        <w:rPr>
          <w:rFonts w:ascii="Times New Roman" w:hAnsi="Times New Roman" w:cs="Times New Roman"/>
          <w:sz w:val="24"/>
          <w:szCs w:val="24"/>
        </w:rPr>
        <w:t>apitole</w:t>
      </w:r>
      <w:r w:rsidR="00E65414">
        <w:rPr>
          <w:rFonts w:ascii="Times New Roman" w:hAnsi="Times New Roman" w:cs="Times New Roman"/>
          <w:sz w:val="24"/>
          <w:szCs w:val="24"/>
        </w:rPr>
        <w:t xml:space="preserve"> (6 str.)</w:t>
      </w:r>
      <w:r w:rsidR="00507813">
        <w:rPr>
          <w:rFonts w:ascii="Times New Roman" w:hAnsi="Times New Roman" w:cs="Times New Roman"/>
          <w:sz w:val="24"/>
          <w:szCs w:val="24"/>
        </w:rPr>
        <w:t xml:space="preserve"> je uveden příklad použití zpracovaného programu se standardním systémem ADSTAT, Je konstatována </w:t>
      </w:r>
      <w:r w:rsidR="00B94D82">
        <w:rPr>
          <w:rFonts w:ascii="Times New Roman" w:hAnsi="Times New Roman" w:cs="Times New Roman"/>
          <w:sz w:val="24"/>
          <w:szCs w:val="24"/>
        </w:rPr>
        <w:t>dobrá shoda v řešení.</w:t>
      </w:r>
      <w:r w:rsidR="00E65414">
        <w:rPr>
          <w:rFonts w:ascii="Times New Roman" w:hAnsi="Times New Roman" w:cs="Times New Roman"/>
          <w:sz w:val="24"/>
          <w:szCs w:val="24"/>
        </w:rPr>
        <w:t xml:space="preserve"> Závěrečná kapitola je na jedné stránce, seznam literatury obsahuje 12 citací.</w:t>
      </w:r>
      <w:r w:rsidR="0038052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41EF0" w:rsidRDefault="004576DD" w:rsidP="007673CE">
      <w:pPr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Hlavní cíl, převod programu z </w:t>
      </w:r>
      <w:proofErr w:type="spellStart"/>
      <w:r>
        <w:rPr>
          <w:rFonts w:ascii="Times New Roman" w:hAnsi="Times New Roman" w:cs="Times New Roman"/>
          <w:sz w:val="24"/>
          <w:szCs w:val="24"/>
        </w:rPr>
        <w:t>FORTRANu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do </w:t>
      </w:r>
      <w:r>
        <w:rPr>
          <w:rFonts w:ascii="Times New Roman" w:hAnsi="Times New Roman" w:cs="Times New Roman"/>
          <w:sz w:val="24"/>
          <w:szCs w:val="24"/>
        </w:rPr>
        <w:t>C#</w:t>
      </w:r>
      <w:r>
        <w:rPr>
          <w:rFonts w:ascii="Times New Roman" w:hAnsi="Times New Roman" w:cs="Times New Roman"/>
          <w:sz w:val="24"/>
          <w:szCs w:val="24"/>
        </w:rPr>
        <w:t xml:space="preserve"> byl v celém rozsahu úspěšně splněn. Byl vytvořen plnohodnotný funkční program. </w:t>
      </w:r>
      <w:r w:rsidR="00510A99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576DD" w:rsidRPr="007673CE" w:rsidRDefault="004576DD" w:rsidP="004576DD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Řešením daného úkolu diplomant prokázal programátorskou zručnost. Tuto skutečnost je třeba náležitě ocenit. </w:t>
      </w:r>
    </w:p>
    <w:p w:rsidR="00F41EF0" w:rsidRDefault="00F41EF0" w:rsidP="007673CE">
      <w:pPr>
        <w:ind w:firstLine="0"/>
        <w:rPr>
          <w:rFonts w:ascii="Times New Roman" w:hAnsi="Times New Roman" w:cs="Times New Roman"/>
          <w:sz w:val="24"/>
          <w:szCs w:val="24"/>
        </w:rPr>
      </w:pPr>
    </w:p>
    <w:p w:rsidR="00B94D82" w:rsidRPr="00B94D82" w:rsidRDefault="00B94D82" w:rsidP="007673CE">
      <w:pPr>
        <w:ind w:firstLine="0"/>
        <w:rPr>
          <w:rFonts w:ascii="Times New Roman" w:hAnsi="Times New Roman" w:cs="Times New Roman"/>
          <w:i/>
          <w:sz w:val="24"/>
          <w:szCs w:val="24"/>
        </w:rPr>
      </w:pPr>
      <w:r w:rsidRPr="00B94D82">
        <w:rPr>
          <w:rFonts w:ascii="Times New Roman" w:hAnsi="Times New Roman" w:cs="Times New Roman"/>
          <w:i/>
          <w:sz w:val="24"/>
          <w:szCs w:val="24"/>
        </w:rPr>
        <w:t>Poznámky</w:t>
      </w:r>
    </w:p>
    <w:p w:rsidR="00C93F44" w:rsidRDefault="00C93F44" w:rsidP="007673CE">
      <w:pPr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FIT – není </w:t>
      </w:r>
      <w:r w:rsidR="0038052D">
        <w:rPr>
          <w:rFonts w:ascii="Times New Roman" w:hAnsi="Times New Roman" w:cs="Times New Roman"/>
          <w:sz w:val="24"/>
          <w:szCs w:val="24"/>
        </w:rPr>
        <w:t xml:space="preserve">v textu </w:t>
      </w:r>
      <w:r w:rsidR="001C431E">
        <w:rPr>
          <w:rFonts w:ascii="Times New Roman" w:hAnsi="Times New Roman" w:cs="Times New Roman"/>
          <w:sz w:val="24"/>
          <w:szCs w:val="24"/>
        </w:rPr>
        <w:t xml:space="preserve">vysvětleno ani </w:t>
      </w:r>
      <w:r w:rsidR="0038052D">
        <w:rPr>
          <w:rFonts w:ascii="Times New Roman" w:hAnsi="Times New Roman" w:cs="Times New Roman"/>
          <w:sz w:val="24"/>
          <w:szCs w:val="24"/>
        </w:rPr>
        <w:t xml:space="preserve">uvedeno </w:t>
      </w:r>
      <w:r w:rsidR="001C431E">
        <w:rPr>
          <w:rFonts w:ascii="Times New Roman" w:hAnsi="Times New Roman" w:cs="Times New Roman"/>
          <w:sz w:val="24"/>
          <w:szCs w:val="24"/>
        </w:rPr>
        <w:t>ve zkratkách.</w:t>
      </w:r>
      <w:r w:rsidR="00584262">
        <w:rPr>
          <w:rFonts w:ascii="Times New Roman" w:hAnsi="Times New Roman" w:cs="Times New Roman"/>
          <w:sz w:val="24"/>
          <w:szCs w:val="24"/>
        </w:rPr>
        <w:t xml:space="preserve"> Je-li předmětem řešení program metody FIT, pak by </w:t>
      </w:r>
      <w:r w:rsidR="004576DD">
        <w:rPr>
          <w:rFonts w:ascii="Times New Roman" w:hAnsi="Times New Roman" w:cs="Times New Roman"/>
          <w:sz w:val="24"/>
          <w:szCs w:val="24"/>
        </w:rPr>
        <w:t xml:space="preserve">metoda </w:t>
      </w:r>
      <w:bookmarkStart w:id="0" w:name="_GoBack"/>
      <w:bookmarkEnd w:id="0"/>
      <w:r w:rsidR="00584262">
        <w:rPr>
          <w:rFonts w:ascii="Times New Roman" w:hAnsi="Times New Roman" w:cs="Times New Roman"/>
          <w:sz w:val="24"/>
          <w:szCs w:val="24"/>
        </w:rPr>
        <w:t>měla být vysvětlená a neodkazovat se na literaturu.</w:t>
      </w:r>
      <w:r w:rsidR="001C431E">
        <w:rPr>
          <w:rFonts w:ascii="Times New Roman" w:hAnsi="Times New Roman" w:cs="Times New Roman"/>
          <w:sz w:val="24"/>
          <w:szCs w:val="24"/>
        </w:rPr>
        <w:t xml:space="preserve"> </w:t>
      </w:r>
      <w:r w:rsidR="00BB152C">
        <w:rPr>
          <w:rFonts w:ascii="Times New Roman" w:hAnsi="Times New Roman" w:cs="Times New Roman"/>
          <w:sz w:val="24"/>
          <w:szCs w:val="24"/>
        </w:rPr>
        <w:t xml:space="preserve"> </w:t>
      </w:r>
      <w:r w:rsidR="005B3E7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3E78" w:rsidRDefault="005B3E78" w:rsidP="007673CE">
      <w:pPr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40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r w:rsidR="001C431E">
        <w:rPr>
          <w:rFonts w:ascii="Times New Roman" w:hAnsi="Times New Roman" w:cs="Times New Roman"/>
          <w:sz w:val="24"/>
          <w:szCs w:val="24"/>
        </w:rPr>
        <w:t xml:space="preserve">má být </w:t>
      </w:r>
      <w:r>
        <w:rPr>
          <w:rFonts w:ascii="Times New Roman" w:hAnsi="Times New Roman" w:cs="Times New Roman"/>
          <w:sz w:val="24"/>
          <w:szCs w:val="24"/>
        </w:rPr>
        <w:t>metoda nejstrmějšího spádu a ne postupu</w:t>
      </w:r>
      <w:r w:rsidR="004576DD">
        <w:rPr>
          <w:rFonts w:ascii="Times New Roman" w:hAnsi="Times New Roman" w:cs="Times New Roman"/>
          <w:sz w:val="24"/>
          <w:szCs w:val="24"/>
        </w:rPr>
        <w:t>.</w:t>
      </w:r>
    </w:p>
    <w:p w:rsidR="00350128" w:rsidRDefault="00350128" w:rsidP="007673CE">
      <w:pPr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42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576DD">
        <w:rPr>
          <w:rFonts w:ascii="Times New Roman" w:hAnsi="Times New Roman" w:cs="Times New Roman"/>
          <w:sz w:val="24"/>
          <w:szCs w:val="24"/>
        </w:rPr>
        <w:t xml:space="preserve">– </w:t>
      </w:r>
      <w:r>
        <w:rPr>
          <w:rFonts w:ascii="Times New Roman" w:hAnsi="Times New Roman" w:cs="Times New Roman"/>
          <w:sz w:val="24"/>
          <w:szCs w:val="24"/>
        </w:rPr>
        <w:t>k</w:t>
      </w:r>
      <w:r w:rsidR="007673CE">
        <w:rPr>
          <w:rFonts w:ascii="Times New Roman" w:hAnsi="Times New Roman" w:cs="Times New Roman"/>
          <w:sz w:val="24"/>
          <w:szCs w:val="24"/>
        </w:rPr>
        <w:t xml:space="preserve">řivka se nepočítá, křivka se kreslí. Počítají se </w:t>
      </w:r>
      <w:r w:rsidR="0013500D">
        <w:rPr>
          <w:rFonts w:ascii="Times New Roman" w:hAnsi="Times New Roman" w:cs="Times New Roman"/>
          <w:sz w:val="24"/>
          <w:szCs w:val="24"/>
        </w:rPr>
        <w:t>hodnoty souřadnic a bodů na křivce.</w:t>
      </w:r>
    </w:p>
    <w:p w:rsidR="0013500D" w:rsidRDefault="00350128" w:rsidP="007673CE">
      <w:pPr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50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a dále</w:t>
      </w:r>
      <w:r>
        <w:rPr>
          <w:rFonts w:ascii="Times New Roman" w:hAnsi="Times New Roman" w:cs="Times New Roman"/>
          <w:sz w:val="24"/>
          <w:szCs w:val="24"/>
        </w:rPr>
        <w:t xml:space="preserve"> – 33 tabulek, jaký je smysl výčtů typů jednotlivých proměnných</w:t>
      </w:r>
      <w:r w:rsidR="004576DD">
        <w:rPr>
          <w:rFonts w:ascii="Times New Roman" w:hAnsi="Times New Roman" w:cs="Times New Roman"/>
          <w:sz w:val="24"/>
          <w:szCs w:val="24"/>
        </w:rPr>
        <w:t>?</w:t>
      </w:r>
    </w:p>
    <w:p w:rsidR="001C431E" w:rsidRDefault="0013500D" w:rsidP="007673CE">
      <w:pPr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B94D82" w:rsidRDefault="007673CE" w:rsidP="007673CE">
      <w:pPr>
        <w:ind w:firstLine="0"/>
        <w:rPr>
          <w:rFonts w:ascii="Times New Roman" w:hAnsi="Times New Roman" w:cs="Times New Roman"/>
          <w:sz w:val="24"/>
          <w:szCs w:val="24"/>
        </w:rPr>
      </w:pPr>
      <w:r w:rsidRPr="007673CE">
        <w:rPr>
          <w:rFonts w:ascii="Times New Roman" w:hAnsi="Times New Roman" w:cs="Times New Roman"/>
          <w:sz w:val="24"/>
          <w:szCs w:val="24"/>
        </w:rPr>
        <w:tab/>
      </w:r>
      <w:r w:rsidR="001C431E">
        <w:rPr>
          <w:rFonts w:ascii="Times New Roman" w:hAnsi="Times New Roman" w:cs="Times New Roman"/>
          <w:sz w:val="24"/>
          <w:szCs w:val="24"/>
        </w:rPr>
        <w:t>N</w:t>
      </w:r>
      <w:r w:rsidRPr="007673CE">
        <w:rPr>
          <w:rFonts w:ascii="Times New Roman" w:hAnsi="Times New Roman" w:cs="Times New Roman"/>
          <w:sz w:val="24"/>
          <w:szCs w:val="24"/>
        </w:rPr>
        <w:t>edostatkem</w:t>
      </w:r>
      <w:r>
        <w:rPr>
          <w:rFonts w:ascii="Times New Roman" w:hAnsi="Times New Roman" w:cs="Times New Roman"/>
          <w:sz w:val="24"/>
          <w:szCs w:val="24"/>
        </w:rPr>
        <w:t xml:space="preserve"> práce</w:t>
      </w:r>
      <w:r w:rsidRPr="007673C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je</w:t>
      </w:r>
      <w:r w:rsidR="004576DD">
        <w:rPr>
          <w:rFonts w:ascii="Times New Roman" w:hAnsi="Times New Roman" w:cs="Times New Roman"/>
          <w:sz w:val="24"/>
          <w:szCs w:val="24"/>
        </w:rPr>
        <w:t xml:space="preserve"> chybějící</w:t>
      </w:r>
      <w:r>
        <w:rPr>
          <w:rFonts w:ascii="Times New Roman" w:hAnsi="Times New Roman" w:cs="Times New Roman"/>
          <w:sz w:val="24"/>
          <w:szCs w:val="24"/>
        </w:rPr>
        <w:t xml:space="preserve"> uživatelský </w:t>
      </w:r>
      <w:r w:rsidR="008D28E7">
        <w:rPr>
          <w:rFonts w:ascii="Times New Roman" w:hAnsi="Times New Roman" w:cs="Times New Roman"/>
          <w:sz w:val="24"/>
          <w:szCs w:val="24"/>
        </w:rPr>
        <w:t>návod</w:t>
      </w:r>
      <w:r>
        <w:rPr>
          <w:rFonts w:ascii="Times New Roman" w:hAnsi="Times New Roman" w:cs="Times New Roman"/>
          <w:sz w:val="24"/>
          <w:szCs w:val="24"/>
        </w:rPr>
        <w:t>, podle kterého by bylo možné použít program i bez znalosti funkce jednotlivých objektů nebo typu jednotlivých proměnných.</w:t>
      </w:r>
      <w:r w:rsidR="00B94D8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673CE" w:rsidRDefault="007673CE" w:rsidP="00B94D82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 formální a typografické stránce je práce zpracovaná na potřebné úrovni.</w:t>
      </w:r>
    </w:p>
    <w:p w:rsidR="007673CE" w:rsidRDefault="007673CE" w:rsidP="007673CE">
      <w:pPr>
        <w:ind w:firstLine="0"/>
        <w:rPr>
          <w:rFonts w:ascii="Times New Roman" w:hAnsi="Times New Roman" w:cs="Times New Roman"/>
          <w:sz w:val="24"/>
          <w:szCs w:val="24"/>
        </w:rPr>
      </w:pPr>
    </w:p>
    <w:p w:rsidR="007673CE" w:rsidRDefault="007673CE" w:rsidP="007673CE">
      <w:pPr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 přes uvedený nedostatek práci doporučuji k obhajobě a hodnotím známkou</w:t>
      </w:r>
    </w:p>
    <w:p w:rsidR="0013500D" w:rsidRDefault="0013500D" w:rsidP="007673CE">
      <w:pPr>
        <w:ind w:firstLine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1C431E" w:rsidRDefault="004576DD" w:rsidP="001C431E">
      <w:pPr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velmi dobře</w:t>
      </w:r>
    </w:p>
    <w:p w:rsidR="001C431E" w:rsidRDefault="001C431E" w:rsidP="001C431E">
      <w:pPr>
        <w:ind w:firstLine="0"/>
        <w:rPr>
          <w:rFonts w:ascii="Times New Roman" w:hAnsi="Times New Roman" w:cs="Times New Roman"/>
          <w:sz w:val="24"/>
          <w:szCs w:val="24"/>
        </w:rPr>
      </w:pPr>
    </w:p>
    <w:p w:rsidR="00B94D82" w:rsidRDefault="00B94D82" w:rsidP="001C431E">
      <w:pPr>
        <w:ind w:firstLine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Otázky</w:t>
      </w:r>
    </w:p>
    <w:p w:rsidR="004576DD" w:rsidRDefault="004576DD" w:rsidP="001C431E">
      <w:pPr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1C431E">
        <w:rPr>
          <w:rFonts w:ascii="Times New Roman" w:hAnsi="Times New Roman" w:cs="Times New Roman"/>
          <w:sz w:val="24"/>
          <w:szCs w:val="24"/>
        </w:rPr>
        <w:t xml:space="preserve"> vysvětlit metodu FIT</w:t>
      </w:r>
    </w:p>
    <w:p w:rsidR="001C431E" w:rsidRDefault="004576DD" w:rsidP="001C431E">
      <w:pPr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1C431E">
        <w:rPr>
          <w:rFonts w:ascii="Times New Roman" w:hAnsi="Times New Roman" w:cs="Times New Roman"/>
          <w:sz w:val="24"/>
          <w:szCs w:val="24"/>
        </w:rPr>
        <w:t>demonstrovat použití zpracovaného programu.</w:t>
      </w:r>
    </w:p>
    <w:p w:rsidR="001C431E" w:rsidRDefault="001C431E" w:rsidP="001C431E">
      <w:pPr>
        <w:ind w:firstLine="0"/>
        <w:rPr>
          <w:rFonts w:ascii="Times New Roman" w:hAnsi="Times New Roman" w:cs="Times New Roman"/>
          <w:sz w:val="24"/>
          <w:szCs w:val="24"/>
        </w:rPr>
      </w:pPr>
    </w:p>
    <w:p w:rsidR="001C431E" w:rsidRDefault="001C431E" w:rsidP="001C431E">
      <w:pPr>
        <w:ind w:firstLine="0"/>
        <w:rPr>
          <w:rFonts w:ascii="Times New Roman" w:hAnsi="Times New Roman" w:cs="Times New Roman"/>
          <w:sz w:val="24"/>
          <w:szCs w:val="24"/>
        </w:rPr>
      </w:pPr>
    </w:p>
    <w:p w:rsidR="001C431E" w:rsidRDefault="001C431E" w:rsidP="001C431E">
      <w:pPr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Pardubicích dne 21. 7. 2016.</w:t>
      </w:r>
    </w:p>
    <w:p w:rsidR="007673CE" w:rsidRPr="007673CE" w:rsidRDefault="007673CE" w:rsidP="007673CE">
      <w:pPr>
        <w:ind w:firstLine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sectPr w:rsidR="007673CE" w:rsidRPr="007673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46A"/>
    <w:rsid w:val="0013500D"/>
    <w:rsid w:val="001C431E"/>
    <w:rsid w:val="00350128"/>
    <w:rsid w:val="0038052D"/>
    <w:rsid w:val="00391F57"/>
    <w:rsid w:val="00420259"/>
    <w:rsid w:val="004576DD"/>
    <w:rsid w:val="00507813"/>
    <w:rsid w:val="00510A99"/>
    <w:rsid w:val="0056546A"/>
    <w:rsid w:val="00584262"/>
    <w:rsid w:val="005B3E78"/>
    <w:rsid w:val="007673CE"/>
    <w:rsid w:val="008D28E7"/>
    <w:rsid w:val="00B5371D"/>
    <w:rsid w:val="00B94D82"/>
    <w:rsid w:val="00BB152C"/>
    <w:rsid w:val="00C93F44"/>
    <w:rsid w:val="00D63FE1"/>
    <w:rsid w:val="00E068E0"/>
    <w:rsid w:val="00E34AF1"/>
    <w:rsid w:val="00E65414"/>
    <w:rsid w:val="00F41EF0"/>
    <w:rsid w:val="00FD4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6546A"/>
    <w:pPr>
      <w:ind w:firstLine="709"/>
    </w:pPr>
    <w:rPr>
      <w:rFonts w:ascii="Arial" w:eastAsia="Calibri" w:hAnsi="Arial" w:cs="Arial"/>
      <w:bCs/>
      <w:sz w:val="22"/>
      <w:szCs w:val="22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6546A"/>
    <w:pPr>
      <w:ind w:firstLine="709"/>
    </w:pPr>
    <w:rPr>
      <w:rFonts w:ascii="Arial" w:eastAsia="Calibri" w:hAnsi="Arial" w:cs="Arial"/>
      <w:bCs/>
      <w:sz w:val="22"/>
      <w:szCs w:val="22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39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1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473</TotalTime>
  <Pages>1</Pages>
  <Words>328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Taufer Ivan</dc:creator>
  <cp:lastModifiedBy>Taufer Ivan</cp:lastModifiedBy>
  <cp:revision>15</cp:revision>
  <dcterms:created xsi:type="dcterms:W3CDTF">2016-07-20T09:51:00Z</dcterms:created>
  <dcterms:modified xsi:type="dcterms:W3CDTF">2016-07-22T06:23:00Z</dcterms:modified>
</cp:coreProperties>
</file>