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516" w:rsidRPr="001303BE" w:rsidRDefault="001303BE" w:rsidP="00EB53BE">
      <w:pPr>
        <w:jc w:val="center"/>
        <w:rPr>
          <w:b/>
          <w:smallCaps/>
          <w:sz w:val="36"/>
        </w:rPr>
      </w:pPr>
      <w:bookmarkStart w:id="0" w:name="_GoBack"/>
      <w:bookmarkEnd w:id="0"/>
      <w:r w:rsidRPr="001303BE">
        <w:rPr>
          <w:b/>
          <w:smallCaps/>
          <w:sz w:val="36"/>
        </w:rPr>
        <w:t xml:space="preserve">Posudek </w:t>
      </w:r>
      <w:r w:rsidR="009562DB">
        <w:rPr>
          <w:b/>
          <w:smallCaps/>
          <w:sz w:val="36"/>
        </w:rPr>
        <w:t>vedoucího</w:t>
      </w:r>
      <w:r w:rsidRPr="001303BE">
        <w:rPr>
          <w:b/>
          <w:smallCaps/>
          <w:sz w:val="36"/>
        </w:rPr>
        <w:t xml:space="preserve"> </w:t>
      </w:r>
      <w:r w:rsidR="009562DB">
        <w:rPr>
          <w:b/>
          <w:smallCaps/>
          <w:sz w:val="36"/>
        </w:rPr>
        <w:t>bakalářské</w:t>
      </w:r>
      <w:r w:rsidRPr="001303BE">
        <w:rPr>
          <w:b/>
          <w:smallCaps/>
          <w:sz w:val="36"/>
        </w:rPr>
        <w:t xml:space="preserve"> práce</w:t>
      </w:r>
    </w:p>
    <w:p w:rsidR="001303BE" w:rsidRPr="001303BE" w:rsidRDefault="001303BE" w:rsidP="00857395">
      <w:pPr>
        <w:spacing w:after="120"/>
      </w:pPr>
    </w:p>
    <w:p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>Katedra:</w:t>
      </w:r>
      <w:r>
        <w:t xml:space="preserve"> </w:t>
      </w:r>
      <w:r>
        <w:tab/>
        <w:t>Katedra analytické chemie</w:t>
      </w:r>
    </w:p>
    <w:p w:rsidR="001303BE" w:rsidRDefault="006C0DEA" w:rsidP="00EB53BE">
      <w:pPr>
        <w:tabs>
          <w:tab w:val="left" w:pos="2835"/>
        </w:tabs>
        <w:spacing w:line="360" w:lineRule="auto"/>
      </w:pPr>
      <w:r>
        <w:rPr>
          <w:b/>
        </w:rPr>
        <w:t>Autor</w:t>
      </w:r>
      <w:r w:rsidR="001303BE" w:rsidRPr="001303BE">
        <w:rPr>
          <w:b/>
        </w:rPr>
        <w:t>:</w:t>
      </w:r>
      <w:r w:rsidR="001303BE">
        <w:tab/>
      </w:r>
      <w:r w:rsidR="00782713">
        <w:t>Martina Tůmová</w:t>
      </w:r>
    </w:p>
    <w:p w:rsidR="001303BE" w:rsidRPr="001303BE" w:rsidRDefault="001303BE" w:rsidP="00FA5A66">
      <w:pPr>
        <w:tabs>
          <w:tab w:val="left" w:pos="2835"/>
        </w:tabs>
        <w:spacing w:line="360" w:lineRule="auto"/>
        <w:ind w:left="2835" w:hanging="2835"/>
      </w:pPr>
      <w:r w:rsidRPr="001303BE">
        <w:rPr>
          <w:b/>
        </w:rPr>
        <w:t>Název práce:</w:t>
      </w:r>
      <w:r>
        <w:tab/>
      </w:r>
      <w:r w:rsidR="00782713" w:rsidRPr="00782713">
        <w:t>Stanovení vybraných chemických vlastností náhrad mateřského mléka</w:t>
      </w:r>
    </w:p>
    <w:p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 xml:space="preserve">Vedoucí </w:t>
      </w:r>
      <w:r w:rsidR="009562DB">
        <w:rPr>
          <w:b/>
        </w:rPr>
        <w:t xml:space="preserve">bakalářské </w:t>
      </w:r>
      <w:r w:rsidRPr="001303BE">
        <w:rPr>
          <w:b/>
        </w:rPr>
        <w:t>práce:</w:t>
      </w:r>
      <w:r>
        <w:tab/>
        <w:t xml:space="preserve">Ing. </w:t>
      </w:r>
      <w:r w:rsidR="009562DB">
        <w:t>Tomáš Hájek</w:t>
      </w:r>
      <w:r>
        <w:t>, Ph.D.</w:t>
      </w:r>
    </w:p>
    <w:p w:rsidR="001303BE" w:rsidRDefault="001303BE" w:rsidP="00EB53BE">
      <w:pPr>
        <w:tabs>
          <w:tab w:val="left" w:pos="2835"/>
        </w:tabs>
        <w:spacing w:line="360" w:lineRule="auto"/>
      </w:pPr>
    </w:p>
    <w:p w:rsidR="009F0BD3" w:rsidRDefault="009F0BD3" w:rsidP="00EB53BE">
      <w:pPr>
        <w:tabs>
          <w:tab w:val="left" w:pos="2835"/>
        </w:tabs>
        <w:spacing w:line="360" w:lineRule="auto"/>
      </w:pPr>
    </w:p>
    <w:p w:rsidR="005030AD" w:rsidRDefault="0044721F" w:rsidP="009F0BD3">
      <w:pPr>
        <w:tabs>
          <w:tab w:val="left" w:pos="2835"/>
        </w:tabs>
        <w:spacing w:after="240" w:line="360" w:lineRule="auto"/>
        <w:ind w:firstLine="567"/>
        <w:jc w:val="both"/>
      </w:pPr>
      <w:r>
        <w:t xml:space="preserve">Předkládaná bakalářská práce se zabývá stanovením základních chemických vlastností náhrad mateřského mléka. V teoretické části autorka stručně a </w:t>
      </w:r>
      <w:r w:rsidR="0056231C">
        <w:t>srozumitelně</w:t>
      </w:r>
      <w:r>
        <w:t xml:space="preserve"> </w:t>
      </w:r>
      <w:r w:rsidR="009F0BD3">
        <w:t>popisuje mateřské mléko a jeho možnou náhradu umělými mléky. Zabývá se jak chemickým složením, tak výrobou a platnou legislativou.</w:t>
      </w:r>
      <w:r>
        <w:t xml:space="preserve"> </w:t>
      </w:r>
      <w:r w:rsidR="009F0BD3">
        <w:t>Dále v teoretické část uvádí principy metod, které byly použity na cha</w:t>
      </w:r>
      <w:r w:rsidR="0056231C">
        <w:t>ra</w:t>
      </w:r>
      <w:r w:rsidR="009F0BD3">
        <w:t>kterizaci náhrad mateřského mléka a mateřského mléka.</w:t>
      </w:r>
      <w:r w:rsidR="009F0BD3" w:rsidRPr="009F0BD3">
        <w:t xml:space="preserve"> </w:t>
      </w:r>
      <w:r w:rsidR="009F0BD3">
        <w:t xml:space="preserve">V Experimentální části jsou popsány vlastní postupy přípravy vzorku a měření pěti základních ukazatelů kvality náhrad mateřského mléka. Získané výsledky vlastností pěti vzorků náhrad mateřského mléka a jednoho mateřského mléka </w:t>
      </w:r>
      <w:r w:rsidR="009F0BD3" w:rsidRPr="009F0BD3">
        <w:t xml:space="preserve">jsou přehledně a </w:t>
      </w:r>
      <w:r w:rsidR="0056231C">
        <w:t>jasně</w:t>
      </w:r>
      <w:r w:rsidR="009F0BD3" w:rsidRPr="009F0BD3">
        <w:t xml:space="preserve"> shrnuty a okomentovány v</w:t>
      </w:r>
      <w:r w:rsidR="0056231C">
        <w:t> </w:t>
      </w:r>
      <w:r w:rsidR="009F0BD3" w:rsidRPr="009F0BD3">
        <w:t>kapitole Výsledky a diskuze</w:t>
      </w:r>
      <w:r w:rsidR="009F0BD3">
        <w:t>.</w:t>
      </w:r>
    </w:p>
    <w:p w:rsidR="009F0BD3" w:rsidRDefault="009F0BD3" w:rsidP="009F0BD3">
      <w:pPr>
        <w:tabs>
          <w:tab w:val="left" w:pos="2835"/>
        </w:tabs>
        <w:spacing w:after="240" w:line="360" w:lineRule="auto"/>
        <w:ind w:firstLine="567"/>
        <w:jc w:val="both"/>
      </w:pPr>
      <w:r>
        <w:t>Studentka se aktivně podílela na výběru tématu a experimentální části práce. V laboratoři pracovala pečlivě, se zájmem o studované téma, a byla zodpovědná i při následném zpracování výsledků.</w:t>
      </w:r>
    </w:p>
    <w:p w:rsidR="00CB246A" w:rsidRDefault="00EB53BE" w:rsidP="00BA2195">
      <w:pPr>
        <w:tabs>
          <w:tab w:val="left" w:pos="2835"/>
        </w:tabs>
        <w:spacing w:after="240" w:line="360" w:lineRule="auto"/>
        <w:ind w:firstLine="567"/>
        <w:jc w:val="both"/>
      </w:pPr>
      <w:r w:rsidRPr="00A844D3">
        <w:t>Závěrem mohu konstatovat</w:t>
      </w:r>
      <w:r>
        <w:t xml:space="preserve">, že </w:t>
      </w:r>
      <w:r w:rsidR="00857395">
        <w:t>bylo</w:t>
      </w:r>
      <w:r w:rsidR="00CB246A">
        <w:t xml:space="preserve"> splněno zadání </w:t>
      </w:r>
      <w:r w:rsidR="00F43F52">
        <w:t>bakalářské</w:t>
      </w:r>
      <w:r w:rsidR="00CB246A">
        <w:t xml:space="preserve"> práce</w:t>
      </w:r>
      <w:r w:rsidR="00362C86">
        <w:t>. D</w:t>
      </w:r>
      <w:r>
        <w:t xml:space="preserve">oporučuji tuto </w:t>
      </w:r>
      <w:r w:rsidR="00471538">
        <w:t>bakalářskou</w:t>
      </w:r>
      <w:r>
        <w:t xml:space="preserve"> práci k obhajobě a hodnotím </w:t>
      </w:r>
      <w:r w:rsidR="00EB5C7C">
        <w:t xml:space="preserve">ji </w:t>
      </w:r>
      <w:r>
        <w:t>známkou</w:t>
      </w:r>
    </w:p>
    <w:p w:rsidR="00EB53BE" w:rsidRPr="00EB53BE" w:rsidRDefault="00442D99" w:rsidP="00EB53BE">
      <w:pPr>
        <w:tabs>
          <w:tab w:val="left" w:pos="2835"/>
        </w:tabs>
        <w:spacing w:after="120" w:line="360" w:lineRule="auto"/>
        <w:jc w:val="center"/>
        <w:rPr>
          <w:b/>
        </w:rPr>
      </w:pPr>
      <w:r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 wp14:anchorId="73FA4A7D" wp14:editId="64089392">
            <wp:simplePos x="0" y="0"/>
            <wp:positionH relativeFrom="column">
              <wp:posOffset>4395470</wp:posOffset>
            </wp:positionH>
            <wp:positionV relativeFrom="paragraph">
              <wp:posOffset>145656</wp:posOffset>
            </wp:positionV>
            <wp:extent cx="852414" cy="720000"/>
            <wp:effectExtent l="0" t="0" r="5080" b="444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2414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E5344">
        <w:rPr>
          <w:b/>
        </w:rPr>
        <w:t>A</w:t>
      </w:r>
    </w:p>
    <w:p w:rsidR="00EB53BE" w:rsidRDefault="006428FB" w:rsidP="00EB53BE">
      <w:pPr>
        <w:tabs>
          <w:tab w:val="left" w:pos="2835"/>
        </w:tabs>
        <w:spacing w:after="120" w:line="360" w:lineRule="auto"/>
        <w:jc w:val="both"/>
      </w:pPr>
      <w:r>
        <w:t>V Pardubicích</w:t>
      </w:r>
      <w:r w:rsidR="00EB53BE">
        <w:t xml:space="preserve"> </w:t>
      </w:r>
      <w:r w:rsidR="00E132C2">
        <w:t>1</w:t>
      </w:r>
      <w:r w:rsidR="00EB53BE">
        <w:t xml:space="preserve">. </w:t>
      </w:r>
      <w:r w:rsidR="00EE7BBD">
        <w:t>8</w:t>
      </w:r>
      <w:r w:rsidR="00EB53BE">
        <w:t>. 201</w:t>
      </w:r>
      <w:r w:rsidR="00782713">
        <w:t>8</w:t>
      </w:r>
      <w:r w:rsidR="00EB53BE">
        <w:tab/>
      </w:r>
      <w:r w:rsidR="00EB53BE">
        <w:tab/>
      </w:r>
      <w:r w:rsidR="00EB53BE">
        <w:tab/>
      </w:r>
      <w:r w:rsidR="00EB53BE">
        <w:tab/>
      </w:r>
      <w:r w:rsidR="00EB53BE">
        <w:tab/>
      </w:r>
    </w:p>
    <w:p w:rsidR="00EB53BE" w:rsidRDefault="00EB53BE" w:rsidP="00EB53BE">
      <w:pPr>
        <w:tabs>
          <w:tab w:val="left" w:pos="6521"/>
        </w:tabs>
        <w:spacing w:after="120" w:line="360" w:lineRule="auto"/>
        <w:ind w:firstLine="567"/>
        <w:jc w:val="both"/>
      </w:pPr>
      <w:r>
        <w:tab/>
        <w:t>Ing. Tomáš Hájek, Ph.D.</w:t>
      </w:r>
    </w:p>
    <w:sectPr w:rsidR="00EB53BE" w:rsidSect="00EB53BE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86E02"/>
    <w:multiLevelType w:val="hybridMultilevel"/>
    <w:tmpl w:val="C4C68142"/>
    <w:lvl w:ilvl="0" w:tplc="85B86B3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3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3BE"/>
    <w:rsid w:val="00007F8E"/>
    <w:rsid w:val="00071E95"/>
    <w:rsid w:val="001303BE"/>
    <w:rsid w:val="00131FC1"/>
    <w:rsid w:val="001434AB"/>
    <w:rsid w:val="00182545"/>
    <w:rsid w:val="00183F33"/>
    <w:rsid w:val="00222212"/>
    <w:rsid w:val="00231AE5"/>
    <w:rsid w:val="00260499"/>
    <w:rsid w:val="002D5D8F"/>
    <w:rsid w:val="002E2C9D"/>
    <w:rsid w:val="002E5344"/>
    <w:rsid w:val="003216BF"/>
    <w:rsid w:val="00344042"/>
    <w:rsid w:val="00362C86"/>
    <w:rsid w:val="003934B7"/>
    <w:rsid w:val="003B4D57"/>
    <w:rsid w:val="003E7000"/>
    <w:rsid w:val="004127E9"/>
    <w:rsid w:val="0044218F"/>
    <w:rsid w:val="00442D99"/>
    <w:rsid w:val="0044721F"/>
    <w:rsid w:val="00461759"/>
    <w:rsid w:val="00461776"/>
    <w:rsid w:val="004701A9"/>
    <w:rsid w:val="00471538"/>
    <w:rsid w:val="00474E14"/>
    <w:rsid w:val="0049436E"/>
    <w:rsid w:val="005030AD"/>
    <w:rsid w:val="0056231C"/>
    <w:rsid w:val="00587C18"/>
    <w:rsid w:val="005B43D2"/>
    <w:rsid w:val="00632E6A"/>
    <w:rsid w:val="006428FB"/>
    <w:rsid w:val="00651FD0"/>
    <w:rsid w:val="006711E6"/>
    <w:rsid w:val="006C0DEA"/>
    <w:rsid w:val="006D5434"/>
    <w:rsid w:val="00723A7D"/>
    <w:rsid w:val="00735B6D"/>
    <w:rsid w:val="00781D9E"/>
    <w:rsid w:val="00781F7B"/>
    <w:rsid w:val="00782713"/>
    <w:rsid w:val="007C3C48"/>
    <w:rsid w:val="00812F09"/>
    <w:rsid w:val="00857395"/>
    <w:rsid w:val="00894EEC"/>
    <w:rsid w:val="008A26BE"/>
    <w:rsid w:val="008C450B"/>
    <w:rsid w:val="008E108D"/>
    <w:rsid w:val="008E1F60"/>
    <w:rsid w:val="008E3199"/>
    <w:rsid w:val="008E4663"/>
    <w:rsid w:val="008E46DE"/>
    <w:rsid w:val="008F40AD"/>
    <w:rsid w:val="00906741"/>
    <w:rsid w:val="009402F0"/>
    <w:rsid w:val="0094057A"/>
    <w:rsid w:val="009559B6"/>
    <w:rsid w:val="009562DB"/>
    <w:rsid w:val="009658EB"/>
    <w:rsid w:val="00976444"/>
    <w:rsid w:val="0098046A"/>
    <w:rsid w:val="009A6DFF"/>
    <w:rsid w:val="009B76C6"/>
    <w:rsid w:val="009C2396"/>
    <w:rsid w:val="009D229C"/>
    <w:rsid w:val="009D618F"/>
    <w:rsid w:val="009F0BD3"/>
    <w:rsid w:val="009F28A7"/>
    <w:rsid w:val="00A7005E"/>
    <w:rsid w:val="00AB2D46"/>
    <w:rsid w:val="00AD113C"/>
    <w:rsid w:val="00AD3CA7"/>
    <w:rsid w:val="00B37712"/>
    <w:rsid w:val="00B546E0"/>
    <w:rsid w:val="00BA2195"/>
    <w:rsid w:val="00BF586C"/>
    <w:rsid w:val="00CB246A"/>
    <w:rsid w:val="00CF5AD7"/>
    <w:rsid w:val="00D10116"/>
    <w:rsid w:val="00D269DD"/>
    <w:rsid w:val="00D34B90"/>
    <w:rsid w:val="00D544E6"/>
    <w:rsid w:val="00D83B5A"/>
    <w:rsid w:val="00E132C2"/>
    <w:rsid w:val="00E13A89"/>
    <w:rsid w:val="00E23E68"/>
    <w:rsid w:val="00E316AD"/>
    <w:rsid w:val="00E325D9"/>
    <w:rsid w:val="00E820AE"/>
    <w:rsid w:val="00EB53BE"/>
    <w:rsid w:val="00EB5C7C"/>
    <w:rsid w:val="00EE7BBD"/>
    <w:rsid w:val="00F3718C"/>
    <w:rsid w:val="00F43F52"/>
    <w:rsid w:val="00F56C8D"/>
    <w:rsid w:val="00F75B21"/>
    <w:rsid w:val="00FA1516"/>
    <w:rsid w:val="00FA5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v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v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Tomáš Hájek</dc:creator>
  <cp:lastModifiedBy>UPa</cp:lastModifiedBy>
  <cp:revision>2</cp:revision>
  <cp:lastPrinted>2017-08-11T10:51:00Z</cp:lastPrinted>
  <dcterms:created xsi:type="dcterms:W3CDTF">2018-08-20T07:08:00Z</dcterms:created>
  <dcterms:modified xsi:type="dcterms:W3CDTF">2018-08-20T07:08:00Z</dcterms:modified>
</cp:coreProperties>
</file>