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DD3" w:rsidRPr="004642FB" w:rsidRDefault="00D72859" w:rsidP="003A6DD3">
      <w:pPr>
        <w:jc w:val="center"/>
        <w:rPr>
          <w:b/>
          <w:sz w:val="22"/>
          <w:szCs w:val="22"/>
          <w:u w:val="single"/>
          <w:lang w:val="cs-CZ"/>
        </w:rPr>
      </w:pPr>
      <w:bookmarkStart w:id="0" w:name="_GoBack"/>
      <w:bookmarkEnd w:id="0"/>
      <w:r>
        <w:rPr>
          <w:b/>
          <w:sz w:val="22"/>
          <w:szCs w:val="22"/>
          <w:u w:val="single"/>
          <w:lang w:val="cs-CZ"/>
        </w:rPr>
        <w:t>P</w:t>
      </w:r>
      <w:r w:rsidR="003A6DD3" w:rsidRPr="004642FB">
        <w:rPr>
          <w:b/>
          <w:sz w:val="22"/>
          <w:szCs w:val="22"/>
          <w:u w:val="single"/>
          <w:lang w:val="cs-CZ"/>
        </w:rPr>
        <w:t xml:space="preserve">osudek </w:t>
      </w:r>
      <w:r w:rsidR="00E03E78">
        <w:rPr>
          <w:b/>
          <w:sz w:val="22"/>
          <w:szCs w:val="22"/>
          <w:u w:val="single"/>
          <w:lang w:val="cs-CZ"/>
        </w:rPr>
        <w:t>oponenta</w:t>
      </w:r>
      <w:r w:rsidR="00FD26AF">
        <w:rPr>
          <w:b/>
          <w:sz w:val="22"/>
          <w:szCs w:val="22"/>
          <w:u w:val="single"/>
          <w:lang w:val="cs-CZ"/>
        </w:rPr>
        <w:t xml:space="preserve"> </w:t>
      </w:r>
      <w:r w:rsidR="003A6DD3">
        <w:rPr>
          <w:b/>
          <w:sz w:val="22"/>
          <w:szCs w:val="22"/>
          <w:u w:val="single"/>
          <w:lang w:val="cs-CZ"/>
        </w:rPr>
        <w:t>diplomové práce</w:t>
      </w:r>
    </w:p>
    <w:p w:rsidR="003A6DD3" w:rsidRPr="004642FB" w:rsidRDefault="003A6DD3" w:rsidP="003A6DD3">
      <w:pPr>
        <w:jc w:val="center"/>
        <w:rPr>
          <w:b/>
          <w:sz w:val="22"/>
          <w:szCs w:val="22"/>
          <w:u w:val="single"/>
          <w:lang w:val="cs-CZ"/>
        </w:rPr>
      </w:pPr>
    </w:p>
    <w:p w:rsidR="00615C45" w:rsidRPr="00FD26AF" w:rsidRDefault="00615C45" w:rsidP="00615C45">
      <w:pPr>
        <w:rPr>
          <w:b/>
          <w:lang w:val="en-US"/>
        </w:rPr>
      </w:pPr>
      <w:r w:rsidRPr="009C7422">
        <w:rPr>
          <w:b/>
        </w:rPr>
        <w:t xml:space="preserve">Název práce:  </w:t>
      </w:r>
      <w:r w:rsidR="00DF4A7D">
        <w:rPr>
          <w:b/>
        </w:rPr>
        <w:t>The Phenomenon of Metamorphosis in Victorian Fiction</w:t>
      </w:r>
    </w:p>
    <w:p w:rsidR="00615C45" w:rsidRPr="00DF4A7D" w:rsidRDefault="00615C45" w:rsidP="00615C45">
      <w:pPr>
        <w:rPr>
          <w:b/>
          <w:lang w:val="cs-CZ"/>
        </w:rPr>
      </w:pPr>
      <w:r w:rsidRPr="00E03E78">
        <w:rPr>
          <w:b/>
          <w:lang w:val="es-ES"/>
        </w:rPr>
        <w:t xml:space="preserve">Autor: Bc. </w:t>
      </w:r>
      <w:r w:rsidR="00DF4A7D">
        <w:rPr>
          <w:b/>
          <w:lang w:val="es-ES"/>
        </w:rPr>
        <w:t>Petra Fouskov</w:t>
      </w:r>
      <w:r w:rsidR="00DF4A7D">
        <w:rPr>
          <w:b/>
          <w:lang w:val="cs-CZ"/>
        </w:rPr>
        <w:t>á</w:t>
      </w:r>
    </w:p>
    <w:p w:rsidR="00FD26AF" w:rsidRPr="00E03E78" w:rsidRDefault="00615C45" w:rsidP="00FD26AF">
      <w:pPr>
        <w:rPr>
          <w:b/>
          <w:lang w:val="es-ES"/>
        </w:rPr>
      </w:pPr>
      <w:r w:rsidRPr="00E03E78">
        <w:rPr>
          <w:b/>
          <w:lang w:val="es-ES"/>
        </w:rPr>
        <w:t xml:space="preserve">Vedoucí práce:  </w:t>
      </w:r>
      <w:r w:rsidR="00785E85">
        <w:rPr>
          <w:b/>
          <w:lang w:val="es-ES"/>
        </w:rPr>
        <w:t>Mgr. Olga Roebuck</w:t>
      </w:r>
      <w:r w:rsidR="00FD26AF" w:rsidRPr="00E03E78">
        <w:rPr>
          <w:b/>
          <w:lang w:val="es-ES"/>
        </w:rPr>
        <w:t>, Ph.D.</w:t>
      </w:r>
    </w:p>
    <w:p w:rsidR="00615C45" w:rsidRPr="00E03E78" w:rsidRDefault="00615C45" w:rsidP="00615C45">
      <w:pPr>
        <w:rPr>
          <w:b/>
          <w:lang w:val="es-ES"/>
        </w:rPr>
      </w:pPr>
    </w:p>
    <w:p w:rsidR="0000431E" w:rsidRDefault="00E755C4" w:rsidP="000375C4">
      <w:pPr>
        <w:jc w:val="both"/>
        <w:rPr>
          <w:sz w:val="22"/>
          <w:szCs w:val="22"/>
          <w:lang w:val="cs-CZ"/>
        </w:rPr>
      </w:pPr>
      <w:r w:rsidRPr="009A293C">
        <w:rPr>
          <w:sz w:val="22"/>
          <w:szCs w:val="22"/>
          <w:lang w:val="cs-CZ"/>
        </w:rPr>
        <w:t xml:space="preserve">Předložená diplomová práce se věnuje </w:t>
      </w:r>
      <w:r w:rsidR="00C36794">
        <w:rPr>
          <w:sz w:val="22"/>
          <w:szCs w:val="22"/>
          <w:lang w:val="cs-CZ"/>
        </w:rPr>
        <w:t xml:space="preserve">otázce </w:t>
      </w:r>
      <w:r w:rsidR="002844A3">
        <w:rPr>
          <w:sz w:val="22"/>
          <w:szCs w:val="22"/>
          <w:lang w:val="cs-CZ"/>
        </w:rPr>
        <w:t>„</w:t>
      </w:r>
      <w:r w:rsidR="00C36794">
        <w:rPr>
          <w:sz w:val="22"/>
          <w:szCs w:val="22"/>
          <w:lang w:val="cs-CZ"/>
        </w:rPr>
        <w:t>metamorfózy</w:t>
      </w:r>
      <w:r w:rsidR="002844A3">
        <w:rPr>
          <w:sz w:val="22"/>
          <w:szCs w:val="22"/>
          <w:lang w:val="cs-CZ"/>
        </w:rPr>
        <w:t>“</w:t>
      </w:r>
      <w:r w:rsidR="00C36794">
        <w:rPr>
          <w:sz w:val="22"/>
          <w:szCs w:val="22"/>
          <w:lang w:val="cs-CZ"/>
        </w:rPr>
        <w:t xml:space="preserve"> </w:t>
      </w:r>
      <w:r w:rsidR="00C12B33">
        <w:rPr>
          <w:sz w:val="22"/>
          <w:szCs w:val="22"/>
          <w:lang w:val="cs-CZ"/>
        </w:rPr>
        <w:t xml:space="preserve">ve vybrané viktoriánské </w:t>
      </w:r>
      <w:r w:rsidR="002844A3">
        <w:rPr>
          <w:sz w:val="22"/>
          <w:szCs w:val="22"/>
          <w:lang w:val="cs-CZ"/>
        </w:rPr>
        <w:t>p</w:t>
      </w:r>
      <w:r w:rsidR="00C12B33">
        <w:rPr>
          <w:sz w:val="22"/>
          <w:szCs w:val="22"/>
          <w:lang w:val="cs-CZ"/>
        </w:rPr>
        <w:t>r</w:t>
      </w:r>
      <w:r w:rsidR="00C12B33">
        <w:rPr>
          <w:sz w:val="22"/>
          <w:szCs w:val="22"/>
          <w:lang w:val="es-ES"/>
        </w:rPr>
        <w:t>óze</w:t>
      </w:r>
      <w:r w:rsidR="00785E85">
        <w:rPr>
          <w:sz w:val="22"/>
          <w:szCs w:val="22"/>
          <w:lang w:val="cs-CZ"/>
        </w:rPr>
        <w:t xml:space="preserve">, konkrétně v románech </w:t>
      </w:r>
      <w:r w:rsidR="00C36794">
        <w:rPr>
          <w:i/>
          <w:sz w:val="22"/>
          <w:szCs w:val="22"/>
          <w:lang w:val="cs-CZ"/>
        </w:rPr>
        <w:t xml:space="preserve">The Island of Dr Moreau </w:t>
      </w:r>
      <w:r w:rsidR="00C36794" w:rsidRPr="00C36794">
        <w:rPr>
          <w:sz w:val="22"/>
          <w:szCs w:val="22"/>
          <w:lang w:val="cs-CZ"/>
        </w:rPr>
        <w:t>Herberta</w:t>
      </w:r>
      <w:r w:rsidR="00C36794">
        <w:rPr>
          <w:i/>
          <w:sz w:val="22"/>
          <w:szCs w:val="22"/>
          <w:lang w:val="cs-CZ"/>
        </w:rPr>
        <w:t xml:space="preserve"> </w:t>
      </w:r>
      <w:r w:rsidR="00C36794">
        <w:rPr>
          <w:sz w:val="22"/>
          <w:szCs w:val="22"/>
          <w:lang w:val="cs-CZ"/>
        </w:rPr>
        <w:t xml:space="preserve">George Wellse a </w:t>
      </w:r>
      <w:r w:rsidR="00C36794" w:rsidRPr="00C36794">
        <w:rPr>
          <w:i/>
          <w:sz w:val="22"/>
          <w:szCs w:val="22"/>
          <w:lang w:val="cs-CZ"/>
        </w:rPr>
        <w:t>Strange Case of Dr Jekyll and Mr Hyde</w:t>
      </w:r>
      <w:r w:rsidR="00C36794">
        <w:rPr>
          <w:sz w:val="22"/>
          <w:szCs w:val="22"/>
          <w:lang w:val="cs-CZ"/>
        </w:rPr>
        <w:t xml:space="preserve"> Roberta Louise Stevensona</w:t>
      </w:r>
      <w:r w:rsidR="006E4582" w:rsidRPr="009A293C">
        <w:rPr>
          <w:sz w:val="22"/>
          <w:szCs w:val="22"/>
          <w:lang w:val="cs-CZ"/>
        </w:rPr>
        <w:t xml:space="preserve">. </w:t>
      </w:r>
    </w:p>
    <w:p w:rsidR="00972D7D" w:rsidRDefault="00972D7D" w:rsidP="000375C4">
      <w:pPr>
        <w:jc w:val="both"/>
        <w:rPr>
          <w:sz w:val="22"/>
          <w:szCs w:val="22"/>
          <w:lang w:val="cs-CZ"/>
        </w:rPr>
      </w:pPr>
    </w:p>
    <w:p w:rsidR="00675135" w:rsidRDefault="00A45AB8" w:rsidP="000375C4">
      <w:pPr>
        <w:jc w:val="both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Předkládan</w:t>
      </w:r>
      <w:r w:rsidR="00675135">
        <w:rPr>
          <w:sz w:val="22"/>
          <w:szCs w:val="22"/>
          <w:lang w:val="cs-CZ"/>
        </w:rPr>
        <w:t xml:space="preserve">ý text </w:t>
      </w:r>
      <w:r w:rsidR="00940578">
        <w:rPr>
          <w:sz w:val="22"/>
          <w:szCs w:val="22"/>
          <w:lang w:val="cs-CZ"/>
        </w:rPr>
        <w:t xml:space="preserve">je </w:t>
      </w:r>
      <w:r>
        <w:rPr>
          <w:sz w:val="22"/>
          <w:szCs w:val="22"/>
          <w:lang w:val="cs-CZ"/>
        </w:rPr>
        <w:t>opraven</w:t>
      </w:r>
      <w:r w:rsidR="00675135">
        <w:rPr>
          <w:sz w:val="22"/>
          <w:szCs w:val="22"/>
          <w:lang w:val="cs-CZ"/>
        </w:rPr>
        <w:t xml:space="preserve">á verze neúspěšně obhájené práce z ledna 2015. </w:t>
      </w:r>
    </w:p>
    <w:p w:rsidR="00940578" w:rsidRDefault="00940578" w:rsidP="000375C4">
      <w:pPr>
        <w:jc w:val="both"/>
        <w:rPr>
          <w:sz w:val="22"/>
          <w:szCs w:val="22"/>
          <w:lang w:val="cs-CZ"/>
        </w:rPr>
      </w:pPr>
    </w:p>
    <w:p w:rsidR="00DD6CDD" w:rsidRDefault="00675135" w:rsidP="000375C4">
      <w:pPr>
        <w:jc w:val="both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 xml:space="preserve">Autorku je opět třeba pochválit za obsahovou stránku </w:t>
      </w:r>
      <w:r w:rsidR="001E16BD">
        <w:rPr>
          <w:sz w:val="22"/>
          <w:szCs w:val="22"/>
          <w:lang w:val="cs-CZ"/>
        </w:rPr>
        <w:t xml:space="preserve">textu. V jednotlivých kapitolách se zabývá </w:t>
      </w:r>
      <w:r w:rsidR="00833302">
        <w:rPr>
          <w:sz w:val="22"/>
          <w:szCs w:val="22"/>
          <w:lang w:val="cs-CZ"/>
        </w:rPr>
        <w:t>motivem proměny</w:t>
      </w:r>
      <w:r w:rsidR="00940578">
        <w:rPr>
          <w:sz w:val="22"/>
          <w:szCs w:val="22"/>
          <w:lang w:val="cs-CZ"/>
        </w:rPr>
        <w:t>,</w:t>
      </w:r>
      <w:r w:rsidR="00833302">
        <w:rPr>
          <w:sz w:val="22"/>
          <w:szCs w:val="22"/>
          <w:lang w:val="cs-CZ"/>
        </w:rPr>
        <w:t xml:space="preserve"> a to z různých hledisek. V úvodní části předkládá fundovaně vyznívající historický přehled o užití tohoto prvku v antické, středověké i</w:t>
      </w:r>
      <w:r w:rsidR="002B4D5C">
        <w:rPr>
          <w:sz w:val="22"/>
          <w:szCs w:val="22"/>
          <w:lang w:val="cs-CZ"/>
        </w:rPr>
        <w:t xml:space="preserve"> novější</w:t>
      </w:r>
      <w:r w:rsidR="00EC37A4">
        <w:rPr>
          <w:sz w:val="22"/>
          <w:szCs w:val="22"/>
          <w:lang w:val="cs-CZ"/>
        </w:rPr>
        <w:t xml:space="preserve"> literatuře</w:t>
      </w:r>
      <w:r w:rsidR="002B4D5C">
        <w:rPr>
          <w:sz w:val="22"/>
          <w:szCs w:val="22"/>
          <w:lang w:val="cs-CZ"/>
        </w:rPr>
        <w:t xml:space="preserve">. V následujících kapitolách analyzuje užití motivu proměny ve zvolených dílech. Argumentace je </w:t>
      </w:r>
      <w:r w:rsidR="00DD6CDD">
        <w:rPr>
          <w:sz w:val="22"/>
          <w:szCs w:val="22"/>
          <w:lang w:val="cs-CZ"/>
        </w:rPr>
        <w:t>logická a přesvědčivá. Některé z</w:t>
      </w:r>
      <w:r w:rsidR="00635D13">
        <w:rPr>
          <w:sz w:val="22"/>
          <w:szCs w:val="22"/>
          <w:lang w:val="cs-CZ"/>
        </w:rPr>
        <w:t xml:space="preserve"> dříve vytčených </w:t>
      </w:r>
      <w:r w:rsidR="00DD6CDD">
        <w:rPr>
          <w:sz w:val="22"/>
          <w:szCs w:val="22"/>
          <w:lang w:val="cs-CZ"/>
        </w:rPr>
        <w:t>nedostatků týkajících se vyvozování závěrů byly odstraněny</w:t>
      </w:r>
      <w:r w:rsidR="00296F19">
        <w:rPr>
          <w:sz w:val="22"/>
          <w:szCs w:val="22"/>
          <w:lang w:val="cs-CZ"/>
        </w:rPr>
        <w:t xml:space="preserve">. </w:t>
      </w:r>
      <w:r w:rsidR="00DD6CDD">
        <w:rPr>
          <w:sz w:val="22"/>
          <w:szCs w:val="22"/>
          <w:lang w:val="cs-CZ"/>
        </w:rPr>
        <w:t xml:space="preserve">   </w:t>
      </w:r>
    </w:p>
    <w:p w:rsidR="00DD6CDD" w:rsidRDefault="00DD6CDD" w:rsidP="000375C4">
      <w:pPr>
        <w:jc w:val="both"/>
        <w:rPr>
          <w:sz w:val="22"/>
          <w:szCs w:val="22"/>
          <w:lang w:val="cs-CZ"/>
        </w:rPr>
      </w:pPr>
    </w:p>
    <w:p w:rsidR="00524113" w:rsidRDefault="00DD6CDD" w:rsidP="003F7C74">
      <w:pPr>
        <w:jc w:val="both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 xml:space="preserve">Méně </w:t>
      </w:r>
      <w:r w:rsidR="00635D13">
        <w:rPr>
          <w:sz w:val="22"/>
          <w:szCs w:val="22"/>
          <w:lang w:val="cs-CZ"/>
        </w:rPr>
        <w:t>uspokojivá</w:t>
      </w:r>
      <w:r w:rsidR="00296F19">
        <w:rPr>
          <w:sz w:val="22"/>
          <w:szCs w:val="22"/>
          <w:lang w:val="cs-CZ"/>
        </w:rPr>
        <w:t xml:space="preserve"> </w:t>
      </w:r>
      <w:r>
        <w:rPr>
          <w:sz w:val="22"/>
          <w:szCs w:val="22"/>
          <w:lang w:val="cs-CZ"/>
        </w:rPr>
        <w:t xml:space="preserve">je </w:t>
      </w:r>
      <w:r w:rsidR="00635D13">
        <w:rPr>
          <w:sz w:val="22"/>
          <w:szCs w:val="22"/>
          <w:lang w:val="cs-CZ"/>
        </w:rPr>
        <w:t xml:space="preserve">však </w:t>
      </w:r>
      <w:r w:rsidR="00296F19">
        <w:rPr>
          <w:sz w:val="22"/>
          <w:szCs w:val="22"/>
          <w:lang w:val="cs-CZ"/>
        </w:rPr>
        <w:t xml:space="preserve">opět formální stránka textu. Navzdory upozornění v posudcích a při obhajobě </w:t>
      </w:r>
      <w:r w:rsidR="00635D13">
        <w:rPr>
          <w:sz w:val="22"/>
          <w:szCs w:val="22"/>
          <w:lang w:val="cs-CZ"/>
        </w:rPr>
        <w:t xml:space="preserve">v lednu 2015, </w:t>
      </w:r>
      <w:r w:rsidR="00296F19">
        <w:rPr>
          <w:sz w:val="22"/>
          <w:szCs w:val="22"/>
          <w:lang w:val="cs-CZ"/>
        </w:rPr>
        <w:t>autorka stále neprokazuje adekvátní schopnost pracovat se sekundárními zdroji</w:t>
      </w:r>
      <w:r w:rsidR="00C47008">
        <w:rPr>
          <w:sz w:val="22"/>
          <w:szCs w:val="22"/>
          <w:lang w:val="cs-CZ"/>
        </w:rPr>
        <w:t xml:space="preserve"> dle platného </w:t>
      </w:r>
      <w:r w:rsidR="00AB4355">
        <w:rPr>
          <w:sz w:val="22"/>
          <w:szCs w:val="22"/>
          <w:lang w:val="cs-CZ"/>
        </w:rPr>
        <w:t>citační</w:t>
      </w:r>
      <w:r w:rsidR="00C47008">
        <w:rPr>
          <w:sz w:val="22"/>
          <w:szCs w:val="22"/>
          <w:lang w:val="cs-CZ"/>
        </w:rPr>
        <w:t xml:space="preserve">ho </w:t>
      </w:r>
      <w:r w:rsidR="00AB4355">
        <w:rPr>
          <w:sz w:val="22"/>
          <w:szCs w:val="22"/>
          <w:lang w:val="cs-CZ"/>
        </w:rPr>
        <w:t>úz</w:t>
      </w:r>
      <w:r w:rsidR="00C47008">
        <w:rPr>
          <w:sz w:val="22"/>
          <w:szCs w:val="22"/>
          <w:lang w:val="cs-CZ"/>
        </w:rPr>
        <w:t>u</w:t>
      </w:r>
      <w:r w:rsidR="00AB4355">
        <w:rPr>
          <w:sz w:val="22"/>
          <w:szCs w:val="22"/>
          <w:lang w:val="cs-CZ"/>
        </w:rPr>
        <w:t xml:space="preserve">. </w:t>
      </w:r>
      <w:r w:rsidR="00D327AD">
        <w:rPr>
          <w:sz w:val="22"/>
          <w:szCs w:val="22"/>
          <w:lang w:val="cs-CZ"/>
        </w:rPr>
        <w:t xml:space="preserve">Kromě </w:t>
      </w:r>
      <w:r w:rsidR="00FF112B">
        <w:rPr>
          <w:sz w:val="22"/>
          <w:szCs w:val="22"/>
          <w:lang w:val="cs-CZ"/>
        </w:rPr>
        <w:t>méně zásadní</w:t>
      </w:r>
      <w:r w:rsidR="00D327AD">
        <w:rPr>
          <w:sz w:val="22"/>
          <w:szCs w:val="22"/>
          <w:lang w:val="cs-CZ"/>
        </w:rPr>
        <w:t>ch</w:t>
      </w:r>
      <w:r w:rsidR="00FF112B">
        <w:rPr>
          <w:sz w:val="22"/>
          <w:szCs w:val="22"/>
          <w:lang w:val="cs-CZ"/>
        </w:rPr>
        <w:t xml:space="preserve"> </w:t>
      </w:r>
      <w:r w:rsidR="00FD1085">
        <w:rPr>
          <w:sz w:val="22"/>
          <w:szCs w:val="22"/>
          <w:lang w:val="cs-CZ"/>
        </w:rPr>
        <w:t>vad</w:t>
      </w:r>
      <w:r w:rsidR="00DD0E3A">
        <w:rPr>
          <w:sz w:val="22"/>
          <w:szCs w:val="22"/>
          <w:lang w:val="cs-CZ"/>
        </w:rPr>
        <w:t xml:space="preserve"> (např. </w:t>
      </w:r>
      <w:r w:rsidR="00AB4355">
        <w:rPr>
          <w:sz w:val="22"/>
          <w:szCs w:val="22"/>
          <w:lang w:val="cs-CZ"/>
        </w:rPr>
        <w:t>nekonzistentní užití kurzí</w:t>
      </w:r>
      <w:r w:rsidR="00DD0E3A">
        <w:rPr>
          <w:sz w:val="22"/>
          <w:szCs w:val="22"/>
          <w:lang w:val="cs-CZ"/>
        </w:rPr>
        <w:t>vy u názvů monograf</w:t>
      </w:r>
      <w:r w:rsidR="0012012E">
        <w:rPr>
          <w:sz w:val="22"/>
          <w:szCs w:val="22"/>
          <w:lang w:val="cs-CZ"/>
        </w:rPr>
        <w:t>ií</w:t>
      </w:r>
      <w:r w:rsidR="00DD0E3A">
        <w:rPr>
          <w:sz w:val="22"/>
          <w:szCs w:val="22"/>
        </w:rPr>
        <w:t xml:space="preserve">; </w:t>
      </w:r>
      <w:r w:rsidR="00AB4355">
        <w:rPr>
          <w:sz w:val="22"/>
          <w:szCs w:val="22"/>
          <w:lang w:val="cs-CZ"/>
        </w:rPr>
        <w:t>např.</w:t>
      </w:r>
      <w:r w:rsidR="003F7C74">
        <w:rPr>
          <w:sz w:val="22"/>
          <w:szCs w:val="22"/>
          <w:lang w:val="cs-CZ"/>
        </w:rPr>
        <w:t xml:space="preserve"> poznámka 25</w:t>
      </w:r>
      <w:r w:rsidR="00AB4355">
        <w:rPr>
          <w:sz w:val="22"/>
          <w:szCs w:val="22"/>
          <w:lang w:val="cs-CZ"/>
        </w:rPr>
        <w:t xml:space="preserve"> </w:t>
      </w:r>
      <w:r w:rsidR="003F7C74">
        <w:rPr>
          <w:sz w:val="22"/>
          <w:szCs w:val="22"/>
          <w:lang w:val="cs-CZ"/>
        </w:rPr>
        <w:t>na s.</w:t>
      </w:r>
      <w:r w:rsidR="00DD0E3A">
        <w:rPr>
          <w:sz w:val="22"/>
          <w:szCs w:val="22"/>
          <w:lang w:val="cs-CZ"/>
        </w:rPr>
        <w:t xml:space="preserve"> </w:t>
      </w:r>
      <w:r w:rsidR="003F7C74">
        <w:rPr>
          <w:sz w:val="22"/>
          <w:szCs w:val="22"/>
          <w:lang w:val="cs-CZ"/>
        </w:rPr>
        <w:t>9</w:t>
      </w:r>
      <w:r w:rsidR="00AB4355">
        <w:rPr>
          <w:sz w:val="22"/>
          <w:szCs w:val="22"/>
          <w:lang w:val="cs-CZ"/>
        </w:rPr>
        <w:t>)</w:t>
      </w:r>
      <w:r w:rsidR="003F7C74">
        <w:rPr>
          <w:sz w:val="22"/>
          <w:szCs w:val="22"/>
          <w:lang w:val="cs-CZ"/>
        </w:rPr>
        <w:t xml:space="preserve"> </w:t>
      </w:r>
      <w:r w:rsidR="00D327AD">
        <w:rPr>
          <w:sz w:val="22"/>
          <w:szCs w:val="22"/>
          <w:lang w:val="cs-CZ"/>
        </w:rPr>
        <w:t xml:space="preserve">v práci </w:t>
      </w:r>
      <w:r w:rsidR="00B74C9D">
        <w:rPr>
          <w:sz w:val="22"/>
          <w:szCs w:val="22"/>
          <w:lang w:val="cs-CZ"/>
        </w:rPr>
        <w:t xml:space="preserve">přetrval velmi </w:t>
      </w:r>
      <w:r w:rsidR="00D327AD">
        <w:rPr>
          <w:sz w:val="22"/>
          <w:szCs w:val="22"/>
          <w:lang w:val="cs-CZ"/>
        </w:rPr>
        <w:t>důležitý nedostatek. A</w:t>
      </w:r>
      <w:r w:rsidR="003F7C74">
        <w:rPr>
          <w:sz w:val="22"/>
          <w:szCs w:val="22"/>
          <w:lang w:val="cs-CZ"/>
        </w:rPr>
        <w:t>utorka n</w:t>
      </w:r>
      <w:r w:rsidR="00187262">
        <w:rPr>
          <w:sz w:val="22"/>
          <w:szCs w:val="22"/>
          <w:lang w:val="cs-CZ"/>
        </w:rPr>
        <w:t xml:space="preserve">a několika místech </w:t>
      </w:r>
      <w:r w:rsidR="00B74C9D">
        <w:rPr>
          <w:sz w:val="22"/>
          <w:szCs w:val="22"/>
          <w:lang w:val="cs-CZ"/>
        </w:rPr>
        <w:t xml:space="preserve">textu </w:t>
      </w:r>
      <w:r w:rsidR="00187262">
        <w:rPr>
          <w:sz w:val="22"/>
          <w:szCs w:val="22"/>
          <w:lang w:val="cs-CZ"/>
        </w:rPr>
        <w:t xml:space="preserve">předkládá tvrzení, </w:t>
      </w:r>
      <w:r w:rsidR="00160226">
        <w:rPr>
          <w:sz w:val="22"/>
          <w:szCs w:val="22"/>
          <w:lang w:val="cs-CZ"/>
        </w:rPr>
        <w:t>ale nesignalizuje, zda se jedná o myšlenku její nebo převzatou. Příkladem může být náhodně vybraná pasáž ze strany 9: „</w:t>
      </w:r>
      <w:r w:rsidR="00B74C9D">
        <w:rPr>
          <w:sz w:val="22"/>
          <w:szCs w:val="22"/>
          <w:lang w:val="cs-CZ"/>
        </w:rPr>
        <w:t>The monster-human metamorphosis which Gower and Chaucer work</w:t>
      </w:r>
      <w:r w:rsidR="00120851">
        <w:rPr>
          <w:sz w:val="22"/>
          <w:szCs w:val="22"/>
          <w:lang w:val="cs-CZ"/>
        </w:rPr>
        <w:t xml:space="preserve"> with was fairly common in Middle English texts. However, in contrast to the literary metamorphosis occurring </w:t>
      </w:r>
      <w:r w:rsidR="004E5B3B">
        <w:rPr>
          <w:sz w:val="22"/>
          <w:szCs w:val="22"/>
          <w:lang w:val="cs-CZ"/>
        </w:rPr>
        <w:t xml:space="preserve">in the following centuries, the transformations are </w:t>
      </w:r>
      <w:r w:rsidR="00056AD8">
        <w:rPr>
          <w:sz w:val="22"/>
          <w:szCs w:val="22"/>
          <w:lang w:val="cs-CZ"/>
        </w:rPr>
        <w:t>p</w:t>
      </w:r>
      <w:r w:rsidR="004E5B3B">
        <w:rPr>
          <w:sz w:val="22"/>
          <w:szCs w:val="22"/>
          <w:lang w:val="cs-CZ"/>
        </w:rPr>
        <w:t>rimarily precipitated by an</w:t>
      </w:r>
      <w:r w:rsidR="00056AD8">
        <w:rPr>
          <w:sz w:val="22"/>
          <w:szCs w:val="22"/>
          <w:lang w:val="cs-CZ"/>
        </w:rPr>
        <w:t xml:space="preserve"> </w:t>
      </w:r>
      <w:r w:rsidR="004E5B3B">
        <w:rPr>
          <w:sz w:val="22"/>
          <w:szCs w:val="22"/>
          <w:lang w:val="cs-CZ"/>
        </w:rPr>
        <w:t>evil curse.</w:t>
      </w:r>
      <w:r w:rsidR="00B74C9D">
        <w:rPr>
          <w:sz w:val="22"/>
          <w:szCs w:val="22"/>
          <w:lang w:val="cs-CZ"/>
        </w:rPr>
        <w:t>“</w:t>
      </w:r>
      <w:r w:rsidR="004E5B3B">
        <w:rPr>
          <w:sz w:val="22"/>
          <w:szCs w:val="22"/>
          <w:lang w:val="cs-CZ"/>
        </w:rPr>
        <w:t xml:space="preserve"> </w:t>
      </w:r>
      <w:r w:rsidR="0012012E">
        <w:rPr>
          <w:sz w:val="22"/>
          <w:szCs w:val="22"/>
          <w:lang w:val="cs-CZ"/>
        </w:rPr>
        <w:t>Z</w:t>
      </w:r>
      <w:r w:rsidR="00C47008">
        <w:rPr>
          <w:sz w:val="22"/>
          <w:szCs w:val="22"/>
          <w:lang w:val="cs-CZ"/>
        </w:rPr>
        <w:t>obecňující výrok</w:t>
      </w:r>
      <w:r w:rsidR="003F10E1">
        <w:rPr>
          <w:sz w:val="22"/>
          <w:szCs w:val="22"/>
          <w:lang w:val="cs-CZ"/>
        </w:rPr>
        <w:t>y</w:t>
      </w:r>
      <w:r w:rsidR="00C47008">
        <w:rPr>
          <w:sz w:val="22"/>
          <w:szCs w:val="22"/>
          <w:lang w:val="cs-CZ"/>
        </w:rPr>
        <w:t xml:space="preserve"> </w:t>
      </w:r>
      <w:r w:rsidR="0012012E">
        <w:rPr>
          <w:sz w:val="22"/>
          <w:szCs w:val="22"/>
          <w:lang w:val="cs-CZ"/>
        </w:rPr>
        <w:t xml:space="preserve">tohoto typu </w:t>
      </w:r>
      <w:r w:rsidR="00C47008">
        <w:rPr>
          <w:sz w:val="22"/>
          <w:szCs w:val="22"/>
          <w:lang w:val="cs-CZ"/>
        </w:rPr>
        <w:t>vyžaduj</w:t>
      </w:r>
      <w:r w:rsidR="003F10E1">
        <w:rPr>
          <w:sz w:val="22"/>
          <w:szCs w:val="22"/>
          <w:lang w:val="cs-CZ"/>
        </w:rPr>
        <w:t>í</w:t>
      </w:r>
      <w:r w:rsidR="00C47008">
        <w:rPr>
          <w:sz w:val="22"/>
          <w:szCs w:val="22"/>
          <w:lang w:val="cs-CZ"/>
        </w:rPr>
        <w:t xml:space="preserve"> </w:t>
      </w:r>
      <w:r w:rsidR="00C837E0">
        <w:rPr>
          <w:sz w:val="22"/>
          <w:szCs w:val="22"/>
          <w:lang w:val="cs-CZ"/>
        </w:rPr>
        <w:t xml:space="preserve">fundovaný přehled o středověké a novější literatuře. </w:t>
      </w:r>
      <w:r w:rsidR="00056AD8">
        <w:rPr>
          <w:sz w:val="22"/>
          <w:szCs w:val="22"/>
          <w:lang w:val="cs-CZ"/>
        </w:rPr>
        <w:t xml:space="preserve">Absence jakéhokoliv odkazu k sekundární literatuře v této pasáži </w:t>
      </w:r>
      <w:r w:rsidR="00524113">
        <w:rPr>
          <w:sz w:val="22"/>
          <w:szCs w:val="22"/>
          <w:lang w:val="cs-CZ"/>
        </w:rPr>
        <w:t xml:space="preserve">indikuje, </w:t>
      </w:r>
      <w:r w:rsidR="003B50FB">
        <w:rPr>
          <w:sz w:val="22"/>
          <w:szCs w:val="22"/>
          <w:lang w:val="cs-CZ"/>
        </w:rPr>
        <w:t>že se jedná o autorčin</w:t>
      </w:r>
      <w:r w:rsidR="001C72AD">
        <w:rPr>
          <w:sz w:val="22"/>
          <w:szCs w:val="22"/>
          <w:lang w:val="cs-CZ"/>
        </w:rPr>
        <w:t>y</w:t>
      </w:r>
      <w:r w:rsidR="003B50FB">
        <w:rPr>
          <w:sz w:val="22"/>
          <w:szCs w:val="22"/>
          <w:lang w:val="cs-CZ"/>
        </w:rPr>
        <w:t xml:space="preserve"> vlastní poznatk</w:t>
      </w:r>
      <w:r w:rsidR="001C72AD">
        <w:rPr>
          <w:sz w:val="22"/>
          <w:szCs w:val="22"/>
          <w:lang w:val="cs-CZ"/>
        </w:rPr>
        <w:t>y</w:t>
      </w:r>
      <w:r w:rsidR="003B50FB">
        <w:rPr>
          <w:sz w:val="22"/>
          <w:szCs w:val="22"/>
          <w:lang w:val="cs-CZ"/>
        </w:rPr>
        <w:t xml:space="preserve"> vyvozen</w:t>
      </w:r>
      <w:r w:rsidR="001C72AD">
        <w:rPr>
          <w:sz w:val="22"/>
          <w:szCs w:val="22"/>
          <w:lang w:val="cs-CZ"/>
        </w:rPr>
        <w:t>é</w:t>
      </w:r>
      <w:r w:rsidR="003B50FB">
        <w:rPr>
          <w:sz w:val="22"/>
          <w:szCs w:val="22"/>
          <w:lang w:val="cs-CZ"/>
        </w:rPr>
        <w:t xml:space="preserve"> z</w:t>
      </w:r>
      <w:r w:rsidR="001C72AD">
        <w:rPr>
          <w:sz w:val="22"/>
          <w:szCs w:val="22"/>
          <w:lang w:val="cs-CZ"/>
        </w:rPr>
        <w:t xml:space="preserve"> její </w:t>
      </w:r>
      <w:r w:rsidR="003B50FB">
        <w:rPr>
          <w:sz w:val="22"/>
          <w:szCs w:val="22"/>
          <w:lang w:val="cs-CZ"/>
        </w:rPr>
        <w:t xml:space="preserve">znalosti středověké </w:t>
      </w:r>
      <w:r w:rsidR="001C72AD">
        <w:rPr>
          <w:sz w:val="22"/>
          <w:szCs w:val="22"/>
          <w:lang w:val="cs-CZ"/>
        </w:rPr>
        <w:t xml:space="preserve">a novější </w:t>
      </w:r>
      <w:r w:rsidR="003B50FB">
        <w:rPr>
          <w:sz w:val="22"/>
          <w:szCs w:val="22"/>
          <w:lang w:val="cs-CZ"/>
        </w:rPr>
        <w:t>literatury</w:t>
      </w:r>
      <w:r w:rsidR="00B90D79">
        <w:rPr>
          <w:sz w:val="22"/>
          <w:szCs w:val="22"/>
          <w:lang w:val="cs-CZ"/>
        </w:rPr>
        <w:t xml:space="preserve"> na základě vysoce odborné komparativní analýzy</w:t>
      </w:r>
      <w:r w:rsidR="001C72AD">
        <w:rPr>
          <w:sz w:val="22"/>
          <w:szCs w:val="22"/>
          <w:lang w:val="cs-CZ"/>
        </w:rPr>
        <w:t xml:space="preserve">. </w:t>
      </w:r>
      <w:r w:rsidR="00F008B8">
        <w:rPr>
          <w:sz w:val="22"/>
          <w:szCs w:val="22"/>
          <w:lang w:val="cs-CZ"/>
        </w:rPr>
        <w:t xml:space="preserve">Věřím, že </w:t>
      </w:r>
      <w:r w:rsidR="00371335">
        <w:rPr>
          <w:sz w:val="22"/>
          <w:szCs w:val="22"/>
          <w:lang w:val="cs-CZ"/>
        </w:rPr>
        <w:t>svůj</w:t>
      </w:r>
      <w:r w:rsidR="00F008B8">
        <w:rPr>
          <w:sz w:val="22"/>
          <w:szCs w:val="22"/>
          <w:lang w:val="cs-CZ"/>
        </w:rPr>
        <w:t xml:space="preserve"> </w:t>
      </w:r>
      <w:r w:rsidR="003E4A71">
        <w:rPr>
          <w:sz w:val="22"/>
          <w:szCs w:val="22"/>
          <w:lang w:val="cs-CZ"/>
        </w:rPr>
        <w:t xml:space="preserve">vhled do </w:t>
      </w:r>
      <w:r w:rsidR="00F008B8">
        <w:rPr>
          <w:sz w:val="22"/>
          <w:szCs w:val="22"/>
          <w:lang w:val="cs-CZ"/>
        </w:rPr>
        <w:t xml:space="preserve">problematiky prokáže při obhajobě práce. </w:t>
      </w:r>
      <w:r w:rsidR="009C55DF">
        <w:rPr>
          <w:sz w:val="22"/>
          <w:szCs w:val="22"/>
          <w:lang w:val="cs-CZ"/>
        </w:rPr>
        <w:t xml:space="preserve">V opačném případě by se jednalo o </w:t>
      </w:r>
      <w:r w:rsidR="00077164">
        <w:rPr>
          <w:sz w:val="22"/>
          <w:szCs w:val="22"/>
          <w:lang w:val="cs-CZ"/>
        </w:rPr>
        <w:t xml:space="preserve">neznalost </w:t>
      </w:r>
      <w:r w:rsidR="003E4A71">
        <w:rPr>
          <w:sz w:val="22"/>
          <w:szCs w:val="22"/>
          <w:lang w:val="cs-CZ"/>
        </w:rPr>
        <w:t xml:space="preserve">citačního úzu </w:t>
      </w:r>
      <w:r w:rsidR="00077164">
        <w:rPr>
          <w:sz w:val="22"/>
          <w:szCs w:val="22"/>
          <w:lang w:val="cs-CZ"/>
        </w:rPr>
        <w:t xml:space="preserve">či </w:t>
      </w:r>
      <w:r w:rsidR="009C55DF">
        <w:rPr>
          <w:sz w:val="22"/>
          <w:szCs w:val="22"/>
          <w:lang w:val="cs-CZ"/>
        </w:rPr>
        <w:t xml:space="preserve">opakované nerespektování zásad při </w:t>
      </w:r>
      <w:r w:rsidR="00C13E81">
        <w:rPr>
          <w:sz w:val="22"/>
          <w:szCs w:val="22"/>
          <w:lang w:val="cs-CZ"/>
        </w:rPr>
        <w:t>práci s duševním vlastnictvím jiné osoby</w:t>
      </w:r>
      <w:r w:rsidR="00077164">
        <w:rPr>
          <w:sz w:val="22"/>
          <w:szCs w:val="22"/>
          <w:lang w:val="cs-CZ"/>
        </w:rPr>
        <w:t xml:space="preserve">. </w:t>
      </w:r>
      <w:r w:rsidR="009E7A7C">
        <w:rPr>
          <w:sz w:val="22"/>
          <w:szCs w:val="22"/>
          <w:lang w:val="cs-CZ"/>
        </w:rPr>
        <w:t xml:space="preserve">Takových míst je v práci několik. </w:t>
      </w:r>
      <w:r w:rsidR="00077164">
        <w:rPr>
          <w:sz w:val="22"/>
          <w:szCs w:val="22"/>
          <w:lang w:val="cs-CZ"/>
        </w:rPr>
        <w:t xml:space="preserve">Vzhledem k tomu, že na tento </w:t>
      </w:r>
      <w:r w:rsidR="003E4A71">
        <w:rPr>
          <w:sz w:val="22"/>
          <w:szCs w:val="22"/>
          <w:lang w:val="cs-CZ"/>
        </w:rPr>
        <w:t xml:space="preserve">důležitý </w:t>
      </w:r>
      <w:r w:rsidR="00077164">
        <w:rPr>
          <w:sz w:val="22"/>
          <w:szCs w:val="22"/>
          <w:lang w:val="cs-CZ"/>
        </w:rPr>
        <w:t xml:space="preserve">nedostatek byla diplomantka </w:t>
      </w:r>
      <w:r w:rsidR="00C13E81">
        <w:rPr>
          <w:sz w:val="22"/>
          <w:szCs w:val="22"/>
          <w:lang w:val="cs-CZ"/>
        </w:rPr>
        <w:t>opakovaně upozorňována</w:t>
      </w:r>
      <w:r w:rsidR="00823F11">
        <w:rPr>
          <w:sz w:val="22"/>
          <w:szCs w:val="22"/>
          <w:lang w:val="cs-CZ"/>
        </w:rPr>
        <w:t>,</w:t>
      </w:r>
      <w:r w:rsidR="009E7A7C">
        <w:rPr>
          <w:sz w:val="22"/>
          <w:szCs w:val="22"/>
          <w:lang w:val="cs-CZ"/>
        </w:rPr>
        <w:t xml:space="preserve"> </w:t>
      </w:r>
      <w:r w:rsidR="00077164">
        <w:rPr>
          <w:sz w:val="22"/>
          <w:szCs w:val="22"/>
          <w:lang w:val="cs-CZ"/>
        </w:rPr>
        <w:t xml:space="preserve">měla by </w:t>
      </w:r>
      <w:r w:rsidR="00C13E81">
        <w:rPr>
          <w:sz w:val="22"/>
          <w:szCs w:val="22"/>
          <w:lang w:val="cs-CZ"/>
        </w:rPr>
        <w:t xml:space="preserve">tuto záležitost při obhajobě </w:t>
      </w:r>
      <w:r w:rsidR="00077164">
        <w:rPr>
          <w:sz w:val="22"/>
          <w:szCs w:val="22"/>
          <w:lang w:val="cs-CZ"/>
        </w:rPr>
        <w:t xml:space="preserve">vysvětlit. </w:t>
      </w:r>
    </w:p>
    <w:p w:rsidR="00524113" w:rsidRDefault="00524113" w:rsidP="003F7C74">
      <w:pPr>
        <w:jc w:val="both"/>
        <w:rPr>
          <w:sz w:val="22"/>
          <w:szCs w:val="22"/>
          <w:lang w:val="cs-CZ"/>
        </w:rPr>
      </w:pPr>
    </w:p>
    <w:p w:rsidR="003A6DD3" w:rsidRPr="009A293C" w:rsidRDefault="003A6DD3" w:rsidP="003A6DD3">
      <w:pPr>
        <w:jc w:val="both"/>
        <w:rPr>
          <w:i/>
          <w:sz w:val="22"/>
          <w:szCs w:val="22"/>
          <w:lang w:val="cs-CZ"/>
        </w:rPr>
      </w:pPr>
    </w:p>
    <w:p w:rsidR="0083393E" w:rsidRPr="009A293C" w:rsidRDefault="003A6DD3" w:rsidP="003A6DD3">
      <w:pPr>
        <w:jc w:val="both"/>
        <w:rPr>
          <w:sz w:val="22"/>
          <w:szCs w:val="22"/>
          <w:lang w:val="cs-CZ"/>
        </w:rPr>
      </w:pPr>
      <w:r w:rsidRPr="009A293C">
        <w:rPr>
          <w:b/>
          <w:i/>
          <w:sz w:val="22"/>
          <w:szCs w:val="22"/>
          <w:lang w:val="cs-CZ"/>
        </w:rPr>
        <w:t>Jazyk, styl a formální úprava:</w:t>
      </w:r>
      <w:r w:rsidRPr="009A293C">
        <w:rPr>
          <w:sz w:val="22"/>
          <w:szCs w:val="22"/>
          <w:lang w:val="cs-CZ"/>
        </w:rPr>
        <w:t xml:space="preserve"> </w:t>
      </w:r>
      <w:r w:rsidR="008B0B57" w:rsidRPr="009A293C">
        <w:rPr>
          <w:sz w:val="22"/>
          <w:szCs w:val="22"/>
          <w:lang w:val="cs-CZ"/>
        </w:rPr>
        <w:t>Text</w:t>
      </w:r>
      <w:r w:rsidR="0037747C" w:rsidRPr="009A293C">
        <w:rPr>
          <w:sz w:val="22"/>
          <w:szCs w:val="22"/>
          <w:lang w:val="cs-CZ"/>
        </w:rPr>
        <w:t xml:space="preserve"> </w:t>
      </w:r>
      <w:r w:rsidR="007167E7" w:rsidRPr="009A293C">
        <w:rPr>
          <w:sz w:val="22"/>
          <w:szCs w:val="22"/>
          <w:lang w:val="cs-CZ"/>
        </w:rPr>
        <w:t>je napsán</w:t>
      </w:r>
      <w:r w:rsidR="003D45BA" w:rsidRPr="009A293C">
        <w:rPr>
          <w:sz w:val="22"/>
          <w:szCs w:val="22"/>
          <w:lang w:val="cs-CZ"/>
        </w:rPr>
        <w:t xml:space="preserve"> velmi kultivovaným </w:t>
      </w:r>
      <w:r w:rsidR="007167E7" w:rsidRPr="009A293C">
        <w:rPr>
          <w:sz w:val="22"/>
          <w:szCs w:val="22"/>
          <w:lang w:val="cs-CZ"/>
        </w:rPr>
        <w:t>jazykem</w:t>
      </w:r>
      <w:r w:rsidR="003D45BA" w:rsidRPr="009A293C">
        <w:rPr>
          <w:sz w:val="22"/>
          <w:szCs w:val="22"/>
          <w:lang w:val="cs-CZ"/>
        </w:rPr>
        <w:t xml:space="preserve"> bez závažných </w:t>
      </w:r>
      <w:r w:rsidR="004C052D" w:rsidRPr="009A293C">
        <w:rPr>
          <w:sz w:val="22"/>
          <w:szCs w:val="22"/>
          <w:lang w:val="cs-CZ"/>
        </w:rPr>
        <w:t>gramatick</w:t>
      </w:r>
      <w:r w:rsidR="003D45BA" w:rsidRPr="009A293C">
        <w:rPr>
          <w:sz w:val="22"/>
          <w:szCs w:val="22"/>
          <w:lang w:val="cs-CZ"/>
        </w:rPr>
        <w:t>ých</w:t>
      </w:r>
      <w:r w:rsidR="004C052D" w:rsidRPr="009A293C">
        <w:rPr>
          <w:sz w:val="22"/>
          <w:szCs w:val="22"/>
          <w:lang w:val="cs-CZ"/>
        </w:rPr>
        <w:t xml:space="preserve"> </w:t>
      </w:r>
      <w:r w:rsidR="00CA5F77" w:rsidRPr="009A293C">
        <w:rPr>
          <w:sz w:val="22"/>
          <w:szCs w:val="22"/>
          <w:lang w:val="cs-CZ"/>
        </w:rPr>
        <w:t>a stylistick</w:t>
      </w:r>
      <w:r w:rsidR="003D45BA" w:rsidRPr="009A293C">
        <w:rPr>
          <w:sz w:val="22"/>
          <w:szCs w:val="22"/>
          <w:lang w:val="cs-CZ"/>
        </w:rPr>
        <w:t>ých</w:t>
      </w:r>
      <w:r w:rsidR="00CA5F77" w:rsidRPr="009A293C">
        <w:rPr>
          <w:sz w:val="22"/>
          <w:szCs w:val="22"/>
          <w:lang w:val="cs-CZ"/>
        </w:rPr>
        <w:t xml:space="preserve"> </w:t>
      </w:r>
      <w:r w:rsidR="004C052D" w:rsidRPr="009A293C">
        <w:rPr>
          <w:sz w:val="22"/>
          <w:szCs w:val="22"/>
          <w:lang w:val="cs-CZ"/>
        </w:rPr>
        <w:t>nedostatk</w:t>
      </w:r>
      <w:r w:rsidR="003D45BA" w:rsidRPr="009A293C">
        <w:rPr>
          <w:sz w:val="22"/>
          <w:szCs w:val="22"/>
          <w:lang w:val="cs-CZ"/>
        </w:rPr>
        <w:t xml:space="preserve">ů. </w:t>
      </w:r>
    </w:p>
    <w:p w:rsidR="00E817CA" w:rsidRPr="009A293C" w:rsidRDefault="00E817CA" w:rsidP="003A6DD3">
      <w:pPr>
        <w:jc w:val="both"/>
        <w:rPr>
          <w:i/>
          <w:sz w:val="22"/>
          <w:szCs w:val="22"/>
          <w:lang w:val="cs-CZ"/>
        </w:rPr>
      </w:pPr>
    </w:p>
    <w:p w:rsidR="00E817CA" w:rsidRPr="009A293C" w:rsidRDefault="00E817CA" w:rsidP="00F531A0">
      <w:pPr>
        <w:jc w:val="both"/>
        <w:rPr>
          <w:b/>
          <w:i/>
          <w:sz w:val="22"/>
          <w:szCs w:val="22"/>
          <w:lang w:val="cs-CZ"/>
        </w:rPr>
      </w:pPr>
      <w:r w:rsidRPr="009A293C">
        <w:rPr>
          <w:b/>
          <w:i/>
          <w:sz w:val="22"/>
          <w:szCs w:val="22"/>
          <w:lang w:val="cs-CZ"/>
        </w:rPr>
        <w:t xml:space="preserve">K diskuzi: </w:t>
      </w:r>
    </w:p>
    <w:p w:rsidR="00A154FA" w:rsidRPr="009C4A77" w:rsidRDefault="009A37E5" w:rsidP="00F531A0">
      <w:pPr>
        <w:jc w:val="both"/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>Viz výše</w:t>
      </w:r>
    </w:p>
    <w:p w:rsidR="00E817CA" w:rsidRPr="009A293C" w:rsidRDefault="00E817CA" w:rsidP="00F531A0">
      <w:pPr>
        <w:jc w:val="both"/>
        <w:rPr>
          <w:sz w:val="22"/>
          <w:szCs w:val="22"/>
          <w:lang w:val="cs-CZ"/>
        </w:rPr>
      </w:pPr>
    </w:p>
    <w:p w:rsidR="00667B60" w:rsidRPr="009A293C" w:rsidRDefault="003A6DD3" w:rsidP="00F531A0">
      <w:pPr>
        <w:jc w:val="both"/>
        <w:rPr>
          <w:sz w:val="22"/>
          <w:szCs w:val="22"/>
          <w:lang w:val="cs-CZ"/>
        </w:rPr>
      </w:pPr>
      <w:r w:rsidRPr="009A293C">
        <w:rPr>
          <w:b/>
          <w:i/>
          <w:sz w:val="22"/>
          <w:szCs w:val="22"/>
          <w:lang w:val="cs-CZ"/>
        </w:rPr>
        <w:t>Celkové zhodnocení:</w:t>
      </w:r>
      <w:r w:rsidRPr="009A293C">
        <w:rPr>
          <w:sz w:val="22"/>
          <w:szCs w:val="22"/>
          <w:lang w:val="cs-CZ"/>
        </w:rPr>
        <w:t xml:space="preserve"> </w:t>
      </w:r>
      <w:r w:rsidR="009A37E5">
        <w:rPr>
          <w:sz w:val="22"/>
          <w:szCs w:val="22"/>
          <w:lang w:val="cs-CZ"/>
        </w:rPr>
        <w:t xml:space="preserve">Vzhledem k opakovanému a neodstraněnému výskytu nejasností týkajících se práce s (odborným) textem </w:t>
      </w:r>
      <w:r w:rsidR="00C22F32">
        <w:rPr>
          <w:sz w:val="22"/>
          <w:szCs w:val="22"/>
          <w:lang w:val="cs-CZ"/>
        </w:rPr>
        <w:t>doporučuji</w:t>
      </w:r>
      <w:r w:rsidR="00667B60" w:rsidRPr="009A293C">
        <w:rPr>
          <w:sz w:val="22"/>
          <w:szCs w:val="22"/>
          <w:lang w:val="cs-CZ"/>
        </w:rPr>
        <w:t xml:space="preserve"> práci k</w:t>
      </w:r>
      <w:r w:rsidR="00C22F32">
        <w:rPr>
          <w:sz w:val="22"/>
          <w:szCs w:val="22"/>
          <w:lang w:val="cs-CZ"/>
        </w:rPr>
        <w:t> </w:t>
      </w:r>
      <w:r w:rsidR="00667B60" w:rsidRPr="009A293C">
        <w:rPr>
          <w:sz w:val="22"/>
          <w:szCs w:val="22"/>
          <w:lang w:val="cs-CZ"/>
        </w:rPr>
        <w:t>obhajobě</w:t>
      </w:r>
      <w:r w:rsidR="00C22F32">
        <w:rPr>
          <w:sz w:val="22"/>
          <w:szCs w:val="22"/>
          <w:lang w:val="cs-CZ"/>
        </w:rPr>
        <w:t xml:space="preserve">, ale navrhuji, aby byla hodnocena stupněm </w:t>
      </w:r>
    </w:p>
    <w:p w:rsidR="003C226D" w:rsidRPr="009A293C" w:rsidRDefault="00667B60" w:rsidP="00F531A0">
      <w:pPr>
        <w:jc w:val="both"/>
        <w:rPr>
          <w:sz w:val="22"/>
          <w:szCs w:val="22"/>
          <w:lang w:val="cs-CZ"/>
        </w:rPr>
      </w:pPr>
      <w:r w:rsidRPr="009A293C">
        <w:rPr>
          <w:sz w:val="22"/>
          <w:szCs w:val="22"/>
          <w:lang w:val="cs-CZ"/>
        </w:rPr>
        <w:tab/>
      </w:r>
      <w:r w:rsidRPr="009A293C">
        <w:rPr>
          <w:sz w:val="22"/>
          <w:szCs w:val="22"/>
          <w:lang w:val="cs-CZ"/>
        </w:rPr>
        <w:tab/>
      </w:r>
      <w:r w:rsidRPr="009A293C">
        <w:rPr>
          <w:sz w:val="22"/>
          <w:szCs w:val="22"/>
          <w:lang w:val="cs-CZ"/>
        </w:rPr>
        <w:tab/>
      </w:r>
      <w:r w:rsidRPr="009A293C">
        <w:rPr>
          <w:sz w:val="22"/>
          <w:szCs w:val="22"/>
          <w:lang w:val="cs-CZ"/>
        </w:rPr>
        <w:tab/>
      </w:r>
      <w:r w:rsidRPr="009A293C">
        <w:rPr>
          <w:sz w:val="22"/>
          <w:szCs w:val="22"/>
          <w:lang w:val="cs-CZ"/>
        </w:rPr>
        <w:tab/>
      </w:r>
      <w:r w:rsidR="003C226D" w:rsidRPr="009A293C">
        <w:rPr>
          <w:sz w:val="22"/>
          <w:szCs w:val="22"/>
          <w:lang w:val="cs-CZ"/>
        </w:rPr>
        <w:tab/>
      </w:r>
      <w:r w:rsidR="003C226D" w:rsidRPr="009A293C">
        <w:rPr>
          <w:sz w:val="22"/>
          <w:szCs w:val="22"/>
          <w:lang w:val="cs-CZ"/>
        </w:rPr>
        <w:tab/>
      </w:r>
      <w:r w:rsidR="003C226D" w:rsidRPr="009A293C">
        <w:rPr>
          <w:sz w:val="22"/>
          <w:szCs w:val="22"/>
          <w:lang w:val="cs-CZ"/>
        </w:rPr>
        <w:tab/>
      </w:r>
      <w:r w:rsidR="003C226D" w:rsidRPr="009A293C">
        <w:rPr>
          <w:sz w:val="22"/>
          <w:szCs w:val="22"/>
          <w:lang w:val="cs-CZ"/>
        </w:rPr>
        <w:tab/>
      </w:r>
    </w:p>
    <w:p w:rsidR="008711E5" w:rsidRPr="009A293C" w:rsidRDefault="003C226D" w:rsidP="003A6DD3">
      <w:pPr>
        <w:jc w:val="both"/>
        <w:rPr>
          <w:b/>
          <w:sz w:val="22"/>
          <w:szCs w:val="22"/>
          <w:lang w:val="cs-CZ"/>
        </w:rPr>
      </w:pPr>
      <w:r w:rsidRPr="009A293C">
        <w:rPr>
          <w:sz w:val="22"/>
          <w:szCs w:val="22"/>
          <w:lang w:val="cs-CZ"/>
        </w:rPr>
        <w:tab/>
      </w:r>
      <w:r w:rsidRPr="009A293C">
        <w:rPr>
          <w:sz w:val="22"/>
          <w:szCs w:val="22"/>
          <w:lang w:val="cs-CZ"/>
        </w:rPr>
        <w:tab/>
      </w:r>
      <w:r w:rsidRPr="009A293C">
        <w:rPr>
          <w:sz w:val="22"/>
          <w:szCs w:val="22"/>
          <w:lang w:val="cs-CZ"/>
        </w:rPr>
        <w:tab/>
      </w:r>
      <w:r w:rsidRPr="009A293C">
        <w:rPr>
          <w:sz w:val="22"/>
          <w:szCs w:val="22"/>
          <w:lang w:val="cs-CZ"/>
        </w:rPr>
        <w:tab/>
      </w:r>
      <w:r w:rsidRPr="009A293C">
        <w:rPr>
          <w:sz w:val="22"/>
          <w:szCs w:val="22"/>
          <w:lang w:val="cs-CZ"/>
        </w:rPr>
        <w:tab/>
      </w:r>
      <w:r w:rsidR="00974FEA" w:rsidRPr="009A293C">
        <w:rPr>
          <w:sz w:val="22"/>
          <w:szCs w:val="22"/>
          <w:lang w:val="cs-CZ"/>
        </w:rPr>
        <w:t>„</w:t>
      </w:r>
      <w:r w:rsidR="00C22F32">
        <w:rPr>
          <w:b/>
          <w:sz w:val="22"/>
          <w:szCs w:val="22"/>
          <w:lang w:val="cs-CZ"/>
        </w:rPr>
        <w:t>dobře</w:t>
      </w:r>
      <w:r w:rsidR="00974FEA" w:rsidRPr="00017908">
        <w:rPr>
          <w:sz w:val="22"/>
          <w:szCs w:val="22"/>
          <w:lang w:val="cs-CZ"/>
        </w:rPr>
        <w:t>“</w:t>
      </w:r>
      <w:r w:rsidR="00675C4D" w:rsidRPr="00017908">
        <w:rPr>
          <w:sz w:val="22"/>
          <w:szCs w:val="22"/>
          <w:lang w:val="cs-CZ"/>
        </w:rPr>
        <w:t>.</w:t>
      </w:r>
    </w:p>
    <w:p w:rsidR="003A6DD3" w:rsidRPr="009A293C" w:rsidRDefault="008711E5" w:rsidP="00A7359E">
      <w:pPr>
        <w:jc w:val="both"/>
        <w:rPr>
          <w:sz w:val="22"/>
          <w:szCs w:val="22"/>
          <w:lang w:val="cs-CZ"/>
        </w:rPr>
      </w:pPr>
      <w:r w:rsidRPr="009A293C">
        <w:rPr>
          <w:sz w:val="22"/>
          <w:szCs w:val="22"/>
          <w:lang w:val="cs-CZ"/>
        </w:rPr>
        <w:t>V</w:t>
      </w:r>
      <w:r w:rsidRPr="009A293C">
        <w:rPr>
          <w:b/>
          <w:sz w:val="22"/>
          <w:szCs w:val="22"/>
          <w:lang w:val="cs-CZ"/>
        </w:rPr>
        <w:t xml:space="preserve"> </w:t>
      </w:r>
      <w:r w:rsidR="003A6DD3" w:rsidRPr="009A293C">
        <w:rPr>
          <w:sz w:val="22"/>
          <w:szCs w:val="22"/>
          <w:lang w:val="cs-CZ"/>
        </w:rPr>
        <w:t xml:space="preserve">Pardubicích </w:t>
      </w:r>
      <w:r w:rsidR="007B090F">
        <w:rPr>
          <w:sz w:val="22"/>
          <w:szCs w:val="22"/>
          <w:lang w:val="cs-CZ"/>
        </w:rPr>
        <w:t>12</w:t>
      </w:r>
      <w:r w:rsidR="003A6DD3" w:rsidRPr="009A293C">
        <w:rPr>
          <w:sz w:val="22"/>
          <w:szCs w:val="22"/>
          <w:lang w:val="cs-CZ"/>
        </w:rPr>
        <w:t xml:space="preserve">. </w:t>
      </w:r>
      <w:r w:rsidR="007B090F">
        <w:rPr>
          <w:sz w:val="22"/>
          <w:szCs w:val="22"/>
          <w:lang w:val="cs-CZ"/>
        </w:rPr>
        <w:t>5</w:t>
      </w:r>
      <w:r w:rsidR="003A6DD3" w:rsidRPr="009A293C">
        <w:rPr>
          <w:sz w:val="22"/>
          <w:szCs w:val="22"/>
          <w:lang w:val="cs-CZ"/>
        </w:rPr>
        <w:t>. 20</w:t>
      </w:r>
      <w:r w:rsidR="00B627D7" w:rsidRPr="009A293C">
        <w:rPr>
          <w:sz w:val="22"/>
          <w:szCs w:val="22"/>
          <w:lang w:val="cs-CZ"/>
        </w:rPr>
        <w:t>1</w:t>
      </w:r>
      <w:r w:rsidR="002B58B7">
        <w:rPr>
          <w:sz w:val="22"/>
          <w:szCs w:val="22"/>
          <w:lang w:val="cs-CZ"/>
        </w:rPr>
        <w:t>5</w:t>
      </w:r>
      <w:r w:rsidR="00A7359E" w:rsidRPr="009A293C">
        <w:rPr>
          <w:sz w:val="22"/>
          <w:szCs w:val="22"/>
          <w:lang w:val="cs-CZ"/>
        </w:rPr>
        <w:tab/>
      </w:r>
      <w:r w:rsidR="00A7359E" w:rsidRPr="009A293C">
        <w:rPr>
          <w:sz w:val="22"/>
          <w:szCs w:val="22"/>
          <w:lang w:val="cs-CZ"/>
        </w:rPr>
        <w:tab/>
      </w:r>
      <w:r w:rsidR="00A7359E" w:rsidRPr="009A293C">
        <w:rPr>
          <w:sz w:val="22"/>
          <w:szCs w:val="22"/>
          <w:lang w:val="cs-CZ"/>
        </w:rPr>
        <w:tab/>
      </w:r>
      <w:r w:rsidR="00A7359E" w:rsidRPr="009A293C">
        <w:rPr>
          <w:sz w:val="22"/>
          <w:szCs w:val="22"/>
          <w:lang w:val="cs-CZ"/>
        </w:rPr>
        <w:tab/>
      </w:r>
      <w:r w:rsidR="00A7359E" w:rsidRPr="009A293C">
        <w:rPr>
          <w:sz w:val="22"/>
          <w:szCs w:val="22"/>
          <w:lang w:val="cs-CZ"/>
        </w:rPr>
        <w:tab/>
      </w:r>
      <w:r w:rsidR="00A7359E" w:rsidRPr="009A293C">
        <w:rPr>
          <w:sz w:val="22"/>
          <w:szCs w:val="22"/>
          <w:lang w:val="cs-CZ"/>
        </w:rPr>
        <w:tab/>
      </w:r>
      <w:r w:rsidR="00BC49E7" w:rsidRPr="009A293C">
        <w:rPr>
          <w:sz w:val="22"/>
          <w:szCs w:val="22"/>
          <w:lang w:val="cs-CZ"/>
        </w:rPr>
        <w:t xml:space="preserve">PhDr. </w:t>
      </w:r>
      <w:r w:rsidR="003A6DD3" w:rsidRPr="009A293C">
        <w:rPr>
          <w:sz w:val="22"/>
          <w:szCs w:val="22"/>
          <w:lang w:val="cs-CZ"/>
        </w:rPr>
        <w:t>Ladislav Vít</w:t>
      </w:r>
      <w:r w:rsidR="00BC49E7" w:rsidRPr="009A293C">
        <w:rPr>
          <w:sz w:val="22"/>
          <w:szCs w:val="22"/>
          <w:lang w:val="cs-CZ"/>
        </w:rPr>
        <w:t>, Ph.D.</w:t>
      </w:r>
      <w:r w:rsidR="003A6DD3" w:rsidRPr="009A293C">
        <w:rPr>
          <w:sz w:val="22"/>
          <w:szCs w:val="22"/>
          <w:lang w:val="cs-CZ"/>
        </w:rPr>
        <w:t xml:space="preserve"> </w:t>
      </w:r>
    </w:p>
    <w:sectPr w:rsidR="003A6DD3" w:rsidRPr="009A293C" w:rsidSect="005543B7">
      <w:pgSz w:w="11906" w:h="16838"/>
      <w:pgMar w:top="1079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53306"/>
    <w:multiLevelType w:val="hybridMultilevel"/>
    <w:tmpl w:val="6688EE00"/>
    <w:lvl w:ilvl="0" w:tplc="8DA80C8A">
      <w:start w:val="1"/>
      <w:numFmt w:val="bullet"/>
      <w:lvlText w:val="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8A6"/>
    <w:rsid w:val="000027FE"/>
    <w:rsid w:val="0000431E"/>
    <w:rsid w:val="00007E59"/>
    <w:rsid w:val="0001652C"/>
    <w:rsid w:val="00017908"/>
    <w:rsid w:val="00017B04"/>
    <w:rsid w:val="000223A8"/>
    <w:rsid w:val="00026070"/>
    <w:rsid w:val="000332AC"/>
    <w:rsid w:val="000375C4"/>
    <w:rsid w:val="00041999"/>
    <w:rsid w:val="000516FE"/>
    <w:rsid w:val="00055B06"/>
    <w:rsid w:val="00056AD8"/>
    <w:rsid w:val="00060404"/>
    <w:rsid w:val="000616CC"/>
    <w:rsid w:val="000744A4"/>
    <w:rsid w:val="00075AEF"/>
    <w:rsid w:val="00077164"/>
    <w:rsid w:val="000812E5"/>
    <w:rsid w:val="00082DF0"/>
    <w:rsid w:val="000868C0"/>
    <w:rsid w:val="00090645"/>
    <w:rsid w:val="000916EB"/>
    <w:rsid w:val="00092D83"/>
    <w:rsid w:val="0009427D"/>
    <w:rsid w:val="0009528F"/>
    <w:rsid w:val="000A0FFE"/>
    <w:rsid w:val="000A4F50"/>
    <w:rsid w:val="000A5E98"/>
    <w:rsid w:val="000A7250"/>
    <w:rsid w:val="000B484B"/>
    <w:rsid w:val="000B6262"/>
    <w:rsid w:val="000C02C9"/>
    <w:rsid w:val="000C05B3"/>
    <w:rsid w:val="000C338A"/>
    <w:rsid w:val="000C7B7A"/>
    <w:rsid w:val="000D5232"/>
    <w:rsid w:val="000D59B2"/>
    <w:rsid w:val="000E0DB1"/>
    <w:rsid w:val="000E1FB2"/>
    <w:rsid w:val="000E7420"/>
    <w:rsid w:val="000E78BA"/>
    <w:rsid w:val="000F029C"/>
    <w:rsid w:val="000F7793"/>
    <w:rsid w:val="00112466"/>
    <w:rsid w:val="00115153"/>
    <w:rsid w:val="001176E7"/>
    <w:rsid w:val="0012012E"/>
    <w:rsid w:val="00120851"/>
    <w:rsid w:val="0012402E"/>
    <w:rsid w:val="001345B3"/>
    <w:rsid w:val="00137646"/>
    <w:rsid w:val="00152D9D"/>
    <w:rsid w:val="00160226"/>
    <w:rsid w:val="00160E80"/>
    <w:rsid w:val="00183DC5"/>
    <w:rsid w:val="0018425E"/>
    <w:rsid w:val="00184C34"/>
    <w:rsid w:val="00187262"/>
    <w:rsid w:val="00187A24"/>
    <w:rsid w:val="00190E35"/>
    <w:rsid w:val="00197103"/>
    <w:rsid w:val="001A462E"/>
    <w:rsid w:val="001A6F22"/>
    <w:rsid w:val="001A7067"/>
    <w:rsid w:val="001B4E9E"/>
    <w:rsid w:val="001B5792"/>
    <w:rsid w:val="001C00E0"/>
    <w:rsid w:val="001C0AF1"/>
    <w:rsid w:val="001C72AD"/>
    <w:rsid w:val="001D0C28"/>
    <w:rsid w:val="001D50C2"/>
    <w:rsid w:val="001E02A4"/>
    <w:rsid w:val="001E038C"/>
    <w:rsid w:val="001E16BD"/>
    <w:rsid w:val="001E7BBE"/>
    <w:rsid w:val="001E7E98"/>
    <w:rsid w:val="001F4692"/>
    <w:rsid w:val="00200338"/>
    <w:rsid w:val="00204DC1"/>
    <w:rsid w:val="00207467"/>
    <w:rsid w:val="00221874"/>
    <w:rsid w:val="00224B5E"/>
    <w:rsid w:val="002265D4"/>
    <w:rsid w:val="00235B36"/>
    <w:rsid w:val="00237688"/>
    <w:rsid w:val="002457A2"/>
    <w:rsid w:val="0025154A"/>
    <w:rsid w:val="002527C5"/>
    <w:rsid w:val="0026643D"/>
    <w:rsid w:val="00280FCA"/>
    <w:rsid w:val="00284435"/>
    <w:rsid w:val="002844A3"/>
    <w:rsid w:val="00296F19"/>
    <w:rsid w:val="002A58B1"/>
    <w:rsid w:val="002B05CA"/>
    <w:rsid w:val="002B4D5C"/>
    <w:rsid w:val="002B58B7"/>
    <w:rsid w:val="002D3842"/>
    <w:rsid w:val="002E5D02"/>
    <w:rsid w:val="002F0F7A"/>
    <w:rsid w:val="002F1A29"/>
    <w:rsid w:val="00304A5B"/>
    <w:rsid w:val="0030746B"/>
    <w:rsid w:val="00312AD8"/>
    <w:rsid w:val="003147F6"/>
    <w:rsid w:val="00315697"/>
    <w:rsid w:val="003159A7"/>
    <w:rsid w:val="003266B8"/>
    <w:rsid w:val="00333145"/>
    <w:rsid w:val="003341E6"/>
    <w:rsid w:val="00335FC6"/>
    <w:rsid w:val="00355BDE"/>
    <w:rsid w:val="00360422"/>
    <w:rsid w:val="00364DD4"/>
    <w:rsid w:val="003656AE"/>
    <w:rsid w:val="0036599D"/>
    <w:rsid w:val="00366D33"/>
    <w:rsid w:val="00366EA8"/>
    <w:rsid w:val="00371285"/>
    <w:rsid w:val="00371335"/>
    <w:rsid w:val="003761F9"/>
    <w:rsid w:val="0037747C"/>
    <w:rsid w:val="003A6DD3"/>
    <w:rsid w:val="003A7C28"/>
    <w:rsid w:val="003A7C3C"/>
    <w:rsid w:val="003B50FB"/>
    <w:rsid w:val="003B6745"/>
    <w:rsid w:val="003C0E5D"/>
    <w:rsid w:val="003C226D"/>
    <w:rsid w:val="003D00F0"/>
    <w:rsid w:val="003D2EB4"/>
    <w:rsid w:val="003D45BA"/>
    <w:rsid w:val="003D6B7C"/>
    <w:rsid w:val="003E4A71"/>
    <w:rsid w:val="003F10E1"/>
    <w:rsid w:val="003F3D50"/>
    <w:rsid w:val="003F7C74"/>
    <w:rsid w:val="004007E0"/>
    <w:rsid w:val="00400FC8"/>
    <w:rsid w:val="0040237E"/>
    <w:rsid w:val="00405573"/>
    <w:rsid w:val="00413421"/>
    <w:rsid w:val="00413676"/>
    <w:rsid w:val="004158AE"/>
    <w:rsid w:val="0042175D"/>
    <w:rsid w:val="00421EB6"/>
    <w:rsid w:val="004330F3"/>
    <w:rsid w:val="004374A8"/>
    <w:rsid w:val="00442BB7"/>
    <w:rsid w:val="00450166"/>
    <w:rsid w:val="00451034"/>
    <w:rsid w:val="00451160"/>
    <w:rsid w:val="00454715"/>
    <w:rsid w:val="0045512F"/>
    <w:rsid w:val="00455844"/>
    <w:rsid w:val="00455DFE"/>
    <w:rsid w:val="00463201"/>
    <w:rsid w:val="00480A3D"/>
    <w:rsid w:val="00490634"/>
    <w:rsid w:val="00490986"/>
    <w:rsid w:val="00494F91"/>
    <w:rsid w:val="0049625C"/>
    <w:rsid w:val="004A093F"/>
    <w:rsid w:val="004A2376"/>
    <w:rsid w:val="004A3221"/>
    <w:rsid w:val="004B1422"/>
    <w:rsid w:val="004B1DFB"/>
    <w:rsid w:val="004B2CAC"/>
    <w:rsid w:val="004B48C6"/>
    <w:rsid w:val="004B57A2"/>
    <w:rsid w:val="004B7E64"/>
    <w:rsid w:val="004C052D"/>
    <w:rsid w:val="004C4149"/>
    <w:rsid w:val="004D4715"/>
    <w:rsid w:val="004D4B79"/>
    <w:rsid w:val="004D7C22"/>
    <w:rsid w:val="004E095B"/>
    <w:rsid w:val="004E1206"/>
    <w:rsid w:val="004E250F"/>
    <w:rsid w:val="004E2FDC"/>
    <w:rsid w:val="004E5007"/>
    <w:rsid w:val="004E5B3B"/>
    <w:rsid w:val="004F2464"/>
    <w:rsid w:val="004F6AF7"/>
    <w:rsid w:val="004F6FFA"/>
    <w:rsid w:val="00501AB6"/>
    <w:rsid w:val="00511D40"/>
    <w:rsid w:val="00523EB6"/>
    <w:rsid w:val="00524113"/>
    <w:rsid w:val="00524D38"/>
    <w:rsid w:val="005253CA"/>
    <w:rsid w:val="0054539B"/>
    <w:rsid w:val="005543B7"/>
    <w:rsid w:val="005552B4"/>
    <w:rsid w:val="00555831"/>
    <w:rsid w:val="005665AE"/>
    <w:rsid w:val="005724E3"/>
    <w:rsid w:val="0057583E"/>
    <w:rsid w:val="00590EE0"/>
    <w:rsid w:val="005A355E"/>
    <w:rsid w:val="005B008B"/>
    <w:rsid w:val="005B08AC"/>
    <w:rsid w:val="005B4C6D"/>
    <w:rsid w:val="005B4DFD"/>
    <w:rsid w:val="005C0123"/>
    <w:rsid w:val="005C01FA"/>
    <w:rsid w:val="005C2857"/>
    <w:rsid w:val="005C6B0C"/>
    <w:rsid w:val="005D49B2"/>
    <w:rsid w:val="005E1038"/>
    <w:rsid w:val="005E616E"/>
    <w:rsid w:val="005F2EBB"/>
    <w:rsid w:val="005F595C"/>
    <w:rsid w:val="005F71EC"/>
    <w:rsid w:val="0060141F"/>
    <w:rsid w:val="0060485B"/>
    <w:rsid w:val="006104A0"/>
    <w:rsid w:val="0061204A"/>
    <w:rsid w:val="006146D4"/>
    <w:rsid w:val="00615C45"/>
    <w:rsid w:val="006174CB"/>
    <w:rsid w:val="00620062"/>
    <w:rsid w:val="00622FF9"/>
    <w:rsid w:val="00627318"/>
    <w:rsid w:val="00627F1C"/>
    <w:rsid w:val="006303C0"/>
    <w:rsid w:val="00633B47"/>
    <w:rsid w:val="00635D13"/>
    <w:rsid w:val="0064212F"/>
    <w:rsid w:val="006436AE"/>
    <w:rsid w:val="00643CEA"/>
    <w:rsid w:val="00644926"/>
    <w:rsid w:val="00647F19"/>
    <w:rsid w:val="00650726"/>
    <w:rsid w:val="00653D53"/>
    <w:rsid w:val="0065674E"/>
    <w:rsid w:val="00660A2A"/>
    <w:rsid w:val="00661FC4"/>
    <w:rsid w:val="006660AC"/>
    <w:rsid w:val="00667B60"/>
    <w:rsid w:val="00674183"/>
    <w:rsid w:val="00675135"/>
    <w:rsid w:val="00675C4D"/>
    <w:rsid w:val="00677436"/>
    <w:rsid w:val="00690E20"/>
    <w:rsid w:val="00697483"/>
    <w:rsid w:val="006A4809"/>
    <w:rsid w:val="006A787A"/>
    <w:rsid w:val="006B1027"/>
    <w:rsid w:val="006B20A8"/>
    <w:rsid w:val="006B2762"/>
    <w:rsid w:val="006B2CB0"/>
    <w:rsid w:val="006C4086"/>
    <w:rsid w:val="006C43B7"/>
    <w:rsid w:val="006D358D"/>
    <w:rsid w:val="006D4CA4"/>
    <w:rsid w:val="006E4582"/>
    <w:rsid w:val="006F1AD8"/>
    <w:rsid w:val="006F20AA"/>
    <w:rsid w:val="006F6588"/>
    <w:rsid w:val="007167E7"/>
    <w:rsid w:val="00722AD2"/>
    <w:rsid w:val="00724469"/>
    <w:rsid w:val="007341B6"/>
    <w:rsid w:val="00746185"/>
    <w:rsid w:val="00746680"/>
    <w:rsid w:val="00754FD5"/>
    <w:rsid w:val="00763BB0"/>
    <w:rsid w:val="00771193"/>
    <w:rsid w:val="00771708"/>
    <w:rsid w:val="007717C2"/>
    <w:rsid w:val="0077397A"/>
    <w:rsid w:val="00774169"/>
    <w:rsid w:val="00774727"/>
    <w:rsid w:val="00774BCD"/>
    <w:rsid w:val="00780545"/>
    <w:rsid w:val="0078162A"/>
    <w:rsid w:val="00782DA9"/>
    <w:rsid w:val="00785E85"/>
    <w:rsid w:val="007904CE"/>
    <w:rsid w:val="00795002"/>
    <w:rsid w:val="007955CF"/>
    <w:rsid w:val="00795C67"/>
    <w:rsid w:val="007B090F"/>
    <w:rsid w:val="007C4FD6"/>
    <w:rsid w:val="007C5E28"/>
    <w:rsid w:val="007C6802"/>
    <w:rsid w:val="007C7BF8"/>
    <w:rsid w:val="007D5768"/>
    <w:rsid w:val="007E2948"/>
    <w:rsid w:val="007E3DE9"/>
    <w:rsid w:val="007F26A6"/>
    <w:rsid w:val="0080456C"/>
    <w:rsid w:val="0081165D"/>
    <w:rsid w:val="00814397"/>
    <w:rsid w:val="00816754"/>
    <w:rsid w:val="00817341"/>
    <w:rsid w:val="00817D43"/>
    <w:rsid w:val="00823F11"/>
    <w:rsid w:val="008315D5"/>
    <w:rsid w:val="00833302"/>
    <w:rsid w:val="0083393E"/>
    <w:rsid w:val="0083394A"/>
    <w:rsid w:val="00834F6F"/>
    <w:rsid w:val="00847585"/>
    <w:rsid w:val="008513B3"/>
    <w:rsid w:val="0085207D"/>
    <w:rsid w:val="0085490D"/>
    <w:rsid w:val="00867B37"/>
    <w:rsid w:val="008711E5"/>
    <w:rsid w:val="00887F52"/>
    <w:rsid w:val="008A17B1"/>
    <w:rsid w:val="008A69E6"/>
    <w:rsid w:val="008B0B57"/>
    <w:rsid w:val="008B24DE"/>
    <w:rsid w:val="008C4603"/>
    <w:rsid w:val="008C6E63"/>
    <w:rsid w:val="008E4837"/>
    <w:rsid w:val="008E4C51"/>
    <w:rsid w:val="008E59A5"/>
    <w:rsid w:val="008F0502"/>
    <w:rsid w:val="008F1CEA"/>
    <w:rsid w:val="008F3EE7"/>
    <w:rsid w:val="0091380F"/>
    <w:rsid w:val="00920BAA"/>
    <w:rsid w:val="009323FC"/>
    <w:rsid w:val="00932600"/>
    <w:rsid w:val="00934305"/>
    <w:rsid w:val="00940578"/>
    <w:rsid w:val="00941E97"/>
    <w:rsid w:val="00942985"/>
    <w:rsid w:val="00946BB4"/>
    <w:rsid w:val="00947AB8"/>
    <w:rsid w:val="009552B4"/>
    <w:rsid w:val="00962E4F"/>
    <w:rsid w:val="009708F6"/>
    <w:rsid w:val="0097197E"/>
    <w:rsid w:val="00972D7D"/>
    <w:rsid w:val="00974FEA"/>
    <w:rsid w:val="00980DF5"/>
    <w:rsid w:val="00984E01"/>
    <w:rsid w:val="00985649"/>
    <w:rsid w:val="009867D0"/>
    <w:rsid w:val="0099016A"/>
    <w:rsid w:val="00995C40"/>
    <w:rsid w:val="0099654A"/>
    <w:rsid w:val="009A1F94"/>
    <w:rsid w:val="009A2325"/>
    <w:rsid w:val="009A293C"/>
    <w:rsid w:val="009A37E5"/>
    <w:rsid w:val="009A41E4"/>
    <w:rsid w:val="009A4E37"/>
    <w:rsid w:val="009B62EA"/>
    <w:rsid w:val="009B7297"/>
    <w:rsid w:val="009C3B9C"/>
    <w:rsid w:val="009C4A77"/>
    <w:rsid w:val="009C5134"/>
    <w:rsid w:val="009C55DF"/>
    <w:rsid w:val="009C578F"/>
    <w:rsid w:val="009C7915"/>
    <w:rsid w:val="009D3F84"/>
    <w:rsid w:val="009E311F"/>
    <w:rsid w:val="009E7A7C"/>
    <w:rsid w:val="009F7482"/>
    <w:rsid w:val="00A04C8A"/>
    <w:rsid w:val="00A06ADD"/>
    <w:rsid w:val="00A11C61"/>
    <w:rsid w:val="00A11EB0"/>
    <w:rsid w:val="00A120DE"/>
    <w:rsid w:val="00A14651"/>
    <w:rsid w:val="00A154FA"/>
    <w:rsid w:val="00A20582"/>
    <w:rsid w:val="00A25188"/>
    <w:rsid w:val="00A2743E"/>
    <w:rsid w:val="00A34B75"/>
    <w:rsid w:val="00A35FA4"/>
    <w:rsid w:val="00A404BE"/>
    <w:rsid w:val="00A41C81"/>
    <w:rsid w:val="00A45AB8"/>
    <w:rsid w:val="00A5679B"/>
    <w:rsid w:val="00A574A9"/>
    <w:rsid w:val="00A70316"/>
    <w:rsid w:val="00A7359E"/>
    <w:rsid w:val="00A74C1C"/>
    <w:rsid w:val="00A74C4F"/>
    <w:rsid w:val="00A77C02"/>
    <w:rsid w:val="00A838A7"/>
    <w:rsid w:val="00A85D82"/>
    <w:rsid w:val="00A93478"/>
    <w:rsid w:val="00A96F96"/>
    <w:rsid w:val="00AA200C"/>
    <w:rsid w:val="00AA6601"/>
    <w:rsid w:val="00AA725B"/>
    <w:rsid w:val="00AB3972"/>
    <w:rsid w:val="00AB4355"/>
    <w:rsid w:val="00AB4513"/>
    <w:rsid w:val="00AC7B19"/>
    <w:rsid w:val="00AD70FC"/>
    <w:rsid w:val="00AE18A6"/>
    <w:rsid w:val="00AE46E7"/>
    <w:rsid w:val="00AF352A"/>
    <w:rsid w:val="00B01888"/>
    <w:rsid w:val="00B02392"/>
    <w:rsid w:val="00B048E3"/>
    <w:rsid w:val="00B05D71"/>
    <w:rsid w:val="00B10060"/>
    <w:rsid w:val="00B13672"/>
    <w:rsid w:val="00B205A8"/>
    <w:rsid w:val="00B30029"/>
    <w:rsid w:val="00B3039E"/>
    <w:rsid w:val="00B34988"/>
    <w:rsid w:val="00B3600D"/>
    <w:rsid w:val="00B403C8"/>
    <w:rsid w:val="00B41D9C"/>
    <w:rsid w:val="00B4522D"/>
    <w:rsid w:val="00B466ED"/>
    <w:rsid w:val="00B550A9"/>
    <w:rsid w:val="00B565F5"/>
    <w:rsid w:val="00B627D7"/>
    <w:rsid w:val="00B74C9D"/>
    <w:rsid w:val="00B74E25"/>
    <w:rsid w:val="00B8017E"/>
    <w:rsid w:val="00B825BB"/>
    <w:rsid w:val="00B90D79"/>
    <w:rsid w:val="00BA02A3"/>
    <w:rsid w:val="00BA49E4"/>
    <w:rsid w:val="00BA673D"/>
    <w:rsid w:val="00BB2A3F"/>
    <w:rsid w:val="00BB3B11"/>
    <w:rsid w:val="00BB5206"/>
    <w:rsid w:val="00BC076A"/>
    <w:rsid w:val="00BC49E7"/>
    <w:rsid w:val="00BC4AFD"/>
    <w:rsid w:val="00BD61AE"/>
    <w:rsid w:val="00BD64AA"/>
    <w:rsid w:val="00BD727D"/>
    <w:rsid w:val="00BE6145"/>
    <w:rsid w:val="00BF34EB"/>
    <w:rsid w:val="00BF6FF8"/>
    <w:rsid w:val="00C00C09"/>
    <w:rsid w:val="00C03338"/>
    <w:rsid w:val="00C12B33"/>
    <w:rsid w:val="00C13E81"/>
    <w:rsid w:val="00C22F32"/>
    <w:rsid w:val="00C24049"/>
    <w:rsid w:val="00C24A09"/>
    <w:rsid w:val="00C274E0"/>
    <w:rsid w:val="00C33FA7"/>
    <w:rsid w:val="00C36794"/>
    <w:rsid w:val="00C40AD4"/>
    <w:rsid w:val="00C47008"/>
    <w:rsid w:val="00C5261C"/>
    <w:rsid w:val="00C564FD"/>
    <w:rsid w:val="00C64AC6"/>
    <w:rsid w:val="00C65FE8"/>
    <w:rsid w:val="00C66B47"/>
    <w:rsid w:val="00C7562E"/>
    <w:rsid w:val="00C77D70"/>
    <w:rsid w:val="00C837E0"/>
    <w:rsid w:val="00C9014E"/>
    <w:rsid w:val="00C9456C"/>
    <w:rsid w:val="00CA0EC9"/>
    <w:rsid w:val="00CA2C31"/>
    <w:rsid w:val="00CA5F77"/>
    <w:rsid w:val="00CB4224"/>
    <w:rsid w:val="00CB4E2D"/>
    <w:rsid w:val="00CB6110"/>
    <w:rsid w:val="00CB77A8"/>
    <w:rsid w:val="00CC4CDA"/>
    <w:rsid w:val="00CC501A"/>
    <w:rsid w:val="00CC67C4"/>
    <w:rsid w:val="00CD3B69"/>
    <w:rsid w:val="00CD47F8"/>
    <w:rsid w:val="00CE59BF"/>
    <w:rsid w:val="00CE5C3A"/>
    <w:rsid w:val="00CE6A84"/>
    <w:rsid w:val="00CF1715"/>
    <w:rsid w:val="00CF3202"/>
    <w:rsid w:val="00D02AF2"/>
    <w:rsid w:val="00D06935"/>
    <w:rsid w:val="00D0772E"/>
    <w:rsid w:val="00D129EB"/>
    <w:rsid w:val="00D16A10"/>
    <w:rsid w:val="00D22152"/>
    <w:rsid w:val="00D22311"/>
    <w:rsid w:val="00D30557"/>
    <w:rsid w:val="00D327AD"/>
    <w:rsid w:val="00D3580D"/>
    <w:rsid w:val="00D375D1"/>
    <w:rsid w:val="00D41765"/>
    <w:rsid w:val="00D423E0"/>
    <w:rsid w:val="00D433D4"/>
    <w:rsid w:val="00D47B15"/>
    <w:rsid w:val="00D54514"/>
    <w:rsid w:val="00D54DE2"/>
    <w:rsid w:val="00D5755E"/>
    <w:rsid w:val="00D72859"/>
    <w:rsid w:val="00D767B6"/>
    <w:rsid w:val="00D96B3C"/>
    <w:rsid w:val="00D970DB"/>
    <w:rsid w:val="00DA18C6"/>
    <w:rsid w:val="00DA2E1F"/>
    <w:rsid w:val="00DB46BF"/>
    <w:rsid w:val="00DC3668"/>
    <w:rsid w:val="00DD0590"/>
    <w:rsid w:val="00DD0E3A"/>
    <w:rsid w:val="00DD47A2"/>
    <w:rsid w:val="00DD6CDD"/>
    <w:rsid w:val="00DE1A5F"/>
    <w:rsid w:val="00DE3A0F"/>
    <w:rsid w:val="00DF4A7D"/>
    <w:rsid w:val="00DF5FCC"/>
    <w:rsid w:val="00E02017"/>
    <w:rsid w:val="00E03C54"/>
    <w:rsid w:val="00E03E78"/>
    <w:rsid w:val="00E066A5"/>
    <w:rsid w:val="00E1189E"/>
    <w:rsid w:val="00E1262A"/>
    <w:rsid w:val="00E13347"/>
    <w:rsid w:val="00E263F8"/>
    <w:rsid w:val="00E32353"/>
    <w:rsid w:val="00E33FD3"/>
    <w:rsid w:val="00E40FD1"/>
    <w:rsid w:val="00E45137"/>
    <w:rsid w:val="00E60DC3"/>
    <w:rsid w:val="00E64AC5"/>
    <w:rsid w:val="00E748A8"/>
    <w:rsid w:val="00E751F1"/>
    <w:rsid w:val="00E755C4"/>
    <w:rsid w:val="00E80C5F"/>
    <w:rsid w:val="00E817CA"/>
    <w:rsid w:val="00E85B33"/>
    <w:rsid w:val="00E85EC1"/>
    <w:rsid w:val="00E93E59"/>
    <w:rsid w:val="00E95B58"/>
    <w:rsid w:val="00EA27B2"/>
    <w:rsid w:val="00EA460E"/>
    <w:rsid w:val="00EA4D70"/>
    <w:rsid w:val="00EA57A9"/>
    <w:rsid w:val="00EB2BFF"/>
    <w:rsid w:val="00EB5DF9"/>
    <w:rsid w:val="00EC2AA0"/>
    <w:rsid w:val="00EC37A4"/>
    <w:rsid w:val="00EC4C9C"/>
    <w:rsid w:val="00ED0323"/>
    <w:rsid w:val="00ED792E"/>
    <w:rsid w:val="00EE0AEB"/>
    <w:rsid w:val="00EE3301"/>
    <w:rsid w:val="00EF0F1F"/>
    <w:rsid w:val="00EF7DB2"/>
    <w:rsid w:val="00F008B8"/>
    <w:rsid w:val="00F02F3B"/>
    <w:rsid w:val="00F07F6A"/>
    <w:rsid w:val="00F118C7"/>
    <w:rsid w:val="00F34D89"/>
    <w:rsid w:val="00F363FA"/>
    <w:rsid w:val="00F4129F"/>
    <w:rsid w:val="00F412CE"/>
    <w:rsid w:val="00F42E11"/>
    <w:rsid w:val="00F45F13"/>
    <w:rsid w:val="00F531A0"/>
    <w:rsid w:val="00F56478"/>
    <w:rsid w:val="00F70885"/>
    <w:rsid w:val="00F74103"/>
    <w:rsid w:val="00F81F05"/>
    <w:rsid w:val="00F97E3B"/>
    <w:rsid w:val="00FA513A"/>
    <w:rsid w:val="00FB00B0"/>
    <w:rsid w:val="00FB143E"/>
    <w:rsid w:val="00FB2EDC"/>
    <w:rsid w:val="00FB505C"/>
    <w:rsid w:val="00FC4E7A"/>
    <w:rsid w:val="00FC5040"/>
    <w:rsid w:val="00FD1085"/>
    <w:rsid w:val="00FD26AF"/>
    <w:rsid w:val="00FD31C5"/>
    <w:rsid w:val="00FD5F41"/>
    <w:rsid w:val="00FD6D44"/>
    <w:rsid w:val="00FE6131"/>
    <w:rsid w:val="00FF112B"/>
    <w:rsid w:val="00FF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AE18A6"/>
    <w:pPr>
      <w:spacing w:before="100" w:beforeAutospacing="1" w:after="100" w:afterAutospacing="1"/>
    </w:pPr>
    <w:rPr>
      <w:lang w:val="cs-CZ"/>
    </w:rPr>
  </w:style>
  <w:style w:type="character" w:styleId="Hypertextovodkaz">
    <w:name w:val="Hyperlink"/>
    <w:basedOn w:val="Standardnpsmoodstavce"/>
    <w:rsid w:val="00AE18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AE18A6"/>
    <w:pPr>
      <w:spacing w:before="100" w:beforeAutospacing="1" w:after="100" w:afterAutospacing="1"/>
    </w:pPr>
    <w:rPr>
      <w:lang w:val="cs-CZ"/>
    </w:rPr>
  </w:style>
  <w:style w:type="character" w:styleId="Hypertextovodkaz">
    <w:name w:val="Hyperlink"/>
    <w:basedOn w:val="Standardnpsmoodstavce"/>
    <w:rsid w:val="00AE18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2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http://www</vt:lpstr>
    </vt:vector>
  </TitlesOfParts>
  <Company>umaguma</Company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http://www</dc:title>
  <dc:creator>LV</dc:creator>
  <cp:lastModifiedBy>spravce</cp:lastModifiedBy>
  <cp:revision>2</cp:revision>
  <dcterms:created xsi:type="dcterms:W3CDTF">2015-05-18T07:29:00Z</dcterms:created>
  <dcterms:modified xsi:type="dcterms:W3CDTF">2015-05-18T07:29:00Z</dcterms:modified>
</cp:coreProperties>
</file>