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bookmarkStart w:id="0" w:name="_GoBack"/>
      <w:bookmarkEnd w:id="0"/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C973E2" w:rsidRPr="00C973E2">
        <w:rPr>
          <w:rFonts w:ascii="Palatino Linotype" w:hAnsi="Palatino Linotype"/>
          <w:b/>
          <w:sz w:val="22"/>
          <w:szCs w:val="22"/>
        </w:rPr>
        <w:t>Autonomní robotické vozidlo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C973E2">
        <w:rPr>
          <w:rFonts w:ascii="Palatino Linotype" w:hAnsi="Palatino Linotype"/>
          <w:b/>
          <w:sz w:val="22"/>
          <w:szCs w:val="22"/>
        </w:rPr>
        <w:t>Bc. Radek Řeháček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>Ing. Libor Havlíček</w:t>
      </w:r>
      <w:r>
        <w:rPr>
          <w:rFonts w:ascii="Palatino Linotype" w:hAnsi="Palatino Linotype"/>
          <w:b/>
          <w:sz w:val="22"/>
          <w:szCs w:val="22"/>
        </w:rPr>
        <w:t>, Ph.D.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Default="00A4234C" w:rsidP="00742D1C">
      <w:pPr>
        <w:rPr>
          <w:rFonts w:ascii="Palatino Linotype" w:hAnsi="Palatino Linotype"/>
        </w:rPr>
      </w:pPr>
    </w:p>
    <w:p w:rsidR="00CF6FDF" w:rsidRPr="00FF2334" w:rsidRDefault="00CF6FDF" w:rsidP="00742D1C">
      <w:pPr>
        <w:rPr>
          <w:rFonts w:ascii="Palatino Linotype" w:hAnsi="Palatino Linotype"/>
        </w:rPr>
      </w:pPr>
    </w:p>
    <w:p w:rsidR="003A239D" w:rsidRPr="00701EEC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>Před</w:t>
      </w:r>
      <w:r w:rsidR="003D34C8">
        <w:rPr>
          <w:rFonts w:ascii="Palatino Linotype" w:hAnsi="Palatino Linotype"/>
          <w:sz w:val="22"/>
          <w:szCs w:val="22"/>
        </w:rPr>
        <w:t xml:space="preserve">ložená diplomová práce obsahuje </w:t>
      </w:r>
      <w:r w:rsidR="00C973E2">
        <w:rPr>
          <w:rFonts w:ascii="Palatino Linotype" w:hAnsi="Palatino Linotype"/>
          <w:sz w:val="22"/>
          <w:szCs w:val="22"/>
        </w:rPr>
        <w:t>8</w:t>
      </w:r>
      <w:r w:rsidR="003D34C8">
        <w:rPr>
          <w:rFonts w:ascii="Palatino Linotype" w:hAnsi="Palatino Linotype"/>
          <w:sz w:val="22"/>
          <w:szCs w:val="22"/>
        </w:rPr>
        <w:t>9</w:t>
      </w:r>
      <w:r w:rsidRPr="009D2C4E">
        <w:rPr>
          <w:rFonts w:ascii="Palatino Linotype" w:hAnsi="Palatino Linotype"/>
          <w:sz w:val="22"/>
          <w:szCs w:val="22"/>
        </w:rPr>
        <w:t xml:space="preserve"> stran textu</w:t>
      </w:r>
      <w:r w:rsidR="0070089B" w:rsidRPr="009D2C4E">
        <w:rPr>
          <w:rFonts w:ascii="Palatino Linotype" w:hAnsi="Palatino Linotype"/>
          <w:sz w:val="22"/>
          <w:szCs w:val="22"/>
        </w:rPr>
        <w:t xml:space="preserve"> a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 xml:space="preserve">, </w:t>
      </w:r>
      <w:r w:rsidR="00C973E2">
        <w:rPr>
          <w:rFonts w:ascii="Palatino Linotype" w:hAnsi="Palatino Linotype"/>
          <w:sz w:val="22"/>
          <w:szCs w:val="22"/>
        </w:rPr>
        <w:t xml:space="preserve">zdrojovými kódy a schématy použitých el. obvodů.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9A38DC">
        <w:rPr>
          <w:rFonts w:ascii="Palatino Linotype" w:hAnsi="Palatino Linotype"/>
          <w:sz w:val="22"/>
          <w:szCs w:val="22"/>
        </w:rPr>
        <w:t>1</w:t>
      </w:r>
      <w:r w:rsidR="00C973E2">
        <w:rPr>
          <w:rFonts w:ascii="Palatino Linotype" w:hAnsi="Palatino Linotype"/>
          <w:sz w:val="22"/>
          <w:szCs w:val="22"/>
        </w:rPr>
        <w:t>8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které </w:t>
      </w:r>
      <w:r w:rsidR="00C7166A">
        <w:rPr>
          <w:rFonts w:ascii="Palatino Linotype" w:hAnsi="Palatino Linotype"/>
          <w:sz w:val="22"/>
          <w:szCs w:val="22"/>
        </w:rPr>
        <w:t xml:space="preserve">jsou, až na tři knižní publikace,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E24212">
        <w:rPr>
          <w:rFonts w:ascii="Palatino Linotype" w:hAnsi="Palatino Linotype"/>
          <w:sz w:val="22"/>
          <w:szCs w:val="22"/>
        </w:rPr>
        <w:t xml:space="preserve"> prostřednictvím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C973E2">
        <w:rPr>
          <w:rFonts w:ascii="Palatino Linotype" w:hAnsi="Palatino Linotype"/>
          <w:sz w:val="22"/>
          <w:szCs w:val="22"/>
        </w:rPr>
        <w:t>.</w:t>
      </w: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B55128" w:rsidRPr="00B55128" w:rsidRDefault="00D572E2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5128">
        <w:rPr>
          <w:rFonts w:ascii="Palatino Linotype" w:hAnsi="Palatino Linotype"/>
          <w:sz w:val="22"/>
          <w:szCs w:val="22"/>
        </w:rPr>
        <w:t xml:space="preserve">Téma práce bylo jasně a jednoznačně vymezené v zadání. </w:t>
      </w:r>
      <w:r w:rsidR="00674120" w:rsidRPr="00B55128">
        <w:rPr>
          <w:rFonts w:ascii="Palatino Linotype" w:hAnsi="Palatino Linotype"/>
          <w:sz w:val="22"/>
          <w:szCs w:val="22"/>
        </w:rPr>
        <w:t>C</w:t>
      </w:r>
      <w:r w:rsidR="007C138C" w:rsidRPr="00B55128">
        <w:rPr>
          <w:rFonts w:ascii="Palatino Linotype" w:hAnsi="Palatino Linotype"/>
          <w:sz w:val="22"/>
          <w:szCs w:val="22"/>
        </w:rPr>
        <w:t>ílem diplomové práce byl</w:t>
      </w:r>
      <w:r w:rsidR="00716211" w:rsidRPr="00B55128">
        <w:rPr>
          <w:rFonts w:ascii="Palatino Linotype" w:hAnsi="Palatino Linotype"/>
          <w:sz w:val="22"/>
          <w:szCs w:val="22"/>
        </w:rPr>
        <w:t xml:space="preserve"> </w:t>
      </w:r>
      <w:r w:rsidR="00E24212" w:rsidRPr="00B55128">
        <w:rPr>
          <w:rFonts w:ascii="Palatino Linotype" w:hAnsi="Palatino Linotype"/>
          <w:sz w:val="22"/>
          <w:szCs w:val="22"/>
        </w:rPr>
        <w:t xml:space="preserve">dle </w:t>
      </w:r>
      <w:r w:rsidR="00AF4DB4" w:rsidRPr="00B55128">
        <w:rPr>
          <w:rFonts w:ascii="Palatino Linotype" w:hAnsi="Palatino Linotype"/>
          <w:sz w:val="22"/>
          <w:szCs w:val="22"/>
        </w:rPr>
        <w:t>podrobného</w:t>
      </w:r>
      <w:r w:rsidR="006300C7" w:rsidRPr="00B55128">
        <w:rPr>
          <w:rFonts w:ascii="Palatino Linotype" w:hAnsi="Palatino Linotype"/>
          <w:sz w:val="22"/>
          <w:szCs w:val="22"/>
        </w:rPr>
        <w:t xml:space="preserve"> zadání návrh </w:t>
      </w:r>
      <w:r w:rsidR="00BB2B0D" w:rsidRPr="00B55128">
        <w:rPr>
          <w:rFonts w:ascii="Palatino Linotype" w:hAnsi="Palatino Linotype"/>
          <w:sz w:val="22"/>
          <w:szCs w:val="22"/>
        </w:rPr>
        <w:t>a realizace</w:t>
      </w:r>
      <w:r w:rsidRPr="00B55128">
        <w:rPr>
          <w:rFonts w:ascii="Palatino Linotype" w:hAnsi="Palatino Linotype"/>
          <w:sz w:val="22"/>
          <w:szCs w:val="22"/>
        </w:rPr>
        <w:t xml:space="preserve"> </w:t>
      </w:r>
      <w:r w:rsidR="00B55128" w:rsidRPr="00B55128">
        <w:rPr>
          <w:rFonts w:ascii="Palatino Linotype" w:hAnsi="Palatino Linotype"/>
          <w:sz w:val="22"/>
          <w:szCs w:val="22"/>
        </w:rPr>
        <w:t xml:space="preserve">funkčního modelu </w:t>
      </w:r>
      <w:r w:rsidRPr="00B55128">
        <w:rPr>
          <w:rFonts w:ascii="Palatino Linotype" w:hAnsi="Palatino Linotype"/>
          <w:sz w:val="22"/>
          <w:szCs w:val="22"/>
        </w:rPr>
        <w:t xml:space="preserve">autonomního robotického vozidla s možností dálkového řízení. </w:t>
      </w:r>
      <w:r w:rsidR="00C43F81" w:rsidRPr="00B55128">
        <w:rPr>
          <w:rFonts w:ascii="Palatino Linotype" w:hAnsi="Palatino Linotype"/>
          <w:sz w:val="22"/>
          <w:szCs w:val="22"/>
        </w:rPr>
        <w:t xml:space="preserve">Práce se měla zabývat </w:t>
      </w:r>
      <w:r w:rsidR="00B55128" w:rsidRPr="00B55128">
        <w:rPr>
          <w:rFonts w:ascii="Palatino Linotype" w:hAnsi="Palatino Linotype"/>
          <w:sz w:val="22"/>
          <w:szCs w:val="22"/>
        </w:rPr>
        <w:t xml:space="preserve">především </w:t>
      </w:r>
      <w:r w:rsidR="00C43F81" w:rsidRPr="00B55128">
        <w:rPr>
          <w:rFonts w:ascii="Palatino Linotype" w:hAnsi="Palatino Linotype"/>
          <w:sz w:val="22"/>
          <w:szCs w:val="22"/>
        </w:rPr>
        <w:t xml:space="preserve">problematikou </w:t>
      </w:r>
      <w:r w:rsidRPr="00B55128">
        <w:rPr>
          <w:rFonts w:ascii="Palatino Linotype" w:hAnsi="Palatino Linotype"/>
          <w:sz w:val="22"/>
          <w:szCs w:val="22"/>
        </w:rPr>
        <w:t>konstrukce podvozku</w:t>
      </w:r>
      <w:r w:rsidR="00B55128" w:rsidRPr="00B55128">
        <w:rPr>
          <w:rFonts w:ascii="Palatino Linotype" w:hAnsi="Palatino Linotype"/>
          <w:sz w:val="22"/>
          <w:szCs w:val="22"/>
        </w:rPr>
        <w:t xml:space="preserve"> a řízením vozidla s využitím senzorických sítí.</w:t>
      </w:r>
      <w:r w:rsidR="00C43F81" w:rsidRPr="00B55128">
        <w:rPr>
          <w:rFonts w:ascii="Palatino Linotype" w:hAnsi="Palatino Linotype"/>
          <w:sz w:val="22"/>
          <w:szCs w:val="22"/>
        </w:rPr>
        <w:t xml:space="preserve"> Součástí práce měla být také </w:t>
      </w:r>
      <w:r w:rsidR="00B55128" w:rsidRPr="00B55128">
        <w:rPr>
          <w:rFonts w:ascii="Palatino Linotype" w:hAnsi="Palatino Linotype"/>
          <w:sz w:val="22"/>
          <w:szCs w:val="22"/>
        </w:rPr>
        <w:t>kompletní technická dokumentace.</w:t>
      </w:r>
    </w:p>
    <w:p w:rsidR="00C8202D" w:rsidRDefault="00E645E6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B55128">
        <w:rPr>
          <w:rFonts w:ascii="Palatino Linotype" w:hAnsi="Palatino Linotype"/>
          <w:sz w:val="22"/>
          <w:szCs w:val="22"/>
        </w:rPr>
        <w:t>čtyř</w:t>
      </w:r>
      <w:r w:rsidR="000A4B74">
        <w:rPr>
          <w:rFonts w:ascii="Palatino Linotype" w:hAnsi="Palatino Linotype"/>
          <w:sz w:val="22"/>
          <w:szCs w:val="22"/>
        </w:rPr>
        <w:t xml:space="preserve"> hlavních kapitol.</w:t>
      </w:r>
      <w:r w:rsidR="00C8202D">
        <w:rPr>
          <w:rFonts w:ascii="Palatino Linotype" w:hAnsi="Palatino Linotype"/>
          <w:sz w:val="22"/>
          <w:szCs w:val="22"/>
        </w:rPr>
        <w:t xml:space="preserve"> První kapitola se dle názvu má zabývat rešerší zadané problematiky, ale obsahuje spíše úvod do robotiky a z části </w:t>
      </w:r>
      <w:r w:rsidR="00C8202D" w:rsidRPr="00C8202D">
        <w:rPr>
          <w:rFonts w:ascii="Palatino Linotype" w:hAnsi="Palatino Linotype"/>
          <w:spacing w:val="-1"/>
          <w:sz w:val="22"/>
          <w:szCs w:val="22"/>
        </w:rPr>
        <w:t>se zabývá také mírou autonomie robotických vozidel. Rešerše je pak v úvodu druhé kapitoly,</w:t>
      </w:r>
      <w:r w:rsidR="00C8202D">
        <w:rPr>
          <w:rFonts w:ascii="Palatino Linotype" w:hAnsi="Palatino Linotype"/>
          <w:sz w:val="22"/>
          <w:szCs w:val="22"/>
        </w:rPr>
        <w:t xml:space="preserve"> jejíž součástí je též popis jednotlivých subsystémů používaných v mobilní robotice.</w:t>
      </w:r>
    </w:p>
    <w:p w:rsidR="00501277" w:rsidRDefault="00501277" w:rsidP="00217B9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Nejdůležitější částí diplomové práce je kapitola třetí. Její součástí jsou základní schémata a </w:t>
      </w:r>
      <w:r w:rsidRPr="00501277">
        <w:rPr>
          <w:rFonts w:ascii="Palatino Linotype" w:hAnsi="Palatino Linotype"/>
          <w:spacing w:val="-2"/>
          <w:sz w:val="22"/>
          <w:szCs w:val="22"/>
        </w:rPr>
        <w:t>fotografie realizovaného funkčního modelu, popis použitých komponent a implementovaných</w:t>
      </w:r>
      <w:r>
        <w:rPr>
          <w:rFonts w:ascii="Palatino Linotype" w:hAnsi="Palatino Linotype"/>
          <w:sz w:val="22"/>
          <w:szCs w:val="22"/>
        </w:rPr>
        <w:t xml:space="preserve"> řešení, vč. realizace řídicího systému a jeho programového řešení.</w:t>
      </w:r>
      <w:r w:rsidR="00CF6FDF">
        <w:rPr>
          <w:rFonts w:ascii="Palatino Linotype" w:hAnsi="Palatino Linotype"/>
          <w:sz w:val="22"/>
          <w:szCs w:val="22"/>
        </w:rPr>
        <w:t xml:space="preserve"> Závěr kapitoly je věnován </w:t>
      </w:r>
      <w:r w:rsidR="00CF6FDF" w:rsidRPr="00CF6FDF">
        <w:rPr>
          <w:rFonts w:ascii="Palatino Linotype" w:hAnsi="Palatino Linotype"/>
          <w:spacing w:val="-2"/>
          <w:sz w:val="22"/>
          <w:szCs w:val="22"/>
        </w:rPr>
        <w:t xml:space="preserve">virtualizaci řešené úlohy v prostředí Unity 3D. </w:t>
      </w:r>
      <w:r w:rsidR="00C81C01" w:rsidRPr="00CF6FDF">
        <w:rPr>
          <w:rFonts w:ascii="Palatino Linotype" w:hAnsi="Palatino Linotype"/>
          <w:spacing w:val="-2"/>
          <w:sz w:val="22"/>
          <w:szCs w:val="22"/>
        </w:rPr>
        <w:t>Stručné h</w:t>
      </w:r>
      <w:r w:rsidRPr="00CF6FDF">
        <w:rPr>
          <w:rFonts w:ascii="Palatino Linotype" w:hAnsi="Palatino Linotype"/>
          <w:spacing w:val="-2"/>
          <w:sz w:val="22"/>
          <w:szCs w:val="22"/>
        </w:rPr>
        <w:t xml:space="preserve">odnocení dosažených výsledků </w:t>
      </w:r>
      <w:r w:rsidR="00C81C01" w:rsidRPr="00CF6FDF">
        <w:rPr>
          <w:rFonts w:ascii="Palatino Linotype" w:hAnsi="Palatino Linotype"/>
          <w:spacing w:val="-2"/>
          <w:sz w:val="22"/>
          <w:szCs w:val="22"/>
        </w:rPr>
        <w:t>autor</w:t>
      </w:r>
      <w:r>
        <w:rPr>
          <w:rFonts w:ascii="Palatino Linotype" w:hAnsi="Palatino Linotype"/>
          <w:sz w:val="22"/>
          <w:szCs w:val="22"/>
        </w:rPr>
        <w:t xml:space="preserve"> provádí v</w:t>
      </w:r>
      <w:r w:rsidR="00C81C01">
        <w:rPr>
          <w:rFonts w:ascii="Palatino Linotype" w:hAnsi="Palatino Linotype"/>
          <w:sz w:val="22"/>
          <w:szCs w:val="22"/>
        </w:rPr>
        <w:t>e čtvrté kapitole a v</w:t>
      </w:r>
      <w:r>
        <w:rPr>
          <w:rFonts w:ascii="Palatino Linotype" w:hAnsi="Palatino Linotype"/>
          <w:sz w:val="22"/>
          <w:szCs w:val="22"/>
        </w:rPr>
        <w:t> závěru.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CF6FDF" w:rsidRDefault="00CF6FDF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273FD6" w:rsidRDefault="00273FD6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 w:rsidRPr="00641051">
        <w:rPr>
          <w:rFonts w:ascii="Palatino Linotype" w:hAnsi="Palatino Linotype"/>
          <w:sz w:val="22"/>
          <w:szCs w:val="22"/>
        </w:rPr>
        <w:t>Po jazykové stránce je práce na dobré úrovni, téměř bez gramatických chyb a překlepů.</w:t>
      </w:r>
      <w:r w:rsidR="006D0395">
        <w:rPr>
          <w:rFonts w:ascii="Palatino Linotype" w:hAnsi="Palatino Linotype"/>
          <w:sz w:val="22"/>
          <w:szCs w:val="22"/>
        </w:rPr>
        <w:t xml:space="preserve"> </w:t>
      </w:r>
      <w:r w:rsidR="006D0395">
        <w:rPr>
          <w:rFonts w:ascii="Palatino Linotype" w:hAnsi="Palatino Linotype"/>
          <w:spacing w:val="-2"/>
          <w:sz w:val="22"/>
          <w:szCs w:val="22"/>
        </w:rPr>
        <w:t>P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>ráce je přehledná</w:t>
      </w:r>
      <w:r w:rsidR="006D0395">
        <w:rPr>
          <w:rFonts w:ascii="Palatino Linotype" w:hAnsi="Palatino Linotype"/>
          <w:spacing w:val="-2"/>
          <w:sz w:val="22"/>
          <w:szCs w:val="22"/>
        </w:rPr>
        <w:t xml:space="preserve"> s logickou stavbou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 xml:space="preserve"> a lze se v ní dobře orientovat</w:t>
      </w:r>
      <w:r w:rsidR="006D0395">
        <w:rPr>
          <w:rFonts w:ascii="Palatino Linotype" w:hAnsi="Palatino Linotype"/>
          <w:spacing w:val="-2"/>
          <w:sz w:val="22"/>
          <w:szCs w:val="22"/>
        </w:rPr>
        <w:t>. G</w:t>
      </w:r>
      <w:r w:rsidR="006D0395" w:rsidRPr="00CE1D3A">
        <w:rPr>
          <w:rFonts w:ascii="Palatino Linotype" w:hAnsi="Palatino Linotype"/>
          <w:spacing w:val="-2"/>
          <w:sz w:val="22"/>
          <w:szCs w:val="22"/>
        </w:rPr>
        <w:t>rafická úprava</w:t>
      </w:r>
      <w:r w:rsidR="006D0395">
        <w:rPr>
          <w:rFonts w:ascii="Palatino Linotype" w:hAnsi="Palatino Linotype"/>
          <w:spacing w:val="-2"/>
          <w:sz w:val="22"/>
          <w:szCs w:val="22"/>
        </w:rPr>
        <w:t xml:space="preserve"> je na dobré úrovni, všechny uvedené ilustrace jsou v </w:t>
      </w:r>
      <w:r w:rsidR="008D4B73">
        <w:rPr>
          <w:rFonts w:ascii="Palatino Linotype" w:hAnsi="Palatino Linotype"/>
          <w:spacing w:val="-2"/>
          <w:sz w:val="22"/>
          <w:szCs w:val="22"/>
        </w:rPr>
        <w:t>přijatelné</w:t>
      </w:r>
      <w:r w:rsidR="006D0395">
        <w:rPr>
          <w:rFonts w:ascii="Palatino Linotype" w:hAnsi="Palatino Linotype"/>
          <w:spacing w:val="-2"/>
          <w:sz w:val="22"/>
          <w:szCs w:val="22"/>
        </w:rPr>
        <w:t xml:space="preserve"> kvalitě.</w:t>
      </w:r>
      <w:r w:rsidR="00620BA0">
        <w:rPr>
          <w:rFonts w:ascii="Palatino Linotype" w:hAnsi="Palatino Linotype"/>
          <w:spacing w:val="-2"/>
          <w:sz w:val="22"/>
          <w:szCs w:val="22"/>
        </w:rPr>
        <w:t xml:space="preserve"> Vytknout lze zbytečné plýtvání místem, neboť práce obsahuje na více místech prázdné části stránek, které by bylo možné eliminovat vhodným přeskupením textu a ilustrací.</w:t>
      </w: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6D0395" w:rsidRDefault="006D039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obsahuje drobné nedostatky formální i faktické povahy, které ale neovlivňují </w:t>
      </w:r>
      <w:r w:rsidRPr="002F23F4">
        <w:rPr>
          <w:rFonts w:ascii="Palatino Linotype" w:hAnsi="Palatino Linotype"/>
          <w:sz w:val="22"/>
          <w:szCs w:val="22"/>
        </w:rPr>
        <w:t xml:space="preserve">hlavní obsah práce </w:t>
      </w:r>
      <w:r>
        <w:rPr>
          <w:rFonts w:ascii="Palatino Linotype" w:hAnsi="Palatino Linotype"/>
          <w:sz w:val="22"/>
          <w:szCs w:val="22"/>
        </w:rPr>
        <w:t xml:space="preserve">a </w:t>
      </w:r>
      <w:r w:rsidRPr="002F23F4">
        <w:rPr>
          <w:rFonts w:ascii="Palatino Linotype" w:hAnsi="Palatino Linotype"/>
          <w:sz w:val="22"/>
          <w:szCs w:val="22"/>
        </w:rPr>
        <w:t>a</w:t>
      </w:r>
      <w:r>
        <w:rPr>
          <w:rFonts w:ascii="Palatino Linotype" w:hAnsi="Palatino Linotype"/>
          <w:sz w:val="22"/>
          <w:szCs w:val="22"/>
        </w:rPr>
        <w:t>ni</w:t>
      </w:r>
      <w:r w:rsidRPr="002F23F4">
        <w:rPr>
          <w:rFonts w:ascii="Palatino Linotype" w:hAnsi="Palatino Linotype"/>
          <w:sz w:val="22"/>
          <w:szCs w:val="22"/>
        </w:rPr>
        <w:t xml:space="preserve"> dosažené výsledky.</w:t>
      </w:r>
      <w:r w:rsidR="00654314">
        <w:rPr>
          <w:rFonts w:ascii="Palatino Linotype" w:hAnsi="Palatino Linotype"/>
          <w:sz w:val="22"/>
          <w:szCs w:val="22"/>
        </w:rPr>
        <w:t xml:space="preserve"> Např. text na str. 44 nenavazuje na str. 43, použité vzorce jsou nestandardně zapsány a mají chybné (shodné) číslování.</w:t>
      </w:r>
    </w:p>
    <w:p w:rsidR="00D7198F" w:rsidRDefault="00D7198F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D7198F" w:rsidRDefault="00D7198F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6D0395" w:rsidRPr="003442AD" w:rsidRDefault="00654314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3442AD">
        <w:rPr>
          <w:rFonts w:ascii="Palatino Linotype" w:hAnsi="Palatino Linotype"/>
          <w:spacing w:val="-2"/>
          <w:sz w:val="22"/>
          <w:szCs w:val="22"/>
        </w:rPr>
        <w:lastRenderedPageBreak/>
        <w:t>N</w:t>
      </w:r>
      <w:r w:rsidR="006D0395" w:rsidRPr="003442AD">
        <w:rPr>
          <w:rFonts w:ascii="Palatino Linotype" w:hAnsi="Palatino Linotype"/>
          <w:spacing w:val="-2"/>
          <w:sz w:val="22"/>
          <w:szCs w:val="22"/>
        </w:rPr>
        <w:t>edostatkem</w:t>
      </w:r>
      <w:r w:rsidRPr="003442AD">
        <w:rPr>
          <w:rFonts w:ascii="Palatino Linotype" w:hAnsi="Palatino Linotype"/>
          <w:spacing w:val="-2"/>
          <w:sz w:val="22"/>
          <w:szCs w:val="22"/>
        </w:rPr>
        <w:t xml:space="preserve"> práce</w:t>
      </w:r>
      <w:r w:rsidR="006D0395" w:rsidRPr="003442AD">
        <w:rPr>
          <w:rFonts w:ascii="Palatino Linotype" w:hAnsi="Palatino Linotype"/>
          <w:spacing w:val="-2"/>
          <w:sz w:val="22"/>
          <w:szCs w:val="22"/>
        </w:rPr>
        <w:t xml:space="preserve"> je určitá nerovnováha mezi částí teoretickou</w:t>
      </w:r>
      <w:r w:rsidRPr="003442AD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6D0395" w:rsidRPr="003442AD">
        <w:rPr>
          <w:rFonts w:ascii="Palatino Linotype" w:hAnsi="Palatino Linotype"/>
          <w:spacing w:val="-2"/>
          <w:sz w:val="22"/>
          <w:szCs w:val="22"/>
        </w:rPr>
        <w:t>a praktickou.</w:t>
      </w:r>
      <w:r w:rsidRPr="003442AD">
        <w:rPr>
          <w:rFonts w:ascii="Palatino Linotype" w:hAnsi="Palatino Linotype"/>
          <w:spacing w:val="-2"/>
          <w:sz w:val="22"/>
          <w:szCs w:val="22"/>
        </w:rPr>
        <w:t xml:space="preserve"> V teoretické</w:t>
      </w:r>
      <w:r w:rsidRPr="003442AD">
        <w:rPr>
          <w:rFonts w:ascii="Palatino Linotype" w:hAnsi="Palatino Linotype"/>
          <w:sz w:val="22"/>
          <w:szCs w:val="22"/>
        </w:rPr>
        <w:t xml:space="preserve"> části se autor omezuje na popis použitých technologií a principů činnosti</w:t>
      </w:r>
      <w:r w:rsidR="008F4054" w:rsidRPr="003442AD">
        <w:rPr>
          <w:rFonts w:ascii="Palatino Linotype" w:hAnsi="Palatino Linotype"/>
          <w:sz w:val="22"/>
          <w:szCs w:val="22"/>
        </w:rPr>
        <w:t>, přičemž jsou tyto informace rozptýleny napříč všemi kapitolami</w:t>
      </w:r>
      <w:r w:rsidRPr="003442AD">
        <w:rPr>
          <w:rFonts w:ascii="Palatino Linotype" w:hAnsi="Palatino Linotype"/>
          <w:sz w:val="22"/>
          <w:szCs w:val="22"/>
        </w:rPr>
        <w:t>.</w:t>
      </w:r>
      <w:r w:rsidR="00C470D6" w:rsidRPr="003442AD">
        <w:rPr>
          <w:rFonts w:ascii="Palatino Linotype" w:hAnsi="Palatino Linotype"/>
          <w:sz w:val="22"/>
          <w:szCs w:val="22"/>
        </w:rPr>
        <w:t xml:space="preserve"> </w:t>
      </w:r>
      <w:r w:rsidR="006D0395" w:rsidRPr="003442AD">
        <w:rPr>
          <w:rFonts w:ascii="Palatino Linotype" w:hAnsi="Palatino Linotype"/>
          <w:sz w:val="22"/>
          <w:szCs w:val="22"/>
        </w:rPr>
        <w:t xml:space="preserve">To lze </w:t>
      </w:r>
      <w:r w:rsidR="00546264" w:rsidRPr="003442AD">
        <w:rPr>
          <w:rFonts w:ascii="Palatino Linotype" w:hAnsi="Palatino Linotype"/>
          <w:sz w:val="22"/>
          <w:szCs w:val="22"/>
        </w:rPr>
        <w:t>pravděpodobně</w:t>
      </w:r>
      <w:r w:rsidR="006D0395" w:rsidRPr="003442AD">
        <w:rPr>
          <w:rFonts w:ascii="Palatino Linotype" w:hAnsi="Palatino Linotype"/>
          <w:sz w:val="22"/>
          <w:szCs w:val="22"/>
        </w:rPr>
        <w:t xml:space="preserve"> přičíst zaměření práce na konstrukci reálného</w:t>
      </w:r>
      <w:r w:rsidR="00C470D6" w:rsidRPr="003442AD">
        <w:rPr>
          <w:rFonts w:ascii="Palatino Linotype" w:hAnsi="Palatino Linotype"/>
          <w:sz w:val="22"/>
          <w:szCs w:val="22"/>
        </w:rPr>
        <w:t xml:space="preserve"> zařízení, která byla </w:t>
      </w:r>
      <w:r w:rsidR="006D0395" w:rsidRPr="003442AD">
        <w:rPr>
          <w:rFonts w:ascii="Palatino Linotype" w:hAnsi="Palatino Linotype"/>
          <w:sz w:val="22"/>
          <w:szCs w:val="22"/>
        </w:rPr>
        <w:t>časově velmi náročná.</w:t>
      </w:r>
      <w:r w:rsidR="008F4054" w:rsidRPr="003442AD">
        <w:rPr>
          <w:rFonts w:ascii="Palatino Linotype" w:hAnsi="Palatino Linotype"/>
          <w:sz w:val="22"/>
          <w:szCs w:val="22"/>
        </w:rPr>
        <w:t xml:space="preserve"> Nicméně, diplomantův přínos k řešené problematice je v textu dobře a jasně vymezen.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D900D4" w:rsidRDefault="00620BA0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Prosím o upřesnění funkce antikolizního asistenta. Skutečně je nadřazen i ručnímu ovládání </w:t>
      </w:r>
      <w:r w:rsidR="00B11738">
        <w:rPr>
          <w:rFonts w:ascii="Palatino Linotype" w:hAnsi="Palatino Linotype"/>
          <w:sz w:val="22"/>
          <w:szCs w:val="22"/>
        </w:rPr>
        <w:t xml:space="preserve">vozidla </w:t>
      </w:r>
      <w:r>
        <w:rPr>
          <w:rFonts w:ascii="Palatino Linotype" w:hAnsi="Palatino Linotype"/>
          <w:sz w:val="22"/>
          <w:szCs w:val="22"/>
        </w:rPr>
        <w:t>uživatelem?</w:t>
      </w:r>
    </w:p>
    <w:p w:rsidR="009F3958" w:rsidRPr="000D1ED3" w:rsidRDefault="008F4054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V závěru práce je uvedeno hodnocení realizovaného modelu. M</w:t>
      </w:r>
      <w:r w:rsidR="005B04BB">
        <w:rPr>
          <w:rFonts w:ascii="Palatino Linotype" w:hAnsi="Palatino Linotype"/>
          <w:sz w:val="22"/>
          <w:szCs w:val="22"/>
        </w:rPr>
        <w:t xml:space="preserve">ohl by autor </w:t>
      </w:r>
      <w:r w:rsidR="002A4B81">
        <w:rPr>
          <w:rFonts w:ascii="Palatino Linotype" w:hAnsi="Palatino Linotype"/>
          <w:sz w:val="22"/>
          <w:szCs w:val="22"/>
        </w:rPr>
        <w:t>uvést</w:t>
      </w:r>
      <w:r w:rsidR="00155B93">
        <w:rPr>
          <w:rFonts w:ascii="Palatino Linotype" w:hAnsi="Palatino Linotype"/>
          <w:sz w:val="22"/>
          <w:szCs w:val="22"/>
        </w:rPr>
        <w:t xml:space="preserve"> několik konkrétních návrhů, jaké</w:t>
      </w:r>
      <w:r w:rsidR="005B04BB">
        <w:rPr>
          <w:rFonts w:ascii="Palatino Linotype" w:hAnsi="Palatino Linotype"/>
          <w:sz w:val="22"/>
          <w:szCs w:val="22"/>
        </w:rPr>
        <w:t xml:space="preserve"> případné změny resp. zlepšení </w:t>
      </w:r>
      <w:r>
        <w:rPr>
          <w:rFonts w:ascii="Palatino Linotype" w:hAnsi="Palatino Linotype"/>
          <w:sz w:val="22"/>
          <w:szCs w:val="22"/>
        </w:rPr>
        <w:t xml:space="preserve">konstrukce </w:t>
      </w:r>
      <w:r w:rsidR="005B04BB">
        <w:rPr>
          <w:rFonts w:ascii="Palatino Linotype" w:hAnsi="Palatino Linotype"/>
          <w:sz w:val="22"/>
          <w:szCs w:val="22"/>
        </w:rPr>
        <w:t xml:space="preserve">by bylo </w:t>
      </w:r>
      <w:r>
        <w:rPr>
          <w:rFonts w:ascii="Palatino Linotype" w:hAnsi="Palatino Linotype"/>
          <w:sz w:val="22"/>
          <w:szCs w:val="22"/>
        </w:rPr>
        <w:t>nejvhodnější</w:t>
      </w:r>
      <w:r w:rsidR="005B04BB">
        <w:rPr>
          <w:rFonts w:ascii="Palatino Linotype" w:hAnsi="Palatino Linotype"/>
          <w:sz w:val="22"/>
          <w:szCs w:val="22"/>
        </w:rPr>
        <w:t xml:space="preserve"> realizovat?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1D2D69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v práci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="008F4054">
        <w:rPr>
          <w:rFonts w:ascii="Palatino Linotype" w:hAnsi="Palatino Linotype"/>
          <w:sz w:val="22"/>
          <w:szCs w:val="22"/>
        </w:rPr>
        <w:t>návrh a</w:t>
      </w:r>
      <w:r w:rsidR="001D2D69">
        <w:rPr>
          <w:rFonts w:ascii="Palatino Linotype" w:hAnsi="Palatino Linotype"/>
          <w:sz w:val="22"/>
          <w:szCs w:val="22"/>
        </w:rPr>
        <w:t xml:space="preserve"> konstrukci </w:t>
      </w:r>
      <w:r w:rsidR="008F4054">
        <w:rPr>
          <w:rFonts w:ascii="Palatino Linotype" w:hAnsi="Palatino Linotype"/>
          <w:sz w:val="22"/>
          <w:szCs w:val="22"/>
        </w:rPr>
        <w:t>funkčního</w:t>
      </w:r>
      <w:r w:rsidR="00CC0AE5">
        <w:rPr>
          <w:rFonts w:ascii="Palatino Linotype" w:hAnsi="Palatino Linotype"/>
          <w:sz w:val="22"/>
          <w:szCs w:val="22"/>
        </w:rPr>
        <w:t xml:space="preserve"> modelu </w:t>
      </w:r>
      <w:r w:rsidR="008F4054" w:rsidRPr="00B55128">
        <w:rPr>
          <w:rFonts w:ascii="Palatino Linotype" w:hAnsi="Palatino Linotype"/>
          <w:sz w:val="22"/>
          <w:szCs w:val="22"/>
        </w:rPr>
        <w:t>robotického vozidla</w:t>
      </w:r>
      <w:r w:rsidR="001D2D69">
        <w:rPr>
          <w:rFonts w:ascii="Palatino Linotype" w:hAnsi="Palatino Linotype"/>
          <w:sz w:val="22"/>
          <w:szCs w:val="22"/>
        </w:rPr>
        <w:t xml:space="preserve"> </w:t>
      </w:r>
      <w:r w:rsidR="004F212A">
        <w:rPr>
          <w:rFonts w:ascii="Palatino Linotype" w:hAnsi="Palatino Linotype"/>
          <w:sz w:val="22"/>
          <w:szCs w:val="22"/>
        </w:rPr>
        <w:t xml:space="preserve">a to jak po hardwarové, tak i po softwarové stránce. </w:t>
      </w:r>
      <w:r w:rsidR="001D2D69">
        <w:rPr>
          <w:rFonts w:ascii="Palatino Linotype" w:hAnsi="Palatino Linotype"/>
          <w:sz w:val="22"/>
          <w:szCs w:val="22"/>
        </w:rPr>
        <w:t>Výsledky práce lze tak dobře využít při návrhu a realizaci podobných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081EE7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 xml:space="preserve">= </w:t>
      </w:r>
      <w:r w:rsidR="00F03D3E">
        <w:rPr>
          <w:rFonts w:ascii="Palatino Linotype" w:hAnsi="Palatino Linotype"/>
          <w:b/>
          <w:sz w:val="22"/>
          <w:szCs w:val="22"/>
        </w:rPr>
        <w:t xml:space="preserve"> </w:t>
      </w:r>
      <w:r>
        <w:rPr>
          <w:rFonts w:ascii="Palatino Linotype" w:hAnsi="Palatino Linotype"/>
          <w:b/>
          <w:sz w:val="22"/>
          <w:szCs w:val="22"/>
        </w:rPr>
        <w:t>B</w:t>
      </w:r>
      <w:r w:rsidR="00F03D3E">
        <w:rPr>
          <w:rFonts w:ascii="Palatino Linotype" w:hAnsi="Palatino Linotype"/>
          <w:b/>
          <w:sz w:val="22"/>
          <w:szCs w:val="22"/>
        </w:rPr>
        <w:t xml:space="preserve"> </w:t>
      </w:r>
      <w:r>
        <w:rPr>
          <w:rFonts w:ascii="Palatino Linotype" w:hAnsi="Palatino Linotype"/>
          <w:b/>
          <w:sz w:val="22"/>
          <w:szCs w:val="22"/>
        </w:rPr>
        <w:t xml:space="preserve">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B36900">
        <w:rPr>
          <w:rFonts w:ascii="Palatino Linotype" w:hAnsi="Palatino Linotype"/>
          <w:sz w:val="22"/>
          <w:szCs w:val="22"/>
        </w:rPr>
        <w:t>31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B36900">
        <w:rPr>
          <w:rFonts w:ascii="Palatino Linotype" w:hAnsi="Palatino Linotype"/>
          <w:sz w:val="22"/>
          <w:szCs w:val="22"/>
        </w:rPr>
        <w:t>května</w:t>
      </w:r>
      <w:r w:rsidR="00E24212">
        <w:rPr>
          <w:rFonts w:ascii="Palatino Linotype" w:hAnsi="Palatino Linotype"/>
          <w:sz w:val="22"/>
          <w:szCs w:val="22"/>
        </w:rPr>
        <w:t xml:space="preserve"> 201</w:t>
      </w:r>
      <w:r w:rsidR="00F274D6">
        <w:rPr>
          <w:rFonts w:ascii="Palatino Linotype" w:hAnsi="Palatino Linotype"/>
          <w:sz w:val="22"/>
          <w:szCs w:val="22"/>
        </w:rPr>
        <w:t>8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3762"/>
    <w:rsid w:val="0002794B"/>
    <w:rsid w:val="00027D15"/>
    <w:rsid w:val="00033855"/>
    <w:rsid w:val="00046E52"/>
    <w:rsid w:val="000523A8"/>
    <w:rsid w:val="00081EE7"/>
    <w:rsid w:val="00095C1C"/>
    <w:rsid w:val="000A4B74"/>
    <w:rsid w:val="000A55AC"/>
    <w:rsid w:val="000B7BFD"/>
    <w:rsid w:val="000C52E9"/>
    <w:rsid w:val="000D060C"/>
    <w:rsid w:val="000D1ED3"/>
    <w:rsid w:val="000F3CC4"/>
    <w:rsid w:val="001036AF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17B9D"/>
    <w:rsid w:val="0022232C"/>
    <w:rsid w:val="0022599B"/>
    <w:rsid w:val="002431D4"/>
    <w:rsid w:val="002509F6"/>
    <w:rsid w:val="00252066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A4B81"/>
    <w:rsid w:val="002B190B"/>
    <w:rsid w:val="002B22E0"/>
    <w:rsid w:val="002B426A"/>
    <w:rsid w:val="002C114A"/>
    <w:rsid w:val="002C2005"/>
    <w:rsid w:val="002C7AEF"/>
    <w:rsid w:val="002E324D"/>
    <w:rsid w:val="002F6A57"/>
    <w:rsid w:val="003162A4"/>
    <w:rsid w:val="00317B6F"/>
    <w:rsid w:val="00325627"/>
    <w:rsid w:val="00337BE0"/>
    <w:rsid w:val="003442AD"/>
    <w:rsid w:val="0035038F"/>
    <w:rsid w:val="00355107"/>
    <w:rsid w:val="003625F5"/>
    <w:rsid w:val="0036360A"/>
    <w:rsid w:val="00366784"/>
    <w:rsid w:val="003675A4"/>
    <w:rsid w:val="00367E0B"/>
    <w:rsid w:val="0037282F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6D04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F1977"/>
    <w:rsid w:val="004F212A"/>
    <w:rsid w:val="004F2710"/>
    <w:rsid w:val="00501277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46264"/>
    <w:rsid w:val="00596F81"/>
    <w:rsid w:val="00597A79"/>
    <w:rsid w:val="005A29D7"/>
    <w:rsid w:val="005A53AD"/>
    <w:rsid w:val="005B04BB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20BA0"/>
    <w:rsid w:val="006300C7"/>
    <w:rsid w:val="00636668"/>
    <w:rsid w:val="0064799D"/>
    <w:rsid w:val="00654314"/>
    <w:rsid w:val="00657980"/>
    <w:rsid w:val="0066615C"/>
    <w:rsid w:val="00674120"/>
    <w:rsid w:val="006773D5"/>
    <w:rsid w:val="0069084E"/>
    <w:rsid w:val="00690C56"/>
    <w:rsid w:val="006A0FDD"/>
    <w:rsid w:val="006A19A1"/>
    <w:rsid w:val="006B77D0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62FA"/>
    <w:rsid w:val="00742374"/>
    <w:rsid w:val="00742D1C"/>
    <w:rsid w:val="0074744C"/>
    <w:rsid w:val="00753CA6"/>
    <w:rsid w:val="00755572"/>
    <w:rsid w:val="00761DDD"/>
    <w:rsid w:val="00764E19"/>
    <w:rsid w:val="00764FB4"/>
    <w:rsid w:val="00771F71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72E4"/>
    <w:rsid w:val="007F1290"/>
    <w:rsid w:val="007F4B90"/>
    <w:rsid w:val="007F581F"/>
    <w:rsid w:val="00826609"/>
    <w:rsid w:val="00850CE4"/>
    <w:rsid w:val="00852323"/>
    <w:rsid w:val="00854FDC"/>
    <w:rsid w:val="00860284"/>
    <w:rsid w:val="00865EF9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5BF9"/>
    <w:rsid w:val="008F291F"/>
    <w:rsid w:val="008F2925"/>
    <w:rsid w:val="008F385A"/>
    <w:rsid w:val="008F4054"/>
    <w:rsid w:val="008F48AB"/>
    <w:rsid w:val="008F6420"/>
    <w:rsid w:val="00907176"/>
    <w:rsid w:val="00920173"/>
    <w:rsid w:val="0092056B"/>
    <w:rsid w:val="0093061B"/>
    <w:rsid w:val="00932CCA"/>
    <w:rsid w:val="00942588"/>
    <w:rsid w:val="00971D59"/>
    <w:rsid w:val="009867D1"/>
    <w:rsid w:val="009908D0"/>
    <w:rsid w:val="009A38DC"/>
    <w:rsid w:val="009B39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05635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11738"/>
    <w:rsid w:val="00B12790"/>
    <w:rsid w:val="00B13FBA"/>
    <w:rsid w:val="00B221C0"/>
    <w:rsid w:val="00B22575"/>
    <w:rsid w:val="00B36900"/>
    <w:rsid w:val="00B4439C"/>
    <w:rsid w:val="00B45498"/>
    <w:rsid w:val="00B55128"/>
    <w:rsid w:val="00B619CF"/>
    <w:rsid w:val="00B646DD"/>
    <w:rsid w:val="00B67B7C"/>
    <w:rsid w:val="00B75925"/>
    <w:rsid w:val="00B86A43"/>
    <w:rsid w:val="00B87E60"/>
    <w:rsid w:val="00B91043"/>
    <w:rsid w:val="00B938C6"/>
    <w:rsid w:val="00B9604C"/>
    <w:rsid w:val="00B97209"/>
    <w:rsid w:val="00BA085B"/>
    <w:rsid w:val="00BA088E"/>
    <w:rsid w:val="00BA3438"/>
    <w:rsid w:val="00BA3A72"/>
    <w:rsid w:val="00BA3EC5"/>
    <w:rsid w:val="00BB2B0D"/>
    <w:rsid w:val="00BB5D9A"/>
    <w:rsid w:val="00BC0CC0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6F98"/>
    <w:rsid w:val="00C7166A"/>
    <w:rsid w:val="00C74788"/>
    <w:rsid w:val="00C81C01"/>
    <w:rsid w:val="00C8202D"/>
    <w:rsid w:val="00C8586C"/>
    <w:rsid w:val="00C91E71"/>
    <w:rsid w:val="00C9654A"/>
    <w:rsid w:val="00C973E2"/>
    <w:rsid w:val="00CB0AE8"/>
    <w:rsid w:val="00CB2E29"/>
    <w:rsid w:val="00CC0AE5"/>
    <w:rsid w:val="00CD1EBB"/>
    <w:rsid w:val="00CD5500"/>
    <w:rsid w:val="00CF4A44"/>
    <w:rsid w:val="00CF6FDF"/>
    <w:rsid w:val="00D16295"/>
    <w:rsid w:val="00D329FA"/>
    <w:rsid w:val="00D33CF2"/>
    <w:rsid w:val="00D34E2E"/>
    <w:rsid w:val="00D3563E"/>
    <w:rsid w:val="00D47677"/>
    <w:rsid w:val="00D50F26"/>
    <w:rsid w:val="00D572E2"/>
    <w:rsid w:val="00D61890"/>
    <w:rsid w:val="00D636C0"/>
    <w:rsid w:val="00D7198F"/>
    <w:rsid w:val="00D84F13"/>
    <w:rsid w:val="00D84FA5"/>
    <w:rsid w:val="00D900D4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639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757A"/>
    <w:rsid w:val="00EC1D58"/>
    <w:rsid w:val="00ED1BCF"/>
    <w:rsid w:val="00EE5A75"/>
    <w:rsid w:val="00EF4D81"/>
    <w:rsid w:val="00F01C57"/>
    <w:rsid w:val="00F036FD"/>
    <w:rsid w:val="00F03D3E"/>
    <w:rsid w:val="00F055F4"/>
    <w:rsid w:val="00F209D1"/>
    <w:rsid w:val="00F2322C"/>
    <w:rsid w:val="00F23675"/>
    <w:rsid w:val="00F24FB3"/>
    <w:rsid w:val="00F274D6"/>
    <w:rsid w:val="00F3128A"/>
    <w:rsid w:val="00F313E6"/>
    <w:rsid w:val="00F320FC"/>
    <w:rsid w:val="00F64787"/>
    <w:rsid w:val="00F678DB"/>
    <w:rsid w:val="00F91A3E"/>
    <w:rsid w:val="00F91F2C"/>
    <w:rsid w:val="00F94E1C"/>
    <w:rsid w:val="00FA2DD5"/>
    <w:rsid w:val="00FA538C"/>
    <w:rsid w:val="00FB09CB"/>
    <w:rsid w:val="00FB589E"/>
    <w:rsid w:val="00FC1719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507</Words>
  <Characters>2993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Malkova Jitka</cp:lastModifiedBy>
  <cp:revision>2</cp:revision>
  <cp:lastPrinted>2010-06-15T07:10:00Z</cp:lastPrinted>
  <dcterms:created xsi:type="dcterms:W3CDTF">2018-06-01T12:13:00Z</dcterms:created>
  <dcterms:modified xsi:type="dcterms:W3CDTF">2018-06-01T12:13:00Z</dcterms:modified>
</cp:coreProperties>
</file>