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00DF0">
        <w:rPr>
          <w:b/>
        </w:rPr>
        <w:t xml:space="preserve">Leontýna </w:t>
      </w:r>
      <w:proofErr w:type="spellStart"/>
      <w:r w:rsidR="00D00DF0">
        <w:rPr>
          <w:b/>
        </w:rPr>
        <w:t>Wendlíková</w:t>
      </w:r>
      <w:proofErr w:type="spellEnd"/>
      <w:r w:rsidR="00D00DF0">
        <w:rPr>
          <w:b/>
        </w:rPr>
        <w:t xml:space="preserve">, </w:t>
      </w:r>
      <w:proofErr w:type="spellStart"/>
      <w:r w:rsidR="00D00DF0">
        <w:rPr>
          <w:b/>
        </w:rPr>
        <w:t>DiS</w:t>
      </w:r>
      <w:proofErr w:type="spellEnd"/>
      <w:r w:rsidR="00D00DF0">
        <w:rPr>
          <w:b/>
        </w:rPr>
        <w:t>.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00DF0">
        <w:rPr>
          <w:b/>
        </w:rPr>
        <w:t>Problematika zneužívání sociálních dávek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proofErr w:type="spellStart"/>
      <w:r w:rsidR="00D00DF0">
        <w:rPr>
          <w:b/>
        </w:rPr>
        <w:t>Paed.Dr</w:t>
      </w:r>
      <w:proofErr w:type="spellEnd"/>
      <w:r w:rsidR="00D00DF0">
        <w:rPr>
          <w:b/>
        </w:rPr>
        <w:t xml:space="preserve">. Zdenka </w:t>
      </w:r>
      <w:proofErr w:type="spellStart"/>
      <w:r w:rsidR="00D00DF0">
        <w:rPr>
          <w:b/>
        </w:rPr>
        <w:t>Šándorová</w:t>
      </w:r>
      <w:proofErr w:type="spellEnd"/>
      <w:r w:rsidR="00D00DF0">
        <w:rPr>
          <w:b/>
        </w:rPr>
        <w:t>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D00DF0">
        <w:rPr>
          <w:b/>
        </w:rPr>
        <w:t>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704C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Default="002A635B" w:rsidP="002A635B">
      <w:pPr>
        <w:spacing w:before="120" w:line="360" w:lineRule="auto"/>
        <w:jc w:val="both"/>
        <w:rPr>
          <w:b/>
        </w:rPr>
      </w:pPr>
    </w:p>
    <w:p w:rsidR="006704C3" w:rsidRPr="00BD54FF" w:rsidRDefault="006704C3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A51A83" w:rsidP="002A635B">
      <w:pPr>
        <w:spacing w:line="360" w:lineRule="auto"/>
        <w:jc w:val="both"/>
      </w:pPr>
      <w:r>
        <w:t>Autorka si vybrala téma velmi zajímavé</w:t>
      </w:r>
      <w:r w:rsidR="006704C3">
        <w:t xml:space="preserve"> po stránce sociální</w:t>
      </w:r>
      <w:r>
        <w:t xml:space="preserve">, </w:t>
      </w:r>
      <w:r w:rsidR="006704C3">
        <w:t xml:space="preserve">ale i ekonomické a následně i etické. Zvládla na dobré úrovni nejen práci se zdroji, ale i uvedené kvalitativní výzkumné metody. Práce je čtivá, přináší v dobře a přehledně strukturovaném textu řadu informací, </w:t>
      </w:r>
      <w:r>
        <w:t>ale</w:t>
      </w:r>
      <w:r w:rsidR="006704C3">
        <w:t xml:space="preserve"> zároveň i stinné stránky celého sociálního dávkového systému.</w:t>
      </w:r>
      <w:r>
        <w:t xml:space="preserve"> </w:t>
      </w:r>
      <w:r w:rsidR="006704C3">
        <w:t>Dojem kazí občasné překlepy a chyby.</w:t>
      </w:r>
      <w:r w:rsidR="006704C3" w:rsidRPr="00BD54FF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autorka téma dále rozvíjet?</w:t>
      </w:r>
    </w:p>
    <w:p w:rsidR="0082081A" w:rsidRPr="00BD54FF" w:rsidRDefault="006704C3" w:rsidP="00C92B92">
      <w:pPr>
        <w:pStyle w:val="Odstavecseseznamem"/>
        <w:numPr>
          <w:ilvl w:val="0"/>
          <w:numId w:val="3"/>
        </w:numPr>
        <w:jc w:val="both"/>
      </w:pPr>
      <w:r>
        <w:t>Jak by reagovala autorka na tezi: Řadu zneužívání dávek by vyřešil jednotný přístupný elektronický systém se všemi dostupnými informacemi o občanech.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1. května 20</w:t>
      </w:r>
      <w:r w:rsidR="006704C3">
        <w:t>20</w:t>
      </w:r>
      <w:bookmarkStart w:id="0" w:name="_GoBack"/>
      <w:bookmarkEnd w:id="0"/>
      <w:r w:rsidR="00F946AC">
        <w:t xml:space="preserve">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7BBE" w:rsidRDefault="009B7BBE">
      <w:r>
        <w:separator/>
      </w:r>
    </w:p>
  </w:endnote>
  <w:endnote w:type="continuationSeparator" w:id="0">
    <w:p w:rsidR="009B7BBE" w:rsidRDefault="009B7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7BBE" w:rsidRDefault="009B7BBE">
      <w:r>
        <w:separator/>
      </w:r>
    </w:p>
  </w:footnote>
  <w:footnote w:type="continuationSeparator" w:id="0">
    <w:p w:rsidR="009B7BBE" w:rsidRDefault="009B7B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704C3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B7BBE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00DF0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46AC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0E19E5"/>
  <w15:docId w15:val="{BDA6603F-238C-4C2F-B1AD-062B13B0F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306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2020-06-11T18:59:00Z</dcterms:created>
  <dcterms:modified xsi:type="dcterms:W3CDTF">2020-06-11T18:59:00Z</dcterms:modified>
</cp:coreProperties>
</file>