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CC093A7" w14:textId="6EECA5C6" w:rsidR="00C26579" w:rsidRPr="0007674D" w:rsidRDefault="00C26579" w:rsidP="009D4967">
      <w:pPr>
        <w:pStyle w:val="Nzev"/>
        <w:jc w:val="center"/>
      </w:pPr>
      <w:r w:rsidRPr="0007674D">
        <w:t>Posudek diplomové práce</w:t>
      </w:r>
    </w:p>
    <w:p w14:paraId="12ED4317" w14:textId="69C2B98F" w:rsidR="00C26579" w:rsidRDefault="00383130" w:rsidP="009D4967">
      <w:pPr>
        <w:spacing w:before="0" w:after="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Téma: </w:t>
      </w:r>
      <w:r w:rsidR="00C26579" w:rsidRPr="0007674D">
        <w:rPr>
          <w:b/>
          <w:bCs/>
          <w:sz w:val="32"/>
          <w:szCs w:val="32"/>
        </w:rPr>
        <w:t>Analýza pohybových dat pacientů po operaci rovnovážného ústrojí</w:t>
      </w:r>
    </w:p>
    <w:p w14:paraId="2849043A" w14:textId="0B884958" w:rsidR="00383130" w:rsidRDefault="00383130" w:rsidP="009D4967">
      <w:pPr>
        <w:spacing w:before="0" w:after="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Autor: Jan Holan</w:t>
      </w:r>
    </w:p>
    <w:p w14:paraId="63DCFDCF" w14:textId="6F46CD26" w:rsidR="00383130" w:rsidRPr="004E5C2A" w:rsidRDefault="00383130" w:rsidP="009D4967">
      <w:pPr>
        <w:spacing w:before="0" w:after="0"/>
        <w:jc w:val="center"/>
        <w:rPr>
          <w:sz w:val="32"/>
          <w:szCs w:val="32"/>
        </w:rPr>
      </w:pPr>
      <w:r w:rsidRPr="004E5C2A">
        <w:rPr>
          <w:sz w:val="32"/>
          <w:szCs w:val="32"/>
        </w:rPr>
        <w:t xml:space="preserve">Oponent: </w:t>
      </w:r>
      <w:r w:rsidR="009D4967">
        <w:rPr>
          <w:sz w:val="32"/>
          <w:szCs w:val="32"/>
        </w:rPr>
        <w:t xml:space="preserve">Ing. </w:t>
      </w:r>
      <w:r w:rsidRPr="004E5C2A">
        <w:rPr>
          <w:sz w:val="32"/>
          <w:szCs w:val="32"/>
        </w:rPr>
        <w:t>Jan Kohout</w:t>
      </w:r>
      <w:r w:rsidR="009D4967">
        <w:rPr>
          <w:sz w:val="32"/>
          <w:szCs w:val="32"/>
        </w:rPr>
        <w:t>, Ph.D.</w:t>
      </w:r>
    </w:p>
    <w:p w14:paraId="105534E1" w14:textId="31F58FDD" w:rsidR="00C26579" w:rsidRPr="007950A9" w:rsidRDefault="00C26579" w:rsidP="009D4967">
      <w:pPr>
        <w:pStyle w:val="Nadpis1"/>
        <w:jc w:val="both"/>
      </w:pPr>
      <w:r w:rsidRPr="0007674D">
        <w:t>Charakteristika práce</w:t>
      </w:r>
    </w:p>
    <w:p w14:paraId="30DD4F1B" w14:textId="643DD431" w:rsidR="00C26579" w:rsidRDefault="00C26579" w:rsidP="009D4967">
      <w:pPr>
        <w:spacing w:before="0" w:after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07674D">
        <w:rPr>
          <w:rFonts w:ascii="Times New Roman" w:hAnsi="Times New Roman" w:cs="Times New Roman"/>
          <w:bCs/>
          <w:sz w:val="24"/>
          <w:szCs w:val="24"/>
        </w:rPr>
        <w:t>Diplomová práce</w:t>
      </w:r>
      <w:r w:rsidR="00E568DB">
        <w:rPr>
          <w:rFonts w:ascii="Times New Roman" w:hAnsi="Times New Roman" w:cs="Times New Roman"/>
          <w:bCs/>
          <w:sz w:val="24"/>
          <w:szCs w:val="24"/>
        </w:rPr>
        <w:t xml:space="preserve"> pana Holana je zam</w:t>
      </w:r>
      <w:r w:rsidRPr="0007674D">
        <w:rPr>
          <w:rFonts w:ascii="Times New Roman" w:hAnsi="Times New Roman" w:cs="Times New Roman"/>
          <w:bCs/>
          <w:sz w:val="24"/>
          <w:szCs w:val="24"/>
        </w:rPr>
        <w:t xml:space="preserve">ěřena </w:t>
      </w:r>
      <w:r w:rsidR="00E568DB">
        <w:rPr>
          <w:rFonts w:ascii="Times New Roman" w:hAnsi="Times New Roman" w:cs="Times New Roman"/>
          <w:bCs/>
          <w:sz w:val="24"/>
          <w:szCs w:val="24"/>
        </w:rPr>
        <w:t xml:space="preserve">na </w:t>
      </w:r>
      <w:r w:rsidRPr="0007674D">
        <w:rPr>
          <w:rFonts w:ascii="Times New Roman" w:hAnsi="Times New Roman" w:cs="Times New Roman"/>
          <w:bCs/>
          <w:sz w:val="24"/>
          <w:szCs w:val="24"/>
        </w:rPr>
        <w:t>téma analýzy biomedicínských dat</w:t>
      </w:r>
      <w:r w:rsidR="00E568DB">
        <w:rPr>
          <w:rFonts w:ascii="Times New Roman" w:hAnsi="Times New Roman" w:cs="Times New Roman"/>
          <w:bCs/>
          <w:sz w:val="24"/>
          <w:szCs w:val="24"/>
        </w:rPr>
        <w:t xml:space="preserve">, konkrétně </w:t>
      </w:r>
      <w:r w:rsidR="004825AA">
        <w:rPr>
          <w:rFonts w:ascii="Times New Roman" w:hAnsi="Times New Roman" w:cs="Times New Roman"/>
          <w:bCs/>
          <w:sz w:val="24"/>
          <w:szCs w:val="24"/>
        </w:rPr>
        <w:t xml:space="preserve">3D data pacientů s parézou obličeje. Úvod do problematiky je </w:t>
      </w:r>
      <w:r w:rsidR="007D0001">
        <w:rPr>
          <w:rFonts w:ascii="Times New Roman" w:hAnsi="Times New Roman" w:cs="Times New Roman"/>
          <w:bCs/>
          <w:sz w:val="24"/>
          <w:szCs w:val="24"/>
        </w:rPr>
        <w:t>stručný, následuje přehled použitých metod a experimentální část, ve které student porovnal 3 hlavní architektury vybraných neuronových sítích v několika nastaveních</w:t>
      </w:r>
      <w:r>
        <w:rPr>
          <w:rFonts w:ascii="Times New Roman" w:hAnsi="Times New Roman" w:cs="Times New Roman"/>
          <w:bCs/>
          <w:sz w:val="24"/>
          <w:szCs w:val="24"/>
        </w:rPr>
        <w:t>.</w:t>
      </w:r>
    </w:p>
    <w:p w14:paraId="105145A7" w14:textId="77777777" w:rsidR="006274A5" w:rsidRDefault="009C53EB" w:rsidP="009D4967">
      <w:pPr>
        <w:spacing w:before="0" w:after="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Cíle práce byly dle </w:t>
      </w:r>
      <w:r w:rsidR="002F266C">
        <w:rPr>
          <w:rFonts w:ascii="Times New Roman" w:hAnsi="Times New Roman" w:cs="Times New Roman"/>
          <w:bCs/>
          <w:sz w:val="24"/>
          <w:szCs w:val="24"/>
        </w:rPr>
        <w:t xml:space="preserve">přiloženého </w:t>
      </w:r>
      <w:r>
        <w:rPr>
          <w:rFonts w:ascii="Times New Roman" w:hAnsi="Times New Roman" w:cs="Times New Roman"/>
          <w:bCs/>
          <w:sz w:val="24"/>
          <w:szCs w:val="24"/>
        </w:rPr>
        <w:t>zadání splněny</w:t>
      </w:r>
      <w:r w:rsidR="00F93F52">
        <w:rPr>
          <w:rFonts w:ascii="Times New Roman" w:hAnsi="Times New Roman" w:cs="Times New Roman"/>
          <w:bCs/>
          <w:sz w:val="24"/>
          <w:szCs w:val="24"/>
        </w:rPr>
        <w:t xml:space="preserve"> beze zbytku</w:t>
      </w:r>
      <w:r w:rsidR="006274A5">
        <w:rPr>
          <w:rFonts w:ascii="Times New Roman" w:hAnsi="Times New Roman" w:cs="Times New Roman"/>
          <w:bCs/>
          <w:sz w:val="24"/>
          <w:szCs w:val="24"/>
        </w:rPr>
        <w:t>:</w:t>
      </w:r>
    </w:p>
    <w:p w14:paraId="5D50EE88" w14:textId="21985892" w:rsidR="006274A5" w:rsidRDefault="006274A5" w:rsidP="009D4967">
      <w:pPr>
        <w:pStyle w:val="Odstavecseseznamem"/>
        <w:numPr>
          <w:ilvl w:val="0"/>
          <w:numId w:val="1"/>
        </w:numPr>
        <w:spacing w:before="0" w:after="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Vypracovat literární rešerši tématu – kapitola 1</w:t>
      </w:r>
      <w:r w:rsidR="003B00E4">
        <w:rPr>
          <w:rFonts w:ascii="Times New Roman" w:hAnsi="Times New Roman" w:cs="Times New Roman"/>
          <w:bCs/>
          <w:sz w:val="24"/>
          <w:szCs w:val="24"/>
        </w:rPr>
        <w:t>,</w:t>
      </w:r>
    </w:p>
    <w:p w14:paraId="23104BFC" w14:textId="024ED311" w:rsidR="006274A5" w:rsidRDefault="006274A5" w:rsidP="009D4967">
      <w:pPr>
        <w:pStyle w:val="Odstavecseseznamem"/>
        <w:numPr>
          <w:ilvl w:val="0"/>
          <w:numId w:val="1"/>
        </w:numPr>
        <w:spacing w:before="0" w:after="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Nastudovat vybrané metody 3D rekonstrukce a an</w:t>
      </w:r>
      <w:r w:rsidR="0097266B">
        <w:rPr>
          <w:rFonts w:ascii="Times New Roman" w:hAnsi="Times New Roman" w:cs="Times New Roman"/>
          <w:bCs/>
          <w:sz w:val="24"/>
          <w:szCs w:val="24"/>
        </w:rPr>
        <w:t>a</w:t>
      </w:r>
      <w:r>
        <w:rPr>
          <w:rFonts w:ascii="Times New Roman" w:hAnsi="Times New Roman" w:cs="Times New Roman"/>
          <w:bCs/>
          <w:sz w:val="24"/>
          <w:szCs w:val="24"/>
        </w:rPr>
        <w:t>lýzy dato</w:t>
      </w:r>
      <w:r w:rsidR="003B00E4">
        <w:rPr>
          <w:rFonts w:ascii="Times New Roman" w:hAnsi="Times New Roman" w:cs="Times New Roman"/>
          <w:bCs/>
          <w:sz w:val="24"/>
          <w:szCs w:val="24"/>
        </w:rPr>
        <w:t>vých záznamů – kapitola 2 – 5,</w:t>
      </w:r>
    </w:p>
    <w:p w14:paraId="5767009E" w14:textId="63CAD138" w:rsidR="003B00E4" w:rsidRPr="006274A5" w:rsidRDefault="003B00E4" w:rsidP="009D4967">
      <w:pPr>
        <w:pStyle w:val="Odstavecseseznamem"/>
        <w:numPr>
          <w:ilvl w:val="0"/>
          <w:numId w:val="1"/>
        </w:numPr>
        <w:spacing w:before="0" w:after="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Aplikovat tuto metodiku na reálná data – kapitola 6 a dále.</w:t>
      </w:r>
    </w:p>
    <w:p w14:paraId="35A5FF59" w14:textId="254141E4" w:rsidR="009C53EB" w:rsidRPr="007950A9" w:rsidRDefault="006274A5" w:rsidP="009D4967">
      <w:pPr>
        <w:spacing w:before="0" w:after="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J</w:t>
      </w:r>
      <w:r w:rsidR="009C53EB">
        <w:rPr>
          <w:rFonts w:ascii="Times New Roman" w:hAnsi="Times New Roman" w:cs="Times New Roman"/>
          <w:bCs/>
          <w:sz w:val="24"/>
          <w:szCs w:val="24"/>
        </w:rPr>
        <w:t xml:space="preserve">en bych vytkl </w:t>
      </w:r>
      <w:r w:rsidR="00157364">
        <w:rPr>
          <w:rFonts w:ascii="Times New Roman" w:hAnsi="Times New Roman" w:cs="Times New Roman"/>
          <w:bCs/>
          <w:sz w:val="24"/>
          <w:szCs w:val="24"/>
        </w:rPr>
        <w:t>nepříliš šťastné členění kapitoly Cíle práce v práci samotné</w:t>
      </w:r>
      <w:r w:rsidR="00C8340F">
        <w:rPr>
          <w:rFonts w:ascii="Times New Roman" w:hAnsi="Times New Roman" w:cs="Times New Roman"/>
          <w:bCs/>
          <w:sz w:val="24"/>
          <w:szCs w:val="24"/>
        </w:rPr>
        <w:t xml:space="preserve">, které autor definuje jinými slovy, což je </w:t>
      </w:r>
      <w:r w:rsidR="00654386">
        <w:rPr>
          <w:rFonts w:ascii="Times New Roman" w:hAnsi="Times New Roman" w:cs="Times New Roman"/>
          <w:bCs/>
          <w:sz w:val="24"/>
          <w:szCs w:val="24"/>
        </w:rPr>
        <w:t>poněkud</w:t>
      </w:r>
      <w:r w:rsidR="00C8340F">
        <w:rPr>
          <w:rFonts w:ascii="Times New Roman" w:hAnsi="Times New Roman" w:cs="Times New Roman"/>
          <w:bCs/>
          <w:sz w:val="24"/>
          <w:szCs w:val="24"/>
        </w:rPr>
        <w:t xml:space="preserve"> matoucí</w:t>
      </w:r>
      <w:r w:rsidR="00D90298">
        <w:rPr>
          <w:rFonts w:ascii="Times New Roman" w:hAnsi="Times New Roman" w:cs="Times New Roman"/>
          <w:bCs/>
          <w:sz w:val="24"/>
          <w:szCs w:val="24"/>
        </w:rPr>
        <w:t>.</w:t>
      </w:r>
    </w:p>
    <w:p w14:paraId="20F0316C" w14:textId="5991E1FB" w:rsidR="00C26579" w:rsidRPr="007950A9" w:rsidRDefault="00C26579" w:rsidP="009D4967">
      <w:pPr>
        <w:pStyle w:val="Nadpis1"/>
        <w:jc w:val="both"/>
      </w:pPr>
      <w:r w:rsidRPr="0007674D">
        <w:t>Aktuálnost</w:t>
      </w:r>
    </w:p>
    <w:p w14:paraId="2737CA69" w14:textId="2D718D37" w:rsidR="00A34A45" w:rsidRDefault="006D5F23" w:rsidP="009D4967">
      <w:pPr>
        <w:spacing w:before="0"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Téma práce je z hlediska výzkumného pohledu velmi aktuální</w:t>
      </w:r>
      <w:r w:rsidR="003579E5">
        <w:rPr>
          <w:rFonts w:ascii="Times New Roman" w:hAnsi="Times New Roman" w:cs="Times New Roman"/>
          <w:sz w:val="24"/>
          <w:szCs w:val="24"/>
        </w:rPr>
        <w:t>,</w:t>
      </w:r>
      <w:r w:rsidR="003E2B1A">
        <w:rPr>
          <w:rFonts w:ascii="Times New Roman" w:hAnsi="Times New Roman" w:cs="Times New Roman"/>
          <w:sz w:val="24"/>
          <w:szCs w:val="24"/>
        </w:rPr>
        <w:t xml:space="preserve"> neboť se jedná o </w:t>
      </w:r>
      <w:r w:rsidR="00BA761F">
        <w:rPr>
          <w:rFonts w:ascii="Times New Roman" w:hAnsi="Times New Roman" w:cs="Times New Roman"/>
          <w:sz w:val="24"/>
          <w:szCs w:val="24"/>
        </w:rPr>
        <w:t>v posledních letech dost diskutovanou problematiku</w:t>
      </w:r>
      <w:r w:rsidR="00C26579" w:rsidRPr="0007674D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6D9E9F74" w14:textId="4BBA9131" w:rsidR="00A34A45" w:rsidRDefault="00A34A45" w:rsidP="009D4967">
      <w:pPr>
        <w:pStyle w:val="Nadpis1"/>
        <w:jc w:val="both"/>
      </w:pPr>
      <w:r>
        <w:t>Obsahová stránka</w:t>
      </w:r>
    </w:p>
    <w:p w14:paraId="313D3AA9" w14:textId="41DAF80D" w:rsidR="008D0C52" w:rsidRDefault="00A34A45" w:rsidP="009D4967">
      <w:pPr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Práce je členěna celkem logicky, jen na některých místech není návaznost jednotlivých podkapitol při prvním čtení úplně zřejmá. </w:t>
      </w:r>
      <w:r w:rsidR="008D0C52">
        <w:rPr>
          <w:rFonts w:ascii="Times New Roman" w:hAnsi="Times New Roman" w:cs="Times New Roman"/>
          <w:bCs/>
          <w:sz w:val="24"/>
          <w:szCs w:val="24"/>
        </w:rPr>
        <w:t>Práce se zdroji je dobrá, jen na některých místech autor možná zbytečně cituje obecně známé definice a naopak na několika místech není úplně zřejmé, zda se citace vztahuje jen k jednotlivým bodům nebo celému seznamu (</w:t>
      </w:r>
      <w:r w:rsidR="00ED4326">
        <w:rPr>
          <w:rFonts w:ascii="Times New Roman" w:hAnsi="Times New Roman" w:cs="Times New Roman"/>
          <w:bCs/>
          <w:sz w:val="24"/>
          <w:szCs w:val="24"/>
        </w:rPr>
        <w:t>např. kap. 2.2.1).</w:t>
      </w:r>
    </w:p>
    <w:p w14:paraId="0629BAC1" w14:textId="5887E749" w:rsidR="006E113D" w:rsidRDefault="00AC0D97" w:rsidP="009D4967">
      <w:pPr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Metodika je obsáhlá, nicméně chybí v ní </w:t>
      </w:r>
      <w:r w:rsidR="00F94AC0">
        <w:rPr>
          <w:rFonts w:ascii="Times New Roman" w:hAnsi="Times New Roman" w:cs="Times New Roman"/>
          <w:bCs/>
          <w:sz w:val="24"/>
          <w:szCs w:val="24"/>
        </w:rPr>
        <w:t xml:space="preserve">například </w:t>
      </w:r>
      <w:r>
        <w:rPr>
          <w:rFonts w:ascii="Times New Roman" w:hAnsi="Times New Roman" w:cs="Times New Roman"/>
          <w:bCs/>
          <w:sz w:val="24"/>
          <w:szCs w:val="24"/>
        </w:rPr>
        <w:t>definice klíčových metrik</w:t>
      </w:r>
      <w:r w:rsidR="009862B5">
        <w:rPr>
          <w:rFonts w:ascii="Times New Roman" w:hAnsi="Times New Roman" w:cs="Times New Roman"/>
          <w:bCs/>
          <w:sz w:val="24"/>
          <w:szCs w:val="24"/>
        </w:rPr>
        <w:t xml:space="preserve"> či použitých </w:t>
      </w:r>
      <w:r w:rsidR="00893DC0">
        <w:rPr>
          <w:rFonts w:ascii="Times New Roman" w:hAnsi="Times New Roman" w:cs="Times New Roman"/>
          <w:bCs/>
          <w:sz w:val="24"/>
          <w:szCs w:val="24"/>
        </w:rPr>
        <w:t>vrstev</w:t>
      </w:r>
      <w:r w:rsidR="009862B5">
        <w:rPr>
          <w:rFonts w:ascii="Times New Roman" w:hAnsi="Times New Roman" w:cs="Times New Roman"/>
          <w:bCs/>
          <w:sz w:val="24"/>
          <w:szCs w:val="24"/>
        </w:rPr>
        <w:t xml:space="preserve"> neuronových sítí</w:t>
      </w:r>
      <w:r>
        <w:rPr>
          <w:rFonts w:ascii="Times New Roman" w:hAnsi="Times New Roman" w:cs="Times New Roman"/>
          <w:bCs/>
          <w:sz w:val="24"/>
          <w:szCs w:val="24"/>
        </w:rPr>
        <w:t xml:space="preserve">, které autor používá v experimentální části. Ačkoli se jedná o </w:t>
      </w:r>
      <w:r w:rsidR="00893DC0">
        <w:rPr>
          <w:rFonts w:ascii="Times New Roman" w:hAnsi="Times New Roman" w:cs="Times New Roman"/>
          <w:bCs/>
          <w:sz w:val="24"/>
          <w:szCs w:val="24"/>
        </w:rPr>
        <w:t xml:space="preserve">záležitosti </w:t>
      </w:r>
      <w:r>
        <w:rPr>
          <w:rFonts w:ascii="Times New Roman" w:hAnsi="Times New Roman" w:cs="Times New Roman"/>
          <w:bCs/>
          <w:sz w:val="24"/>
          <w:szCs w:val="24"/>
        </w:rPr>
        <w:t xml:space="preserve">běžně známé a používané, pro ucelenost práce by si definici </w:t>
      </w:r>
      <w:r w:rsidR="00893DC0">
        <w:rPr>
          <w:rFonts w:ascii="Times New Roman" w:hAnsi="Times New Roman" w:cs="Times New Roman"/>
          <w:bCs/>
          <w:sz w:val="24"/>
          <w:szCs w:val="24"/>
        </w:rPr>
        <w:t xml:space="preserve">v metodice </w:t>
      </w:r>
      <w:r>
        <w:rPr>
          <w:rFonts w:ascii="Times New Roman" w:hAnsi="Times New Roman" w:cs="Times New Roman"/>
          <w:bCs/>
          <w:sz w:val="24"/>
          <w:szCs w:val="24"/>
        </w:rPr>
        <w:t xml:space="preserve">zasloužily. </w:t>
      </w:r>
      <w:r w:rsidR="006E113D">
        <w:rPr>
          <w:rFonts w:ascii="Times New Roman" w:hAnsi="Times New Roman" w:cs="Times New Roman"/>
          <w:bCs/>
          <w:sz w:val="24"/>
          <w:szCs w:val="24"/>
        </w:rPr>
        <w:t xml:space="preserve">Stejně tak </w:t>
      </w:r>
      <w:r w:rsidR="006E113D">
        <w:rPr>
          <w:rFonts w:ascii="Times New Roman" w:hAnsi="Times New Roman" w:cs="Times New Roman"/>
          <w:bCs/>
          <w:sz w:val="24"/>
          <w:szCs w:val="24"/>
        </w:rPr>
        <w:lastRenderedPageBreak/>
        <w:t>by</w:t>
      </w:r>
      <w:r w:rsidR="00573341">
        <w:rPr>
          <w:rFonts w:ascii="Times New Roman" w:hAnsi="Times New Roman" w:cs="Times New Roman"/>
          <w:bCs/>
          <w:sz w:val="24"/>
          <w:szCs w:val="24"/>
        </w:rPr>
        <w:t xml:space="preserve"> čtenář jistě ocenil vizualizaci použitých architektur neuronových sítí.</w:t>
      </w:r>
      <w:r w:rsidR="00F54E45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FB0F8F">
        <w:rPr>
          <w:rFonts w:ascii="Times New Roman" w:hAnsi="Times New Roman" w:cs="Times New Roman"/>
          <w:bCs/>
          <w:sz w:val="24"/>
          <w:szCs w:val="24"/>
        </w:rPr>
        <w:t>Z</w:t>
      </w:r>
      <w:r w:rsidR="00F54E45">
        <w:rPr>
          <w:rFonts w:ascii="Times New Roman" w:hAnsi="Times New Roman" w:cs="Times New Roman"/>
          <w:bCs/>
          <w:sz w:val="24"/>
          <w:szCs w:val="24"/>
        </w:rPr>
        <w:t xml:space="preserve">ávěr by mohl být propracovanější, autor zmiňuje </w:t>
      </w:r>
      <w:r w:rsidR="000E22A5">
        <w:rPr>
          <w:rFonts w:ascii="Times New Roman" w:hAnsi="Times New Roman" w:cs="Times New Roman"/>
          <w:bCs/>
          <w:sz w:val="24"/>
          <w:szCs w:val="24"/>
        </w:rPr>
        <w:t xml:space="preserve">například </w:t>
      </w:r>
      <w:r w:rsidR="00F54E45">
        <w:rPr>
          <w:rFonts w:ascii="Times New Roman" w:hAnsi="Times New Roman" w:cs="Times New Roman"/>
          <w:bCs/>
          <w:sz w:val="24"/>
          <w:szCs w:val="24"/>
        </w:rPr>
        <w:t>koncept přibližné klasifikace, ale není úplně jasné proč a věty typu „</w:t>
      </w:r>
      <w:r w:rsidR="00F54E45" w:rsidRPr="00F0550E">
        <w:rPr>
          <w:rFonts w:ascii="Times New Roman" w:hAnsi="Times New Roman" w:cs="Times New Roman"/>
          <w:bCs/>
          <w:sz w:val="24"/>
          <w:szCs w:val="24"/>
        </w:rPr>
        <w:t>Jako laik jsem neměl povědomí, že může nastat</w:t>
      </w:r>
      <w:r w:rsidR="00F54E45">
        <w:rPr>
          <w:rFonts w:ascii="Times New Roman" w:hAnsi="Times New Roman" w:cs="Times New Roman"/>
          <w:bCs/>
          <w:sz w:val="24"/>
          <w:szCs w:val="24"/>
        </w:rPr>
        <w:t>“ prostě v závěru vysokoškolské práce nemají co dělat.</w:t>
      </w:r>
    </w:p>
    <w:p w14:paraId="55B3E3EF" w14:textId="0D62237C" w:rsidR="00A34A45" w:rsidRPr="00A34A45" w:rsidRDefault="00F54E45" w:rsidP="009D4967">
      <w:pPr>
        <w:jc w:val="both"/>
      </w:pPr>
      <w:r>
        <w:rPr>
          <w:rFonts w:ascii="Times New Roman" w:hAnsi="Times New Roman" w:cs="Times New Roman"/>
          <w:bCs/>
          <w:sz w:val="24"/>
          <w:szCs w:val="24"/>
        </w:rPr>
        <w:t>Naopak v</w:t>
      </w:r>
      <w:r w:rsidR="00AC0D97">
        <w:rPr>
          <w:rFonts w:ascii="Times New Roman" w:hAnsi="Times New Roman" w:cs="Times New Roman"/>
          <w:bCs/>
          <w:sz w:val="24"/>
          <w:szCs w:val="24"/>
        </w:rPr>
        <w:t>elice vyz</w:t>
      </w:r>
      <w:r w:rsidR="00A34A45">
        <w:rPr>
          <w:rFonts w:ascii="Times New Roman" w:hAnsi="Times New Roman" w:cs="Times New Roman"/>
          <w:bCs/>
          <w:sz w:val="24"/>
          <w:szCs w:val="24"/>
        </w:rPr>
        <w:t xml:space="preserve">dvihuji </w:t>
      </w:r>
      <w:r>
        <w:rPr>
          <w:rFonts w:ascii="Times New Roman" w:hAnsi="Times New Roman" w:cs="Times New Roman"/>
          <w:bCs/>
          <w:sz w:val="24"/>
          <w:szCs w:val="24"/>
        </w:rPr>
        <w:t xml:space="preserve">obsáhlost metodické části a zejména </w:t>
      </w:r>
      <w:r w:rsidR="00A34A45">
        <w:rPr>
          <w:rFonts w:ascii="Times New Roman" w:hAnsi="Times New Roman" w:cs="Times New Roman"/>
          <w:bCs/>
          <w:sz w:val="24"/>
          <w:szCs w:val="24"/>
        </w:rPr>
        <w:t xml:space="preserve">množství porovnaných architektur neuronových sítí a jejich parametrů. </w:t>
      </w:r>
    </w:p>
    <w:p w14:paraId="70717838" w14:textId="64036A30" w:rsidR="00C26579" w:rsidRPr="007950A9" w:rsidRDefault="00C26579" w:rsidP="009D4967">
      <w:pPr>
        <w:pStyle w:val="Nadpis1"/>
        <w:jc w:val="both"/>
      </w:pPr>
      <w:r w:rsidRPr="0007674D">
        <w:t>Formální stránka</w:t>
      </w:r>
    </w:p>
    <w:p w14:paraId="45E2E8CA" w14:textId="07C0EEEA" w:rsidR="00C26579" w:rsidRPr="0007674D" w:rsidRDefault="00BA761F" w:rsidP="009D4967">
      <w:pPr>
        <w:spacing w:before="0" w:after="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Po formální stránce má práce určité nedostatky – pominu-li </w:t>
      </w:r>
      <w:r w:rsidR="00333D16">
        <w:rPr>
          <w:rFonts w:ascii="Times New Roman" w:hAnsi="Times New Roman" w:cs="Times New Roman"/>
          <w:bCs/>
          <w:sz w:val="24"/>
          <w:szCs w:val="24"/>
        </w:rPr>
        <w:t>některé překlepy</w:t>
      </w:r>
      <w:r w:rsidR="00F15939">
        <w:rPr>
          <w:rFonts w:ascii="Times New Roman" w:hAnsi="Times New Roman" w:cs="Times New Roman"/>
          <w:bCs/>
          <w:sz w:val="24"/>
          <w:szCs w:val="24"/>
        </w:rPr>
        <w:t xml:space="preserve"> a chyby (měřicích stupn</w:t>
      </w:r>
      <w:r w:rsidR="001F54A3">
        <w:rPr>
          <w:rFonts w:ascii="Times New Roman" w:hAnsi="Times New Roman" w:cs="Times New Roman"/>
          <w:bCs/>
          <w:sz w:val="24"/>
          <w:szCs w:val="24"/>
        </w:rPr>
        <w:t>i</w:t>
      </w:r>
      <w:r w:rsidR="00F15939">
        <w:rPr>
          <w:rFonts w:ascii="Times New Roman" w:hAnsi="Times New Roman" w:cs="Times New Roman"/>
          <w:bCs/>
          <w:sz w:val="24"/>
          <w:szCs w:val="24"/>
        </w:rPr>
        <w:t>c</w:t>
      </w:r>
      <w:r w:rsidR="007E17CA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7E17CA" w:rsidRPr="007E17CA">
        <w:rPr>
          <w:rFonts w:ascii="Times New Roman" w:hAnsi="Times New Roman" w:cs="Times New Roman"/>
          <w:bCs/>
          <w:sz w:val="24"/>
          <w:szCs w:val="24"/>
        </w:rPr>
        <w:sym w:font="Wingdings" w:char="F0E0"/>
      </w:r>
      <w:r w:rsidR="007E17CA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F15939">
        <w:rPr>
          <w:rFonts w:ascii="Times New Roman" w:hAnsi="Times New Roman" w:cs="Times New Roman"/>
          <w:bCs/>
          <w:sz w:val="24"/>
          <w:szCs w:val="24"/>
        </w:rPr>
        <w:t>měřicích)</w:t>
      </w:r>
      <w:r w:rsidR="007E17CA">
        <w:rPr>
          <w:rFonts w:ascii="Times New Roman" w:hAnsi="Times New Roman" w:cs="Times New Roman"/>
          <w:bCs/>
          <w:sz w:val="24"/>
          <w:szCs w:val="24"/>
        </w:rPr>
        <w:t xml:space="preserve"> či</w:t>
      </w:r>
      <w:r w:rsidR="00333D16">
        <w:rPr>
          <w:rFonts w:ascii="Times New Roman" w:hAnsi="Times New Roman" w:cs="Times New Roman"/>
          <w:bCs/>
          <w:sz w:val="24"/>
          <w:szCs w:val="24"/>
        </w:rPr>
        <w:t xml:space="preserve"> o </w:t>
      </w:r>
      <w:r w:rsidR="00C0020D">
        <w:rPr>
          <w:rFonts w:ascii="Times New Roman" w:hAnsi="Times New Roman" w:cs="Times New Roman"/>
          <w:bCs/>
          <w:sz w:val="24"/>
          <w:szCs w:val="24"/>
        </w:rPr>
        <w:t>zavádějící formulace („</w:t>
      </w:r>
      <w:r w:rsidR="00C0020D" w:rsidRPr="00C0020D">
        <w:rPr>
          <w:rFonts w:ascii="Times New Roman" w:hAnsi="Times New Roman" w:cs="Times New Roman"/>
          <w:bCs/>
          <w:sz w:val="24"/>
          <w:szCs w:val="24"/>
        </w:rPr>
        <w:t>Závrať je uváděna jako jeden z nejčastějších příznaků na světě.</w:t>
      </w:r>
      <w:r w:rsidR="00C0020D">
        <w:rPr>
          <w:rFonts w:ascii="Times New Roman" w:hAnsi="Times New Roman" w:cs="Times New Roman"/>
          <w:bCs/>
          <w:sz w:val="24"/>
          <w:szCs w:val="24"/>
        </w:rPr>
        <w:t>“</w:t>
      </w:r>
      <w:r w:rsidR="00DE7C12">
        <w:rPr>
          <w:rFonts w:ascii="Times New Roman" w:hAnsi="Times New Roman" w:cs="Times New Roman"/>
          <w:bCs/>
          <w:sz w:val="24"/>
          <w:szCs w:val="24"/>
        </w:rPr>
        <w:t xml:space="preserve"> – autor patrně myslel u dané operace</w:t>
      </w:r>
      <w:r w:rsidR="00C0020D">
        <w:rPr>
          <w:rFonts w:ascii="Times New Roman" w:hAnsi="Times New Roman" w:cs="Times New Roman"/>
          <w:bCs/>
          <w:sz w:val="24"/>
          <w:szCs w:val="24"/>
        </w:rPr>
        <w:t>)</w:t>
      </w:r>
      <w:r w:rsidR="007E17CA">
        <w:rPr>
          <w:rFonts w:ascii="Times New Roman" w:hAnsi="Times New Roman" w:cs="Times New Roman"/>
          <w:bCs/>
          <w:sz w:val="24"/>
          <w:szCs w:val="24"/>
        </w:rPr>
        <w:t>, jedná se hlavně o</w:t>
      </w:r>
      <w:r w:rsidR="00C0020D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333D16">
        <w:rPr>
          <w:rFonts w:ascii="Times New Roman" w:hAnsi="Times New Roman" w:cs="Times New Roman"/>
          <w:bCs/>
          <w:sz w:val="24"/>
          <w:szCs w:val="24"/>
        </w:rPr>
        <w:t>chybné formátování funkcí v</w:t>
      </w:r>
      <w:r w:rsidR="00C85E3C">
        <w:rPr>
          <w:rFonts w:ascii="Times New Roman" w:hAnsi="Times New Roman" w:cs="Times New Roman"/>
          <w:bCs/>
          <w:sz w:val="24"/>
          <w:szCs w:val="24"/>
        </w:rPr>
        <w:t> </w:t>
      </w:r>
      <w:r w:rsidR="00333D16">
        <w:rPr>
          <w:rFonts w:ascii="Times New Roman" w:hAnsi="Times New Roman" w:cs="Times New Roman"/>
          <w:bCs/>
          <w:sz w:val="24"/>
          <w:szCs w:val="24"/>
        </w:rPr>
        <w:t>rovnicích</w:t>
      </w:r>
      <w:r w:rsidR="00C85E3C">
        <w:rPr>
          <w:rFonts w:ascii="Times New Roman" w:hAnsi="Times New Roman" w:cs="Times New Roman"/>
          <w:bCs/>
          <w:sz w:val="24"/>
          <w:szCs w:val="24"/>
        </w:rPr>
        <w:t xml:space="preserve"> a absence odkazování na obrázky a tabulky v textu. Na několika místech se tak stalo, že například obrázek odskočil od daného komentáře.</w:t>
      </w:r>
      <w:r w:rsidR="00E94DE2">
        <w:rPr>
          <w:rFonts w:ascii="Times New Roman" w:hAnsi="Times New Roman" w:cs="Times New Roman"/>
          <w:bCs/>
          <w:sz w:val="24"/>
          <w:szCs w:val="24"/>
        </w:rPr>
        <w:t xml:space="preserve"> Pro čtenáře je potom matoucí, pokud </w:t>
      </w:r>
      <w:r w:rsidR="000F0B3B">
        <w:rPr>
          <w:rFonts w:ascii="Times New Roman" w:hAnsi="Times New Roman" w:cs="Times New Roman"/>
          <w:bCs/>
          <w:sz w:val="24"/>
          <w:szCs w:val="24"/>
        </w:rPr>
        <w:t>musí obtížně</w:t>
      </w:r>
      <w:r w:rsidR="00D679DC">
        <w:rPr>
          <w:rFonts w:ascii="Times New Roman" w:hAnsi="Times New Roman" w:cs="Times New Roman"/>
          <w:bCs/>
          <w:sz w:val="24"/>
          <w:szCs w:val="24"/>
        </w:rPr>
        <w:t xml:space="preserve"> hledat</w:t>
      </w:r>
      <w:r w:rsidR="00E94DE2">
        <w:rPr>
          <w:rFonts w:ascii="Times New Roman" w:hAnsi="Times New Roman" w:cs="Times New Roman"/>
          <w:bCs/>
          <w:sz w:val="24"/>
          <w:szCs w:val="24"/>
        </w:rPr>
        <w:t xml:space="preserve"> podrobnější popis</w:t>
      </w:r>
      <w:r w:rsidR="00D679DC" w:rsidRPr="00D679D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D679DC">
        <w:rPr>
          <w:rFonts w:ascii="Times New Roman" w:hAnsi="Times New Roman" w:cs="Times New Roman"/>
          <w:bCs/>
          <w:sz w:val="24"/>
          <w:szCs w:val="24"/>
        </w:rPr>
        <w:t>k obrázku</w:t>
      </w:r>
      <w:r w:rsidR="00E94DE2">
        <w:rPr>
          <w:rFonts w:ascii="Times New Roman" w:hAnsi="Times New Roman" w:cs="Times New Roman"/>
          <w:bCs/>
          <w:sz w:val="24"/>
          <w:szCs w:val="24"/>
        </w:rPr>
        <w:t xml:space="preserve"> v textu.</w:t>
      </w:r>
    </w:p>
    <w:p w14:paraId="2D0968DF" w14:textId="77777777" w:rsidR="00C26579" w:rsidRPr="0007674D" w:rsidRDefault="00C26579" w:rsidP="009D4967">
      <w:pPr>
        <w:pStyle w:val="Nadpis1"/>
        <w:jc w:val="both"/>
      </w:pPr>
      <w:r w:rsidRPr="0007674D">
        <w:t>Závěrečné hodnocení</w:t>
      </w:r>
    </w:p>
    <w:p w14:paraId="3DFFC739" w14:textId="692EA08B" w:rsidR="00C26579" w:rsidRPr="0007674D" w:rsidRDefault="004B1C1E" w:rsidP="00AD004E">
      <w:pPr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Celkově </w:t>
      </w:r>
      <w:r w:rsidR="00D679DC">
        <w:rPr>
          <w:rFonts w:ascii="Times New Roman" w:hAnsi="Times New Roman" w:cs="Times New Roman"/>
          <w:bCs/>
          <w:sz w:val="24"/>
          <w:szCs w:val="24"/>
        </w:rPr>
        <w:t xml:space="preserve">však </w:t>
      </w:r>
      <w:r>
        <w:rPr>
          <w:rFonts w:ascii="Times New Roman" w:hAnsi="Times New Roman" w:cs="Times New Roman"/>
          <w:bCs/>
          <w:sz w:val="24"/>
          <w:szCs w:val="24"/>
        </w:rPr>
        <w:t xml:space="preserve">práce </w:t>
      </w:r>
      <w:r w:rsidR="00C26579">
        <w:rPr>
          <w:rFonts w:ascii="Times New Roman" w:hAnsi="Times New Roman" w:cs="Times New Roman"/>
          <w:bCs/>
          <w:sz w:val="24"/>
          <w:szCs w:val="24"/>
        </w:rPr>
        <w:t>Jana Holana</w:t>
      </w:r>
      <w:r w:rsidR="00C26579" w:rsidRPr="0007674D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C26579" w:rsidRPr="0007674D">
        <w:rPr>
          <w:rFonts w:ascii="Times New Roman" w:hAnsi="Times New Roman" w:cs="Times New Roman"/>
          <w:b/>
          <w:bCs/>
          <w:sz w:val="24"/>
          <w:szCs w:val="24"/>
        </w:rPr>
        <w:t>splňuje</w:t>
      </w:r>
      <w:r w:rsidR="00C26579" w:rsidRPr="0007674D">
        <w:rPr>
          <w:rFonts w:ascii="Times New Roman" w:hAnsi="Times New Roman" w:cs="Times New Roman"/>
          <w:bCs/>
          <w:sz w:val="24"/>
          <w:szCs w:val="24"/>
        </w:rPr>
        <w:t xml:space="preserve"> požadavky kladené na </w:t>
      </w:r>
      <w:r>
        <w:rPr>
          <w:rFonts w:ascii="Times New Roman" w:hAnsi="Times New Roman" w:cs="Times New Roman"/>
          <w:bCs/>
          <w:sz w:val="24"/>
          <w:szCs w:val="24"/>
        </w:rPr>
        <w:t>diplomovou práci, proto ji</w:t>
      </w:r>
      <w:r w:rsidR="00C26579" w:rsidRPr="0007674D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C26579" w:rsidRPr="0007674D">
        <w:rPr>
          <w:rFonts w:ascii="Times New Roman" w:hAnsi="Times New Roman" w:cs="Times New Roman"/>
          <w:b/>
          <w:bCs/>
          <w:sz w:val="24"/>
          <w:szCs w:val="24"/>
        </w:rPr>
        <w:t>doporučuji k obhajobě</w:t>
      </w:r>
      <w:r w:rsidR="00C26579" w:rsidRPr="0007674D">
        <w:rPr>
          <w:rFonts w:ascii="Times New Roman" w:hAnsi="Times New Roman" w:cs="Times New Roman"/>
          <w:bCs/>
          <w:sz w:val="24"/>
          <w:szCs w:val="24"/>
        </w:rPr>
        <w:t xml:space="preserve"> a hodnotím </w:t>
      </w:r>
      <w:r w:rsidR="00E94DE2">
        <w:rPr>
          <w:rFonts w:ascii="Times New Roman" w:hAnsi="Times New Roman" w:cs="Times New Roman"/>
          <w:bCs/>
          <w:sz w:val="24"/>
          <w:szCs w:val="24"/>
        </w:rPr>
        <w:t>C</w:t>
      </w:r>
      <w:r w:rsidR="00C26579" w:rsidRPr="0007674D">
        <w:rPr>
          <w:rFonts w:ascii="Times New Roman" w:hAnsi="Times New Roman" w:cs="Times New Roman"/>
          <w:bCs/>
          <w:sz w:val="24"/>
          <w:szCs w:val="24"/>
        </w:rPr>
        <w:t>-</w:t>
      </w:r>
      <w:r w:rsidR="00D70237">
        <w:rPr>
          <w:rFonts w:ascii="Times New Roman" w:hAnsi="Times New Roman" w:cs="Times New Roman"/>
          <w:bCs/>
          <w:sz w:val="24"/>
          <w:szCs w:val="24"/>
        </w:rPr>
        <w:t>dobře</w:t>
      </w:r>
      <w:r w:rsidR="00C26579" w:rsidRPr="0007674D">
        <w:rPr>
          <w:rFonts w:ascii="Times New Roman" w:hAnsi="Times New Roman" w:cs="Times New Roman"/>
          <w:bCs/>
          <w:sz w:val="24"/>
          <w:szCs w:val="24"/>
        </w:rPr>
        <w:t>.</w:t>
      </w:r>
    </w:p>
    <w:p w14:paraId="188AAC2D" w14:textId="77777777" w:rsidR="00C26579" w:rsidRPr="0007674D" w:rsidRDefault="00C26579" w:rsidP="009D4967">
      <w:pPr>
        <w:spacing w:before="0" w:after="0"/>
        <w:jc w:val="both"/>
        <w:rPr>
          <w:rFonts w:ascii="Times New Roman" w:hAnsi="Times New Roman" w:cs="Times New Roman"/>
          <w:bCs/>
        </w:rPr>
      </w:pPr>
      <w:r w:rsidRPr="0007674D">
        <w:rPr>
          <w:rFonts w:ascii="Times New Roman" w:hAnsi="Times New Roman" w:cs="Times New Roman"/>
          <w:bCs/>
        </w:rPr>
        <w:tab/>
      </w:r>
      <w:r w:rsidRPr="0007674D">
        <w:rPr>
          <w:rFonts w:ascii="Times New Roman" w:hAnsi="Times New Roman" w:cs="Times New Roman"/>
          <w:bCs/>
        </w:rPr>
        <w:tab/>
      </w:r>
      <w:r w:rsidRPr="0007674D">
        <w:rPr>
          <w:rFonts w:ascii="Times New Roman" w:hAnsi="Times New Roman" w:cs="Times New Roman"/>
          <w:bCs/>
        </w:rPr>
        <w:tab/>
      </w:r>
      <w:r w:rsidRPr="0007674D">
        <w:rPr>
          <w:rFonts w:ascii="Times New Roman" w:hAnsi="Times New Roman" w:cs="Times New Roman"/>
          <w:bCs/>
        </w:rPr>
        <w:tab/>
      </w:r>
      <w:r w:rsidRPr="0007674D">
        <w:rPr>
          <w:rFonts w:ascii="Times New Roman" w:hAnsi="Times New Roman" w:cs="Times New Roman"/>
          <w:bCs/>
        </w:rPr>
        <w:tab/>
      </w:r>
      <w:r w:rsidRPr="0007674D">
        <w:rPr>
          <w:rFonts w:ascii="Times New Roman" w:hAnsi="Times New Roman" w:cs="Times New Roman"/>
          <w:bCs/>
        </w:rPr>
        <w:tab/>
      </w:r>
    </w:p>
    <w:p w14:paraId="1AFC055A" w14:textId="77777777" w:rsidR="00C26579" w:rsidRPr="0007674D" w:rsidRDefault="00C26579" w:rsidP="009D4967">
      <w:pPr>
        <w:spacing w:before="0" w:after="0"/>
        <w:jc w:val="both"/>
        <w:rPr>
          <w:rFonts w:ascii="Times New Roman" w:hAnsi="Times New Roman" w:cs="Times New Roman"/>
          <w:bCs/>
        </w:rPr>
      </w:pPr>
      <w:r w:rsidRPr="0007674D">
        <w:rPr>
          <w:rFonts w:ascii="Times New Roman" w:hAnsi="Times New Roman" w:cs="Times New Roman"/>
          <w:bCs/>
        </w:rPr>
        <w:tab/>
      </w:r>
      <w:r w:rsidRPr="0007674D">
        <w:rPr>
          <w:rFonts w:ascii="Times New Roman" w:hAnsi="Times New Roman" w:cs="Times New Roman"/>
          <w:bCs/>
        </w:rPr>
        <w:tab/>
      </w:r>
      <w:r w:rsidRPr="0007674D">
        <w:rPr>
          <w:rFonts w:ascii="Times New Roman" w:hAnsi="Times New Roman" w:cs="Times New Roman"/>
          <w:bCs/>
        </w:rPr>
        <w:tab/>
      </w:r>
      <w:r w:rsidRPr="0007674D">
        <w:rPr>
          <w:rFonts w:ascii="Times New Roman" w:hAnsi="Times New Roman" w:cs="Times New Roman"/>
          <w:bCs/>
        </w:rPr>
        <w:tab/>
      </w:r>
      <w:r w:rsidRPr="0007674D">
        <w:rPr>
          <w:rFonts w:ascii="Times New Roman" w:hAnsi="Times New Roman" w:cs="Times New Roman"/>
          <w:bCs/>
        </w:rPr>
        <w:tab/>
      </w:r>
      <w:r w:rsidRPr="0007674D">
        <w:rPr>
          <w:rFonts w:ascii="Times New Roman" w:hAnsi="Times New Roman" w:cs="Times New Roman"/>
          <w:bCs/>
        </w:rPr>
        <w:tab/>
      </w:r>
    </w:p>
    <w:p w14:paraId="70C795B1" w14:textId="0EE7D47E" w:rsidR="00D971C0" w:rsidRDefault="002105F6" w:rsidP="009D4967">
      <w:pPr>
        <w:spacing w:before="0" w:after="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V Praze 29.5.2024</w:t>
      </w:r>
    </w:p>
    <w:p w14:paraId="4F602823" w14:textId="6EA36352" w:rsidR="002105F6" w:rsidRDefault="002105F6" w:rsidP="009D4967">
      <w:pPr>
        <w:spacing w:before="0" w:after="0"/>
        <w:jc w:val="both"/>
        <w:rPr>
          <w:rFonts w:ascii="Times New Roman" w:hAnsi="Times New Roman" w:cs="Times New Roman"/>
          <w:bCs/>
        </w:rPr>
      </w:pPr>
    </w:p>
    <w:p w14:paraId="4AB91D53" w14:textId="6ECFA802" w:rsidR="002105F6" w:rsidRPr="00153BDC" w:rsidRDefault="002105F6" w:rsidP="009D4967">
      <w:pPr>
        <w:spacing w:before="0" w:after="0"/>
        <w:jc w:val="both"/>
        <w:rPr>
          <w:rFonts w:ascii="Times New Roman" w:hAnsi="Times New Roman" w:cs="Times New Roman"/>
          <w:bCs/>
        </w:rPr>
      </w:pPr>
      <w:r w:rsidRPr="0007674D">
        <w:rPr>
          <w:rFonts w:ascii="Times New Roman" w:hAnsi="Times New Roman" w:cs="Times New Roman"/>
          <w:bCs/>
          <w:noProof/>
          <w:lang w:eastAsia="cs-CZ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3691864" wp14:editId="07DCCF93">
                <wp:simplePos x="0" y="0"/>
                <wp:positionH relativeFrom="column">
                  <wp:posOffset>3105785</wp:posOffset>
                </wp:positionH>
                <wp:positionV relativeFrom="paragraph">
                  <wp:posOffset>243840</wp:posOffset>
                </wp:positionV>
                <wp:extent cx="2719705" cy="1264285"/>
                <wp:effectExtent l="0" t="0" r="0" b="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19705" cy="12642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FB3087F" w14:textId="4E399C00" w:rsidR="00C26579" w:rsidRPr="00D1641A" w:rsidRDefault="00C26579" w:rsidP="00C26579">
                            <w:pPr>
                              <w:spacing w:before="0" w:after="0" w:line="360" w:lineRule="auto"/>
                              <w:jc w:val="center"/>
                              <w:rPr>
                                <w:rFonts w:ascii="Times New Roman" w:hAnsi="Times New Roman" w:cs="Times New Roman"/>
                                <w:bCs/>
                                <w:sz w:val="24"/>
                                <w:szCs w:val="24"/>
                              </w:rPr>
                            </w:pPr>
                            <w:r w:rsidRPr="00D1641A">
                              <w:rPr>
                                <w:rFonts w:ascii="Times New Roman" w:hAnsi="Times New Roman" w:cs="Times New Roman"/>
                                <w:bCs/>
                                <w:sz w:val="24"/>
                                <w:szCs w:val="24"/>
                              </w:rPr>
                              <w:t xml:space="preserve">Ing. Jan </w:t>
                            </w:r>
                            <w:r w:rsidR="00153BDC">
                              <w:rPr>
                                <w:rFonts w:ascii="Times New Roman" w:hAnsi="Times New Roman" w:cs="Times New Roman"/>
                                <w:bCs/>
                                <w:sz w:val="24"/>
                                <w:szCs w:val="24"/>
                              </w:rPr>
                              <w:t>Kohout</w:t>
                            </w:r>
                            <w:r w:rsidRPr="00D1641A">
                              <w:rPr>
                                <w:rFonts w:ascii="Times New Roman" w:hAnsi="Times New Roman" w:cs="Times New Roman"/>
                                <w:bCs/>
                                <w:sz w:val="24"/>
                                <w:szCs w:val="24"/>
                              </w:rPr>
                              <w:t>, Ph.D.</w:t>
                            </w:r>
                          </w:p>
                          <w:p w14:paraId="5259B465" w14:textId="77777777" w:rsidR="00C26579" w:rsidRPr="00D1641A" w:rsidRDefault="00C26579" w:rsidP="00C26579">
                            <w:pPr>
                              <w:spacing w:before="0" w:after="0"/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3691864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244.55pt;margin-top:19.2pt;width:214.15pt;height:99.5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" stroked="f">
                <v:textbox>
                  <w:txbxContent>
                    <w:p w14:paraId="3FB3087F" w14:textId="4E399C00" w:rsidR="00C26579" w:rsidRPr="00D1641A" w:rsidRDefault="00C26579" w:rsidP="00C26579">
                      <w:pPr>
                        <w:spacing w:before="0" w:after="0" w:line="360" w:lineRule="auto"/>
                        <w:jc w:val="center"/>
                        <w:rPr>
                          <w:rFonts w:ascii="Times New Roman" w:hAnsi="Times New Roman" w:cs="Times New Roman"/>
                          <w:bCs/>
                          <w:sz w:val="24"/>
                          <w:szCs w:val="24"/>
                        </w:rPr>
                      </w:pPr>
                      <w:r w:rsidRPr="00D1641A">
                        <w:rPr>
                          <w:rFonts w:ascii="Times New Roman" w:hAnsi="Times New Roman" w:cs="Times New Roman"/>
                          <w:bCs/>
                          <w:sz w:val="24"/>
                          <w:szCs w:val="24"/>
                        </w:rPr>
                        <w:t xml:space="preserve">Ing. Jan </w:t>
                      </w:r>
                      <w:r w:rsidR="00153BDC">
                        <w:rPr>
                          <w:rFonts w:ascii="Times New Roman" w:hAnsi="Times New Roman" w:cs="Times New Roman"/>
                          <w:bCs/>
                          <w:sz w:val="24"/>
                          <w:szCs w:val="24"/>
                        </w:rPr>
                        <w:t>Kohout</w:t>
                      </w:r>
                      <w:r w:rsidRPr="00D1641A">
                        <w:rPr>
                          <w:rFonts w:ascii="Times New Roman" w:hAnsi="Times New Roman" w:cs="Times New Roman"/>
                          <w:bCs/>
                          <w:sz w:val="24"/>
                          <w:szCs w:val="24"/>
                        </w:rPr>
                        <w:t>, Ph.D.</w:t>
                      </w:r>
                    </w:p>
                    <w:p w14:paraId="5259B465" w14:textId="77777777" w:rsidR="00C26579" w:rsidRPr="00D1641A" w:rsidRDefault="00C26579" w:rsidP="00C26579">
                      <w:pPr>
                        <w:spacing w:before="0" w:after="0"/>
                        <w:jc w:val="center"/>
                        <w:rPr>
                          <w:sz w:val="24"/>
                          <w:szCs w:val="24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sectPr w:rsidR="002105F6" w:rsidRPr="00153BDC" w:rsidSect="00C26579">
      <w:headerReference w:type="default" r:id="rId7"/>
      <w:pgSz w:w="11906" w:h="16838"/>
      <w:pgMar w:top="1701" w:right="1417" w:bottom="170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C7324A0" w14:textId="77777777" w:rsidR="00214F0E" w:rsidRDefault="00214F0E" w:rsidP="00CD5827">
      <w:pPr>
        <w:spacing w:before="0" w:after="0" w:line="240" w:lineRule="auto"/>
      </w:pPr>
      <w:r>
        <w:separator/>
      </w:r>
    </w:p>
  </w:endnote>
  <w:endnote w:type="continuationSeparator" w:id="0">
    <w:p w14:paraId="64808DA6" w14:textId="77777777" w:rsidR="00214F0E" w:rsidRDefault="00214F0E" w:rsidP="00CD5827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altName w:val="Times New Roman PSMT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00512B2" w14:textId="77777777" w:rsidR="00214F0E" w:rsidRDefault="00214F0E" w:rsidP="00CD5827">
      <w:pPr>
        <w:spacing w:before="0" w:after="0" w:line="240" w:lineRule="auto"/>
      </w:pPr>
      <w:r>
        <w:separator/>
      </w:r>
    </w:p>
  </w:footnote>
  <w:footnote w:type="continuationSeparator" w:id="0">
    <w:p w14:paraId="1304804F" w14:textId="77777777" w:rsidR="00214F0E" w:rsidRDefault="00214F0E" w:rsidP="00CD5827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F04FEFE" w14:textId="4342EB58" w:rsidR="00CD5827" w:rsidRDefault="00CD5827">
    <w:pPr>
      <w:pStyle w:val="Zhlav"/>
    </w:pPr>
    <w:r>
      <w:t>Posudek diplomové práce</w:t>
    </w:r>
    <w:r w:rsidR="00AC0D97">
      <w:t xml:space="preserve"> Jana Holana</w:t>
    </w:r>
    <w:r w:rsidR="00AC0D97">
      <w:tab/>
    </w:r>
    <w:r w:rsidR="00AC0D97">
      <w:tab/>
      <w:t>Ing. Jan Kohout, Ph.D.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6B432E7B"/>
    <w:multiLevelType w:val="hybridMultilevel"/>
    <w:tmpl w:val="51082194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950711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26579"/>
    <w:rsid w:val="000205AE"/>
    <w:rsid w:val="000E22A5"/>
    <w:rsid w:val="000F0B3B"/>
    <w:rsid w:val="00153BDC"/>
    <w:rsid w:val="0015468E"/>
    <w:rsid w:val="00157364"/>
    <w:rsid w:val="0017675F"/>
    <w:rsid w:val="001F54A3"/>
    <w:rsid w:val="002105F6"/>
    <w:rsid w:val="00214F0E"/>
    <w:rsid w:val="00276C41"/>
    <w:rsid w:val="002F266C"/>
    <w:rsid w:val="00333D16"/>
    <w:rsid w:val="003455B6"/>
    <w:rsid w:val="003579E5"/>
    <w:rsid w:val="00383130"/>
    <w:rsid w:val="003B00E4"/>
    <w:rsid w:val="003E2B1A"/>
    <w:rsid w:val="00466378"/>
    <w:rsid w:val="004825AA"/>
    <w:rsid w:val="004B1C1E"/>
    <w:rsid w:val="004D6D4F"/>
    <w:rsid w:val="004E5C2A"/>
    <w:rsid w:val="005079F9"/>
    <w:rsid w:val="00573341"/>
    <w:rsid w:val="005A606A"/>
    <w:rsid w:val="006274A5"/>
    <w:rsid w:val="00654386"/>
    <w:rsid w:val="006D5F23"/>
    <w:rsid w:val="006E113D"/>
    <w:rsid w:val="007950A9"/>
    <w:rsid w:val="00795880"/>
    <w:rsid w:val="007A0BDE"/>
    <w:rsid w:val="007D0001"/>
    <w:rsid w:val="007E17CA"/>
    <w:rsid w:val="00893DC0"/>
    <w:rsid w:val="008D0C52"/>
    <w:rsid w:val="008E3C44"/>
    <w:rsid w:val="0097266B"/>
    <w:rsid w:val="009862B5"/>
    <w:rsid w:val="009C53EB"/>
    <w:rsid w:val="009D4967"/>
    <w:rsid w:val="00A1740B"/>
    <w:rsid w:val="00A3406A"/>
    <w:rsid w:val="00A34A45"/>
    <w:rsid w:val="00A837FB"/>
    <w:rsid w:val="00AC0D97"/>
    <w:rsid w:val="00AD004E"/>
    <w:rsid w:val="00B14B68"/>
    <w:rsid w:val="00B6137D"/>
    <w:rsid w:val="00BA761F"/>
    <w:rsid w:val="00BD2A69"/>
    <w:rsid w:val="00C0020D"/>
    <w:rsid w:val="00C26579"/>
    <w:rsid w:val="00C8340F"/>
    <w:rsid w:val="00C85E3C"/>
    <w:rsid w:val="00CD5827"/>
    <w:rsid w:val="00D679DC"/>
    <w:rsid w:val="00D70237"/>
    <w:rsid w:val="00D90298"/>
    <w:rsid w:val="00D971C0"/>
    <w:rsid w:val="00DE7C12"/>
    <w:rsid w:val="00E34269"/>
    <w:rsid w:val="00E568DB"/>
    <w:rsid w:val="00E94DE2"/>
    <w:rsid w:val="00ED4326"/>
    <w:rsid w:val="00F0550E"/>
    <w:rsid w:val="00F15939"/>
    <w:rsid w:val="00F54E45"/>
    <w:rsid w:val="00F76824"/>
    <w:rsid w:val="00F93F52"/>
    <w:rsid w:val="00F94AC0"/>
    <w:rsid w:val="00FB0F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D4ECD8"/>
  <w15:chartTrackingRefBased/>
  <w15:docId w15:val="{D24EF8F9-9F3E-4E60-B68A-52F007DC27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s-CZ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C26579"/>
    <w:pPr>
      <w:spacing w:before="360" w:after="360" w:line="276" w:lineRule="auto"/>
    </w:pPr>
    <w:rPr>
      <w:kern w:val="0"/>
      <w14:ligatures w14:val="none"/>
    </w:rPr>
  </w:style>
  <w:style w:type="paragraph" w:styleId="Nadpis1">
    <w:name w:val="heading 1"/>
    <w:basedOn w:val="Normln"/>
    <w:next w:val="Normln"/>
    <w:link w:val="Nadpis1Char"/>
    <w:uiPriority w:val="9"/>
    <w:qFormat/>
    <w:rsid w:val="00C26579"/>
    <w:pPr>
      <w:keepNext/>
      <w:keepLines/>
      <w:spacing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C2657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C2657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C2657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C2657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C2657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C2657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C2657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C2657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C2657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C2657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C2657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C26579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C26579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C26579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C26579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C26579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C26579"/>
    <w:rPr>
      <w:rFonts w:eastAsiaTheme="majorEastAsia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C2657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C2657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C2657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C2657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C2657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C26579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C26579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C26579"/>
    <w:rPr>
      <w:i/>
      <w:iCs/>
      <w:color w:val="0F4761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C2657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C26579"/>
    <w:rPr>
      <w:i/>
      <w:iCs/>
      <w:color w:val="0F4761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C26579"/>
    <w:rPr>
      <w:b/>
      <w:bCs/>
      <w:smallCaps/>
      <w:color w:val="0F4761" w:themeColor="accent1" w:themeShade="BF"/>
      <w:spacing w:val="5"/>
    </w:rPr>
  </w:style>
  <w:style w:type="paragraph" w:styleId="Zhlav">
    <w:name w:val="header"/>
    <w:basedOn w:val="Normln"/>
    <w:link w:val="ZhlavChar"/>
    <w:uiPriority w:val="99"/>
    <w:unhideWhenUsed/>
    <w:rsid w:val="00CD5827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D5827"/>
    <w:rPr>
      <w:kern w:val="0"/>
      <w14:ligatures w14:val="none"/>
    </w:rPr>
  </w:style>
  <w:style w:type="paragraph" w:styleId="Zpat">
    <w:name w:val="footer"/>
    <w:basedOn w:val="Normln"/>
    <w:link w:val="ZpatChar"/>
    <w:uiPriority w:val="99"/>
    <w:unhideWhenUsed/>
    <w:rsid w:val="00CD5827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D5827"/>
    <w:rPr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162</TotalTime>
  <Pages>2</Pages>
  <Words>412</Words>
  <Characters>2433</Characters>
  <Application>Microsoft Office Word</Application>
  <DocSecurity>0</DocSecurity>
  <Lines>20</Lines>
  <Paragraphs>5</Paragraphs>
  <ScaleCrop>false</ScaleCrop>
  <Company/>
  <LinksUpToDate>false</LinksUpToDate>
  <CharactersWithSpaces>2840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Kohout Jan</dc:creator>
  <cp:keywords/>
  <dc:description/>
  <cp:lastModifiedBy>Kohout Jan</cp:lastModifiedBy>
  <cp:revision>75</cp:revision>
  <dcterms:created xsi:type="dcterms:W3CDTF">2024-05-29T20:10:00Z</dcterms:created>
  <dcterms:modified xsi:type="dcterms:W3CDTF">2024-05-29T23:09:00Z</dcterms:modified>
</cp:coreProperties>
</file>