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175F83">
        <w:rPr>
          <w:b/>
        </w:rPr>
        <w:tab/>
        <w:t xml:space="preserve">Bc. </w:t>
      </w:r>
      <w:r w:rsidR="001657F5">
        <w:rPr>
          <w:b/>
        </w:rPr>
        <w:t>PETRA KOHOUTKOVÁ</w:t>
      </w:r>
    </w:p>
    <w:p w:rsidR="00080D7A" w:rsidRPr="00BD54FF" w:rsidRDefault="00080D7A" w:rsidP="001F6B3D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657F5">
        <w:rPr>
          <w:b/>
        </w:rPr>
        <w:t>Přístupy lidí žijících v chudobě ke vzdělávání svých dětí</w:t>
      </w:r>
    </w:p>
    <w:p w:rsidR="00080D7A" w:rsidRPr="00BD54FF" w:rsidRDefault="001F6B3D" w:rsidP="00080D7A">
      <w:pPr>
        <w:spacing w:before="60"/>
        <w:ind w:left="2124" w:hanging="2124"/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7F019F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F019F">
        <w:rPr>
          <w:b/>
        </w:rPr>
        <w:t>201</w:t>
      </w:r>
      <w:r w:rsidR="00AE5E2E">
        <w:rPr>
          <w:b/>
        </w:rPr>
        <w:t>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786B8A" w:rsidRDefault="005002D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786B8A" w:rsidRDefault="005002D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786B8A" w:rsidRDefault="004E0678" w:rsidP="00CB0EF2">
            <w:pPr>
              <w:jc w:val="center"/>
              <w:rPr>
                <w:sz w:val="22"/>
                <w:szCs w:val="22"/>
              </w:rPr>
            </w:pPr>
            <w:r w:rsidRPr="00786B8A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786B8A" w:rsidRDefault="005002D3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86B8A" w:rsidRDefault="005002D3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86B8A" w:rsidRDefault="001F6B3D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786B8A" w:rsidRDefault="004E0678" w:rsidP="00CB0EF2">
            <w:pPr>
              <w:jc w:val="center"/>
              <w:rPr>
                <w:sz w:val="22"/>
                <w:szCs w:val="22"/>
              </w:rPr>
            </w:pPr>
            <w:r w:rsidRPr="00786B8A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786B8A" w:rsidRDefault="005002D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786B8A" w:rsidRDefault="005002D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786B8A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786B8A" w:rsidRDefault="004E0678" w:rsidP="00CB0EF2">
            <w:pPr>
              <w:jc w:val="center"/>
              <w:rPr>
                <w:sz w:val="22"/>
                <w:szCs w:val="22"/>
              </w:rPr>
            </w:pPr>
            <w:r w:rsidRPr="00786B8A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786B8A" w:rsidRDefault="004E0678" w:rsidP="00CB0EF2">
            <w:pPr>
              <w:jc w:val="center"/>
              <w:rPr>
                <w:sz w:val="22"/>
                <w:szCs w:val="22"/>
              </w:rPr>
            </w:pPr>
            <w:r w:rsidRPr="00786B8A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786B8A" w:rsidRDefault="00BC5E3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786B8A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786B8A" w:rsidRDefault="005002D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786B8A" w:rsidRDefault="001F6B3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786B8A" w:rsidRDefault="005002D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786B8A" w:rsidRDefault="005002D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786B8A" w:rsidRDefault="001F6B3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15B4C" w:rsidRDefault="00EB016E" w:rsidP="00385648">
      <w:pPr>
        <w:spacing w:before="60"/>
        <w:jc w:val="both"/>
      </w:pPr>
      <w:r w:rsidRPr="00EB016E">
        <w:t xml:space="preserve">Diplomová práce </w:t>
      </w:r>
      <w:r w:rsidR="004F0F1D">
        <w:t>Petry Kohoutkové s</w:t>
      </w:r>
      <w:r w:rsidR="001F6B3D" w:rsidRPr="00EB016E">
        <w:t xml:space="preserve">e zabývá </w:t>
      </w:r>
      <w:r w:rsidR="004F0F1D">
        <w:t>propojením tématu chudoby a vzdělávání dětí. Zaměřuje se na chápání chudoby v současnosti, její definic</w:t>
      </w:r>
      <w:r w:rsidR="00022B96">
        <w:t>i</w:t>
      </w:r>
      <w:r w:rsidR="004F0F1D">
        <w:t xml:space="preserve"> či koncepty, ale také</w:t>
      </w:r>
      <w:r w:rsidR="00022B96">
        <w:t xml:space="preserve"> na</w:t>
      </w:r>
      <w:r w:rsidR="004F0F1D">
        <w:t xml:space="preserve"> způsoby řešení chudoby. Autorka vychází ze základní dostupné literatury a výzkumných zpráv mezinárodních i domácích. V rámci vzdělávání se zaměřuje na otázku sociálního znevýhodnění žáků a popisuje aktivity k podoře vzdělávání dětí. V úvodu není jasně stanoven cíl, práce je psána stručnou formou</w:t>
      </w:r>
      <w:r w:rsidR="00F15B4C">
        <w:t xml:space="preserve"> (</w:t>
      </w:r>
      <w:r w:rsidR="00022B96">
        <w:t xml:space="preserve">pouze </w:t>
      </w:r>
      <w:r w:rsidR="00F15B4C">
        <w:t>59 s.)</w:t>
      </w:r>
      <w:r w:rsidR="004F0F1D">
        <w:t xml:space="preserve">, objevují se drobné </w:t>
      </w:r>
      <w:r w:rsidR="00F15B4C">
        <w:t xml:space="preserve">gramatické </w:t>
      </w:r>
      <w:r w:rsidR="004F0F1D">
        <w:t xml:space="preserve">chyby. Zbytečně jsou opakovány stejné zdroje citací za sebou na jedné straně. </w:t>
      </w:r>
    </w:p>
    <w:p w:rsidR="00F15B4C" w:rsidRDefault="00975317" w:rsidP="00F15B4C">
      <w:pPr>
        <w:spacing w:before="60"/>
        <w:jc w:val="both"/>
      </w:pPr>
      <w:r>
        <w:t xml:space="preserve">Přínosem diplomové práce je předložený výzkum, který podrobně popisuje aktivity autorky při doučování dětí ve třech rodinách. </w:t>
      </w:r>
      <w:r>
        <w:t xml:space="preserve">Cílem výzkumu bylo zjistit prostřednictvím doučování dětí, jak rodiny ke vzdělávání dětí přistupují a zda jsou pro tyto rodiny jejich školní výsledky důležité, dále zjistit, jaké překážky ve vzdělávání dětí jim chudoba způsobuje a jak ovlivňuje děti při vzdělávání. </w:t>
      </w:r>
      <w:r>
        <w:t xml:space="preserve">Základní údaje v rámci případových studií získává dlouhodobým pozorováním v rodinách, doplněné o analýzu dokumentů a neformální rozhovory. Autorka během výzkumu poznala originální prostředí chudých rodin, které není běžně dostupné. Citlivě podané detailní informace z výzkumu jsou proto velmi nosné. Ačkoli by zpracování a interpretace </w:t>
      </w:r>
      <w:r w:rsidR="00F15B4C">
        <w:t xml:space="preserve">výsledků </w:t>
      </w:r>
      <w:r>
        <w:t xml:space="preserve">mohly být provedeny ještě podrobněji či s větším nadhledem, přináší práce </w:t>
      </w:r>
      <w:r w:rsidR="00F15B4C">
        <w:t>zajímavé a nosné informace, na které by mohl navázat další výzkum.</w:t>
      </w:r>
      <w:r w:rsidR="00F15B4C" w:rsidRPr="00F15B4C">
        <w:t xml:space="preserve"> </w:t>
      </w:r>
      <w:r w:rsidR="00F15B4C">
        <w:t xml:space="preserve">Diplomová práce je psána s nadšením autorky, je patrné její zaujetí </w:t>
      </w:r>
      <w:r w:rsidR="00F15B4C">
        <w:t xml:space="preserve">pro dané </w:t>
      </w:r>
      <w:r w:rsidR="00F15B4C">
        <w:t>téma</w:t>
      </w:r>
      <w:r w:rsidR="00F15B4C">
        <w:t>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F15B4C" w:rsidRDefault="00F15B4C" w:rsidP="0082081A">
      <w:pPr>
        <w:jc w:val="both"/>
      </w:pPr>
      <w:r>
        <w:t>Popište podrobně metodologii výzkumu.</w:t>
      </w:r>
    </w:p>
    <w:p w:rsidR="00F15B4C" w:rsidRDefault="00F15B4C" w:rsidP="0082081A">
      <w:pPr>
        <w:jc w:val="both"/>
      </w:pPr>
      <w:r>
        <w:t>Jaké výsledky byly pro vaši prác</w:t>
      </w:r>
      <w:r w:rsidR="00022B96">
        <w:t>i</w:t>
      </w:r>
      <w:bookmarkStart w:id="0" w:name="_GoBack"/>
      <w:bookmarkEnd w:id="0"/>
      <w:r>
        <w:t xml:space="preserve"> překvapivé a proč?</w:t>
      </w: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F15B4C" w:rsidP="00F15B4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 (mínus)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E703C2">
        <w:rPr>
          <w:b/>
          <w:sz w:val="28"/>
          <w:szCs w:val="28"/>
        </w:rPr>
        <w:t xml:space="preserve"> </w:t>
      </w:r>
      <w:r w:rsidR="00373720">
        <w:rPr>
          <w:b/>
          <w:sz w:val="28"/>
          <w:szCs w:val="28"/>
        </w:rPr>
        <w:t xml:space="preserve"> 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1F1EB3" w:rsidRPr="00BD54FF" w:rsidRDefault="001F1EB3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F15B4C">
        <w:t>11.1.2016</w:t>
      </w:r>
      <w:proofErr w:type="gramEnd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62A2" w:rsidRDefault="001362A2">
      <w:r>
        <w:separator/>
      </w:r>
    </w:p>
  </w:endnote>
  <w:endnote w:type="continuationSeparator" w:id="0">
    <w:p w:rsidR="001362A2" w:rsidRDefault="001362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62A2" w:rsidRDefault="001362A2">
      <w:r>
        <w:separator/>
      </w:r>
    </w:p>
  </w:footnote>
  <w:footnote w:type="continuationSeparator" w:id="0">
    <w:p w:rsidR="001362A2" w:rsidRDefault="001362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22B96"/>
    <w:rsid w:val="00080D7A"/>
    <w:rsid w:val="000B660C"/>
    <w:rsid w:val="000F53CF"/>
    <w:rsid w:val="00101049"/>
    <w:rsid w:val="001319D1"/>
    <w:rsid w:val="001362A2"/>
    <w:rsid w:val="0016280A"/>
    <w:rsid w:val="001657F5"/>
    <w:rsid w:val="00166C75"/>
    <w:rsid w:val="00175F83"/>
    <w:rsid w:val="001D33C4"/>
    <w:rsid w:val="001E17EE"/>
    <w:rsid w:val="001F1EB3"/>
    <w:rsid w:val="001F3083"/>
    <w:rsid w:val="001F6B3D"/>
    <w:rsid w:val="00205A5E"/>
    <w:rsid w:val="00217BBE"/>
    <w:rsid w:val="002700A2"/>
    <w:rsid w:val="00272582"/>
    <w:rsid w:val="002A635B"/>
    <w:rsid w:val="002B1E8E"/>
    <w:rsid w:val="002C7153"/>
    <w:rsid w:val="002E47E2"/>
    <w:rsid w:val="0031107A"/>
    <w:rsid w:val="003239D3"/>
    <w:rsid w:val="0036745B"/>
    <w:rsid w:val="00373720"/>
    <w:rsid w:val="0037673B"/>
    <w:rsid w:val="00384A59"/>
    <w:rsid w:val="00385648"/>
    <w:rsid w:val="00391AAF"/>
    <w:rsid w:val="00416870"/>
    <w:rsid w:val="004A3341"/>
    <w:rsid w:val="004D13D8"/>
    <w:rsid w:val="004E0678"/>
    <w:rsid w:val="004F0F1D"/>
    <w:rsid w:val="005002D3"/>
    <w:rsid w:val="00516E71"/>
    <w:rsid w:val="00561996"/>
    <w:rsid w:val="005B5F2B"/>
    <w:rsid w:val="005D226D"/>
    <w:rsid w:val="00610512"/>
    <w:rsid w:val="006A21AF"/>
    <w:rsid w:val="006A2345"/>
    <w:rsid w:val="006A5C8A"/>
    <w:rsid w:val="006A7A83"/>
    <w:rsid w:val="006D436B"/>
    <w:rsid w:val="006D65B2"/>
    <w:rsid w:val="006E2F33"/>
    <w:rsid w:val="006F3BBA"/>
    <w:rsid w:val="00712468"/>
    <w:rsid w:val="0075372F"/>
    <w:rsid w:val="00780BC9"/>
    <w:rsid w:val="00786B8A"/>
    <w:rsid w:val="007F019F"/>
    <w:rsid w:val="007F105B"/>
    <w:rsid w:val="0082081A"/>
    <w:rsid w:val="008D6C87"/>
    <w:rsid w:val="008D7FEE"/>
    <w:rsid w:val="00975317"/>
    <w:rsid w:val="00A13EA9"/>
    <w:rsid w:val="00A20930"/>
    <w:rsid w:val="00A33211"/>
    <w:rsid w:val="00A66BF6"/>
    <w:rsid w:val="00A74524"/>
    <w:rsid w:val="00AA349F"/>
    <w:rsid w:val="00AD3CE3"/>
    <w:rsid w:val="00AE5E2E"/>
    <w:rsid w:val="00B46FB5"/>
    <w:rsid w:val="00B9314D"/>
    <w:rsid w:val="00BC5E3E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004C9"/>
    <w:rsid w:val="00E10CD7"/>
    <w:rsid w:val="00E2102D"/>
    <w:rsid w:val="00E61EDA"/>
    <w:rsid w:val="00E703C2"/>
    <w:rsid w:val="00E87B8C"/>
    <w:rsid w:val="00E93E77"/>
    <w:rsid w:val="00EB016E"/>
    <w:rsid w:val="00EC0051"/>
    <w:rsid w:val="00EC137A"/>
    <w:rsid w:val="00ED46C2"/>
    <w:rsid w:val="00EF0BA4"/>
    <w:rsid w:val="00EF5D6B"/>
    <w:rsid w:val="00F00F17"/>
    <w:rsid w:val="00F15B4C"/>
    <w:rsid w:val="00F363D8"/>
    <w:rsid w:val="00F4620B"/>
    <w:rsid w:val="00F67F58"/>
    <w:rsid w:val="00FB5F8C"/>
    <w:rsid w:val="00FF7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7F019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F01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2</Pages>
  <Words>487</Words>
  <Characters>2875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27</cp:revision>
  <cp:lastPrinted>1900-12-31T23:00:00Z</cp:lastPrinted>
  <dcterms:created xsi:type="dcterms:W3CDTF">2011-04-11T12:15:00Z</dcterms:created>
  <dcterms:modified xsi:type="dcterms:W3CDTF">2016-01-19T15:13:00Z</dcterms:modified>
</cp:coreProperties>
</file>