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body>
    <w:p>
      <w:pPr>
        <w:pStyle w:val="Text A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V p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edkl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dan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>bakal</w:t>
      </w:r>
      <w:r>
        <w:rPr>
          <w:rFonts w:ascii="Times New Roman" w:hAnsi="Times New Roman" w:hint="default"/>
          <w:sz w:val="24"/>
          <w:szCs w:val="24"/>
          <w:rtl w:val="0"/>
        </w:rPr>
        <w:t>ář</w:t>
      </w:r>
      <w:r>
        <w:rPr>
          <w:rFonts w:ascii="Times New Roman" w:hAnsi="Times New Roman"/>
          <w:sz w:val="24"/>
          <w:szCs w:val="24"/>
          <w:rtl w:val="0"/>
        </w:rPr>
        <w:t>sk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>pr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  <w:lang w:val="it-IT"/>
        </w:rPr>
        <w:t xml:space="preserve">ci </w:t>
      </w:r>
      <w:r>
        <w:rPr>
          <w:rFonts w:ascii="Times New Roman" w:hAnsi="Times New Roman"/>
          <w:sz w:val="24"/>
          <w:szCs w:val="24"/>
          <w:rtl w:val="0"/>
          <w:lang w:val="it-IT"/>
        </w:rPr>
        <w:t>s n</w:t>
      </w:r>
      <w:r>
        <w:rPr>
          <w:rFonts w:ascii="Times New Roman" w:hAnsi="Times New Roman" w:hint="default"/>
          <w:sz w:val="24"/>
          <w:szCs w:val="24"/>
          <w:rtl w:val="0"/>
          <w:lang w:val="it-IT"/>
        </w:rPr>
        <w:t>á</w:t>
      </w:r>
      <w:r>
        <w:rPr>
          <w:rFonts w:ascii="Times New Roman" w:hAnsi="Times New Roman"/>
          <w:sz w:val="24"/>
          <w:szCs w:val="24"/>
          <w:rtl w:val="0"/>
          <w:lang w:val="it-IT"/>
        </w:rPr>
        <w:t xml:space="preserve">zvem </w:t>
      </w:r>
      <w:r>
        <w:rPr>
          <w:rFonts w:ascii="Times New Roman" w:hAnsi="Times New Roman"/>
          <w:sz w:val="24"/>
          <w:szCs w:val="24"/>
          <w:rtl w:val="0"/>
          <w:lang w:val="fr-FR"/>
        </w:rPr>
        <w:t>Antropologie m</w:t>
      </w:r>
      <w:r>
        <w:rPr>
          <w:rFonts w:ascii="Times New Roman" w:hAnsi="Times New Roman" w:hint="default"/>
          <w:sz w:val="24"/>
          <w:szCs w:val="24"/>
          <w:rtl w:val="0"/>
          <w:lang w:val="es-ES_tradnl"/>
        </w:rPr>
        <w:t>ó</w:t>
      </w:r>
      <w:r>
        <w:rPr>
          <w:rFonts w:ascii="Times New Roman" w:hAnsi="Times New Roman"/>
          <w:sz w:val="24"/>
          <w:szCs w:val="24"/>
          <w:rtl w:val="0"/>
          <w:lang w:val="it-IT"/>
        </w:rPr>
        <w:t>dy: fenom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  <w:lang w:val="it-IT"/>
        </w:rPr>
        <w:t>n second-handu</w:t>
      </w:r>
      <w:r>
        <w:rPr>
          <w:rFonts w:ascii="Times New Roman" w:hAnsi="Times New Roman"/>
          <w:sz w:val="24"/>
          <w:szCs w:val="24"/>
          <w:rtl w:val="0"/>
          <w:lang w:val="it-IT"/>
        </w:rPr>
        <w:t xml:space="preserve"> </w:t>
      </w:r>
      <w:r>
        <w:rPr>
          <w:rFonts w:ascii="Times New Roman" w:hAnsi="Times New Roman"/>
          <w:sz w:val="24"/>
          <w:szCs w:val="24"/>
          <w:rtl w:val="0"/>
        </w:rPr>
        <w:t>se autorka,</w:t>
      </w:r>
    </w:p>
    <w:p>
      <w:pPr>
        <w:pStyle w:val="Text A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Magdalena Lokajov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, zam</w:t>
      </w:r>
      <w:r>
        <w:rPr>
          <w:rFonts w:ascii="Times New Roman" w:hAnsi="Times New Roman" w:hint="default"/>
          <w:sz w:val="24"/>
          <w:szCs w:val="24"/>
          <w:rtl w:val="0"/>
        </w:rPr>
        <w:t>ěř</w:t>
      </w:r>
      <w:r>
        <w:rPr>
          <w:rFonts w:ascii="Times New Roman" w:hAnsi="Times New Roman"/>
          <w:sz w:val="24"/>
          <w:szCs w:val="24"/>
          <w:rtl w:val="0"/>
        </w:rPr>
        <w:t>ila na t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  <w:lang w:val="it-IT"/>
        </w:rPr>
        <w:t xml:space="preserve">ma second-handu. </w:t>
      </w:r>
      <w:r>
        <w:rPr>
          <w:rFonts w:ascii="Times New Roman" w:hAnsi="Times New Roman"/>
          <w:sz w:val="24"/>
          <w:szCs w:val="24"/>
          <w:rtl w:val="0"/>
          <w:lang w:val="it-IT"/>
        </w:rPr>
        <w:t>Jedn</w:t>
      </w:r>
      <w:r>
        <w:rPr>
          <w:rFonts w:ascii="Times New Roman" w:hAnsi="Times New Roman" w:hint="default"/>
          <w:sz w:val="24"/>
          <w:szCs w:val="24"/>
          <w:rtl w:val="0"/>
          <w:lang w:val="it-IT"/>
        </w:rPr>
        <w:t xml:space="preserve">á </w:t>
      </w:r>
      <w:r>
        <w:rPr>
          <w:rFonts w:ascii="Times New Roman" w:hAnsi="Times New Roman"/>
          <w:sz w:val="24"/>
          <w:szCs w:val="24"/>
          <w:rtl w:val="0"/>
          <w:lang w:val="it-IT"/>
        </w:rPr>
        <w:t>se o upravenou verzi ji</w:t>
      </w:r>
      <w:r>
        <w:rPr>
          <w:rFonts w:ascii="Times New Roman" w:hAnsi="Times New Roman" w:hint="default"/>
          <w:sz w:val="24"/>
          <w:szCs w:val="24"/>
          <w:rtl w:val="0"/>
          <w:lang w:val="it-IT"/>
        </w:rPr>
        <w:t xml:space="preserve">ž </w:t>
      </w:r>
      <w:r>
        <w:rPr>
          <w:rFonts w:ascii="Times New Roman" w:hAnsi="Times New Roman"/>
          <w:sz w:val="24"/>
          <w:szCs w:val="24"/>
          <w:rtl w:val="0"/>
          <w:lang w:val="it-IT"/>
        </w:rPr>
        <w:t>obhajovan</w:t>
      </w:r>
      <w:r>
        <w:rPr>
          <w:rFonts w:ascii="Times New Roman" w:hAnsi="Times New Roman" w:hint="default"/>
          <w:sz w:val="24"/>
          <w:szCs w:val="24"/>
          <w:rtl w:val="0"/>
          <w:lang w:val="it-IT"/>
        </w:rPr>
        <w:t xml:space="preserve">é </w:t>
      </w:r>
      <w:r>
        <w:rPr>
          <w:rFonts w:ascii="Times New Roman" w:hAnsi="Times New Roman"/>
          <w:sz w:val="24"/>
          <w:szCs w:val="24"/>
          <w:rtl w:val="0"/>
          <w:lang w:val="it-IT"/>
        </w:rPr>
        <w:t>pr</w:t>
      </w:r>
      <w:r>
        <w:rPr>
          <w:rFonts w:ascii="Times New Roman" w:hAnsi="Times New Roman" w:hint="default"/>
          <w:sz w:val="24"/>
          <w:szCs w:val="24"/>
          <w:rtl w:val="0"/>
          <w:lang w:val="it-IT"/>
        </w:rPr>
        <w:t>á</w:t>
      </w:r>
      <w:r>
        <w:rPr>
          <w:rFonts w:ascii="Times New Roman" w:hAnsi="Times New Roman"/>
          <w:sz w:val="24"/>
          <w:szCs w:val="24"/>
          <w:rtl w:val="0"/>
          <w:lang w:val="it-IT"/>
        </w:rPr>
        <w:t xml:space="preserve">ce. </w:t>
      </w:r>
      <w:r>
        <w:rPr>
          <w:rFonts w:ascii="Times New Roman" w:hAnsi="Times New Roman"/>
          <w:sz w:val="24"/>
          <w:szCs w:val="24"/>
          <w:rtl w:val="0"/>
        </w:rPr>
        <w:t>Upraven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á </w:t>
      </w:r>
      <w:r>
        <w:rPr>
          <w:rFonts w:ascii="Times New Roman" w:hAnsi="Times New Roman"/>
          <w:sz w:val="24"/>
          <w:szCs w:val="24"/>
          <w:rtl w:val="0"/>
        </w:rPr>
        <w:t>verze bakal</w:t>
      </w:r>
      <w:r>
        <w:rPr>
          <w:rFonts w:ascii="Times New Roman" w:hAnsi="Times New Roman" w:hint="default"/>
          <w:sz w:val="24"/>
          <w:szCs w:val="24"/>
          <w:rtl w:val="0"/>
        </w:rPr>
        <w:t>ář</w:t>
      </w:r>
      <w:r>
        <w:rPr>
          <w:rFonts w:ascii="Times New Roman" w:hAnsi="Times New Roman"/>
          <w:sz w:val="24"/>
          <w:szCs w:val="24"/>
          <w:rtl w:val="0"/>
        </w:rPr>
        <w:t>sk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>pr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 xml:space="preserve">ce se posunula ze 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  <w:lang w:val="en-US"/>
        </w:rPr>
        <w:t>ty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iceti stran na celkov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ch pades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  <w:lang w:val="en-US"/>
        </w:rPr>
        <w:t>t t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i. Oproti p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edchoz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m t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in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cti kapitol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m je text smyslupln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ě </w:t>
      </w:r>
      <w:r>
        <w:rPr>
          <w:rFonts w:ascii="Times New Roman" w:hAnsi="Times New Roman"/>
          <w:sz w:val="24"/>
          <w:szCs w:val="24"/>
          <w:rtl w:val="0"/>
        </w:rPr>
        <w:t>reorganizov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 xml:space="preserve">n na </w:t>
      </w:r>
      <w:r>
        <w:rPr>
          <w:rFonts w:ascii="Times New Roman" w:hAnsi="Times New Roman"/>
          <w:sz w:val="24"/>
          <w:szCs w:val="24"/>
          <w:rtl w:val="0"/>
          <w:lang w:val="it-IT"/>
        </w:rPr>
        <w:t xml:space="preserve">kapitol </w:t>
      </w:r>
      <w:r>
        <w:rPr>
          <w:rFonts w:ascii="Times New Roman" w:hAnsi="Times New Roman" w:hint="default"/>
          <w:sz w:val="24"/>
          <w:szCs w:val="24"/>
          <w:rtl w:val="0"/>
        </w:rPr>
        <w:t>š</w:t>
      </w:r>
      <w:r>
        <w:rPr>
          <w:rFonts w:ascii="Times New Roman" w:hAnsi="Times New Roman"/>
          <w:sz w:val="24"/>
          <w:szCs w:val="24"/>
          <w:rtl w:val="0"/>
        </w:rPr>
        <w:t>est, v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</w:rPr>
        <w:t>etn</w:t>
      </w:r>
      <w:r>
        <w:rPr>
          <w:rFonts w:ascii="Times New Roman" w:hAnsi="Times New Roman" w:hint="default"/>
          <w:sz w:val="24"/>
          <w:szCs w:val="24"/>
          <w:rtl w:val="0"/>
        </w:rPr>
        <w:t>ě ú</w:t>
      </w:r>
      <w:r>
        <w:rPr>
          <w:rFonts w:ascii="Times New Roman" w:hAnsi="Times New Roman"/>
          <w:sz w:val="24"/>
          <w:szCs w:val="24"/>
          <w:rtl w:val="0"/>
        </w:rPr>
        <w:t>vodu, z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v</w:t>
      </w:r>
      <w:r>
        <w:rPr>
          <w:rFonts w:ascii="Times New Roman" w:hAnsi="Times New Roman" w:hint="default"/>
          <w:sz w:val="24"/>
          <w:szCs w:val="24"/>
          <w:rtl w:val="0"/>
        </w:rPr>
        <w:t>ě</w:t>
      </w:r>
      <w:r>
        <w:rPr>
          <w:rFonts w:ascii="Times New Roman" w:hAnsi="Times New Roman"/>
          <w:sz w:val="24"/>
          <w:szCs w:val="24"/>
          <w:rtl w:val="0"/>
        </w:rPr>
        <w:t>ru a pou</w:t>
      </w:r>
      <w:r>
        <w:rPr>
          <w:rFonts w:ascii="Times New Roman" w:hAnsi="Times New Roman" w:hint="default"/>
          <w:sz w:val="24"/>
          <w:szCs w:val="24"/>
          <w:rtl w:val="0"/>
        </w:rPr>
        <w:t>ž</w:t>
      </w:r>
      <w:r>
        <w:rPr>
          <w:rFonts w:ascii="Times New Roman" w:hAnsi="Times New Roman"/>
          <w:sz w:val="24"/>
          <w:szCs w:val="24"/>
          <w:rtl w:val="0"/>
        </w:rPr>
        <w:t>it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>literatury. P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edkl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dany</w:t>
      </w:r>
      <w:r>
        <w:rPr>
          <w:rFonts w:ascii="Times New Roman" w:hAnsi="Times New Roman" w:hint="default"/>
          <w:sz w:val="24"/>
          <w:szCs w:val="24"/>
          <w:rtl w:val="0"/>
        </w:rPr>
        <w:t xml:space="preserve">́ </w:t>
      </w:r>
      <w:r>
        <w:rPr>
          <w:rFonts w:ascii="Times New Roman" w:hAnsi="Times New Roman"/>
          <w:sz w:val="24"/>
          <w:szCs w:val="24"/>
          <w:rtl w:val="0"/>
          <w:lang w:val="en-US"/>
        </w:rPr>
        <w:t>text spl</w:t>
      </w:r>
      <w:r>
        <w:rPr>
          <w:rFonts w:ascii="Times New Roman" w:hAnsi="Times New Roman" w:hint="default"/>
          <w:sz w:val="24"/>
          <w:szCs w:val="24"/>
          <w:rtl w:val="0"/>
        </w:rPr>
        <w:t>ň</w:t>
      </w:r>
      <w:r>
        <w:rPr>
          <w:rFonts w:ascii="Times New Roman" w:hAnsi="Times New Roman"/>
          <w:sz w:val="24"/>
          <w:szCs w:val="24"/>
          <w:rtl w:val="0"/>
        </w:rPr>
        <w:t>uje form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ln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roky kladen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>na bakal</w:t>
      </w:r>
      <w:r>
        <w:rPr>
          <w:rFonts w:ascii="Times New Roman" w:hAnsi="Times New Roman" w:hint="default"/>
          <w:sz w:val="24"/>
          <w:szCs w:val="24"/>
          <w:rtl w:val="0"/>
        </w:rPr>
        <w:t>ář</w:t>
      </w:r>
      <w:r>
        <w:rPr>
          <w:rFonts w:ascii="Times New Roman" w:hAnsi="Times New Roman"/>
          <w:sz w:val="24"/>
          <w:szCs w:val="24"/>
          <w:rtl w:val="0"/>
        </w:rPr>
        <w:t>skou pr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ci.</w:t>
      </w:r>
    </w:p>
    <w:p>
      <w:pPr>
        <w:pStyle w:val="Text A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Text A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Ve sv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>pr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ci autorka popisuje second hand ve vztahu k historii i sou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</w:rPr>
        <w:t>asnosti, zp</w:t>
      </w:r>
      <w:r>
        <w:rPr>
          <w:rFonts w:ascii="Times New Roman" w:hAnsi="Times New Roman" w:hint="default"/>
          <w:sz w:val="24"/>
          <w:szCs w:val="24"/>
          <w:rtl w:val="0"/>
        </w:rPr>
        <w:t>ú</w:t>
      </w:r>
      <w:r>
        <w:rPr>
          <w:rFonts w:ascii="Times New Roman" w:hAnsi="Times New Roman"/>
          <w:sz w:val="24"/>
          <w:szCs w:val="24"/>
          <w:rtl w:val="0"/>
        </w:rPr>
        <w:t>soby fungov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  <w:lang w:val="en-US"/>
        </w:rPr>
        <w:t>second handu a</w:t>
      </w:r>
      <w:r>
        <w:rPr>
          <w:rFonts w:ascii="Times New Roman" w:hAnsi="Times New Roman" w:hint="default"/>
          <w:sz w:val="24"/>
          <w:szCs w:val="24"/>
          <w:rtl w:val="0"/>
        </w:rPr>
        <w:t xml:space="preserve">ž </w:t>
      </w:r>
      <w:r>
        <w:rPr>
          <w:rFonts w:ascii="Times New Roman" w:hAnsi="Times New Roman"/>
          <w:sz w:val="24"/>
          <w:szCs w:val="24"/>
          <w:rtl w:val="0"/>
        </w:rPr>
        <w:t>po vztah second handu k zivotn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mu prost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ed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, aby hledala odpov</w:t>
      </w:r>
      <w:r>
        <w:rPr>
          <w:rFonts w:ascii="Times New Roman" w:hAnsi="Times New Roman" w:hint="default"/>
          <w:sz w:val="24"/>
          <w:szCs w:val="24"/>
          <w:rtl w:val="0"/>
        </w:rPr>
        <w:t xml:space="preserve">ěď </w:t>
      </w:r>
      <w:r>
        <w:rPr>
          <w:rFonts w:ascii="Times New Roman" w:hAnsi="Times New Roman"/>
          <w:sz w:val="24"/>
          <w:szCs w:val="24"/>
          <w:rtl w:val="0"/>
        </w:rPr>
        <w:t>na ot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 xml:space="preserve">zku, v 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</w:rPr>
        <w:t>em spo</w:t>
      </w:r>
      <w:r>
        <w:rPr>
          <w:rFonts w:ascii="Times New Roman" w:hAnsi="Times New Roman" w:hint="default"/>
          <w:sz w:val="24"/>
          <w:szCs w:val="24"/>
          <w:rtl w:val="0"/>
        </w:rPr>
        <w:t>čí</w:t>
      </w:r>
      <w:r>
        <w:rPr>
          <w:rFonts w:ascii="Times New Roman" w:hAnsi="Times New Roman"/>
          <w:sz w:val="24"/>
          <w:szCs w:val="24"/>
          <w:rtl w:val="0"/>
        </w:rPr>
        <w:t>v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á </w:t>
      </w:r>
      <w:r>
        <w:rPr>
          <w:rFonts w:ascii="Times New Roman" w:hAnsi="Times New Roman"/>
          <w:sz w:val="24"/>
          <w:szCs w:val="24"/>
          <w:rtl w:val="0"/>
        </w:rPr>
        <w:t>p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ita</w:t>
      </w:r>
      <w:r>
        <w:rPr>
          <w:rFonts w:ascii="Times New Roman" w:hAnsi="Times New Roman" w:hint="default"/>
          <w:sz w:val="24"/>
          <w:szCs w:val="24"/>
          <w:rtl w:val="0"/>
        </w:rPr>
        <w:t>ž</w:t>
      </w:r>
      <w:r>
        <w:rPr>
          <w:rFonts w:ascii="Times New Roman" w:hAnsi="Times New Roman"/>
          <w:sz w:val="24"/>
          <w:szCs w:val="24"/>
          <w:rtl w:val="0"/>
        </w:rPr>
        <w:t>livost tohoto typu obchodu. Bakal</w:t>
      </w:r>
      <w:r>
        <w:rPr>
          <w:rFonts w:ascii="Times New Roman" w:hAnsi="Times New Roman" w:hint="default"/>
          <w:sz w:val="24"/>
          <w:szCs w:val="24"/>
          <w:rtl w:val="0"/>
        </w:rPr>
        <w:t>ář</w:t>
      </w:r>
      <w:r>
        <w:rPr>
          <w:rFonts w:ascii="Times New Roman" w:hAnsi="Times New Roman"/>
          <w:sz w:val="24"/>
          <w:szCs w:val="24"/>
          <w:rtl w:val="0"/>
        </w:rPr>
        <w:t>sk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á </w:t>
      </w:r>
      <w:r>
        <w:rPr>
          <w:rFonts w:ascii="Times New Roman" w:hAnsi="Times New Roman"/>
          <w:sz w:val="24"/>
          <w:szCs w:val="24"/>
          <w:rtl w:val="0"/>
        </w:rPr>
        <w:t>pr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 xml:space="preserve">ce seznamuje 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</w:rPr>
        <w:t>ten</w:t>
      </w:r>
      <w:r>
        <w:rPr>
          <w:rFonts w:ascii="Times New Roman" w:hAnsi="Times New Roman" w:hint="default"/>
          <w:sz w:val="24"/>
          <w:szCs w:val="24"/>
          <w:rtl w:val="0"/>
        </w:rPr>
        <w:t>ář</w:t>
      </w:r>
      <w:r>
        <w:rPr>
          <w:rFonts w:ascii="Times New Roman" w:hAnsi="Times New Roman"/>
          <w:sz w:val="24"/>
          <w:szCs w:val="24"/>
          <w:rtl w:val="0"/>
        </w:rPr>
        <w:t>e s koncepty od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v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a m</w:t>
      </w:r>
      <w:r>
        <w:rPr>
          <w:rFonts w:ascii="Times New Roman" w:hAnsi="Times New Roman" w:hint="default"/>
          <w:sz w:val="24"/>
          <w:szCs w:val="24"/>
          <w:rtl w:val="0"/>
          <w:lang w:val="es-ES_tradnl"/>
        </w:rPr>
        <w:t>ó</w:t>
      </w:r>
      <w:r>
        <w:rPr>
          <w:rFonts w:ascii="Times New Roman" w:hAnsi="Times New Roman"/>
          <w:sz w:val="24"/>
          <w:szCs w:val="24"/>
          <w:rtl w:val="0"/>
        </w:rPr>
        <w:t>dy, p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i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</w:rPr>
        <w:t>em</w:t>
      </w:r>
      <w:r>
        <w:rPr>
          <w:rFonts w:ascii="Times New Roman" w:hAnsi="Times New Roman" w:hint="default"/>
          <w:sz w:val="24"/>
          <w:szCs w:val="24"/>
          <w:rtl w:val="0"/>
        </w:rPr>
        <w:t xml:space="preserve">ž </w:t>
      </w:r>
      <w:r>
        <w:rPr>
          <w:rFonts w:ascii="Times New Roman" w:hAnsi="Times New Roman"/>
          <w:sz w:val="24"/>
          <w:szCs w:val="24"/>
          <w:rtl w:val="0"/>
        </w:rPr>
        <w:t>p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edstavuje v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znamn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>p</w:t>
      </w:r>
      <w:r>
        <w:rPr>
          <w:rFonts w:ascii="Times New Roman" w:hAnsi="Times New Roman" w:hint="default"/>
          <w:sz w:val="24"/>
          <w:szCs w:val="24"/>
          <w:rtl w:val="0"/>
        </w:rPr>
        <w:t>ří</w:t>
      </w:r>
      <w:r>
        <w:rPr>
          <w:rFonts w:ascii="Times New Roman" w:hAnsi="Times New Roman"/>
          <w:sz w:val="24"/>
          <w:szCs w:val="24"/>
          <w:rtl w:val="0"/>
        </w:rPr>
        <w:t>stupy autor</w:t>
      </w:r>
      <w:r>
        <w:rPr>
          <w:rFonts w:ascii="Times New Roman" w:hAnsi="Times New Roman" w:hint="default"/>
          <w:sz w:val="24"/>
          <w:szCs w:val="24"/>
          <w:rtl w:val="0"/>
        </w:rPr>
        <w:t xml:space="preserve">ů </w:t>
      </w:r>
      <w:r>
        <w:rPr>
          <w:rFonts w:ascii="Times New Roman" w:hAnsi="Times New Roman"/>
          <w:sz w:val="24"/>
          <w:szCs w:val="24"/>
          <w:rtl w:val="0"/>
          <w:lang w:val="fr-FR"/>
        </w:rPr>
        <w:t xml:space="preserve">jako Bourdieu, Simmel, Veblen 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</w:rPr>
        <w:t xml:space="preserve">i Lipovetsky. Nejen, </w:t>
      </w:r>
      <w:r>
        <w:rPr>
          <w:rFonts w:ascii="Times New Roman" w:hAnsi="Times New Roman" w:hint="default"/>
          <w:sz w:val="24"/>
          <w:szCs w:val="24"/>
          <w:rtl w:val="0"/>
        </w:rPr>
        <w:t>ž</w:t>
      </w:r>
      <w:r>
        <w:rPr>
          <w:rFonts w:ascii="Times New Roman" w:hAnsi="Times New Roman"/>
          <w:sz w:val="24"/>
          <w:szCs w:val="24"/>
          <w:rtl w:val="0"/>
          <w:lang w:val="es-ES_tradnl"/>
        </w:rPr>
        <w:t xml:space="preserve">e se </w:t>
      </w:r>
      <w:r>
        <w:rPr>
          <w:rFonts w:ascii="Times New Roman" w:hAnsi="Times New Roman"/>
          <w:sz w:val="24"/>
          <w:szCs w:val="24"/>
          <w:rtl w:val="0"/>
        </w:rPr>
        <w:t xml:space="preserve">autorka </w:t>
      </w:r>
      <w:r>
        <w:rPr>
          <w:rFonts w:ascii="Times New Roman" w:hAnsi="Times New Roman"/>
          <w:sz w:val="24"/>
          <w:szCs w:val="24"/>
          <w:rtl w:val="0"/>
        </w:rPr>
        <w:t>orientuje</w:t>
      </w:r>
      <w:r>
        <w:rPr>
          <w:rFonts w:ascii="Times New Roman" w:hAnsi="Times New Roman"/>
          <w:sz w:val="24"/>
          <w:szCs w:val="24"/>
          <w:rtl w:val="0"/>
        </w:rPr>
        <w:t xml:space="preserve"> </w:t>
      </w:r>
      <w:r>
        <w:rPr>
          <w:rFonts w:ascii="Times New Roman" w:hAnsi="Times New Roman"/>
          <w:sz w:val="24"/>
          <w:szCs w:val="24"/>
          <w:rtl w:val="0"/>
        </w:rPr>
        <w:t xml:space="preserve">v </w:t>
      </w:r>
      <w:r>
        <w:rPr>
          <w:rFonts w:ascii="Times New Roman" w:hAnsi="Times New Roman"/>
          <w:sz w:val="24"/>
          <w:szCs w:val="24"/>
          <w:rtl w:val="0"/>
        </w:rPr>
        <w:t>relevantn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  <w:lang w:val="sv-SE"/>
        </w:rPr>
        <w:t xml:space="preserve"> literatu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e, ale nab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z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tl w:val="0"/>
        </w:rPr>
        <w:t xml:space="preserve"> </w:t>
      </w:r>
      <w:r>
        <w:rPr>
          <w:rFonts w:ascii="Times New Roman" w:hAnsi="Times New Roman"/>
          <w:sz w:val="24"/>
          <w:szCs w:val="24"/>
          <w:rtl w:val="0"/>
        </w:rPr>
        <w:t>tak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 xml:space="preserve">dobrou sumarizaci </w:t>
      </w:r>
      <w:r>
        <w:rPr>
          <w:rFonts w:ascii="Times New Roman" w:hAnsi="Times New Roman"/>
          <w:sz w:val="24"/>
          <w:szCs w:val="24"/>
          <w:rtl w:val="0"/>
        </w:rPr>
        <w:t>zp</w:t>
      </w:r>
      <w:r>
        <w:rPr>
          <w:rFonts w:ascii="Times New Roman" w:hAnsi="Times New Roman" w:hint="default"/>
          <w:sz w:val="24"/>
          <w:szCs w:val="24"/>
          <w:rtl w:val="0"/>
        </w:rPr>
        <w:t>ů</w:t>
      </w:r>
      <w:r>
        <w:rPr>
          <w:rFonts w:ascii="Times New Roman" w:hAnsi="Times New Roman"/>
          <w:sz w:val="24"/>
          <w:szCs w:val="24"/>
          <w:rtl w:val="0"/>
        </w:rPr>
        <w:t>sob</w:t>
      </w:r>
      <w:r>
        <w:rPr>
          <w:rFonts w:ascii="Times New Roman" w:hAnsi="Times New Roman" w:hint="default"/>
          <w:sz w:val="24"/>
          <w:szCs w:val="24"/>
          <w:rtl w:val="0"/>
        </w:rPr>
        <w:t xml:space="preserve">ů </w:t>
      </w:r>
      <w:r>
        <w:rPr>
          <w:rFonts w:ascii="Times New Roman" w:hAnsi="Times New Roman"/>
          <w:sz w:val="24"/>
          <w:szCs w:val="24"/>
          <w:rtl w:val="0"/>
        </w:rPr>
        <w:t>my</w:t>
      </w:r>
      <w:r>
        <w:rPr>
          <w:rFonts w:ascii="Times New Roman" w:hAnsi="Times New Roman" w:hint="default"/>
          <w:sz w:val="24"/>
          <w:szCs w:val="24"/>
          <w:rtl w:val="0"/>
        </w:rPr>
        <w:t>š</w:t>
      </w:r>
      <w:r>
        <w:rPr>
          <w:rFonts w:ascii="Times New Roman" w:hAnsi="Times New Roman"/>
          <w:sz w:val="24"/>
          <w:szCs w:val="24"/>
          <w:rtl w:val="0"/>
        </w:rPr>
        <w:t>len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o studovan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ch konceptech. N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sledn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ě 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</w:rPr>
        <w:t>ten</w:t>
      </w:r>
      <w:r>
        <w:rPr>
          <w:rFonts w:ascii="Times New Roman" w:hAnsi="Times New Roman" w:hint="default"/>
          <w:sz w:val="24"/>
          <w:szCs w:val="24"/>
          <w:rtl w:val="0"/>
        </w:rPr>
        <w:t>ář</w:t>
      </w:r>
      <w:r>
        <w:rPr>
          <w:rFonts w:ascii="Times New Roman" w:hAnsi="Times New Roman"/>
          <w:sz w:val="24"/>
          <w:szCs w:val="24"/>
          <w:rtl w:val="0"/>
        </w:rPr>
        <w:t>i</w:t>
      </w:r>
      <w:r>
        <w:rPr>
          <w:rFonts w:ascii="Times New Roman" w:hAnsi="Times New Roman"/>
          <w:sz w:val="24"/>
          <w:szCs w:val="24"/>
          <w:rtl w:val="0"/>
          <w:lang w:val="da-DK"/>
        </w:rPr>
        <w:t xml:space="preserve"> bl</w:t>
      </w:r>
      <w:r>
        <w:rPr>
          <w:rFonts w:ascii="Times New Roman" w:hAnsi="Times New Roman" w:hint="default"/>
          <w:sz w:val="24"/>
          <w:szCs w:val="24"/>
          <w:rtl w:val="0"/>
        </w:rPr>
        <w:t>íž</w:t>
      </w:r>
      <w:r>
        <w:rPr>
          <w:rFonts w:ascii="Times New Roman" w:hAnsi="Times New Roman"/>
          <w:sz w:val="24"/>
          <w:szCs w:val="24"/>
          <w:rtl w:val="0"/>
        </w:rPr>
        <w:t>e p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edstavuje z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kladn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Bourdieuho koncepty, kter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>ji slou</w:t>
      </w:r>
      <w:r>
        <w:rPr>
          <w:rFonts w:ascii="Times New Roman" w:hAnsi="Times New Roman" w:hint="default"/>
          <w:sz w:val="24"/>
          <w:szCs w:val="24"/>
          <w:rtl w:val="0"/>
        </w:rPr>
        <w:t xml:space="preserve">ží </w:t>
      </w:r>
      <w:r>
        <w:rPr>
          <w:rFonts w:ascii="Times New Roman" w:hAnsi="Times New Roman"/>
          <w:sz w:val="24"/>
          <w:szCs w:val="24"/>
          <w:rtl w:val="0"/>
        </w:rPr>
        <w:t>jako analytick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ý </w:t>
      </w:r>
      <w:r>
        <w:rPr>
          <w:rFonts w:ascii="Times New Roman" w:hAnsi="Times New Roman"/>
          <w:sz w:val="24"/>
          <w:szCs w:val="24"/>
          <w:rtl w:val="0"/>
        </w:rPr>
        <w:t>r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mec. Pova</w:t>
      </w:r>
      <w:r>
        <w:rPr>
          <w:rFonts w:ascii="Times New Roman" w:hAnsi="Times New Roman" w:hint="default"/>
          <w:sz w:val="24"/>
          <w:szCs w:val="24"/>
          <w:rtl w:val="0"/>
        </w:rPr>
        <w:t>ž</w:t>
      </w:r>
      <w:r>
        <w:rPr>
          <w:rFonts w:ascii="Times New Roman" w:hAnsi="Times New Roman"/>
          <w:sz w:val="24"/>
          <w:szCs w:val="24"/>
          <w:rtl w:val="0"/>
        </w:rPr>
        <w:t>uji za pozoruhodn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</w:rPr>
        <w:t xml:space="preserve">, </w:t>
      </w:r>
      <w:r>
        <w:rPr>
          <w:rFonts w:ascii="Times New Roman" w:hAnsi="Times New Roman" w:hint="default"/>
          <w:sz w:val="24"/>
          <w:szCs w:val="24"/>
          <w:rtl w:val="0"/>
        </w:rPr>
        <w:t>ž</w:t>
      </w:r>
      <w:r>
        <w:rPr>
          <w:rFonts w:ascii="Times New Roman" w:hAnsi="Times New Roman"/>
          <w:sz w:val="24"/>
          <w:szCs w:val="24"/>
          <w:rtl w:val="0"/>
        </w:rPr>
        <w:t>e autorka do sv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>pr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 xml:space="preserve">ce zapojuje i Marxovu konceptualizaci komodity a 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</w:rPr>
        <w:t>ten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ář </w:t>
      </w:r>
      <w:r>
        <w:rPr>
          <w:rFonts w:ascii="Times New Roman" w:hAnsi="Times New Roman"/>
          <w:sz w:val="24"/>
          <w:szCs w:val="24"/>
          <w:rtl w:val="0"/>
        </w:rPr>
        <w:t>tak z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sk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v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á </w:t>
      </w:r>
      <w:r>
        <w:rPr>
          <w:rFonts w:ascii="Times New Roman" w:hAnsi="Times New Roman"/>
          <w:sz w:val="24"/>
          <w:szCs w:val="24"/>
          <w:rtl w:val="0"/>
        </w:rPr>
        <w:t>kr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tk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>shrnut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Marxova my</w:t>
      </w:r>
      <w:r>
        <w:rPr>
          <w:rFonts w:ascii="Times New Roman" w:hAnsi="Times New Roman" w:hint="default"/>
          <w:sz w:val="24"/>
          <w:szCs w:val="24"/>
          <w:rtl w:val="0"/>
        </w:rPr>
        <w:t>š</w:t>
      </w:r>
      <w:r>
        <w:rPr>
          <w:rFonts w:ascii="Times New Roman" w:hAnsi="Times New Roman"/>
          <w:sz w:val="24"/>
          <w:szCs w:val="24"/>
          <w:rtl w:val="0"/>
        </w:rPr>
        <w:t>len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o hodnot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ě </w:t>
      </w:r>
      <w:r>
        <w:rPr>
          <w:rFonts w:ascii="Times New Roman" w:hAnsi="Times New Roman"/>
          <w:sz w:val="24"/>
          <w:szCs w:val="24"/>
          <w:rtl w:val="0"/>
        </w:rPr>
        <w:t>a zbo</w:t>
      </w:r>
      <w:r>
        <w:rPr>
          <w:rFonts w:ascii="Times New Roman" w:hAnsi="Times New Roman" w:hint="default"/>
          <w:sz w:val="24"/>
          <w:szCs w:val="24"/>
          <w:rtl w:val="0"/>
        </w:rPr>
        <w:t>ž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m feti</w:t>
      </w:r>
      <w:r>
        <w:rPr>
          <w:rFonts w:ascii="Times New Roman" w:hAnsi="Times New Roman" w:hint="default"/>
          <w:sz w:val="24"/>
          <w:szCs w:val="24"/>
          <w:rtl w:val="0"/>
        </w:rPr>
        <w:t>š</w:t>
      </w:r>
      <w:r>
        <w:rPr>
          <w:rFonts w:ascii="Times New Roman" w:hAnsi="Times New Roman"/>
          <w:sz w:val="24"/>
          <w:szCs w:val="24"/>
          <w:rtl w:val="0"/>
        </w:rPr>
        <w:t xml:space="preserve">ismu.    </w:t>
      </w:r>
    </w:p>
    <w:p>
      <w:pPr>
        <w:pStyle w:val="Text A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Text A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V souladu s antropologickou tradic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zvolila pro sv</w:t>
      </w:r>
      <w:r>
        <w:rPr>
          <w:rFonts w:ascii="Times New Roman" w:hAnsi="Times New Roman" w:hint="default"/>
          <w:sz w:val="24"/>
          <w:szCs w:val="24"/>
          <w:rtl w:val="0"/>
        </w:rPr>
        <w:t>ů</w:t>
      </w:r>
      <w:r>
        <w:rPr>
          <w:rFonts w:ascii="Times New Roman" w:hAnsi="Times New Roman"/>
          <w:sz w:val="24"/>
          <w:szCs w:val="24"/>
          <w:rtl w:val="0"/>
        </w:rPr>
        <w:t>j vy</w:t>
      </w:r>
      <w:r>
        <w:rPr>
          <w:rFonts w:ascii="Times New Roman" w:hAnsi="Times New Roman" w:hint="default"/>
          <w:sz w:val="24"/>
          <w:szCs w:val="24"/>
          <w:rtl w:val="0"/>
        </w:rPr>
        <w:t>́</w:t>
      </w:r>
      <w:r>
        <w:rPr>
          <w:rFonts w:ascii="Times New Roman" w:hAnsi="Times New Roman"/>
          <w:sz w:val="24"/>
          <w:szCs w:val="24"/>
          <w:rtl w:val="0"/>
        </w:rPr>
        <w:t>zkum etnografickou metodu z</w:t>
      </w:r>
      <w:r>
        <w:rPr>
          <w:rFonts w:ascii="Times New Roman" w:hAnsi="Times New Roman" w:hint="default"/>
          <w:sz w:val="24"/>
          <w:szCs w:val="24"/>
          <w:rtl w:val="0"/>
        </w:rPr>
        <w:t>úč</w:t>
      </w:r>
      <w:r>
        <w:rPr>
          <w:rFonts w:ascii="Times New Roman" w:hAnsi="Times New Roman"/>
          <w:sz w:val="24"/>
          <w:szCs w:val="24"/>
          <w:rtl w:val="0"/>
        </w:rPr>
        <w:t>astn</w:t>
      </w:r>
      <w:r>
        <w:rPr>
          <w:rFonts w:ascii="Times New Roman" w:hAnsi="Times New Roman" w:hint="default"/>
          <w:sz w:val="24"/>
          <w:szCs w:val="24"/>
          <w:rtl w:val="0"/>
        </w:rPr>
        <w:t>ě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</w:rPr>
        <w:t>ho pozorov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a interview. Vy</w:t>
      </w:r>
      <w:r>
        <w:rPr>
          <w:rFonts w:ascii="Times New Roman" w:hAnsi="Times New Roman" w:hint="default"/>
          <w:sz w:val="24"/>
          <w:szCs w:val="24"/>
          <w:rtl w:val="0"/>
        </w:rPr>
        <w:t>́</w:t>
      </w:r>
      <w:r>
        <w:rPr>
          <w:rFonts w:ascii="Times New Roman" w:hAnsi="Times New Roman"/>
          <w:sz w:val="24"/>
          <w:szCs w:val="24"/>
          <w:rtl w:val="0"/>
        </w:rPr>
        <w:t>zkum realizovala v - jak sama uv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d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  <w:lang w:val="ru-RU"/>
        </w:rPr>
        <w:t xml:space="preserve">- </w:t>
      </w:r>
      <w:r>
        <w:rPr>
          <w:rFonts w:ascii="Times New Roman" w:hAnsi="Times New Roman" w:hint="default"/>
          <w:sz w:val="24"/>
          <w:szCs w:val="24"/>
          <w:rtl w:val="0"/>
          <w:lang w:val="de-DE"/>
        </w:rPr>
        <w:t>“</w:t>
      </w:r>
      <w:r>
        <w:rPr>
          <w:rFonts w:ascii="Times New Roman" w:hAnsi="Times New Roman"/>
          <w:sz w:val="24"/>
          <w:szCs w:val="24"/>
          <w:rtl w:val="0"/>
        </w:rPr>
        <w:t>nejnav</w:t>
      </w:r>
      <w:r>
        <w:rPr>
          <w:rFonts w:ascii="Times New Roman" w:hAnsi="Times New Roman" w:hint="default"/>
          <w:sz w:val="24"/>
          <w:szCs w:val="24"/>
          <w:rtl w:val="0"/>
        </w:rPr>
        <w:t>š</w:t>
      </w:r>
      <w:r>
        <w:rPr>
          <w:rFonts w:ascii="Times New Roman" w:hAnsi="Times New Roman"/>
          <w:sz w:val="24"/>
          <w:szCs w:val="24"/>
          <w:rtl w:val="0"/>
        </w:rPr>
        <w:t>t</w:t>
      </w:r>
      <w:r>
        <w:rPr>
          <w:rFonts w:ascii="Times New Roman" w:hAnsi="Times New Roman" w:hint="default"/>
          <w:sz w:val="24"/>
          <w:szCs w:val="24"/>
          <w:rtl w:val="0"/>
        </w:rPr>
        <w:t>ě</w:t>
      </w:r>
      <w:r>
        <w:rPr>
          <w:rFonts w:ascii="Times New Roman" w:hAnsi="Times New Roman"/>
          <w:sz w:val="24"/>
          <w:szCs w:val="24"/>
          <w:rtl w:val="0"/>
        </w:rPr>
        <w:t>vovan</w:t>
      </w:r>
      <w:r>
        <w:rPr>
          <w:rFonts w:ascii="Times New Roman" w:hAnsi="Times New Roman" w:hint="default"/>
          <w:sz w:val="24"/>
          <w:szCs w:val="24"/>
          <w:rtl w:val="0"/>
        </w:rPr>
        <w:t>ě</w:t>
      </w:r>
      <w:r>
        <w:rPr>
          <w:rFonts w:ascii="Times New Roman" w:hAnsi="Times New Roman"/>
          <w:sz w:val="24"/>
          <w:szCs w:val="24"/>
          <w:rtl w:val="0"/>
        </w:rPr>
        <w:t>j</w:t>
      </w:r>
      <w:r>
        <w:rPr>
          <w:rFonts w:ascii="Times New Roman" w:hAnsi="Times New Roman" w:hint="default"/>
          <w:sz w:val="24"/>
          <w:szCs w:val="24"/>
          <w:rtl w:val="0"/>
        </w:rPr>
        <w:t>ší</w:t>
      </w:r>
      <w:r>
        <w:rPr>
          <w:rFonts w:ascii="Times New Roman" w:hAnsi="Times New Roman"/>
          <w:sz w:val="24"/>
          <w:szCs w:val="24"/>
          <w:rtl w:val="0"/>
        </w:rPr>
        <w:t>m second-handu v Kol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ě” </w:t>
      </w:r>
      <w:r>
        <w:rPr>
          <w:rFonts w:ascii="Times New Roman" w:hAnsi="Times New Roman"/>
          <w:sz w:val="24"/>
          <w:szCs w:val="24"/>
          <w:rtl w:val="0"/>
        </w:rPr>
        <w:t>(38). Pr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ce vyu</w:t>
      </w:r>
      <w:r>
        <w:rPr>
          <w:rFonts w:ascii="Times New Roman" w:hAnsi="Times New Roman" w:hint="default"/>
          <w:sz w:val="24"/>
          <w:szCs w:val="24"/>
          <w:rtl w:val="0"/>
        </w:rPr>
        <w:t>ží</w:t>
      </w:r>
      <w:r>
        <w:rPr>
          <w:rFonts w:ascii="Times New Roman" w:hAnsi="Times New Roman"/>
          <w:sz w:val="24"/>
          <w:szCs w:val="24"/>
          <w:rtl w:val="0"/>
        </w:rPr>
        <w:t>v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á </w:t>
      </w:r>
      <w:r>
        <w:rPr>
          <w:rFonts w:ascii="Times New Roman" w:hAnsi="Times New Roman"/>
          <w:sz w:val="24"/>
          <w:szCs w:val="24"/>
          <w:rtl w:val="0"/>
        </w:rPr>
        <w:t>zku</w:t>
      </w:r>
      <w:r>
        <w:rPr>
          <w:rFonts w:ascii="Times New Roman" w:hAnsi="Times New Roman" w:hint="default"/>
          <w:sz w:val="24"/>
          <w:szCs w:val="24"/>
          <w:rtl w:val="0"/>
        </w:rPr>
        <w:t>š</w:t>
      </w:r>
      <w:r>
        <w:rPr>
          <w:rFonts w:ascii="Times New Roman" w:hAnsi="Times New Roman"/>
          <w:sz w:val="24"/>
          <w:szCs w:val="24"/>
          <w:rtl w:val="0"/>
        </w:rPr>
        <w:t>enost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a postoj</w:t>
      </w:r>
      <w:r>
        <w:rPr>
          <w:rFonts w:ascii="Times New Roman" w:hAnsi="Times New Roman" w:hint="default"/>
          <w:sz w:val="24"/>
          <w:szCs w:val="24"/>
          <w:rtl w:val="0"/>
        </w:rPr>
        <w:t xml:space="preserve">ů </w:t>
      </w:r>
      <w:r>
        <w:rPr>
          <w:rFonts w:ascii="Times New Roman" w:hAnsi="Times New Roman"/>
          <w:sz w:val="24"/>
          <w:szCs w:val="24"/>
          <w:rtl w:val="0"/>
        </w:rPr>
        <w:t>t</w:t>
      </w:r>
      <w:r>
        <w:rPr>
          <w:rFonts w:ascii="Times New Roman" w:hAnsi="Times New Roman" w:hint="default"/>
          <w:sz w:val="24"/>
          <w:szCs w:val="24"/>
          <w:rtl w:val="0"/>
        </w:rPr>
        <w:t xml:space="preserve">ří </w:t>
      </w:r>
      <w:r>
        <w:rPr>
          <w:rFonts w:ascii="Times New Roman" w:hAnsi="Times New Roman"/>
          <w:sz w:val="24"/>
          <w:szCs w:val="24"/>
          <w:rtl w:val="0"/>
        </w:rPr>
        <w:t>informantek, kter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>autorka ozna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</w:rPr>
        <w:t xml:space="preserve">uje jako </w:t>
      </w:r>
      <w:r>
        <w:rPr>
          <w:rFonts w:ascii="Times New Roman" w:hAnsi="Times New Roman" w:hint="default"/>
          <w:sz w:val="24"/>
          <w:szCs w:val="24"/>
          <w:rtl w:val="0"/>
          <w:lang w:val="de-DE"/>
        </w:rPr>
        <w:t>“</w:t>
      </w:r>
      <w:r>
        <w:rPr>
          <w:rFonts w:ascii="Times New Roman" w:hAnsi="Times New Roman"/>
          <w:sz w:val="24"/>
          <w:szCs w:val="24"/>
          <w:rtl w:val="0"/>
        </w:rPr>
        <w:t>respondentky</w:t>
      </w:r>
      <w:r>
        <w:rPr>
          <w:rFonts w:ascii="Times New Roman" w:hAnsi="Times New Roman" w:hint="default"/>
          <w:sz w:val="24"/>
          <w:szCs w:val="24"/>
          <w:rtl w:val="0"/>
        </w:rPr>
        <w:t>”</w:t>
      </w:r>
      <w:r>
        <w:rPr>
          <w:rFonts w:ascii="Times New Roman" w:hAnsi="Times New Roman"/>
          <w:sz w:val="24"/>
          <w:szCs w:val="24"/>
          <w:rtl w:val="0"/>
        </w:rPr>
        <w:t>. Toto ozna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</w:rPr>
        <w:t>en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se ov</w:t>
      </w:r>
      <w:r>
        <w:rPr>
          <w:rFonts w:ascii="Times New Roman" w:hAnsi="Times New Roman" w:hint="default"/>
          <w:sz w:val="24"/>
          <w:szCs w:val="24"/>
          <w:rtl w:val="0"/>
        </w:rPr>
        <w:t>š</w:t>
      </w:r>
      <w:r>
        <w:rPr>
          <w:rFonts w:ascii="Times New Roman" w:hAnsi="Times New Roman"/>
          <w:sz w:val="24"/>
          <w:szCs w:val="24"/>
          <w:rtl w:val="0"/>
        </w:rPr>
        <w:t>em poj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s j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mi metodologick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  <w:lang w:val="it-IT"/>
        </w:rPr>
        <w:t>mi p</w:t>
      </w:r>
      <w:r>
        <w:rPr>
          <w:rFonts w:ascii="Times New Roman" w:hAnsi="Times New Roman" w:hint="default"/>
          <w:sz w:val="24"/>
          <w:szCs w:val="24"/>
          <w:rtl w:val="0"/>
        </w:rPr>
        <w:t>ří</w:t>
      </w:r>
      <w:r>
        <w:rPr>
          <w:rFonts w:ascii="Times New Roman" w:hAnsi="Times New Roman"/>
          <w:sz w:val="24"/>
          <w:szCs w:val="24"/>
          <w:rtl w:val="0"/>
        </w:rPr>
        <w:t>stupy, ne</w:t>
      </w:r>
      <w:r>
        <w:rPr>
          <w:rFonts w:ascii="Times New Roman" w:hAnsi="Times New Roman" w:hint="default"/>
          <w:sz w:val="24"/>
          <w:szCs w:val="24"/>
          <w:rtl w:val="0"/>
        </w:rPr>
        <w:t xml:space="preserve">ž </w:t>
      </w:r>
      <w:r>
        <w:rPr>
          <w:rFonts w:ascii="Times New Roman" w:hAnsi="Times New Roman"/>
          <w:sz w:val="24"/>
          <w:szCs w:val="24"/>
          <w:rtl w:val="0"/>
        </w:rPr>
        <w:t>byly vyu</w:t>
      </w:r>
      <w:r>
        <w:rPr>
          <w:rFonts w:ascii="Times New Roman" w:hAnsi="Times New Roman" w:hint="default"/>
          <w:sz w:val="24"/>
          <w:szCs w:val="24"/>
          <w:rtl w:val="0"/>
        </w:rPr>
        <w:t>ž</w:t>
      </w:r>
      <w:r>
        <w:rPr>
          <w:rFonts w:ascii="Times New Roman" w:hAnsi="Times New Roman"/>
          <w:sz w:val="24"/>
          <w:szCs w:val="24"/>
          <w:rtl w:val="0"/>
        </w:rPr>
        <w:t>ity v p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edlo</w:t>
      </w:r>
      <w:r>
        <w:rPr>
          <w:rFonts w:ascii="Times New Roman" w:hAnsi="Times New Roman" w:hint="default"/>
          <w:sz w:val="24"/>
          <w:szCs w:val="24"/>
          <w:rtl w:val="0"/>
        </w:rPr>
        <w:t>ž</w:t>
      </w:r>
      <w:r>
        <w:rPr>
          <w:rFonts w:ascii="Times New Roman" w:hAnsi="Times New Roman"/>
          <w:sz w:val="24"/>
          <w:szCs w:val="24"/>
          <w:rtl w:val="0"/>
        </w:rPr>
        <w:t>en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</w:rPr>
        <w:t>m v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zkumu. Pozn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n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, ke kter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>é</w:t>
      </w:r>
      <w:r>
        <w:rPr>
          <w:rFonts w:ascii="Times New Roman" w:hAnsi="Times New Roman"/>
          <w:sz w:val="24"/>
          <w:szCs w:val="24"/>
          <w:rtl w:val="0"/>
        </w:rPr>
        <w:t>mu autorka doch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z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, navazuje na p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edem p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edstaven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>teorie a uspokojiv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m zp</w:t>
      </w:r>
      <w:r>
        <w:rPr>
          <w:rFonts w:ascii="Times New Roman" w:hAnsi="Times New Roman" w:hint="default"/>
          <w:sz w:val="24"/>
          <w:szCs w:val="24"/>
          <w:rtl w:val="0"/>
        </w:rPr>
        <w:t>ů</w:t>
      </w:r>
      <w:r>
        <w:rPr>
          <w:rFonts w:ascii="Times New Roman" w:hAnsi="Times New Roman"/>
          <w:sz w:val="24"/>
          <w:szCs w:val="24"/>
          <w:rtl w:val="0"/>
        </w:rPr>
        <w:t>sobem tak doch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z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 xml:space="preserve">k </w:t>
      </w:r>
      <w:r>
        <w:rPr>
          <w:rFonts w:ascii="Times New Roman" w:hAnsi="Times New Roman" w:hint="default"/>
          <w:sz w:val="24"/>
          <w:szCs w:val="24"/>
          <w:rtl w:val="0"/>
        </w:rPr>
        <w:t>žá</w:t>
      </w:r>
      <w:r>
        <w:rPr>
          <w:rFonts w:ascii="Times New Roman" w:hAnsi="Times New Roman"/>
          <w:sz w:val="24"/>
          <w:szCs w:val="24"/>
          <w:rtl w:val="0"/>
        </w:rPr>
        <w:t>douc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mu propojen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í </w:t>
      </w:r>
      <w:r>
        <w:rPr>
          <w:rFonts w:ascii="Times New Roman" w:hAnsi="Times New Roman"/>
          <w:sz w:val="24"/>
          <w:szCs w:val="24"/>
          <w:rtl w:val="0"/>
        </w:rPr>
        <w:t>teorie s prax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.</w:t>
      </w:r>
    </w:p>
    <w:p>
      <w:pPr>
        <w:pStyle w:val="Text A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Text A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V</w:t>
      </w:r>
      <w:r>
        <w:rPr>
          <w:rFonts w:ascii="Times New Roman" w:hAnsi="Times New Roman" w:hint="default"/>
          <w:sz w:val="24"/>
          <w:szCs w:val="24"/>
          <w:rtl w:val="0"/>
        </w:rPr>
        <w:t>ý</w:t>
      </w:r>
      <w:r>
        <w:rPr>
          <w:rFonts w:ascii="Times New Roman" w:hAnsi="Times New Roman"/>
          <w:sz w:val="24"/>
          <w:szCs w:val="24"/>
          <w:rtl w:val="0"/>
        </w:rPr>
        <w:t>sledn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á </w:t>
      </w:r>
      <w:r>
        <w:rPr>
          <w:rFonts w:ascii="Times New Roman" w:hAnsi="Times New Roman"/>
          <w:sz w:val="24"/>
          <w:szCs w:val="24"/>
          <w:rtl w:val="0"/>
        </w:rPr>
        <w:t>podoba p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epracovan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>verze bakal</w:t>
      </w:r>
      <w:r>
        <w:rPr>
          <w:rFonts w:ascii="Times New Roman" w:hAnsi="Times New Roman" w:hint="default"/>
          <w:sz w:val="24"/>
          <w:szCs w:val="24"/>
          <w:rtl w:val="0"/>
        </w:rPr>
        <w:t>ář</w:t>
      </w:r>
      <w:r>
        <w:rPr>
          <w:rFonts w:ascii="Times New Roman" w:hAnsi="Times New Roman"/>
          <w:sz w:val="24"/>
          <w:szCs w:val="24"/>
          <w:rtl w:val="0"/>
        </w:rPr>
        <w:t>sk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>pr</w:t>
      </w:r>
      <w:r>
        <w:rPr>
          <w:rFonts w:ascii="Times New Roman" w:hAnsi="Times New Roman" w:hint="default"/>
          <w:sz w:val="24"/>
          <w:szCs w:val="24"/>
          <w:rtl w:val="0"/>
        </w:rPr>
        <w:t>á</w:t>
      </w:r>
      <w:r>
        <w:rPr>
          <w:rFonts w:ascii="Times New Roman" w:hAnsi="Times New Roman"/>
          <w:sz w:val="24"/>
          <w:szCs w:val="24"/>
          <w:rtl w:val="0"/>
        </w:rPr>
        <w:t>ce Magdaleny Lokajov</w:t>
      </w:r>
      <w:r>
        <w:rPr>
          <w:rFonts w:ascii="Times New Roman" w:hAnsi="Times New Roman" w:hint="default"/>
          <w:sz w:val="24"/>
          <w:szCs w:val="24"/>
          <w:rtl w:val="0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rtl w:val="0"/>
        </w:rPr>
        <w:t>m</w:t>
      </w:r>
      <w:r>
        <w:rPr>
          <w:rFonts w:ascii="Times New Roman" w:hAnsi="Times New Roman" w:hint="default"/>
          <w:sz w:val="24"/>
          <w:szCs w:val="24"/>
          <w:rtl w:val="0"/>
        </w:rPr>
        <w:t xml:space="preserve">ě </w:t>
      </w:r>
      <w:r>
        <w:rPr>
          <w:rFonts w:ascii="Times New Roman" w:hAnsi="Times New Roman"/>
          <w:sz w:val="24"/>
          <w:szCs w:val="24"/>
          <w:rtl w:val="0"/>
        </w:rPr>
        <w:t>p</w:t>
      </w:r>
      <w:r>
        <w:rPr>
          <w:rFonts w:ascii="Times New Roman" w:hAnsi="Times New Roman" w:hint="default"/>
          <w:sz w:val="24"/>
          <w:szCs w:val="24"/>
          <w:rtl w:val="0"/>
        </w:rPr>
        <w:t>ř</w:t>
      </w:r>
      <w:r>
        <w:rPr>
          <w:rFonts w:ascii="Times New Roman" w:hAnsi="Times New Roman"/>
          <w:sz w:val="24"/>
          <w:szCs w:val="24"/>
          <w:rtl w:val="0"/>
        </w:rPr>
        <w:t>esv</w:t>
      </w:r>
      <w:r>
        <w:rPr>
          <w:rFonts w:ascii="Times New Roman" w:hAnsi="Times New Roman" w:hint="default"/>
          <w:sz w:val="24"/>
          <w:szCs w:val="24"/>
          <w:rtl w:val="0"/>
        </w:rPr>
        <w:t>ě</w:t>
      </w:r>
      <w:r>
        <w:rPr>
          <w:rFonts w:ascii="Times New Roman" w:hAnsi="Times New Roman"/>
          <w:sz w:val="24"/>
          <w:szCs w:val="24"/>
          <w:rtl w:val="0"/>
        </w:rPr>
        <w:t>d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</w:rPr>
        <w:t>ila</w:t>
      </w:r>
      <w:r>
        <w:rPr>
          <w:rFonts w:ascii="Times New Roman" w:hAnsi="Times New Roman"/>
          <w:sz w:val="24"/>
          <w:szCs w:val="24"/>
          <w:rtl w:val="0"/>
        </w:rPr>
        <w:t xml:space="preserve"> a s pot</w:t>
      </w:r>
      <w:r>
        <w:rPr>
          <w:rFonts w:ascii="Times New Roman" w:hAnsi="Times New Roman" w:hint="default"/>
          <w:sz w:val="24"/>
          <w:szCs w:val="24"/>
          <w:rtl w:val="0"/>
        </w:rPr>
        <w:t>ěš</w:t>
      </w:r>
      <w:r>
        <w:rPr>
          <w:rFonts w:ascii="Times New Roman" w:hAnsi="Times New Roman"/>
          <w:sz w:val="24"/>
          <w:szCs w:val="24"/>
          <w:rtl w:val="0"/>
        </w:rPr>
        <w:t>en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m ji doporu</w:t>
      </w:r>
      <w:r>
        <w:rPr>
          <w:rFonts w:ascii="Times New Roman" w:hAnsi="Times New Roman" w:hint="default"/>
          <w:sz w:val="24"/>
          <w:szCs w:val="24"/>
          <w:rtl w:val="0"/>
        </w:rPr>
        <w:t>č</w:t>
      </w:r>
      <w:r>
        <w:rPr>
          <w:rFonts w:ascii="Times New Roman" w:hAnsi="Times New Roman"/>
          <w:sz w:val="24"/>
          <w:szCs w:val="24"/>
          <w:rtl w:val="0"/>
        </w:rPr>
        <w:t>uji k obhajob</w:t>
      </w:r>
      <w:r>
        <w:rPr>
          <w:rFonts w:ascii="Times New Roman" w:hAnsi="Times New Roman" w:hint="default"/>
          <w:sz w:val="24"/>
          <w:szCs w:val="24"/>
          <w:rtl w:val="0"/>
        </w:rPr>
        <w:t xml:space="preserve">ě </w:t>
      </w:r>
      <w:r>
        <w:rPr>
          <w:rFonts w:ascii="Times New Roman" w:hAnsi="Times New Roman"/>
          <w:sz w:val="24"/>
          <w:szCs w:val="24"/>
          <w:rtl w:val="0"/>
        </w:rPr>
        <w:t>a hodnot</w:t>
      </w:r>
      <w:r>
        <w:rPr>
          <w:rFonts w:ascii="Times New Roman" w:hAnsi="Times New Roman" w:hint="default"/>
          <w:sz w:val="24"/>
          <w:szCs w:val="24"/>
          <w:rtl w:val="0"/>
        </w:rPr>
        <w:t>í</w:t>
      </w:r>
      <w:r>
        <w:rPr>
          <w:rFonts w:ascii="Times New Roman" w:hAnsi="Times New Roman"/>
          <w:sz w:val="24"/>
          <w:szCs w:val="24"/>
          <w:rtl w:val="0"/>
        </w:rPr>
        <w:t>m stupn</w:t>
      </w:r>
      <w:r>
        <w:rPr>
          <w:rFonts w:ascii="Times New Roman" w:hAnsi="Times New Roman" w:hint="default"/>
          <w:sz w:val="24"/>
          <w:szCs w:val="24"/>
          <w:rtl w:val="0"/>
        </w:rPr>
        <w:t>ě</w:t>
      </w:r>
      <w:r>
        <w:rPr>
          <w:rFonts w:ascii="Times New Roman" w:hAnsi="Times New Roman"/>
          <w:sz w:val="24"/>
          <w:szCs w:val="24"/>
          <w:rtl w:val="0"/>
          <w:lang w:val="nl-NL"/>
        </w:rPr>
        <w:t>m 1-.</w:t>
      </w:r>
    </w:p>
    <w:p>
      <w:pPr>
        <w:pStyle w:val="Text A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cs="Times New Roman" w:hAnsi="Times New Roman" w:eastAsia="Times New Roman"/>
          <w:sz w:val="24"/>
          <w:szCs w:val="24"/>
        </w:rPr>
        <w:drawing>
          <wp:anchor distT="152400" distB="152400" distL="152400" distR="152400" simplePos="0" relativeHeight="251659264" behindDoc="0" locked="0" layoutInCell="1" allowOverlap="1">
            <wp:simplePos x="0" y="0"/>
            <wp:positionH relativeFrom="page">
              <wp:posOffset>713740</wp:posOffset>
            </wp:positionH>
            <wp:positionV relativeFrom="line">
              <wp:posOffset>0</wp:posOffset>
            </wp:positionV>
            <wp:extent cx="1358900" cy="838200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825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image1.png"/>
                    <pic:cNvPicPr>
                      <a:picLocks noChangeAspect="1"/>
                    </pic:cNvPicPr>
                  </pic:nvPicPr>
                  <pic:blipFill>
                    <a:blip r:embed="rId4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58900" cy="8382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>
      <w:pPr>
        <w:pStyle w:val="Text A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Text A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Text A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Text A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Text A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rtl w:val="0"/>
        </w:rPr>
        <w:t>Tom</w:t>
      </w:r>
      <w:r>
        <w:rPr>
          <w:rFonts w:ascii="Times New Roman" w:hAnsi="Times New Roman" w:hint="default"/>
          <w:sz w:val="24"/>
          <w:szCs w:val="24"/>
          <w:rtl w:val="0"/>
        </w:rPr>
        <w:t xml:space="preserve">áš </w:t>
      </w:r>
      <w:r>
        <w:rPr>
          <w:rFonts w:ascii="Times New Roman" w:hAnsi="Times New Roman"/>
          <w:sz w:val="24"/>
          <w:szCs w:val="24"/>
          <w:rtl w:val="0"/>
        </w:rPr>
        <w:t>Ry</w:t>
      </w:r>
      <w:r>
        <w:rPr>
          <w:rFonts w:ascii="Times New Roman" w:hAnsi="Times New Roman" w:hint="default"/>
          <w:sz w:val="24"/>
          <w:szCs w:val="24"/>
          <w:rtl w:val="0"/>
        </w:rPr>
        <w:t>š</w:t>
      </w:r>
      <w:r>
        <w:rPr>
          <w:rFonts w:ascii="Times New Roman" w:hAnsi="Times New Roman"/>
          <w:sz w:val="24"/>
          <w:szCs w:val="24"/>
          <w:rtl w:val="0"/>
        </w:rPr>
        <w:t>ka, Ph.D.</w:t>
      </w:r>
    </w:p>
    <w:p>
      <w:pPr>
        <w:pStyle w:val="Text A"/>
        <w:spacing w:line="360" w:lineRule="auto"/>
        <w:rPr>
          <w:rFonts w:ascii="Times New Roman" w:cs="Times New Roman" w:hAnsi="Times New Roman" w:eastAsia="Times New Roman"/>
          <w:sz w:val="24"/>
          <w:szCs w:val="24"/>
        </w:rPr>
      </w:pPr>
    </w:p>
    <w:p>
      <w:pPr>
        <w:pStyle w:val="Text A"/>
        <w:spacing w:line="360" w:lineRule="auto"/>
      </w:pPr>
      <w:r>
        <w:rPr>
          <w:rFonts w:ascii="Times New Roman" w:hAnsi="Times New Roman"/>
          <w:sz w:val="24"/>
          <w:szCs w:val="24"/>
          <w:rtl w:val="0"/>
        </w:rPr>
        <w:t>V Brn</w:t>
      </w:r>
      <w:r>
        <w:rPr>
          <w:rFonts w:ascii="Times New Roman" w:hAnsi="Times New Roman" w:hint="default"/>
          <w:sz w:val="24"/>
          <w:szCs w:val="24"/>
          <w:rtl w:val="0"/>
        </w:rPr>
        <w:t xml:space="preserve">ě </w:t>
      </w:r>
      <w:r>
        <w:rPr>
          <w:rFonts w:ascii="Times New Roman" w:hAnsi="Times New Roman"/>
          <w:sz w:val="24"/>
          <w:szCs w:val="24"/>
          <w:rtl w:val="0"/>
        </w:rPr>
        <w:t>dne 17.1.2015</w:t>
      </w:r>
    </w:p>
    <w:sectPr>
      <w:headerReference w:type="default" r:id="rId5"/>
      <w:footerReference w:type="default" r:id="rId6"/>
      <w:pgSz w:w="11900" w:h="16840" w:orient="portrait"/>
      <w:pgMar w:top="1134" w:right="1134" w:bottom="1134" w:left="1134" w:header="709" w:footer="850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pPr>
      <w:pStyle w:val="Záhlaví a zápatí"/>
      <w:bidi w:val="0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pPr>
      <w:pStyle w:val="Záhlaví a zápatí"/>
      <w:bidi w:val="0"/>
    </w:pPr>
    <w:r/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revisionView w:markup="1" w:comments="1" w:insDel="1" w:formatting="0"/>
  <w:defaultTabStop w:val="720"/>
  <w:autoHyphenation w:val="1"/>
  <w:evenAndOddHeaders w:val="0"/>
  <w:bookFoldPrinting w:val="0"/>
  <w:noLineBreaksAfter w:lang="čeština" w:val="‘“(〔[{〈《「『【⦅〘〖«〝︵︷︹︻︽︿﹁﹃﹇﹙﹛﹝｢"/>
  <w:noLineBreaksBefore w:lang="čeština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Záhlaví a zápatí">
    <w:name w:val="Záhlaví a zápatí"/>
    <w:next w:val="Záhlaví a zápatí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" w:cs="Arial Unicode MS" w:hAnsi="Helvetica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vertAlign w:val="baseline"/>
    </w:rPr>
  </w:style>
  <w:style w:type="paragraph" w:styleId="Text A">
    <w:name w:val="Text A"/>
    <w:next w:val="Text A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" w:cs="Arial Unicode MS" w:hAnsi="Helvetica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vertAlign w:val="baseline"/>
    </w:rPr>
  </w:style>
</w:style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image" Target="media/image1.png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Blank">
  <a:themeElements>
    <a:clrScheme name="Blank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sx="100000" sy="100000" kx="0" ky="0" algn="b" rotWithShape="0" blurRad="38100" dist="25400" dir="5400000">
              <a:srgbClr val="000000">
                <a:alpha val="50000"/>
              </a:srgbClr>
            </a:outerShdw>
          </a:effectLst>
        </a:effectStyle>
        <a:effectStyle>
          <a:effectLst>
            <a:outerShdw sx="100000" sy="100000" kx="0" ky="0" algn="b" rotWithShape="0" blurRad="38100" dist="25400" dir="5400000">
              <a:srgbClr val="000000">
                <a:alpha val="50000"/>
              </a:srgbClr>
            </a:outerShdw>
          </a:effectLst>
        </a:effectStyle>
        <a:effectStyle>
          <a:effectLst>
            <a:outerShdw sx="100000" sy="100000" kx="0" ky="0" algn="b" rotWithShape="0" blurRad="38100" dist="25400" dir="5400000">
              <a:srgbClr val="000000">
                <a:alpha val="50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5400" dir="5400000">
            <a:srgbClr val="000000">
              <a:alpha val="50000"/>
            </a:srgbClr>
          </a:outerShdw>
        </a:effectLst>
        <a:sp3d/>
      </a:spPr>
      <a:bodyPr rot="0" spcFirstLastPara="1" vertOverflow="overflow" horzOverflow="overflow" vert="horz" wrap="square" lIns="50800" tIns="50800" rIns="50800" bIns="50800" numCol="1" spcCol="38100" rtlCol="0" anchor="ctr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5400" dir="5400000">
            <a:srgbClr val="000000">
              <a:alpha val="50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