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A3DBD" w14:textId="77777777" w:rsidR="00A30C43" w:rsidRDefault="00A30C43" w:rsidP="00A30C43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8EF40AB" w14:textId="77777777" w:rsidR="00A30C43" w:rsidRDefault="00A30C43" w:rsidP="00A30C43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3D90C520" w14:textId="77777777" w:rsidR="00A30C43" w:rsidRDefault="00A30C43" w:rsidP="00A30C43">
      <w:pPr>
        <w:jc w:val="center"/>
        <w:rPr>
          <w:b/>
        </w:rPr>
      </w:pPr>
      <w:r>
        <w:rPr>
          <w:b/>
        </w:rPr>
        <w:t>Katedra anglistiky a amerikanistiky</w:t>
      </w:r>
    </w:p>
    <w:p w14:paraId="75E730C4" w14:textId="77777777" w:rsidR="00A30C43" w:rsidRDefault="00A30C43" w:rsidP="00A30C43">
      <w:pPr>
        <w:spacing w:before="60"/>
        <w:jc w:val="center"/>
        <w:rPr>
          <w:b/>
          <w:sz w:val="32"/>
          <w:szCs w:val="32"/>
        </w:rPr>
      </w:pPr>
    </w:p>
    <w:p w14:paraId="4146CEBB" w14:textId="77777777" w:rsidR="00A30C43" w:rsidRDefault="00A30C43" w:rsidP="00A30C43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5475BBC4" w14:textId="77777777" w:rsidR="00A30C43" w:rsidRDefault="00A30C43" w:rsidP="00A30C43">
      <w:pPr>
        <w:spacing w:before="60"/>
        <w:jc w:val="both"/>
        <w:rPr>
          <w:b/>
        </w:rPr>
      </w:pPr>
    </w:p>
    <w:p w14:paraId="43B13441" w14:textId="77777777" w:rsidR="00A30C43" w:rsidRDefault="00A30C43" w:rsidP="00A30C43">
      <w:pPr>
        <w:spacing w:before="60"/>
        <w:jc w:val="both"/>
        <w:rPr>
          <w:b/>
        </w:rPr>
      </w:pPr>
    </w:p>
    <w:p w14:paraId="002E8A98" w14:textId="733498B9" w:rsidR="00A30C43" w:rsidRDefault="00A30C43" w:rsidP="00A30C43">
      <w:pPr>
        <w:spacing w:before="60"/>
        <w:jc w:val="both"/>
      </w:pPr>
      <w:r>
        <w:rPr>
          <w:b/>
        </w:rPr>
        <w:t xml:space="preserve">Autor práce: Lucie </w:t>
      </w:r>
      <w:proofErr w:type="spellStart"/>
      <w:r>
        <w:rPr>
          <w:b/>
        </w:rPr>
        <w:t>Bucháčková</w:t>
      </w:r>
      <w:proofErr w:type="spellEnd"/>
    </w:p>
    <w:p w14:paraId="148788B1" w14:textId="77777777" w:rsidR="00A30C43" w:rsidRDefault="00A30C43" w:rsidP="00A30C43">
      <w:pPr>
        <w:spacing w:before="60"/>
        <w:jc w:val="both"/>
      </w:pPr>
      <w:r>
        <w:rPr>
          <w:b/>
        </w:rPr>
        <w:t>Studijní obor: Anglický jazyk pro odbornou praxi</w:t>
      </w:r>
    </w:p>
    <w:p w14:paraId="2E93ACDE" w14:textId="231956BF" w:rsidR="00A30C43" w:rsidRDefault="00A30C43" w:rsidP="00A30C43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Depiction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American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Pastotoral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According</w:t>
      </w:r>
      <w:proofErr w:type="spellEnd"/>
      <w:r>
        <w:rPr>
          <w:b/>
        </w:rPr>
        <w:t xml:space="preserve"> to Philip Roth</w:t>
      </w:r>
    </w:p>
    <w:p w14:paraId="725B9C30" w14:textId="77777777" w:rsidR="00A30C43" w:rsidRDefault="00A30C43" w:rsidP="00A30C43">
      <w:pPr>
        <w:spacing w:before="60"/>
      </w:pPr>
      <w:r>
        <w:rPr>
          <w:b/>
        </w:rPr>
        <w:t>Akademický rok: 2022/2023</w:t>
      </w:r>
    </w:p>
    <w:p w14:paraId="3F83E429" w14:textId="77777777" w:rsidR="00A30C43" w:rsidRDefault="00A30C43" w:rsidP="00A30C43">
      <w:pPr>
        <w:jc w:val="both"/>
      </w:pPr>
      <w:r>
        <w:rPr>
          <w:b/>
        </w:rPr>
        <w:t>Vedoucí práce: Mgr. Michal Kleprlík, Ph.D.</w:t>
      </w:r>
    </w:p>
    <w:p w14:paraId="41D4C326" w14:textId="5D21BEB8" w:rsidR="00A30C43" w:rsidRDefault="00A30C43" w:rsidP="00A30C43">
      <w:pPr>
        <w:jc w:val="both"/>
        <w:rPr>
          <w:b/>
        </w:rPr>
      </w:pPr>
      <w:r>
        <w:rPr>
          <w:b/>
        </w:rPr>
        <w:t xml:space="preserve">Oponent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14:paraId="1A4F62DF" w14:textId="77777777" w:rsidR="00A30C43" w:rsidRDefault="00A30C43" w:rsidP="00A30C43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A30C43" w14:paraId="72AF016E" w14:textId="77777777" w:rsidTr="00A30C43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7290C539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36EB0F19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A30C43" w14:paraId="0B3F57FF" w14:textId="77777777" w:rsidTr="00A30C43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ED6C083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4FA43CA1" w14:textId="77777777" w:rsidR="00A30C43" w:rsidRDefault="00A30C43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AB6BA90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F200A7D" w14:textId="42EA7D86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30C43" w14:paraId="16BACE34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F8B69" w14:textId="77777777" w:rsidR="00A30C43" w:rsidRDefault="00A30C43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D33F059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C983876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633EC966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5515F" w14:textId="77777777" w:rsidR="00A30C43" w:rsidRDefault="00A30C43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08F70FE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9EEA50D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7619CD6E" w14:textId="77777777" w:rsidTr="00A30C43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AC13A8C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1F00DA9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148EF86" w14:textId="440CE3C8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30C43" w14:paraId="5F83FCD7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6EAE86D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CE373FE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CE59B50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6E8A2B13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587A775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0302E2A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367C1FE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71275395" w14:textId="77777777" w:rsidTr="00A30C43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5A37735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B20F71C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AB4B242" w14:textId="552BAD51" w:rsidR="00A30C43" w:rsidRDefault="003F568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A30C43" w14:paraId="594201B3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CBE7185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115AE7F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7D3F3F0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04B5F87B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4480838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A701E2A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A421895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088BA250" w14:textId="77777777" w:rsidTr="00A30C43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40A2CD2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5665F97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36DDB86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30C43" w14:paraId="5B535D75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FDE897D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74D639D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EF36AC1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7EAF4C34" w14:textId="77777777" w:rsidTr="00A30C43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8352859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A59A5D1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C3B0156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30C43" w14:paraId="06804898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60B72C9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03F414B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5B89D88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1A52418A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26DAF10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4E1A2FF" w14:textId="77777777" w:rsidR="00A30C43" w:rsidRDefault="00A30C43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F36F499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11202E9B" w14:textId="77777777" w:rsidTr="00A30C43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0A90833" w14:textId="77777777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FAC67CA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16935D" w14:textId="253E8B69" w:rsidR="00A30C43" w:rsidRDefault="00A30C4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A30C43" w14:paraId="4035AA5C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AA89F4B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1F3AF73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C9EB941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12241C83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5D56AA7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76983B3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5EE4D9C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30C43" w14:paraId="0799CB5E" w14:textId="77777777" w:rsidTr="00A30C43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E6681F8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D94B94D" w14:textId="77777777" w:rsidR="00A30C43" w:rsidRDefault="00A30C43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D9566E9" w14:textId="77777777" w:rsidR="00A30C43" w:rsidRDefault="00A30C43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321B9D01" w14:textId="77777777" w:rsidR="00A30C43" w:rsidRDefault="00A30C43" w:rsidP="00A30C43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0691DE0" w14:textId="360E466C" w:rsidR="00A30C43" w:rsidRDefault="00A30C43" w:rsidP="00A30C43">
      <w:pPr>
        <w:spacing w:line="360" w:lineRule="auto"/>
        <w:jc w:val="both"/>
      </w:pPr>
      <w:r>
        <w:t xml:space="preserve">Bakalářskou práci Lucie </w:t>
      </w:r>
      <w:proofErr w:type="spellStart"/>
      <w:r>
        <w:t>Bucháčkové</w:t>
      </w:r>
      <w:proofErr w:type="spellEnd"/>
      <w:r>
        <w:t xml:space="preserve"> jsem si přečetl s potěšením, neboť se jedná o poctivě a svědomitě napsanou práci. Je pravda, že mírně přesahuje předepsaný rozsah a že teoretická část zabírá více prostoru, než by bylo potřeba</w:t>
      </w:r>
      <w:r w:rsidR="00A94F2D">
        <w:t xml:space="preserve"> (z celostního hlediska se jako nadbytečná jeví biografická kapitola)</w:t>
      </w:r>
      <w:r>
        <w:t xml:space="preserve">, </w:t>
      </w:r>
      <w:r w:rsidR="007A5B3A">
        <w:t xml:space="preserve">výsledný text je ovšem čtivý, koherentní, argumentačně jasný a srozumitelný. Z teoretické části si nejvíce cením kapitoly pojednávající o pastorálním ideálu v Americe, v níž autorka zdařile porovnává pojetí </w:t>
      </w:r>
      <w:proofErr w:type="spellStart"/>
      <w:r w:rsidR="007A5B3A">
        <w:t>pastorálna</w:t>
      </w:r>
      <w:proofErr w:type="spellEnd"/>
      <w:r w:rsidR="007A5B3A">
        <w:t xml:space="preserve"> u různých autorů (</w:t>
      </w:r>
      <w:proofErr w:type="spellStart"/>
      <w:r w:rsidR="007A5B3A">
        <w:t>Thoreau</w:t>
      </w:r>
      <w:proofErr w:type="spellEnd"/>
      <w:r w:rsidR="007A5B3A">
        <w:t>, Steinbeck, McDonald).</w:t>
      </w:r>
    </w:p>
    <w:p w14:paraId="0BAC0DB1" w14:textId="35DE7778" w:rsidR="00A30C43" w:rsidRDefault="007A5B3A" w:rsidP="00A30C43">
      <w:pPr>
        <w:spacing w:line="360" w:lineRule="auto"/>
        <w:jc w:val="both"/>
      </w:pPr>
      <w:r>
        <w:t xml:space="preserve">Jak jsem již naznačil, vzhledem k rozsahu teoretické části může praktická část na první pohled působit nevyváženě, </w:t>
      </w:r>
      <w:r w:rsidR="003F5688">
        <w:t>obsahově však rozhodně žádným pandánem není: už jen názvy kapitol – „</w:t>
      </w:r>
      <w:proofErr w:type="spellStart"/>
      <w:r w:rsidR="003F5688">
        <w:t>Paradise</w:t>
      </w:r>
      <w:proofErr w:type="spellEnd"/>
      <w:r w:rsidR="003F5688">
        <w:t xml:space="preserve"> </w:t>
      </w:r>
      <w:proofErr w:type="spellStart"/>
      <w:r w:rsidR="003F5688">
        <w:t>Remembered</w:t>
      </w:r>
      <w:proofErr w:type="spellEnd"/>
      <w:r w:rsidR="003F5688">
        <w:t>“ a „</w:t>
      </w:r>
      <w:proofErr w:type="spellStart"/>
      <w:r w:rsidR="003F5688">
        <w:t>Paradise</w:t>
      </w:r>
      <w:proofErr w:type="spellEnd"/>
      <w:r w:rsidR="003F5688">
        <w:t xml:space="preserve"> </w:t>
      </w:r>
      <w:proofErr w:type="spellStart"/>
      <w:r w:rsidR="003F5688">
        <w:t>Lost</w:t>
      </w:r>
      <w:proofErr w:type="spellEnd"/>
      <w:r w:rsidR="003F5688">
        <w:t xml:space="preserve">“ – naznačují, že se jedná propracované kapitoly s podnětnými tezemi a závěry. </w:t>
      </w:r>
      <w:r w:rsidR="00A94F2D">
        <w:t>(Nabízí se otázka, zdali autorka názv</w:t>
      </w:r>
      <w:r w:rsidR="00F71E0A">
        <w:t>em</w:t>
      </w:r>
      <w:r w:rsidR="00A94F2D">
        <w:t xml:space="preserve"> nějak odkazuje k </w:t>
      </w:r>
      <w:proofErr w:type="spellStart"/>
      <w:r w:rsidR="00A94F2D">
        <w:t>Miltonovi</w:t>
      </w:r>
      <w:proofErr w:type="spellEnd"/>
      <w:r w:rsidR="00A94F2D">
        <w:t xml:space="preserve">?) </w:t>
      </w:r>
      <w:r w:rsidR="003F5688">
        <w:t>Snad jen tvrzení, že protagonistův vztah k ženám máme vnímat jako metonymické vyjádření „americké misogynie“ (str. 41), mi přijde neopodstatněné. Naopak myšlenka, že Mary „ztrácí citlivost vůči násilí“ (s</w:t>
      </w:r>
      <w:r w:rsidR="00A94F2D">
        <w:t>tr</w:t>
      </w:r>
      <w:r w:rsidR="003F5688">
        <w:t xml:space="preserve">. 51) na základě vztahu ke svému otci, je originální a </w:t>
      </w:r>
      <w:r w:rsidR="00A94F2D">
        <w:t>poutavá.</w:t>
      </w:r>
      <w:r w:rsidR="003F5688">
        <w:t xml:space="preserve"> Při pročítání závěru jsem si také kladl otázku, do jaké míry je Rothův román zamýšlen jako kritika imigrační politiky</w:t>
      </w:r>
      <w:r w:rsidR="00A94F2D">
        <w:t>?</w:t>
      </w:r>
    </w:p>
    <w:p w14:paraId="629607C1" w14:textId="30067B19" w:rsidR="00A30C43" w:rsidRDefault="003F5688" w:rsidP="00A30C43">
      <w:pPr>
        <w:spacing w:line="360" w:lineRule="auto"/>
        <w:jc w:val="both"/>
      </w:pPr>
      <w:r>
        <w:t xml:space="preserve">Po stránce </w:t>
      </w:r>
      <w:r w:rsidR="00A94F2D">
        <w:t xml:space="preserve">formální, bibliografické i jazykové práce splňuje všechny nároky, i proto ji k obhajobě doporučuji a hodnotím </w:t>
      </w:r>
      <w:r w:rsidR="00F71E0A">
        <w:t xml:space="preserve">ryze </w:t>
      </w:r>
      <w:r w:rsidR="00A94F2D">
        <w:t>kladně.</w:t>
      </w:r>
    </w:p>
    <w:p w14:paraId="1449E782" w14:textId="77777777" w:rsidR="00A30C43" w:rsidRDefault="00A30C43" w:rsidP="00A30C43">
      <w:pPr>
        <w:pStyle w:val="Odstavecseseznamem"/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A30C43" w14:paraId="75D178CB" w14:textId="77777777" w:rsidTr="00A30C43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2432A42" w14:textId="77777777" w:rsidR="00A30C43" w:rsidRDefault="00A30C43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15B9237C" w14:textId="77777777" w:rsidR="00A30C43" w:rsidRDefault="00A30C43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7A93091C" w14:textId="466EC1F1" w:rsidR="00A30C43" w:rsidRDefault="00A94F2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14:paraId="00140D3E" w14:textId="77777777" w:rsidR="00A30C43" w:rsidRDefault="00A30C43" w:rsidP="00A30C43">
      <w:pPr>
        <w:spacing w:line="360" w:lineRule="auto"/>
        <w:ind w:left="360"/>
        <w:jc w:val="both"/>
      </w:pPr>
      <w:r>
        <w:t xml:space="preserve">    </w:t>
      </w:r>
    </w:p>
    <w:p w14:paraId="1C4CC2FD" w14:textId="77777777" w:rsidR="00A30C43" w:rsidRDefault="00A30C43" w:rsidP="00A30C43">
      <w:pPr>
        <w:jc w:val="both"/>
        <w:rPr>
          <w:bCs/>
        </w:rPr>
      </w:pPr>
    </w:p>
    <w:p w14:paraId="47E137FB" w14:textId="77777777" w:rsidR="00A30C43" w:rsidRDefault="00A30C43" w:rsidP="00A30C43">
      <w:pPr>
        <w:jc w:val="both"/>
        <w:rPr>
          <w:b/>
          <w:sz w:val="28"/>
          <w:szCs w:val="28"/>
        </w:rPr>
      </w:pPr>
    </w:p>
    <w:p w14:paraId="262D7805" w14:textId="77777777" w:rsidR="00A30C43" w:rsidRDefault="00A30C43" w:rsidP="00A30C43">
      <w:pPr>
        <w:jc w:val="both"/>
      </w:pPr>
      <w:r>
        <w:t>V Pardubicích 15. května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39621782" w14:textId="77777777" w:rsidR="00A30C43" w:rsidRDefault="00A30C43" w:rsidP="00A30C4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032C98D8" w14:textId="77777777" w:rsidR="00A30C43" w:rsidRDefault="00A30C43" w:rsidP="00A30C43"/>
    <w:p w14:paraId="60F035F0" w14:textId="77777777" w:rsidR="00A30C43" w:rsidRDefault="00A30C43" w:rsidP="00A30C43"/>
    <w:p w14:paraId="5B2AE0C2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53298"/>
    <w:multiLevelType w:val="hybridMultilevel"/>
    <w:tmpl w:val="E03257F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4509868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C43"/>
    <w:rsid w:val="00251621"/>
    <w:rsid w:val="003F5688"/>
    <w:rsid w:val="007A5B3A"/>
    <w:rsid w:val="00A30C43"/>
    <w:rsid w:val="00A94F2D"/>
    <w:rsid w:val="00F71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D2767"/>
  <w15:chartTrackingRefBased/>
  <w15:docId w15:val="{FDA9BB7C-1476-482C-984F-F5D171095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30C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30C43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30C43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30C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089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453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2023-05-15T05:29:00Z</dcterms:created>
  <dcterms:modified xsi:type="dcterms:W3CDTF">2023-05-15T08:49:00Z</dcterms:modified>
</cp:coreProperties>
</file>