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A4315F">
        <w:rPr>
          <w:b/>
          <w:bCs/>
        </w:rPr>
        <w:t xml:space="preserve">Petra </w:t>
      </w:r>
      <w:proofErr w:type="spellStart"/>
      <w:r w:rsidR="00A4315F">
        <w:rPr>
          <w:b/>
          <w:bCs/>
        </w:rPr>
        <w:t>Huková</w:t>
      </w:r>
      <w:proofErr w:type="spellEnd"/>
    </w:p>
    <w:p w:rsidR="00BE7699" w:rsidRDefault="00E02AD3" w:rsidP="00C656A6">
      <w:pPr>
        <w:spacing w:before="60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3716C0">
        <w:t>O</w:t>
      </w:r>
      <w:r w:rsidR="004515BA" w:rsidRPr="004515BA">
        <w:t>P</w:t>
      </w:r>
      <w:r w:rsidR="002745EE">
        <w:t xml:space="preserve"> </w:t>
      </w:r>
    </w:p>
    <w:p w:rsidR="00A4315F" w:rsidRDefault="00250F8F" w:rsidP="00A4315F">
      <w:pPr>
        <w:spacing w:before="60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A4315F" w:rsidRPr="00A4315F">
        <w:rPr>
          <w:b/>
          <w:bCs/>
          <w:i/>
        </w:rPr>
        <w:t>Trains</w:t>
      </w:r>
      <w:proofErr w:type="spellEnd"/>
      <w:r w:rsidR="00A4315F" w:rsidRPr="00A4315F">
        <w:rPr>
          <w:b/>
          <w:bCs/>
          <w:i/>
        </w:rPr>
        <w:t xml:space="preserve"> in Literature: Agatha </w:t>
      </w:r>
      <w:proofErr w:type="spellStart"/>
      <w:r w:rsidR="00A4315F" w:rsidRPr="00A4315F">
        <w:rPr>
          <w:b/>
          <w:bCs/>
          <w:i/>
        </w:rPr>
        <w:t>Christie</w:t>
      </w:r>
      <w:proofErr w:type="spellEnd"/>
      <w:r w:rsidR="00A4315F" w:rsidRPr="00A4315F">
        <w:rPr>
          <w:b/>
          <w:bCs/>
          <w:i/>
        </w:rPr>
        <w:t xml:space="preserve">, V. L. </w:t>
      </w:r>
      <w:proofErr w:type="spellStart"/>
      <w:r w:rsidR="00A4315F" w:rsidRPr="00A4315F">
        <w:rPr>
          <w:b/>
          <w:bCs/>
          <w:i/>
        </w:rPr>
        <w:t>Whitechurche</w:t>
      </w:r>
      <w:proofErr w:type="spellEnd"/>
      <w:r w:rsidR="00A4315F" w:rsidRPr="00A4315F">
        <w:rPr>
          <w:b/>
          <w:bCs/>
          <w:i/>
        </w:rPr>
        <w:t xml:space="preserve"> and Vražda v salonním </w:t>
      </w:r>
      <w:proofErr w:type="spellStart"/>
      <w:r w:rsidR="00A4315F" w:rsidRPr="00A4315F">
        <w:rPr>
          <w:b/>
          <w:bCs/>
          <w:i/>
        </w:rPr>
        <w:t>coupé</w:t>
      </w:r>
      <w:proofErr w:type="spellEnd"/>
      <w:r w:rsidR="00A4315F" w:rsidRPr="00A4315F">
        <w:rPr>
          <w:b/>
          <w:bCs/>
          <w:i/>
        </w:rPr>
        <w:t>.</w:t>
      </w:r>
    </w:p>
    <w:p w:rsidR="00250F8F" w:rsidRDefault="00250F8F" w:rsidP="00A4315F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2019</w:t>
      </w:r>
      <w:r w:rsidR="00211778">
        <w:t>/</w:t>
      </w:r>
      <w:r w:rsidR="002745EE">
        <w:t>20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8B6CED">
        <w:t>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924A2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924A2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C07EB1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924A2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924A2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E924A2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E924A2" w:rsidRDefault="00E924A2" w:rsidP="00C62947">
      <w:pPr>
        <w:jc w:val="both"/>
      </w:pPr>
      <w:r>
        <w:t xml:space="preserve">Studentka si pro svou závěrečnou </w:t>
      </w:r>
      <w:r w:rsidR="00270C8D">
        <w:t>prác</w:t>
      </w:r>
      <w:r>
        <w:t xml:space="preserve">i zvolila téma velice originální, s velkým potenciálem. O to větší zklamání konečná podoba přinesla, protože na první pohled působí nedotaženě a její potenciál tak zůstává jen zčásti využit. </w:t>
      </w:r>
      <w:r w:rsidR="00270C8D">
        <w:t xml:space="preserve"> </w:t>
      </w:r>
      <w:r>
        <w:t xml:space="preserve">Úvodní části jsou tematicky dobře zvolené, avšak zbytečně popisné, mnohdy čistě informativní. Vlastní analýzy jsou čtivé a zajímavé, většinou vhodně doložené ukázkami. K nejzdařilejším částem patří srovnání klasického díla Agathy </w:t>
      </w:r>
      <w:proofErr w:type="spellStart"/>
      <w:r>
        <w:t>Christie</w:t>
      </w:r>
      <w:proofErr w:type="spellEnd"/>
      <w:r>
        <w:t xml:space="preserve"> </w:t>
      </w:r>
      <w:r w:rsidRPr="00E924A2">
        <w:rPr>
          <w:i/>
        </w:rPr>
        <w:t>Vražda v Orient Expresu</w:t>
      </w:r>
      <w:r>
        <w:t xml:space="preserve"> s cimrmanovskou parodií </w:t>
      </w:r>
      <w:r w:rsidRPr="00E924A2">
        <w:rPr>
          <w:i/>
        </w:rPr>
        <w:t>Vražda v salónním kupé</w:t>
      </w:r>
      <w:r>
        <w:t xml:space="preserve">. </w:t>
      </w:r>
    </w:p>
    <w:p w:rsidR="003B574E" w:rsidRDefault="00206767" w:rsidP="00C62947">
      <w:pPr>
        <w:jc w:val="both"/>
      </w:pPr>
      <w:r>
        <w:t xml:space="preserve">Z jazykového hlediska je práce psána </w:t>
      </w:r>
      <w:r w:rsidR="00E924A2">
        <w:t>adekvátní</w:t>
      </w:r>
      <w:r>
        <w:t xml:space="preserve"> </w:t>
      </w:r>
      <w:r w:rsidR="002A7963">
        <w:t xml:space="preserve">odbornou </w:t>
      </w:r>
      <w:r w:rsidR="00900F2B">
        <w:t xml:space="preserve">angličtinou, </w:t>
      </w:r>
      <w:r w:rsidR="00E924A2">
        <w:t xml:space="preserve">nicméně i zde se projevuje </w:t>
      </w:r>
      <w:proofErr w:type="spellStart"/>
      <w:r w:rsidR="00E924A2">
        <w:t>ceková</w:t>
      </w:r>
      <w:proofErr w:type="spellEnd"/>
      <w:r w:rsidR="00E924A2">
        <w:t xml:space="preserve"> nedotaženost práce, především v nedostatečné textové koherenci. Po stránce formální práce vykazuje řadu nedostatků jak ve formální úpravě, tak ve způsobu práce se zdroji, apod</w:t>
      </w:r>
      <w:r w:rsidR="003716C0">
        <w:t>.</w:t>
      </w:r>
      <w:r w:rsidR="00A90196">
        <w:t xml:space="preserve"> Celkově proto práci hodnotím jako lepší velmi dobrou.</w:t>
      </w:r>
      <w:bookmarkStart w:id="0" w:name="_GoBack"/>
      <w:bookmarkEnd w:id="0"/>
    </w:p>
    <w:p w:rsidR="009B6022" w:rsidRDefault="006421ED" w:rsidP="00FA23BB">
      <w:pPr>
        <w:jc w:val="both"/>
      </w:pPr>
      <w:r>
        <w:t xml:space="preserve"> 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p w:rsidR="006C3808" w:rsidRDefault="006C3808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A90196" w:rsidP="004A2798">
            <w:pPr>
              <w:spacing w:line="360" w:lineRule="auto"/>
              <w:jc w:val="center"/>
            </w:pPr>
            <w:r>
              <w:t>C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2C5344">
        <w:t>16</w:t>
      </w:r>
      <w:r w:rsidR="009A308C">
        <w:t>.</w:t>
      </w:r>
      <w:r w:rsidR="006F70DE">
        <w:t xml:space="preserve"> </w:t>
      </w:r>
      <w:r w:rsidR="00D142C7">
        <w:t>6</w:t>
      </w:r>
      <w:r w:rsidR="006C3808">
        <w:t>. 20</w:t>
      </w:r>
      <w:r w:rsidR="002C5344">
        <w:t>20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206767"/>
    <w:rsid w:val="002071ED"/>
    <w:rsid w:val="00211778"/>
    <w:rsid w:val="002126A4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0C8D"/>
    <w:rsid w:val="002745EE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716C0"/>
    <w:rsid w:val="00380793"/>
    <w:rsid w:val="00381DBB"/>
    <w:rsid w:val="00396408"/>
    <w:rsid w:val="003B574E"/>
    <w:rsid w:val="003D0434"/>
    <w:rsid w:val="003D25A1"/>
    <w:rsid w:val="003E5A76"/>
    <w:rsid w:val="00422445"/>
    <w:rsid w:val="00444AF4"/>
    <w:rsid w:val="004515BA"/>
    <w:rsid w:val="0046333F"/>
    <w:rsid w:val="004835F5"/>
    <w:rsid w:val="004A0829"/>
    <w:rsid w:val="004A2798"/>
    <w:rsid w:val="004A3F05"/>
    <w:rsid w:val="004A6660"/>
    <w:rsid w:val="004B26EB"/>
    <w:rsid w:val="004F234B"/>
    <w:rsid w:val="004F4557"/>
    <w:rsid w:val="004F6322"/>
    <w:rsid w:val="0051466D"/>
    <w:rsid w:val="00516E98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36469"/>
    <w:rsid w:val="006421ED"/>
    <w:rsid w:val="00666239"/>
    <w:rsid w:val="00670B4E"/>
    <w:rsid w:val="00681E3B"/>
    <w:rsid w:val="006A5876"/>
    <w:rsid w:val="006A5C98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A15CF"/>
    <w:rsid w:val="008A793D"/>
    <w:rsid w:val="008B6CED"/>
    <w:rsid w:val="008C14FC"/>
    <w:rsid w:val="008C1D86"/>
    <w:rsid w:val="008D5364"/>
    <w:rsid w:val="00900F2B"/>
    <w:rsid w:val="0090311D"/>
    <w:rsid w:val="009031E0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4315F"/>
    <w:rsid w:val="00A54838"/>
    <w:rsid w:val="00A65D9C"/>
    <w:rsid w:val="00A86206"/>
    <w:rsid w:val="00A9019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0918"/>
    <w:rsid w:val="00BC2CA4"/>
    <w:rsid w:val="00BE3E89"/>
    <w:rsid w:val="00BE7699"/>
    <w:rsid w:val="00C01A93"/>
    <w:rsid w:val="00C07BF9"/>
    <w:rsid w:val="00C07EB1"/>
    <w:rsid w:val="00C1076B"/>
    <w:rsid w:val="00C14706"/>
    <w:rsid w:val="00C3010D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42C7"/>
    <w:rsid w:val="00D15E06"/>
    <w:rsid w:val="00D20B91"/>
    <w:rsid w:val="00D2400C"/>
    <w:rsid w:val="00D245D0"/>
    <w:rsid w:val="00D3601F"/>
    <w:rsid w:val="00D4335A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07F3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24A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07458A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63185E3D-E331-494C-9C92-CFBBCB47FF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371</Words>
  <Characters>2193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2</cp:revision>
  <cp:lastPrinted>2017-01-23T19:14:00Z</cp:lastPrinted>
  <dcterms:created xsi:type="dcterms:W3CDTF">2020-06-16T10:48:00Z</dcterms:created>
  <dcterms:modified xsi:type="dcterms:W3CDTF">2020-06-16T10:48:00Z</dcterms:modified>
</cp:coreProperties>
</file>