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19BF17" w14:textId="4C298D4F" w:rsidR="00F81C25" w:rsidRPr="00F81C25" w:rsidRDefault="00F81C25" w:rsidP="00F81C25">
      <w:pPr>
        <w:pStyle w:val="Nadpis1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F81C25">
        <w:rPr>
          <w:rFonts w:ascii="Times New Roman" w:hAnsi="Times New Roman" w:cs="Times New Roman"/>
          <w:sz w:val="24"/>
          <w:szCs w:val="24"/>
        </w:rPr>
        <w:t>oponentský</w:t>
      </w:r>
      <w:r w:rsidRPr="00F81C25">
        <w:rPr>
          <w:rFonts w:ascii="Times New Roman" w:hAnsi="Times New Roman" w:cs="Times New Roman"/>
          <w:sz w:val="24"/>
          <w:szCs w:val="24"/>
        </w:rPr>
        <w:t xml:space="preserve"> P O S U D E K  </w:t>
      </w:r>
      <w:r w:rsidRPr="00F81C25">
        <w:rPr>
          <w:rFonts w:ascii="Times New Roman" w:hAnsi="Times New Roman" w:cs="Times New Roman"/>
          <w:sz w:val="24"/>
          <w:szCs w:val="24"/>
        </w:rPr>
        <w:t>ba</w:t>
      </w:r>
      <w:r w:rsidRPr="00F81C25">
        <w:rPr>
          <w:rFonts w:ascii="Times New Roman" w:hAnsi="Times New Roman" w:cs="Times New Roman"/>
          <w:sz w:val="24"/>
          <w:szCs w:val="24"/>
        </w:rPr>
        <w:t>kalářské prác</w:t>
      </w:r>
      <w:r w:rsidRPr="00F81C25">
        <w:rPr>
          <w:rFonts w:ascii="Times New Roman" w:hAnsi="Times New Roman" w:cs="Times New Roman"/>
          <w:sz w:val="24"/>
          <w:szCs w:val="24"/>
        </w:rPr>
        <w:t>e</w:t>
      </w:r>
    </w:p>
    <w:p w14:paraId="08C4B485" w14:textId="77777777" w:rsidR="00F81C25" w:rsidRPr="00F81C25" w:rsidRDefault="00F81C25" w:rsidP="00F81C2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6F635F" w14:textId="060E7964" w:rsidR="00F81C25" w:rsidRPr="00F81C25" w:rsidRDefault="00F81C25" w:rsidP="00F81C2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n</w:t>
      </w:r>
      <w:r w:rsidRPr="00F81C25">
        <w:rPr>
          <w:rFonts w:ascii="Times New Roman" w:hAnsi="Times New Roman" w:cs="Times New Roman"/>
          <w:sz w:val="24"/>
          <w:szCs w:val="24"/>
          <w:u w:val="single"/>
        </w:rPr>
        <w:t>ázev tématu</w:t>
      </w:r>
      <w:r w:rsidRPr="00F81C25">
        <w:rPr>
          <w:rFonts w:ascii="Times New Roman" w:hAnsi="Times New Roman" w:cs="Times New Roman"/>
          <w:sz w:val="24"/>
          <w:szCs w:val="24"/>
        </w:rPr>
        <w:t xml:space="preserve">: </w:t>
      </w:r>
      <w:r w:rsidRPr="00F81C25">
        <w:rPr>
          <w:rFonts w:ascii="Times New Roman" w:hAnsi="Times New Roman" w:cs="Times New Roman"/>
          <w:sz w:val="24"/>
          <w:szCs w:val="24"/>
          <w:lang w:val="de-DE"/>
        </w:rPr>
        <w:t>Tierschutz in Deutschland und in der Tschechischen Republik</w:t>
      </w:r>
    </w:p>
    <w:p w14:paraId="4E298ED1" w14:textId="77777777" w:rsidR="00F81C25" w:rsidRDefault="00F81C25" w:rsidP="00F81C2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1402FB7" w14:textId="7434930B" w:rsidR="00F81C25" w:rsidRPr="00F81C25" w:rsidRDefault="00F81C25" w:rsidP="00F81C2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1C25">
        <w:rPr>
          <w:rFonts w:ascii="Times New Roman" w:hAnsi="Times New Roman" w:cs="Times New Roman"/>
          <w:sz w:val="24"/>
          <w:szCs w:val="24"/>
          <w:u w:val="single"/>
        </w:rPr>
        <w:t>autorka:</w:t>
      </w:r>
      <w:r w:rsidRPr="00F81C25">
        <w:rPr>
          <w:rFonts w:ascii="Times New Roman" w:hAnsi="Times New Roman" w:cs="Times New Roman"/>
          <w:sz w:val="24"/>
          <w:szCs w:val="24"/>
        </w:rPr>
        <w:t xml:space="preserve"> Čáslavská, Karolina</w:t>
      </w:r>
    </w:p>
    <w:p w14:paraId="46736CA7" w14:textId="0FB5D7EE" w:rsidR="00F81C25" w:rsidRPr="00F81C25" w:rsidRDefault="00F81C25" w:rsidP="00F81C25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</w:t>
      </w:r>
      <w:r w:rsidRPr="00F81C25">
        <w:rPr>
          <w:rFonts w:ascii="Times New Roman" w:hAnsi="Times New Roman" w:cs="Times New Roman"/>
          <w:sz w:val="24"/>
          <w:szCs w:val="24"/>
          <w:u w:val="single"/>
        </w:rPr>
        <w:t>ponent</w:t>
      </w:r>
      <w:r w:rsidRPr="00F81C25">
        <w:rPr>
          <w:rFonts w:ascii="Times New Roman" w:hAnsi="Times New Roman" w:cs="Times New Roman"/>
          <w:sz w:val="24"/>
          <w:szCs w:val="24"/>
          <w:u w:val="single"/>
        </w:rPr>
        <w:t>ka</w:t>
      </w:r>
      <w:r w:rsidRPr="00F81C25">
        <w:rPr>
          <w:rFonts w:ascii="Times New Roman" w:hAnsi="Times New Roman" w:cs="Times New Roman"/>
          <w:sz w:val="24"/>
          <w:szCs w:val="24"/>
          <w:u w:val="single"/>
        </w:rPr>
        <w:t>:</w:t>
      </w:r>
      <w:r w:rsidRPr="00F81C25">
        <w:rPr>
          <w:rFonts w:ascii="Times New Roman" w:hAnsi="Times New Roman" w:cs="Times New Roman"/>
          <w:sz w:val="24"/>
          <w:szCs w:val="24"/>
        </w:rPr>
        <w:t xml:space="preserve"> Mgr. Lenka Matušková, Ph.D.</w:t>
      </w:r>
    </w:p>
    <w:p w14:paraId="446EE922" w14:textId="77777777" w:rsidR="00F81C25" w:rsidRPr="00F81C25" w:rsidRDefault="00F81C25" w:rsidP="00F81C25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F81C25">
        <w:rPr>
          <w:rFonts w:ascii="Times New Roman" w:hAnsi="Times New Roman" w:cs="Times New Roman"/>
          <w:sz w:val="24"/>
          <w:szCs w:val="24"/>
          <w:u w:val="single"/>
        </w:rPr>
        <w:t>vedoucí práce:</w:t>
      </w:r>
      <w:r w:rsidRPr="00F81C25">
        <w:rPr>
          <w:rFonts w:ascii="Times New Roman" w:hAnsi="Times New Roman" w:cs="Times New Roman"/>
          <w:sz w:val="24"/>
          <w:szCs w:val="24"/>
        </w:rPr>
        <w:t xml:space="preserve"> PhDr. Bianca Beníšková, Ph.D.</w:t>
      </w:r>
    </w:p>
    <w:p w14:paraId="0CA48EEF" w14:textId="77777777" w:rsidR="00F81C25" w:rsidRPr="00C1533D" w:rsidRDefault="00F81C25" w:rsidP="00F81C25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C1533D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14:paraId="36B23AE4" w14:textId="77777777" w:rsidR="00F81C25" w:rsidRDefault="00F81C25" w:rsidP="00F81C25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C1533D">
        <w:rPr>
          <w:rFonts w:ascii="Times New Roman" w:hAnsi="Times New Roman" w:cs="Times New Roman"/>
          <w:sz w:val="24"/>
          <w:szCs w:val="24"/>
        </w:rPr>
        <w:t>Práce splňuje požadavky kladené na bakalářskou práci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1533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CAB016" w14:textId="77777777" w:rsidR="00F81C25" w:rsidRDefault="00F81C25" w:rsidP="00F81C25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47 stran plus přílohy. </w:t>
      </w:r>
    </w:p>
    <w:p w14:paraId="4DCB42B3" w14:textId="10471A7A" w:rsidR="00F81C25" w:rsidRDefault="00F81C25" w:rsidP="00F81C25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A05A26">
        <w:rPr>
          <w:rFonts w:ascii="Times New Roman" w:hAnsi="Times New Roman" w:cs="Times New Roman"/>
          <w:sz w:val="24"/>
          <w:szCs w:val="24"/>
          <w:u w:val="single"/>
        </w:rPr>
        <w:t>Seznam literatury</w:t>
      </w:r>
      <w:r>
        <w:rPr>
          <w:rFonts w:ascii="Times New Roman" w:hAnsi="Times New Roman" w:cs="Times New Roman"/>
          <w:sz w:val="24"/>
          <w:szCs w:val="24"/>
        </w:rPr>
        <w:t>: převažují internetové zdroje nad tištěnými</w:t>
      </w:r>
      <w:r>
        <w:rPr>
          <w:rFonts w:ascii="Times New Roman" w:hAnsi="Times New Roman" w:cs="Times New Roman"/>
          <w:sz w:val="24"/>
          <w:szCs w:val="24"/>
        </w:rPr>
        <w:t>, přičemž tištěné jsou pouze v češtině a nejsou řazeny abecedně.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38486C" w14:textId="789A2231" w:rsidR="00F81C25" w:rsidRPr="00C1533D" w:rsidRDefault="00F81C25" w:rsidP="00F81C25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Čerpání z wikipedie se nedá považovat za věrohodný zdroj.</w:t>
      </w:r>
    </w:p>
    <w:p w14:paraId="6E8A1AEF" w14:textId="77777777" w:rsidR="00F81C25" w:rsidRPr="00C1533D" w:rsidRDefault="00F81C25" w:rsidP="00F81C2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1533D">
        <w:rPr>
          <w:rFonts w:ascii="Times New Roman" w:hAnsi="Times New Roman" w:cs="Times New Roman"/>
          <w:sz w:val="24"/>
          <w:szCs w:val="24"/>
          <w:u w:val="single"/>
        </w:rPr>
        <w:t>Obsah:</w:t>
      </w:r>
    </w:p>
    <w:p w14:paraId="5EB235F5" w14:textId="2179EA60" w:rsidR="00B76995" w:rsidRDefault="00B76995" w:rsidP="00276BDC">
      <w:pPr>
        <w:jc w:val="both"/>
        <w:rPr>
          <w:rFonts w:ascii="Times New Roman" w:hAnsi="Times New Roman" w:cs="Times New Roman"/>
          <w:sz w:val="24"/>
          <w:szCs w:val="24"/>
        </w:rPr>
      </w:pPr>
      <w:r w:rsidRPr="00B76995">
        <w:rPr>
          <w:rFonts w:ascii="Times New Roman" w:hAnsi="Times New Roman" w:cs="Times New Roman"/>
          <w:sz w:val="24"/>
          <w:szCs w:val="24"/>
        </w:rPr>
        <w:t>Tématem bakalářské práce je ochrana zvířat a srovnání situace v SRN a ČR</w:t>
      </w:r>
      <w:r>
        <w:rPr>
          <w:rFonts w:ascii="Times New Roman" w:hAnsi="Times New Roman" w:cs="Times New Roman"/>
          <w:sz w:val="24"/>
          <w:szCs w:val="24"/>
        </w:rPr>
        <w:t>, je rozdělena na teoretickou a praktickou část.</w:t>
      </w:r>
    </w:p>
    <w:p w14:paraId="5D2136D8" w14:textId="6B7BD3BD" w:rsidR="00B76995" w:rsidRPr="00B76995" w:rsidRDefault="00B76995" w:rsidP="00276BD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Kap. 1 se zabývá dějinami vztahu člověk-zvíře. Kap. 2 probírá české a německé zákony k ochraně zvířat podle jednotlivých odstavců zákona, je zde krátké shrnutí, ale chybí v něm poukázání na konkrétní rozdíly. </w:t>
      </w:r>
    </w:p>
    <w:p w14:paraId="36F6D44F" w14:textId="591DF89B" w:rsidR="00B76995" w:rsidRDefault="00B76995" w:rsidP="00276BDC">
      <w:pPr>
        <w:jc w:val="both"/>
        <w:rPr>
          <w:rFonts w:ascii="Times New Roman" w:hAnsi="Times New Roman" w:cs="Times New Roman"/>
          <w:sz w:val="24"/>
          <w:szCs w:val="24"/>
        </w:rPr>
      </w:pPr>
      <w:r w:rsidRPr="00B76995">
        <w:rPr>
          <w:rFonts w:ascii="Times New Roman" w:hAnsi="Times New Roman" w:cs="Times New Roman"/>
          <w:sz w:val="24"/>
          <w:szCs w:val="24"/>
        </w:rPr>
        <w:t>V praktické části provedla studentka malou anketu na téma ochrana zvířat</w:t>
      </w:r>
      <w:r>
        <w:rPr>
          <w:rFonts w:ascii="Times New Roman" w:hAnsi="Times New Roman" w:cs="Times New Roman"/>
          <w:sz w:val="24"/>
          <w:szCs w:val="24"/>
        </w:rPr>
        <w:t xml:space="preserve"> jak mezi Čechy, tak mezi Němci, vypracovala přehledné a podrobné grafy na základě odpovědí a provedla vyhodnocení. Tato kapitola je tak těžištěm práce.</w:t>
      </w:r>
    </w:p>
    <w:p w14:paraId="32FDF427" w14:textId="3D857C52" w:rsidR="00832EC9" w:rsidRPr="00B76995" w:rsidRDefault="00F81C25">
      <w:pPr>
        <w:rPr>
          <w:rFonts w:ascii="Times New Roman" w:hAnsi="Times New Roman" w:cs="Times New Roman"/>
          <w:sz w:val="24"/>
          <w:szCs w:val="24"/>
          <w:u w:val="single"/>
          <w:lang w:val="de-DE"/>
        </w:rPr>
      </w:pPr>
      <w:proofErr w:type="spellStart"/>
      <w:r w:rsidRPr="00B76995">
        <w:rPr>
          <w:rFonts w:ascii="Times New Roman" w:hAnsi="Times New Roman" w:cs="Times New Roman"/>
          <w:sz w:val="24"/>
          <w:szCs w:val="24"/>
          <w:u w:val="single"/>
          <w:lang w:val="de-DE"/>
        </w:rPr>
        <w:t>Jazyková</w:t>
      </w:r>
      <w:proofErr w:type="spellEnd"/>
      <w:r w:rsidRPr="00B76995">
        <w:rPr>
          <w:rFonts w:ascii="Times New Roman" w:hAnsi="Times New Roman" w:cs="Times New Roman"/>
          <w:sz w:val="24"/>
          <w:szCs w:val="24"/>
          <w:u w:val="single"/>
          <w:lang w:val="de-DE"/>
        </w:rPr>
        <w:t xml:space="preserve"> </w:t>
      </w:r>
      <w:proofErr w:type="spellStart"/>
      <w:r w:rsidRPr="00B76995">
        <w:rPr>
          <w:rFonts w:ascii="Times New Roman" w:hAnsi="Times New Roman" w:cs="Times New Roman"/>
          <w:sz w:val="24"/>
          <w:szCs w:val="24"/>
          <w:u w:val="single"/>
          <w:lang w:val="de-DE"/>
        </w:rPr>
        <w:t>stránka</w:t>
      </w:r>
      <w:proofErr w:type="spellEnd"/>
      <w:r w:rsidRPr="00B76995">
        <w:rPr>
          <w:rFonts w:ascii="Times New Roman" w:hAnsi="Times New Roman" w:cs="Times New Roman"/>
          <w:sz w:val="24"/>
          <w:szCs w:val="24"/>
          <w:u w:val="single"/>
          <w:lang w:val="de-DE"/>
        </w:rPr>
        <w:t>:</w:t>
      </w:r>
    </w:p>
    <w:p w14:paraId="12CF809B" w14:textId="47626E7D" w:rsidR="00F81C25" w:rsidRPr="00F81C25" w:rsidRDefault="00F81C25">
      <w:pPr>
        <w:rPr>
          <w:rFonts w:ascii="Times New Roman" w:hAnsi="Times New Roman" w:cs="Times New Roman"/>
          <w:sz w:val="24"/>
          <w:szCs w:val="24"/>
          <w:lang w:val="de-DE"/>
        </w:rPr>
      </w:pPr>
      <w:r w:rsidRPr="00880B5B">
        <w:rPr>
          <w:rFonts w:ascii="Times New Roman" w:hAnsi="Times New Roman" w:cs="Times New Roman"/>
          <w:sz w:val="24"/>
          <w:szCs w:val="24"/>
        </w:rPr>
        <w:t xml:space="preserve">Občasné opakování slov, </w:t>
      </w:r>
      <w:r w:rsidR="00B76995" w:rsidRPr="00880B5B">
        <w:rPr>
          <w:rFonts w:ascii="Times New Roman" w:hAnsi="Times New Roman" w:cs="Times New Roman"/>
          <w:sz w:val="24"/>
          <w:szCs w:val="24"/>
        </w:rPr>
        <w:t>chyby v pořádku slov. D</w:t>
      </w:r>
      <w:r w:rsidRPr="00880B5B">
        <w:rPr>
          <w:rFonts w:ascii="Times New Roman" w:hAnsi="Times New Roman" w:cs="Times New Roman"/>
          <w:sz w:val="24"/>
          <w:szCs w:val="24"/>
        </w:rPr>
        <w:t>robné chyby, které nebrání porozumění textu. Jedná se o opravenou práci, která již vykazuje dobrou jazykovou úroveň</w:t>
      </w:r>
      <w:r>
        <w:rPr>
          <w:rFonts w:ascii="Times New Roman" w:hAnsi="Times New Roman" w:cs="Times New Roman"/>
          <w:sz w:val="24"/>
          <w:szCs w:val="24"/>
          <w:lang w:val="de-DE"/>
        </w:rPr>
        <w:t>.</w:t>
      </w:r>
    </w:p>
    <w:p w14:paraId="538C5675" w14:textId="3D706DD0" w:rsidR="00276BDC" w:rsidRPr="00B76995" w:rsidRDefault="00F81C25" w:rsidP="00F81C25">
      <w:pPr>
        <w:jc w:val="righ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Známka: </w:t>
      </w:r>
      <w:r w:rsidR="00832EC9" w:rsidRPr="00B76995">
        <w:rPr>
          <w:rFonts w:ascii="Times New Roman" w:hAnsi="Times New Roman" w:cs="Times New Roman"/>
          <w:sz w:val="24"/>
          <w:szCs w:val="24"/>
          <w:u w:val="single"/>
        </w:rPr>
        <w:t>velmi dobře</w:t>
      </w:r>
    </w:p>
    <w:p w14:paraId="49DD9B9F" w14:textId="77777777" w:rsidR="00AA3C08" w:rsidRPr="00F81C25" w:rsidRDefault="00AA3C08">
      <w:pPr>
        <w:rPr>
          <w:rFonts w:ascii="Times New Roman" w:hAnsi="Times New Roman" w:cs="Times New Roman"/>
          <w:sz w:val="24"/>
          <w:szCs w:val="24"/>
        </w:rPr>
      </w:pPr>
    </w:p>
    <w:p w14:paraId="55A809CA" w14:textId="1F8BF8CC" w:rsidR="006C22CF" w:rsidRDefault="00AA3C08" w:rsidP="00F81C25">
      <w:pPr>
        <w:jc w:val="right"/>
        <w:rPr>
          <w:rFonts w:ascii="Times New Roman" w:hAnsi="Times New Roman" w:cs="Times New Roman"/>
          <w:sz w:val="24"/>
          <w:szCs w:val="24"/>
        </w:rPr>
      </w:pPr>
      <w:r w:rsidRPr="00F81C25">
        <w:rPr>
          <w:rFonts w:ascii="Times New Roman" w:hAnsi="Times New Roman" w:cs="Times New Roman"/>
          <w:sz w:val="24"/>
          <w:szCs w:val="24"/>
        </w:rPr>
        <w:t xml:space="preserve">Pardubice, </w:t>
      </w:r>
      <w:r w:rsidR="00F81C25">
        <w:rPr>
          <w:rFonts w:ascii="Times New Roman" w:hAnsi="Times New Roman" w:cs="Times New Roman"/>
          <w:sz w:val="24"/>
          <w:szCs w:val="24"/>
        </w:rPr>
        <w:t>6.1.2016</w:t>
      </w:r>
    </w:p>
    <w:p w14:paraId="45D6281E" w14:textId="77777777" w:rsidR="00B76995" w:rsidRPr="00A82DC4" w:rsidRDefault="00B76995" w:rsidP="00B76995">
      <w:pPr>
        <w:spacing w:line="240" w:lineRule="auto"/>
        <w:jc w:val="right"/>
        <w:rPr>
          <w:rFonts w:ascii="Times New Roman" w:hAnsi="Times New Roman" w:cs="Times New Roman"/>
          <w:color w:val="000000" w:themeColor="text1"/>
          <w:sz w:val="24"/>
          <w:szCs w:val="24"/>
          <w:lang w:val="nb-NO"/>
        </w:rPr>
      </w:pPr>
      <w:r w:rsidRPr="00A82DC4">
        <w:rPr>
          <w:rFonts w:ascii="Times New Roman" w:hAnsi="Times New Roman" w:cs="Times New Roman"/>
          <w:color w:val="000000" w:themeColor="text1"/>
          <w:sz w:val="24"/>
          <w:szCs w:val="24"/>
          <w:lang w:val="nb-NO"/>
        </w:rPr>
        <w:t>Mgr. Lenka Matušková, Ph.D.</w:t>
      </w:r>
    </w:p>
    <w:p w14:paraId="44AD4252" w14:textId="77777777" w:rsidR="00B76995" w:rsidRPr="00B76995" w:rsidRDefault="00B76995" w:rsidP="00F81C25">
      <w:pPr>
        <w:jc w:val="right"/>
        <w:rPr>
          <w:rFonts w:ascii="Times New Roman" w:hAnsi="Times New Roman" w:cs="Times New Roman"/>
          <w:sz w:val="24"/>
          <w:szCs w:val="24"/>
          <w:lang w:val="nb-NO"/>
        </w:rPr>
      </w:pPr>
    </w:p>
    <w:sectPr w:rsidR="00B76995" w:rsidRPr="00B76995" w:rsidSect="00AA3C08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09"/>
    <w:rsid w:val="00096676"/>
    <w:rsid w:val="00162991"/>
    <w:rsid w:val="0026027C"/>
    <w:rsid w:val="00276BDC"/>
    <w:rsid w:val="00276C09"/>
    <w:rsid w:val="003506F7"/>
    <w:rsid w:val="003C6C82"/>
    <w:rsid w:val="00493480"/>
    <w:rsid w:val="006C22CF"/>
    <w:rsid w:val="00773E03"/>
    <w:rsid w:val="0081449F"/>
    <w:rsid w:val="00832EC9"/>
    <w:rsid w:val="00880B5B"/>
    <w:rsid w:val="00885214"/>
    <w:rsid w:val="00950F36"/>
    <w:rsid w:val="00A059E1"/>
    <w:rsid w:val="00A323B9"/>
    <w:rsid w:val="00A81D27"/>
    <w:rsid w:val="00AA3C08"/>
    <w:rsid w:val="00B76995"/>
    <w:rsid w:val="00CC2ECC"/>
    <w:rsid w:val="00D00C98"/>
    <w:rsid w:val="00D31A23"/>
    <w:rsid w:val="00E249BF"/>
    <w:rsid w:val="00E51B36"/>
    <w:rsid w:val="00E53F27"/>
    <w:rsid w:val="00EF211B"/>
    <w:rsid w:val="00F81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8B8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81C2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81C2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192</Words>
  <Characters>1137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1327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bibe</dc:creator>
  <cp:lastModifiedBy>UPa</cp:lastModifiedBy>
  <cp:revision>4</cp:revision>
  <dcterms:created xsi:type="dcterms:W3CDTF">2016-01-06T06:52:00Z</dcterms:created>
  <dcterms:modified xsi:type="dcterms:W3CDTF">2016-01-06T07:13:00Z</dcterms:modified>
</cp:coreProperties>
</file>