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418D" w:rsidRDefault="00977879">
      <w:pPr>
        <w:pStyle w:val="Vchoz"/>
        <w:jc w:val="center"/>
      </w:pPr>
      <w:r>
        <w:rPr>
          <w:b/>
          <w:sz w:val="28"/>
          <w:szCs w:val="28"/>
        </w:rPr>
        <w:t>Posude</w:t>
      </w:r>
      <w:r>
        <w:rPr>
          <w:b/>
          <w:sz w:val="28"/>
          <w:szCs w:val="28"/>
        </w:rPr>
        <w:t>k vedoucího bakalářské práce</w:t>
      </w:r>
    </w:p>
    <w:p w:rsidR="004D418D" w:rsidRDefault="004D418D">
      <w:pPr>
        <w:pStyle w:val="Vchoz"/>
        <w:jc w:val="center"/>
      </w:pPr>
    </w:p>
    <w:tbl>
      <w:tblPr>
        <w:tblW w:w="0" w:type="auto"/>
        <w:tblInd w:w="-432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77"/>
        <w:gridCol w:w="6741"/>
      </w:tblGrid>
      <w:tr w:rsidR="004D418D">
        <w:tblPrEx>
          <w:tblCellMar>
            <w:top w:w="0" w:type="dxa"/>
            <w:bottom w:w="0" w:type="dxa"/>
          </w:tblCellMar>
        </w:tblPrEx>
        <w:tc>
          <w:tcPr>
            <w:tcW w:w="298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D418D" w:rsidRDefault="00977879">
            <w:pPr>
              <w:pStyle w:val="Vchoz"/>
            </w:pPr>
            <w:r>
              <w:rPr>
                <w:sz w:val="20"/>
                <w:szCs w:val="20"/>
              </w:rPr>
              <w:t>Jméno studenta:</w:t>
            </w:r>
          </w:p>
        </w:tc>
        <w:tc>
          <w:tcPr>
            <w:tcW w:w="675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D418D" w:rsidRDefault="00735C3B" w:rsidP="00735C3B">
            <w:pPr>
              <w:pStyle w:val="Vchoz"/>
            </w:pPr>
            <w:r>
              <w:t>Radek Zapletal</w:t>
            </w:r>
          </w:p>
        </w:tc>
      </w:tr>
      <w:tr w:rsidR="004D418D">
        <w:tblPrEx>
          <w:tblCellMar>
            <w:top w:w="0" w:type="dxa"/>
            <w:bottom w:w="0" w:type="dxa"/>
          </w:tblCellMar>
        </w:tblPrEx>
        <w:tc>
          <w:tcPr>
            <w:tcW w:w="298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D418D" w:rsidRDefault="00977879">
            <w:pPr>
              <w:pStyle w:val="Vchoz"/>
            </w:pPr>
            <w:r>
              <w:rPr>
                <w:sz w:val="20"/>
                <w:szCs w:val="20"/>
              </w:rPr>
              <w:t>Téma práce:</w:t>
            </w:r>
          </w:p>
        </w:tc>
        <w:tc>
          <w:tcPr>
            <w:tcW w:w="675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D418D" w:rsidRDefault="00735C3B" w:rsidP="00735C3B">
            <w:pPr>
              <w:pStyle w:val="Vchoz"/>
            </w:pPr>
            <w:r>
              <w:t>Bezdrátový sn</w:t>
            </w:r>
            <w:bookmarkStart w:id="0" w:name="_GoBack"/>
            <w:bookmarkEnd w:id="0"/>
            <w:r>
              <w:t xml:space="preserve">ímač výšky hladiny </w:t>
            </w:r>
          </w:p>
        </w:tc>
      </w:tr>
      <w:tr w:rsidR="004D418D">
        <w:tblPrEx>
          <w:tblCellMar>
            <w:top w:w="0" w:type="dxa"/>
            <w:bottom w:w="0" w:type="dxa"/>
          </w:tblCellMar>
        </w:tblPrEx>
        <w:tc>
          <w:tcPr>
            <w:tcW w:w="298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D418D" w:rsidRDefault="004D418D">
            <w:pPr>
              <w:pStyle w:val="Vchoz"/>
            </w:pPr>
          </w:p>
        </w:tc>
        <w:tc>
          <w:tcPr>
            <w:tcW w:w="675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D418D" w:rsidRDefault="004D418D">
            <w:pPr>
              <w:pStyle w:val="Normlnweb"/>
            </w:pPr>
          </w:p>
        </w:tc>
      </w:tr>
      <w:tr w:rsidR="004D418D">
        <w:tblPrEx>
          <w:tblCellMar>
            <w:top w:w="0" w:type="dxa"/>
            <w:bottom w:w="0" w:type="dxa"/>
          </w:tblCellMar>
        </w:tblPrEx>
        <w:tc>
          <w:tcPr>
            <w:tcW w:w="298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D418D" w:rsidRDefault="00977879">
            <w:pPr>
              <w:pStyle w:val="Vchoz"/>
            </w:pPr>
            <w:r>
              <w:rPr>
                <w:sz w:val="20"/>
                <w:szCs w:val="20"/>
              </w:rPr>
              <w:t>Cíl práce:</w:t>
            </w:r>
          </w:p>
        </w:tc>
        <w:tc>
          <w:tcPr>
            <w:tcW w:w="675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D418D" w:rsidRDefault="00977879">
            <w:pPr>
              <w:pStyle w:val="Normlnweb"/>
            </w:pPr>
            <w:r>
              <w:fldChar w:fldCharType="begin">
                <w:ffData>
                  <w:name w:val="__Fieldmark__74_1838"/>
                  <w:enabled/>
                  <w:calcOnExit w:val="0"/>
                  <w:textInput/>
                </w:ffData>
              </w:fldChar>
            </w:r>
            <w:r>
              <w:instrText>FORMTEXT</w:instrText>
            </w:r>
            <w:r>
              <w:fldChar w:fldCharType="separate"/>
            </w:r>
            <w:bookmarkStart w:id="1" w:name="__Fieldmark__74_1838227269"/>
            <w:bookmarkStart w:id="2" w:name="__Fieldmark__437_530752518"/>
            <w:bookmarkStart w:id="3" w:name="Text3"/>
            <w:bookmarkStart w:id="4" w:name="__Fieldmark__56_1968668225"/>
            <w:bookmarkEnd w:id="1"/>
            <w:bookmarkEnd w:id="2"/>
            <w:bookmarkEnd w:id="3"/>
            <w:bookmarkEnd w:id="4"/>
            <w:r>
              <w:rPr>
                <w:sz w:val="20"/>
                <w:szCs w:val="20"/>
              </w:rPr>
              <w:t>Tématem práce je realizace b</w:t>
            </w:r>
            <w:r>
              <w:rPr>
                <w:sz w:val="20"/>
                <w:szCs w:val="20"/>
              </w:rPr>
              <w:t>ezdrátového snímače výšky hladiny připojitelného do sítě LAN. Řešení bude sestávat z hardwarové realizace vlastního snímače a ze softwarové realizace ovládacího programu webserveru, který umožní ovládání snímače a případně spínání výstupů.</w:t>
            </w:r>
            <w:bookmarkStart w:id="5" w:name="__Fieldmark__56_19686682251"/>
            <w:bookmarkStart w:id="6" w:name="Text31"/>
            <w:bookmarkStart w:id="7" w:name="__Fieldmark__437_5307525181"/>
            <w:bookmarkEnd w:id="5"/>
            <w:bookmarkEnd w:id="6"/>
            <w:bookmarkEnd w:id="7"/>
            <w:r>
              <w:fldChar w:fldCharType="end"/>
            </w:r>
          </w:p>
        </w:tc>
      </w:tr>
    </w:tbl>
    <w:p w:rsidR="004D418D" w:rsidRDefault="00977879">
      <w:pPr>
        <w:pStyle w:val="Vchoz"/>
        <w:spacing w:before="120" w:after="0"/>
      </w:pPr>
      <w:r>
        <w:rPr>
          <w:b/>
        </w:rPr>
        <w:t>Slovní hodnocení:</w:t>
      </w:r>
    </w:p>
    <w:tbl>
      <w:tblPr>
        <w:tblW w:w="0" w:type="auto"/>
        <w:tblInd w:w="-43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210"/>
      </w:tblGrid>
      <w:tr w:rsidR="004D418D">
        <w:tblPrEx>
          <w:tblCellMar>
            <w:top w:w="0" w:type="dxa"/>
            <w:bottom w:w="0" w:type="dxa"/>
          </w:tblCellMar>
        </w:tblPrEx>
        <w:trPr>
          <w:trHeight w:val="305"/>
        </w:trPr>
        <w:tc>
          <w:tcPr>
            <w:tcW w:w="9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D418D" w:rsidRDefault="00977879">
            <w:pPr>
              <w:pStyle w:val="Vchoz"/>
              <w:spacing w:before="120" w:after="0"/>
            </w:pPr>
            <w:r>
              <w:rPr>
                <w:b/>
                <w:sz w:val="18"/>
                <w:szCs w:val="18"/>
              </w:rPr>
              <w:t>Naplnění cílů práce:</w:t>
            </w:r>
          </w:p>
        </w:tc>
      </w:tr>
      <w:tr w:rsidR="004D418D">
        <w:tblPrEx>
          <w:tblCellMar>
            <w:top w:w="0" w:type="dxa"/>
            <w:bottom w:w="0" w:type="dxa"/>
          </w:tblCellMar>
        </w:tblPrEx>
        <w:tc>
          <w:tcPr>
            <w:tcW w:w="9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D418D" w:rsidRDefault="00977879">
            <w:pPr>
              <w:pStyle w:val="Vchoz"/>
              <w:spacing w:before="120" w:after="0"/>
            </w:pPr>
            <w:r>
              <w:fldChar w:fldCharType="begin">
                <w:ffData>
                  <w:name w:val="__Fieldmark__120_183"/>
                  <w:enabled/>
                  <w:calcOnExit w:val="0"/>
                  <w:textInput/>
                </w:ffData>
              </w:fldChar>
            </w:r>
            <w:r>
              <w:instrText>FORMTEXT</w:instrText>
            </w:r>
            <w:r>
              <w:fldChar w:fldCharType="separate"/>
            </w:r>
            <w:bookmarkStart w:id="8" w:name="__Fieldmark__120_1838227269"/>
            <w:bookmarkStart w:id="9" w:name="__Fieldmark__467_530752518"/>
            <w:bookmarkStart w:id="10" w:name="Text4"/>
            <w:bookmarkStart w:id="11" w:name="__Fieldmark__92_1968668225"/>
            <w:bookmarkEnd w:id="8"/>
            <w:bookmarkEnd w:id="9"/>
            <w:bookmarkEnd w:id="10"/>
            <w:bookmarkEnd w:id="11"/>
            <w:r>
              <w:rPr>
                <w:sz w:val="20"/>
                <w:szCs w:val="20"/>
              </w:rPr>
              <w:t xml:space="preserve">Bezdrátový detektor výšky hladiny umožňuje hlídání vodního stavu např. ve studni a v závislosti na uživatelském nastavení umožňuje blokovat </w:t>
            </w:r>
            <w:r>
              <w:rPr>
                <w:sz w:val="20"/>
                <w:szCs w:val="20"/>
              </w:rPr>
              <w:t xml:space="preserve">čerpadlo při nedostatku vody. Nastavení je možné provádět na přehledné webové stránce z internetového prohlížeče. Práce je realizovaná na platformě Arduino. Vyhodnocení je provedeno pomocí procesoru AtMega328. Zadání bakalářské práce bylo splněno ve všech </w:t>
            </w:r>
            <w:r>
              <w:rPr>
                <w:sz w:val="20"/>
                <w:szCs w:val="20"/>
              </w:rPr>
              <w:t>bodech.</w:t>
            </w:r>
            <w:bookmarkStart w:id="12" w:name="__Fieldmark__92_19686682251"/>
            <w:bookmarkStart w:id="13" w:name="Text41"/>
            <w:bookmarkStart w:id="14" w:name="__Fieldmark__467_5307525181"/>
            <w:bookmarkEnd w:id="12"/>
            <w:bookmarkEnd w:id="13"/>
            <w:bookmarkEnd w:id="14"/>
            <w:r>
              <w:fldChar w:fldCharType="end"/>
            </w:r>
            <w:r>
              <w:rPr>
                <w:sz w:val="20"/>
                <w:szCs w:val="20"/>
              </w:rPr>
              <w:t xml:space="preserve"> </w:t>
            </w:r>
          </w:p>
        </w:tc>
      </w:tr>
      <w:tr w:rsidR="004D418D">
        <w:tblPrEx>
          <w:tblCellMar>
            <w:top w:w="0" w:type="dxa"/>
            <w:bottom w:w="0" w:type="dxa"/>
          </w:tblCellMar>
        </w:tblPrEx>
        <w:tc>
          <w:tcPr>
            <w:tcW w:w="9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D418D" w:rsidRDefault="00977879">
            <w:pPr>
              <w:pStyle w:val="Vchoz"/>
              <w:spacing w:before="120" w:after="0"/>
            </w:pPr>
            <w:r>
              <w:rPr>
                <w:b/>
                <w:sz w:val="18"/>
                <w:szCs w:val="18"/>
              </w:rPr>
              <w:t>Logická stavba a stylistická úroveň práce:</w:t>
            </w:r>
          </w:p>
        </w:tc>
      </w:tr>
      <w:tr w:rsidR="004D418D">
        <w:tblPrEx>
          <w:tblCellMar>
            <w:top w:w="0" w:type="dxa"/>
            <w:bottom w:w="0" w:type="dxa"/>
          </w:tblCellMar>
        </w:tblPrEx>
        <w:tc>
          <w:tcPr>
            <w:tcW w:w="9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D418D" w:rsidRDefault="00977879">
            <w:pPr>
              <w:pStyle w:val="Vchoz"/>
              <w:spacing w:before="120" w:after="0"/>
            </w:pPr>
            <w:r>
              <w:fldChar w:fldCharType="begin">
                <w:ffData>
                  <w:name w:val="__Fieldmark__145_183"/>
                  <w:enabled/>
                  <w:calcOnExit w:val="0"/>
                  <w:textInput/>
                </w:ffData>
              </w:fldChar>
            </w:r>
            <w:r>
              <w:instrText>FORMTEXT</w:instrText>
            </w:r>
            <w:r>
              <w:fldChar w:fldCharType="separate"/>
            </w:r>
            <w:bookmarkStart w:id="15" w:name="__Fieldmark__145_1838227269"/>
            <w:bookmarkStart w:id="16" w:name="__Fieldmark__480_530752518"/>
            <w:bookmarkStart w:id="17" w:name="__Fieldmark__85_530752518"/>
            <w:bookmarkStart w:id="18" w:name="__Fieldmark__111_1968668225"/>
            <w:bookmarkEnd w:id="15"/>
            <w:bookmarkEnd w:id="16"/>
            <w:bookmarkEnd w:id="17"/>
            <w:bookmarkEnd w:id="18"/>
            <w:r>
              <w:rPr>
                <w:sz w:val="20"/>
                <w:szCs w:val="20"/>
              </w:rPr>
              <w:t>Práce je členěna přehledně, jednotlivé části na sebe navzájem navazují. Stylistická úroveň je vyhovující a gramatick</w:t>
            </w:r>
            <w:r>
              <w:rPr>
                <w:sz w:val="20"/>
                <w:szCs w:val="20"/>
              </w:rPr>
              <w:t>é chyby se v textu nevyskytují. Práce čerpá z elektronických zdrojů - odborných článků a datasheetů, citace jsou uváděny podle normy.</w:t>
            </w:r>
            <w:bookmarkStart w:id="19" w:name="__Fieldmark__111_19686682251"/>
            <w:bookmarkStart w:id="20" w:name="__Fieldmark__85_5307525181"/>
            <w:bookmarkStart w:id="21" w:name="__Fieldmark__480_5307525181"/>
            <w:bookmarkEnd w:id="19"/>
            <w:bookmarkEnd w:id="20"/>
            <w:bookmarkEnd w:id="21"/>
            <w:r>
              <w:fldChar w:fldCharType="end"/>
            </w:r>
          </w:p>
        </w:tc>
      </w:tr>
      <w:tr w:rsidR="004D418D">
        <w:tblPrEx>
          <w:tblCellMar>
            <w:top w:w="0" w:type="dxa"/>
            <w:bottom w:w="0" w:type="dxa"/>
          </w:tblCellMar>
        </w:tblPrEx>
        <w:tc>
          <w:tcPr>
            <w:tcW w:w="9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D418D" w:rsidRDefault="00977879">
            <w:pPr>
              <w:pStyle w:val="Vchoz"/>
              <w:spacing w:before="120" w:after="0"/>
            </w:pPr>
            <w:r>
              <w:rPr>
                <w:b/>
                <w:sz w:val="18"/>
                <w:szCs w:val="18"/>
              </w:rPr>
              <w:t>Využití záměrů, námětů a návrhů v praxi:</w:t>
            </w:r>
          </w:p>
        </w:tc>
      </w:tr>
      <w:tr w:rsidR="004D418D">
        <w:tblPrEx>
          <w:tblCellMar>
            <w:top w:w="0" w:type="dxa"/>
            <w:bottom w:w="0" w:type="dxa"/>
          </w:tblCellMar>
        </w:tblPrEx>
        <w:tc>
          <w:tcPr>
            <w:tcW w:w="9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D418D" w:rsidRDefault="00977879">
            <w:pPr>
              <w:pStyle w:val="Vchoz"/>
              <w:spacing w:before="120" w:after="0"/>
            </w:pPr>
            <w:r>
              <w:fldChar w:fldCharType="begin">
                <w:ffData>
                  <w:name w:val="__Fieldmark__171_183"/>
                  <w:enabled/>
                  <w:calcOnExit w:val="0"/>
                  <w:textInput/>
                </w:ffData>
              </w:fldChar>
            </w:r>
            <w:r>
              <w:instrText>FORMTEXT</w:instrText>
            </w:r>
            <w:r>
              <w:fldChar w:fldCharType="separate"/>
            </w:r>
            <w:bookmarkStart w:id="22" w:name="__Fieldmark__171_1838227269"/>
            <w:bookmarkStart w:id="23" w:name="__Fieldmark__492_530752518"/>
            <w:bookmarkStart w:id="24" w:name="__Fieldmark__91_530752518"/>
            <w:bookmarkStart w:id="25" w:name="__Fieldmark__129_1968668225"/>
            <w:bookmarkEnd w:id="22"/>
            <w:bookmarkEnd w:id="23"/>
            <w:bookmarkEnd w:id="24"/>
            <w:bookmarkEnd w:id="25"/>
            <w:r>
              <w:rPr>
                <w:sz w:val="20"/>
                <w:szCs w:val="20"/>
              </w:rPr>
              <w:t>Snímač lze prakticky využít v kopané studni k hlídání výšky vodní hladiny, přičemž je možné snímač zapojit do spínacího okruhu čerpadla a tím čerpadlo blokovat v případě poklesu hladiny pod definovanou úroveň.</w:t>
            </w:r>
            <w:bookmarkStart w:id="26" w:name="__Fieldmark__129_19686682251"/>
            <w:bookmarkStart w:id="27" w:name="__Fieldmark__91_5307525181"/>
            <w:bookmarkStart w:id="28" w:name="__Fieldmark__492_5307525181"/>
            <w:bookmarkEnd w:id="26"/>
            <w:bookmarkEnd w:id="27"/>
            <w:bookmarkEnd w:id="28"/>
            <w:r>
              <w:fldChar w:fldCharType="end"/>
            </w:r>
          </w:p>
        </w:tc>
      </w:tr>
      <w:tr w:rsidR="004D418D">
        <w:tblPrEx>
          <w:tblCellMar>
            <w:top w:w="0" w:type="dxa"/>
            <w:bottom w:w="0" w:type="dxa"/>
          </w:tblCellMar>
        </w:tblPrEx>
        <w:tc>
          <w:tcPr>
            <w:tcW w:w="9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D418D" w:rsidRDefault="00977879">
            <w:pPr>
              <w:pStyle w:val="Vchoz"/>
              <w:spacing w:before="120" w:after="0"/>
            </w:pPr>
            <w:r>
              <w:rPr>
                <w:b/>
                <w:sz w:val="18"/>
                <w:szCs w:val="18"/>
              </w:rPr>
              <w:t>Případné další hodnocení (připomínky k práci):</w:t>
            </w:r>
          </w:p>
        </w:tc>
      </w:tr>
      <w:tr w:rsidR="004D418D">
        <w:tblPrEx>
          <w:tblCellMar>
            <w:top w:w="0" w:type="dxa"/>
            <w:bottom w:w="0" w:type="dxa"/>
          </w:tblCellMar>
        </w:tblPrEx>
        <w:tc>
          <w:tcPr>
            <w:tcW w:w="9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D418D" w:rsidRDefault="00977879">
            <w:pPr>
              <w:pStyle w:val="Vchoz"/>
              <w:spacing w:before="120" w:after="0"/>
            </w:pPr>
            <w:r>
              <w:fldChar w:fldCharType="begin">
                <w:ffData>
                  <w:name w:val="__Fieldmark__191_183"/>
                  <w:enabled/>
                  <w:calcOnExit w:val="0"/>
                  <w:textInput/>
                </w:ffData>
              </w:fldChar>
            </w:r>
            <w:r>
              <w:instrText>FORMTEXT</w:instrText>
            </w:r>
            <w:r>
              <w:fldChar w:fldCharType="separate"/>
            </w:r>
            <w:bookmarkStart w:id="29" w:name="__Fieldmark__191_1838227269"/>
            <w:bookmarkStart w:id="30" w:name="__Fieldmark__503_5307525181"/>
            <w:bookmarkStart w:id="31" w:name="__Fieldmark__503_530752518"/>
            <w:bookmarkStart w:id="32" w:name="__Fieldmark__96_530752518"/>
            <w:bookmarkStart w:id="33" w:name="__Fieldmark__96_5307525181"/>
            <w:bookmarkStart w:id="34" w:name="__Fieldmark__146_1968668225"/>
            <w:bookmarkEnd w:id="29"/>
            <w:bookmarkEnd w:id="30"/>
            <w:bookmarkEnd w:id="31"/>
            <w:bookmarkEnd w:id="32"/>
            <w:bookmarkEnd w:id="33"/>
            <w:bookmarkEnd w:id="34"/>
            <w:r>
              <w:fldChar w:fldCharType="end"/>
            </w:r>
            <w:r>
              <w:rPr>
                <w:sz w:val="20"/>
                <w:szCs w:val="20"/>
              </w:rPr>
              <w:t>Student pracoval samostatně, konzultace využíval jen pro upřesnění zadání.</w:t>
            </w:r>
          </w:p>
        </w:tc>
      </w:tr>
    </w:tbl>
    <w:p w:rsidR="004D418D" w:rsidRDefault="004D418D">
      <w:pPr>
        <w:pStyle w:val="Vchoz"/>
        <w:spacing w:before="120" w:after="0"/>
      </w:pPr>
    </w:p>
    <w:p w:rsidR="004D418D" w:rsidRDefault="00977879">
      <w:pPr>
        <w:pStyle w:val="Vchoz"/>
        <w:spacing w:before="120" w:after="0"/>
      </w:pPr>
      <w:r>
        <w:rPr>
          <w:b/>
        </w:rPr>
        <w:t>Otáz</w:t>
      </w:r>
      <w:r>
        <w:rPr>
          <w:b/>
        </w:rPr>
        <w:t xml:space="preserve">ky k obhajobě </w:t>
      </w:r>
      <w:r>
        <w:t>(</w:t>
      </w:r>
      <w:proofErr w:type="spellStart"/>
      <w:r>
        <w:t>max</w:t>
      </w:r>
      <w:proofErr w:type="spellEnd"/>
      <w:r>
        <w:t xml:space="preserve"> 2)</w:t>
      </w:r>
      <w:r>
        <w:rPr>
          <w:b/>
        </w:rPr>
        <w:t>:</w:t>
      </w:r>
    </w:p>
    <w:p w:rsidR="004D418D" w:rsidRDefault="00977879" w:rsidP="00735C3B">
      <w:pPr>
        <w:pStyle w:val="Vchoz"/>
        <w:numPr>
          <w:ilvl w:val="0"/>
          <w:numId w:val="1"/>
        </w:numPr>
        <w:spacing w:after="0"/>
        <w:ind w:left="714" w:hanging="357"/>
      </w:pPr>
      <w:r>
        <w:fldChar w:fldCharType="begin">
          <w:ffData>
            <w:name w:val="__Fieldmark__237_183"/>
            <w:enabled/>
            <w:calcOnExit w:val="0"/>
            <w:textInput/>
          </w:ffData>
        </w:fldChar>
      </w:r>
      <w:r>
        <w:instrText>FORMTEXT</w:instrText>
      </w:r>
      <w:r>
        <w:fldChar w:fldCharType="separate"/>
      </w:r>
      <w:bookmarkStart w:id="35" w:name="Text511"/>
      <w:bookmarkStart w:id="36" w:name="__Fieldmark__237_1838227269"/>
      <w:bookmarkStart w:id="37" w:name="__Fieldmark__537_530752518"/>
      <w:bookmarkStart w:id="38" w:name="Text5"/>
      <w:bookmarkStart w:id="39" w:name="__Fieldmark__186_1968668225"/>
      <w:bookmarkEnd w:id="36"/>
      <w:bookmarkEnd w:id="37"/>
      <w:bookmarkEnd w:id="38"/>
      <w:bookmarkEnd w:id="39"/>
      <w:r>
        <w:rPr>
          <w:b/>
        </w:rPr>
        <w:t>Jaký vliv má teplota okolního prostředí na přesnost měření?</w:t>
      </w:r>
      <w:bookmarkStart w:id="40" w:name="__Fieldmark__186_19686682251"/>
      <w:bookmarkStart w:id="41" w:name="Text51"/>
      <w:bookmarkStart w:id="42" w:name="__Fieldmark__537_5307525181"/>
      <w:bookmarkEnd w:id="35"/>
      <w:bookmarkEnd w:id="40"/>
      <w:bookmarkEnd w:id="41"/>
      <w:bookmarkEnd w:id="42"/>
      <w:r>
        <w:fldChar w:fldCharType="end"/>
      </w:r>
    </w:p>
    <w:p w:rsidR="004D418D" w:rsidRDefault="00977879">
      <w:pPr>
        <w:pStyle w:val="Vchoz"/>
        <w:numPr>
          <w:ilvl w:val="0"/>
          <w:numId w:val="1"/>
        </w:numPr>
      </w:pPr>
      <w:r>
        <w:fldChar w:fldCharType="begin">
          <w:ffData>
            <w:name w:val="__Fieldmark__262_183"/>
            <w:enabled/>
            <w:calcOnExit w:val="0"/>
            <w:textInput/>
          </w:ffData>
        </w:fldChar>
      </w:r>
      <w:r>
        <w:instrText>FORMTEXT</w:instrText>
      </w:r>
      <w:r>
        <w:fldChar w:fldCharType="separate"/>
      </w:r>
      <w:bookmarkStart w:id="43" w:name="Text611"/>
      <w:bookmarkStart w:id="44" w:name="__Fieldmark__262_1838227269"/>
      <w:bookmarkStart w:id="45" w:name="__Fieldmark__550_530752518"/>
      <w:bookmarkStart w:id="46" w:name="Text6"/>
      <w:bookmarkStart w:id="47" w:name="__Fieldmark__205_1968668225"/>
      <w:bookmarkEnd w:id="44"/>
      <w:bookmarkEnd w:id="45"/>
      <w:bookmarkEnd w:id="46"/>
      <w:bookmarkEnd w:id="47"/>
      <w:r>
        <w:rPr>
          <w:b/>
        </w:rPr>
        <w:t>Jaký je rozsah měření a čím je ovlivněn?</w:t>
      </w:r>
      <w:bookmarkStart w:id="48" w:name="__Fieldmark__205_19686682251"/>
      <w:bookmarkStart w:id="49" w:name="Text61"/>
      <w:bookmarkStart w:id="50" w:name="__Fieldmark__550_5307525181"/>
      <w:bookmarkEnd w:id="43"/>
      <w:bookmarkEnd w:id="48"/>
      <w:bookmarkEnd w:id="49"/>
      <w:bookmarkEnd w:id="50"/>
      <w:r>
        <w:fldChar w:fldCharType="end"/>
      </w:r>
    </w:p>
    <w:p w:rsidR="004D418D" w:rsidRDefault="004D418D">
      <w:pPr>
        <w:pStyle w:val="Vchoz"/>
      </w:pPr>
    </w:p>
    <w:p w:rsidR="004D418D" w:rsidRDefault="00977879">
      <w:pPr>
        <w:pStyle w:val="Vchoz"/>
        <w:tabs>
          <w:tab w:val="left" w:pos="4320"/>
        </w:tabs>
      </w:pPr>
      <w:r>
        <w:rPr>
          <w:b/>
        </w:rPr>
        <w:t>Doporučení práce k obhajobě</w:t>
      </w:r>
      <w:r>
        <w:t>:</w:t>
      </w:r>
      <w:r>
        <w:rPr>
          <w:b/>
        </w:rPr>
        <w:t xml:space="preserve"> </w:t>
      </w:r>
      <w:r>
        <w:rPr>
          <w:b/>
        </w:rPr>
        <w:tab/>
      </w:r>
      <w:r>
        <w:fldChar w:fldCharType="begin">
          <w:ffData>
            <w:name w:val="__Fieldmark__280_183"/>
            <w:enabled/>
            <w:calcOnExit w:val="0"/>
            <w:ddList>
              <w:result w:val="1"/>
              <w:listEntry w:val="* vyberte *"/>
              <w:listEntry w:val="ano"/>
              <w:listEntry w:val="ne"/>
            </w:ddList>
          </w:ffData>
        </w:fldChar>
      </w:r>
      <w:r>
        <w:instrText>FORMDROPDOWN</w:instrText>
      </w:r>
      <w:r>
        <w:fldChar w:fldCharType="separate"/>
      </w:r>
      <w:bookmarkStart w:id="51" w:name="__Fieldmark__280_1838227269"/>
      <w:bookmarkStart w:id="52" w:name="__Fieldmark__562_530752518"/>
      <w:bookmarkStart w:id="53" w:name="__Fieldmark__149_530752518"/>
      <w:bookmarkStart w:id="54" w:name="__Fieldmark__220_1968668225"/>
      <w:bookmarkEnd w:id="51"/>
      <w:bookmarkEnd w:id="52"/>
      <w:bookmarkEnd w:id="53"/>
      <w:bookmarkEnd w:id="54"/>
      <w:r>
        <w:fldChar w:fldCharType="end"/>
      </w:r>
    </w:p>
    <w:p w:rsidR="004D418D" w:rsidRDefault="00977879">
      <w:pPr>
        <w:pStyle w:val="Vchoz"/>
        <w:tabs>
          <w:tab w:val="left" w:pos="4320"/>
        </w:tabs>
      </w:pPr>
      <w:r>
        <w:rPr>
          <w:b/>
        </w:rPr>
        <w:t>Navržený klasifikační stupeň:</w:t>
      </w:r>
      <w:bookmarkStart w:id="55" w:name="hodnocení"/>
      <w:r>
        <w:rPr>
          <w:b/>
        </w:rPr>
        <w:t xml:space="preserve"> </w:t>
      </w:r>
      <w:r>
        <w:rPr>
          <w:b/>
        </w:rPr>
        <w:tab/>
      </w:r>
      <w:r>
        <w:fldChar w:fldCharType="begin">
          <w:ffData>
            <w:name w:val="__Fieldmark__299_183"/>
            <w:enabled/>
            <w:calcOnExit w:val="0"/>
            <w:ddList>
              <w:result w:val="3"/>
              <w:listEntry w:val="* vyberte *"/>
              <w:listEntry w:val="neklasifikováno"/>
              <w:listEntry w:val="výborně"/>
              <w:listEntry w:val="výborně minus"/>
              <w:listEntry w:val="velmi dobře"/>
              <w:listEntry w:val="velmi dobře minus"/>
              <w:listEntry w:val="dobře"/>
              <w:listEntry w:val="nevyhověl/a"/>
            </w:ddList>
          </w:ffData>
        </w:fldChar>
      </w:r>
      <w:r>
        <w:instrText>FORMDROPDOWN</w:instrText>
      </w:r>
      <w:r>
        <w:fldChar w:fldCharType="separate"/>
      </w:r>
      <w:bookmarkStart w:id="56" w:name="__Fieldmark__299_1838227269"/>
      <w:bookmarkStart w:id="57" w:name="__Fieldmark__575_530752518"/>
      <w:bookmarkStart w:id="58" w:name="__Fieldmark__157_530752518"/>
      <w:bookmarkStart w:id="59" w:name="__Fieldmark__236_1968668225"/>
      <w:bookmarkEnd w:id="55"/>
      <w:bookmarkEnd w:id="56"/>
      <w:bookmarkEnd w:id="57"/>
      <w:bookmarkEnd w:id="58"/>
      <w:bookmarkEnd w:id="59"/>
      <w:r>
        <w:fldChar w:fldCharType="end"/>
      </w:r>
    </w:p>
    <w:p w:rsidR="004D418D" w:rsidRDefault="00977879">
      <w:pPr>
        <w:pStyle w:val="Vchoz"/>
        <w:keepNext/>
      </w:pPr>
      <w:r>
        <w:rPr>
          <w:b/>
        </w:rPr>
        <w:t>Posudek vypracoval:</w:t>
      </w:r>
    </w:p>
    <w:p w:rsidR="004D418D" w:rsidRDefault="00977879">
      <w:pPr>
        <w:pStyle w:val="Vchoz"/>
        <w:ind w:left="284"/>
      </w:pPr>
      <w:r>
        <w:t xml:space="preserve">Jméno, tituly:        </w:t>
      </w:r>
      <w:r>
        <w:tab/>
      </w:r>
      <w:r>
        <w:fldChar w:fldCharType="begin">
          <w:ffData>
            <w:name w:val="__Fieldmark__325_183"/>
            <w:enabled/>
            <w:calcOnExit w:val="0"/>
            <w:textInput/>
          </w:ffData>
        </w:fldChar>
      </w:r>
      <w:r>
        <w:instrText>FORMTEXT</w:instrText>
      </w:r>
      <w:r>
        <w:fldChar w:fldCharType="separate"/>
      </w:r>
      <w:bookmarkStart w:id="60" w:name="__Fieldmark__325_1838227269"/>
      <w:bookmarkStart w:id="61" w:name="__Fieldmark__590_530752518"/>
      <w:bookmarkStart w:id="62" w:name="Text8"/>
      <w:bookmarkStart w:id="63" w:name="__Fieldmark__256_1968668225"/>
      <w:bookmarkEnd w:id="60"/>
      <w:bookmarkEnd w:id="61"/>
      <w:bookmarkEnd w:id="62"/>
      <w:bookmarkEnd w:id="63"/>
      <w:r>
        <w:t>Ing. Jiří Roleček</w:t>
      </w:r>
      <w:bookmarkStart w:id="64" w:name="__Fieldmark__256_19686682251"/>
      <w:bookmarkStart w:id="65" w:name="Text81"/>
      <w:bookmarkStart w:id="66" w:name="__Fieldmark__590_5307525181"/>
      <w:bookmarkEnd w:id="64"/>
      <w:bookmarkEnd w:id="65"/>
      <w:bookmarkEnd w:id="66"/>
      <w:r>
        <w:fldChar w:fldCharType="end"/>
      </w:r>
      <w:r>
        <w:br/>
        <w:t>Zaměstnavatel:</w:t>
      </w:r>
      <w:r>
        <w:tab/>
      </w:r>
      <w:r>
        <w:fldChar w:fldCharType="begin">
          <w:ffData>
            <w:name w:val="__Fieldmark__352_183"/>
            <w:enabled/>
            <w:calcOnExit w:val="0"/>
            <w:textInput/>
          </w:ffData>
        </w:fldChar>
      </w:r>
      <w:r>
        <w:instrText>FORMTEXT</w:instrText>
      </w:r>
      <w:r>
        <w:fldChar w:fldCharType="separate"/>
      </w:r>
      <w:bookmarkStart w:id="67" w:name="__Fieldmark__352_1838227269"/>
      <w:bookmarkStart w:id="68" w:name="__Fieldmark__605_530752518"/>
      <w:bookmarkStart w:id="69" w:name="__Fieldmark__180_530752518"/>
      <w:bookmarkStart w:id="70" w:name="__Fieldmark__277_1968668225"/>
      <w:bookmarkEnd w:id="67"/>
      <w:bookmarkEnd w:id="68"/>
      <w:bookmarkEnd w:id="69"/>
      <w:bookmarkEnd w:id="70"/>
      <w:r>
        <w:t>FEI, Univerzita Pardub</w:t>
      </w:r>
      <w:r>
        <w:t>ice</w:t>
      </w:r>
    </w:p>
    <w:p w:rsidR="004D418D" w:rsidRDefault="00977879">
      <w:pPr>
        <w:pStyle w:val="Vchoz"/>
        <w:ind w:left="284"/>
      </w:pPr>
      <w:r>
        <w:t xml:space="preserve">V Pardubicích dne </w:t>
      </w:r>
      <w:proofErr w:type="gramStart"/>
      <w:r>
        <w:t>29.5.2015</w:t>
      </w:r>
      <w:bookmarkStart w:id="71" w:name="__Fieldmark__277_19686682251"/>
      <w:bookmarkStart w:id="72" w:name="__Fieldmark__180_5307525181"/>
      <w:bookmarkStart w:id="73" w:name="__Fieldmark__605_5307525181"/>
      <w:bookmarkEnd w:id="71"/>
      <w:bookmarkEnd w:id="72"/>
      <w:bookmarkEnd w:id="73"/>
      <w:proofErr w:type="gramEnd"/>
      <w:r>
        <w:fldChar w:fldCharType="end"/>
      </w:r>
      <w:r>
        <w:tab/>
      </w:r>
      <w:r>
        <w:tab/>
      </w:r>
      <w:r>
        <w:tab/>
      </w:r>
      <w:r>
        <w:tab/>
        <w:t>Podpis:</w:t>
      </w:r>
    </w:p>
    <w:sectPr w:rsidR="004D418D">
      <w:pgSz w:w="11906" w:h="16838"/>
      <w:pgMar w:top="766" w:right="1418" w:bottom="1276" w:left="1418" w:header="709" w:footer="0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77879" w:rsidRDefault="00977879">
      <w:pPr>
        <w:spacing w:after="0" w:line="240" w:lineRule="auto"/>
      </w:pPr>
      <w:r>
        <w:separator/>
      </w:r>
    </w:p>
  </w:endnote>
  <w:endnote w:type="continuationSeparator" w:id="0">
    <w:p w:rsidR="00977879" w:rsidRDefault="0097787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DejaVu Sans">
    <w:panose1 w:val="020B0603030804020204"/>
    <w:charset w:val="00"/>
    <w:family w:val="roman"/>
    <w:notTrueType/>
    <w:pitch w:val="default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77879" w:rsidRDefault="00977879">
      <w:pPr>
        <w:spacing w:after="0" w:line="240" w:lineRule="auto"/>
      </w:pPr>
      <w:r>
        <w:separator/>
      </w:r>
    </w:p>
  </w:footnote>
  <w:footnote w:type="continuationSeparator" w:id="0">
    <w:p w:rsidR="00977879" w:rsidRDefault="0097787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A557E53"/>
    <w:multiLevelType w:val="multilevel"/>
    <w:tmpl w:val="F8D6DC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67D821FC"/>
    <w:multiLevelType w:val="multilevel"/>
    <w:tmpl w:val="CF2C7702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4D418D"/>
    <w:rsid w:val="004D418D"/>
    <w:rsid w:val="00735C3B"/>
    <w:rsid w:val="009778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Vchoz">
    <w:name w:val="Výchozí"/>
    <w:pPr>
      <w:tabs>
        <w:tab w:val="left" w:pos="708"/>
      </w:tabs>
      <w:suppressAutoHyphens/>
    </w:pPr>
    <w:rPr>
      <w:rFonts w:ascii="Times New Roman" w:eastAsia="Times New Roman" w:hAnsi="Times New Roman" w:cs="Times New Roman"/>
      <w:color w:val="00000A"/>
      <w:sz w:val="24"/>
      <w:szCs w:val="24"/>
    </w:rPr>
  </w:style>
  <w:style w:type="character" w:customStyle="1" w:styleId="ZhlavChar">
    <w:name w:val="Záhlaví Char"/>
    <w:basedOn w:val="Standardnpsmoodstavce"/>
    <w:rPr>
      <w:sz w:val="24"/>
      <w:szCs w:val="24"/>
    </w:rPr>
  </w:style>
  <w:style w:type="character" w:customStyle="1" w:styleId="ZpatChar">
    <w:name w:val="Zápatí Char"/>
    <w:basedOn w:val="Standardnpsmoodstavce"/>
    <w:rPr>
      <w:sz w:val="24"/>
      <w:szCs w:val="24"/>
    </w:rPr>
  </w:style>
  <w:style w:type="paragraph" w:customStyle="1" w:styleId="Nadpis">
    <w:name w:val="Nadpis"/>
    <w:basedOn w:val="Vchoz"/>
    <w:next w:val="Tlotextu"/>
    <w:pPr>
      <w:keepNext/>
      <w:spacing w:before="240" w:after="120"/>
    </w:pPr>
    <w:rPr>
      <w:rFonts w:ascii="Arial" w:eastAsia="DejaVu Sans" w:hAnsi="Arial" w:cs="DejaVu Sans"/>
      <w:sz w:val="28"/>
      <w:szCs w:val="28"/>
    </w:rPr>
  </w:style>
  <w:style w:type="paragraph" w:customStyle="1" w:styleId="Tlotextu">
    <w:name w:val="Tělo textu"/>
    <w:basedOn w:val="Vchoz"/>
    <w:pPr>
      <w:spacing w:after="120"/>
    </w:pPr>
  </w:style>
  <w:style w:type="paragraph" w:styleId="Seznam">
    <w:name w:val="List"/>
    <w:basedOn w:val="Tlotextu"/>
    <w:rPr>
      <w:rFonts w:cs="Mangal"/>
    </w:rPr>
  </w:style>
  <w:style w:type="paragraph" w:customStyle="1" w:styleId="Popisek">
    <w:name w:val="Popisek"/>
    <w:basedOn w:val="Vchoz"/>
    <w:pPr>
      <w:suppressLineNumbers/>
      <w:spacing w:before="120" w:after="120"/>
    </w:pPr>
    <w:rPr>
      <w:rFonts w:cs="Mangal"/>
      <w:i/>
      <w:iCs/>
    </w:rPr>
  </w:style>
  <w:style w:type="paragraph" w:customStyle="1" w:styleId="Rejstk">
    <w:name w:val="Rejstřík"/>
    <w:basedOn w:val="Vchoz"/>
    <w:pPr>
      <w:suppressLineNumbers/>
    </w:pPr>
    <w:rPr>
      <w:rFonts w:cs="Mangal"/>
    </w:rPr>
  </w:style>
  <w:style w:type="paragraph" w:styleId="Normlnweb">
    <w:name w:val="Normal (Web)"/>
    <w:basedOn w:val="Vchoz"/>
    <w:pPr>
      <w:spacing w:before="100" w:after="100"/>
    </w:pPr>
  </w:style>
  <w:style w:type="paragraph" w:styleId="Textbubliny">
    <w:name w:val="Balloon Text"/>
    <w:basedOn w:val="Vchoz"/>
    <w:rPr>
      <w:rFonts w:ascii="Tahoma" w:hAnsi="Tahoma" w:cs="Tahoma"/>
      <w:sz w:val="16"/>
      <w:szCs w:val="16"/>
    </w:rPr>
  </w:style>
  <w:style w:type="paragraph" w:styleId="Zhlav">
    <w:name w:val="header"/>
    <w:basedOn w:val="Vchoz"/>
    <w:pPr>
      <w:suppressLineNumbers/>
      <w:tabs>
        <w:tab w:val="center" w:pos="4536"/>
        <w:tab w:val="right" w:pos="9072"/>
      </w:tabs>
    </w:pPr>
  </w:style>
  <w:style w:type="paragraph" w:styleId="Zpat">
    <w:name w:val="footer"/>
    <w:basedOn w:val="Vchoz"/>
    <w:pPr>
      <w:suppressLineNumbers/>
      <w:tabs>
        <w:tab w:val="center" w:pos="4536"/>
        <w:tab w:val="right" w:pos="9072"/>
      </w:tabs>
    </w:pPr>
  </w:style>
  <w:style w:type="paragraph" w:styleId="Rozloendokumentu">
    <w:name w:val="Document Map"/>
    <w:basedOn w:val="Vchoz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315</TotalTime>
  <Pages>1</Pages>
  <Words>288</Words>
  <Characters>1701</Characters>
  <Application>Microsoft Office Word</Application>
  <DocSecurity>0</DocSecurity>
  <Lines>14</Lines>
  <Paragraphs>3</Paragraphs>
  <ScaleCrop>false</ScaleCrop>
  <Company>Univerzita Pardubice</Company>
  <LinksUpToDate>false</LinksUpToDate>
  <CharactersWithSpaces>1986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DZ</dc:creator>
  <cp:lastModifiedBy>Jiří Roleček</cp:lastModifiedBy>
  <cp:revision>9</cp:revision>
  <cp:lastPrinted>2014-06-05T13:19:00Z</cp:lastPrinted>
  <dcterms:created xsi:type="dcterms:W3CDTF">2014-06-05T13:00:00Z</dcterms:created>
  <dcterms:modified xsi:type="dcterms:W3CDTF">2015-06-03T08:31:00Z</dcterms:modified>
</cp:coreProperties>
</file>