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0750" w:rsidRPr="004601E5" w:rsidRDefault="00327E40">
      <w:pPr>
        <w:pStyle w:val="Nadpis1"/>
        <w:spacing w:before="30" w:line="250" w:lineRule="auto"/>
        <w:ind w:right="922"/>
        <w:rPr>
          <w:rFonts w:ascii="Times New Roman" w:hAnsi="Times New Roman" w:cs="Times New Roman"/>
          <w:b w:val="0"/>
          <w:bCs w:val="0"/>
          <w:sz w:val="24"/>
          <w:szCs w:val="28"/>
        </w:rPr>
      </w:pPr>
      <w:bookmarkStart w:id="0" w:name="_GoBack"/>
      <w:bookmarkEnd w:id="0"/>
      <w:r w:rsidRPr="004601E5">
        <w:rPr>
          <w:rFonts w:ascii="Times New Roman" w:hAnsi="Times New Roman" w:cs="Times New Roman"/>
          <w:spacing w:val="1"/>
          <w:w w:val="85"/>
          <w:sz w:val="24"/>
          <w:szCs w:val="28"/>
        </w:rPr>
        <w:t>Influencing</w:t>
      </w:r>
      <w:r w:rsidRPr="004601E5">
        <w:rPr>
          <w:rFonts w:ascii="Times New Roman" w:hAnsi="Times New Roman" w:cs="Times New Roman"/>
          <w:spacing w:val="-35"/>
          <w:w w:val="85"/>
          <w:sz w:val="24"/>
          <w:szCs w:val="28"/>
        </w:rPr>
        <w:t xml:space="preserve"> </w:t>
      </w:r>
      <w:r w:rsidRPr="004601E5">
        <w:rPr>
          <w:rFonts w:ascii="Times New Roman" w:hAnsi="Times New Roman" w:cs="Times New Roman"/>
          <w:spacing w:val="1"/>
          <w:w w:val="85"/>
          <w:sz w:val="24"/>
          <w:szCs w:val="28"/>
        </w:rPr>
        <w:t>the</w:t>
      </w:r>
      <w:r w:rsidRPr="004601E5">
        <w:rPr>
          <w:rFonts w:ascii="Times New Roman" w:hAnsi="Times New Roman" w:cs="Times New Roman"/>
          <w:spacing w:val="-35"/>
          <w:w w:val="85"/>
          <w:sz w:val="24"/>
          <w:szCs w:val="28"/>
        </w:rPr>
        <w:t xml:space="preserve"> </w:t>
      </w:r>
      <w:r w:rsidRPr="004601E5">
        <w:rPr>
          <w:rFonts w:ascii="Times New Roman" w:hAnsi="Times New Roman" w:cs="Times New Roman"/>
          <w:spacing w:val="1"/>
          <w:w w:val="85"/>
          <w:sz w:val="24"/>
          <w:szCs w:val="28"/>
        </w:rPr>
        <w:t>anticorrosion</w:t>
      </w:r>
      <w:r w:rsidRPr="004601E5">
        <w:rPr>
          <w:rFonts w:ascii="Times New Roman" w:hAnsi="Times New Roman" w:cs="Times New Roman"/>
          <w:spacing w:val="-35"/>
          <w:w w:val="85"/>
          <w:sz w:val="24"/>
          <w:szCs w:val="28"/>
        </w:rPr>
        <w:t xml:space="preserve"> </w:t>
      </w:r>
      <w:r w:rsidRPr="004601E5">
        <w:rPr>
          <w:rFonts w:ascii="Times New Roman" w:hAnsi="Times New Roman" w:cs="Times New Roman"/>
          <w:spacing w:val="2"/>
          <w:w w:val="85"/>
          <w:sz w:val="24"/>
          <w:szCs w:val="28"/>
        </w:rPr>
        <w:t>efficiency</w:t>
      </w:r>
      <w:r w:rsidRPr="004601E5">
        <w:rPr>
          <w:rFonts w:ascii="Times New Roman" w:hAnsi="Times New Roman" w:cs="Times New Roman"/>
          <w:spacing w:val="44"/>
          <w:w w:val="84"/>
          <w:sz w:val="24"/>
          <w:szCs w:val="28"/>
        </w:rPr>
        <w:t xml:space="preserve"> </w:t>
      </w:r>
      <w:r w:rsidRPr="004601E5">
        <w:rPr>
          <w:rFonts w:ascii="Times New Roman" w:hAnsi="Times New Roman" w:cs="Times New Roman"/>
          <w:spacing w:val="1"/>
          <w:w w:val="85"/>
          <w:sz w:val="24"/>
          <w:szCs w:val="28"/>
        </w:rPr>
        <w:t>of</w:t>
      </w:r>
      <w:r w:rsidRPr="004601E5">
        <w:rPr>
          <w:rFonts w:ascii="Times New Roman" w:hAnsi="Times New Roman" w:cs="Times New Roman"/>
          <w:spacing w:val="-8"/>
          <w:w w:val="85"/>
          <w:sz w:val="24"/>
          <w:szCs w:val="28"/>
        </w:rPr>
        <w:t xml:space="preserve"> </w:t>
      </w:r>
      <w:r w:rsidRPr="004601E5">
        <w:rPr>
          <w:rFonts w:ascii="Times New Roman" w:hAnsi="Times New Roman" w:cs="Times New Roman"/>
          <w:spacing w:val="1"/>
          <w:w w:val="85"/>
          <w:sz w:val="24"/>
          <w:szCs w:val="28"/>
        </w:rPr>
        <w:t>pigments</w:t>
      </w:r>
      <w:r w:rsidRPr="004601E5">
        <w:rPr>
          <w:rFonts w:ascii="Times New Roman" w:hAnsi="Times New Roman" w:cs="Times New Roman"/>
          <w:spacing w:val="-8"/>
          <w:w w:val="85"/>
          <w:sz w:val="24"/>
          <w:szCs w:val="28"/>
        </w:rPr>
        <w:t xml:space="preserve"> </w:t>
      </w:r>
      <w:r w:rsidRPr="004601E5">
        <w:rPr>
          <w:rFonts w:ascii="Times New Roman" w:hAnsi="Times New Roman" w:cs="Times New Roman"/>
          <w:spacing w:val="1"/>
          <w:w w:val="85"/>
          <w:sz w:val="24"/>
          <w:szCs w:val="28"/>
        </w:rPr>
        <w:t>based</w:t>
      </w:r>
      <w:r w:rsidRPr="004601E5">
        <w:rPr>
          <w:rFonts w:ascii="Times New Roman" w:hAnsi="Times New Roman" w:cs="Times New Roman"/>
          <w:spacing w:val="-9"/>
          <w:w w:val="85"/>
          <w:sz w:val="24"/>
          <w:szCs w:val="28"/>
        </w:rPr>
        <w:t xml:space="preserve"> </w:t>
      </w:r>
      <w:r w:rsidRPr="004601E5">
        <w:rPr>
          <w:rFonts w:ascii="Times New Roman" w:hAnsi="Times New Roman" w:cs="Times New Roman"/>
          <w:spacing w:val="1"/>
          <w:w w:val="85"/>
          <w:sz w:val="24"/>
          <w:szCs w:val="28"/>
        </w:rPr>
        <w:t>on</w:t>
      </w:r>
      <w:r w:rsidRPr="004601E5">
        <w:rPr>
          <w:rFonts w:ascii="Times New Roman" w:hAnsi="Times New Roman" w:cs="Times New Roman"/>
          <w:spacing w:val="-7"/>
          <w:w w:val="85"/>
          <w:sz w:val="24"/>
          <w:szCs w:val="28"/>
        </w:rPr>
        <w:t xml:space="preserve"> </w:t>
      </w:r>
      <w:r w:rsidRPr="004601E5">
        <w:rPr>
          <w:rFonts w:ascii="Times New Roman" w:hAnsi="Times New Roman" w:cs="Times New Roman"/>
          <w:spacing w:val="1"/>
          <w:w w:val="85"/>
          <w:sz w:val="24"/>
          <w:szCs w:val="28"/>
        </w:rPr>
        <w:t>zinc</w:t>
      </w:r>
      <w:r w:rsidRPr="004601E5">
        <w:rPr>
          <w:rFonts w:ascii="Times New Roman" w:hAnsi="Times New Roman" w:cs="Times New Roman"/>
          <w:spacing w:val="-8"/>
          <w:w w:val="85"/>
          <w:sz w:val="24"/>
          <w:szCs w:val="28"/>
        </w:rPr>
        <w:t xml:space="preserve"> </w:t>
      </w:r>
      <w:r w:rsidRPr="004601E5">
        <w:rPr>
          <w:rFonts w:ascii="Times New Roman" w:hAnsi="Times New Roman" w:cs="Times New Roman"/>
          <w:spacing w:val="2"/>
          <w:w w:val="85"/>
          <w:sz w:val="24"/>
          <w:szCs w:val="28"/>
        </w:rPr>
        <w:t>ferrite</w:t>
      </w:r>
    </w:p>
    <w:p w:rsidR="004601E5" w:rsidRDefault="00327E40" w:rsidP="004601E5">
      <w:pPr>
        <w:ind w:left="107"/>
        <w:rPr>
          <w:rFonts w:ascii="Times New Roman" w:eastAsia="Arial" w:hAnsi="Times New Roman" w:cs="Times New Roman"/>
          <w:sz w:val="24"/>
          <w:szCs w:val="28"/>
        </w:rPr>
      </w:pPr>
      <w:proofErr w:type="gramStart"/>
      <w:r w:rsidRPr="004601E5">
        <w:rPr>
          <w:rFonts w:ascii="Times New Roman" w:hAnsi="Times New Roman" w:cs="Times New Roman"/>
          <w:b/>
          <w:spacing w:val="1"/>
          <w:w w:val="85"/>
          <w:sz w:val="24"/>
          <w:szCs w:val="28"/>
        </w:rPr>
        <w:t>by</w:t>
      </w:r>
      <w:proofErr w:type="gramEnd"/>
      <w:r w:rsidRPr="004601E5">
        <w:rPr>
          <w:rFonts w:ascii="Times New Roman" w:hAnsi="Times New Roman" w:cs="Times New Roman"/>
          <w:b/>
          <w:spacing w:val="-39"/>
          <w:w w:val="85"/>
          <w:sz w:val="24"/>
          <w:szCs w:val="28"/>
        </w:rPr>
        <w:t xml:space="preserve"> </w:t>
      </w:r>
      <w:r w:rsidRPr="004601E5">
        <w:rPr>
          <w:rFonts w:ascii="Times New Roman" w:hAnsi="Times New Roman" w:cs="Times New Roman"/>
          <w:b/>
          <w:spacing w:val="1"/>
          <w:w w:val="85"/>
          <w:sz w:val="24"/>
          <w:szCs w:val="28"/>
        </w:rPr>
        <w:t>conductive</w:t>
      </w:r>
      <w:r w:rsidRPr="004601E5">
        <w:rPr>
          <w:rFonts w:ascii="Times New Roman" w:hAnsi="Times New Roman" w:cs="Times New Roman"/>
          <w:b/>
          <w:spacing w:val="-40"/>
          <w:w w:val="85"/>
          <w:sz w:val="24"/>
          <w:szCs w:val="28"/>
        </w:rPr>
        <w:t xml:space="preserve"> </w:t>
      </w:r>
      <w:r w:rsidRPr="004601E5">
        <w:rPr>
          <w:rFonts w:ascii="Times New Roman" w:hAnsi="Times New Roman" w:cs="Times New Roman"/>
          <w:b/>
          <w:spacing w:val="2"/>
          <w:w w:val="85"/>
          <w:sz w:val="24"/>
          <w:szCs w:val="28"/>
        </w:rPr>
        <w:t>polymers</w:t>
      </w:r>
    </w:p>
    <w:p w:rsidR="000E0750" w:rsidRPr="004601E5" w:rsidRDefault="00327E40" w:rsidP="004601E5">
      <w:pPr>
        <w:ind w:left="107"/>
        <w:rPr>
          <w:rFonts w:ascii="Times New Roman" w:eastAsia="Arial" w:hAnsi="Times New Roman" w:cs="Times New Roman"/>
          <w:sz w:val="24"/>
          <w:szCs w:val="28"/>
        </w:rPr>
      </w:pPr>
      <w:proofErr w:type="spellStart"/>
      <w:r w:rsidRPr="004601E5">
        <w:rPr>
          <w:rFonts w:ascii="Times New Roman" w:hAnsi="Times New Roman" w:cs="Times New Roman"/>
          <w:b/>
          <w:w w:val="85"/>
          <w:sz w:val="24"/>
          <w:szCs w:val="28"/>
        </w:rPr>
        <w:t>Ovlivnění</w:t>
      </w:r>
      <w:proofErr w:type="spellEnd"/>
      <w:r w:rsidRPr="004601E5">
        <w:rPr>
          <w:rFonts w:ascii="Times New Roman" w:hAnsi="Times New Roman" w:cs="Times New Roman"/>
          <w:b/>
          <w:spacing w:val="-26"/>
          <w:w w:val="85"/>
          <w:sz w:val="24"/>
          <w:szCs w:val="28"/>
        </w:rPr>
        <w:t xml:space="preserve"> </w:t>
      </w:r>
      <w:proofErr w:type="spellStart"/>
      <w:r w:rsidRPr="004601E5">
        <w:rPr>
          <w:rFonts w:ascii="Times New Roman" w:hAnsi="Times New Roman" w:cs="Times New Roman"/>
          <w:b/>
          <w:w w:val="85"/>
          <w:sz w:val="24"/>
          <w:szCs w:val="28"/>
        </w:rPr>
        <w:t>antikorozní</w:t>
      </w:r>
      <w:proofErr w:type="spellEnd"/>
      <w:r w:rsidRPr="004601E5">
        <w:rPr>
          <w:rFonts w:ascii="Times New Roman" w:hAnsi="Times New Roman" w:cs="Times New Roman"/>
          <w:b/>
          <w:spacing w:val="-25"/>
          <w:w w:val="85"/>
          <w:sz w:val="24"/>
          <w:szCs w:val="28"/>
        </w:rPr>
        <w:t xml:space="preserve"> </w:t>
      </w:r>
      <w:proofErr w:type="spellStart"/>
      <w:r w:rsidRPr="004601E5">
        <w:rPr>
          <w:rFonts w:ascii="Times New Roman" w:hAnsi="Times New Roman" w:cs="Times New Roman"/>
          <w:b/>
          <w:w w:val="85"/>
          <w:sz w:val="24"/>
          <w:szCs w:val="28"/>
        </w:rPr>
        <w:t>účinnosti</w:t>
      </w:r>
      <w:proofErr w:type="spellEnd"/>
      <w:r w:rsidRPr="004601E5">
        <w:rPr>
          <w:rFonts w:ascii="Times New Roman" w:hAnsi="Times New Roman" w:cs="Times New Roman"/>
          <w:b/>
          <w:spacing w:val="-25"/>
          <w:w w:val="85"/>
          <w:sz w:val="24"/>
          <w:szCs w:val="28"/>
        </w:rPr>
        <w:t xml:space="preserve"> </w:t>
      </w:r>
      <w:proofErr w:type="spellStart"/>
      <w:r w:rsidRPr="004601E5">
        <w:rPr>
          <w:rFonts w:ascii="Times New Roman" w:hAnsi="Times New Roman" w:cs="Times New Roman"/>
          <w:b/>
          <w:spacing w:val="1"/>
          <w:w w:val="85"/>
          <w:sz w:val="24"/>
          <w:szCs w:val="28"/>
        </w:rPr>
        <w:t>pigmentů</w:t>
      </w:r>
      <w:proofErr w:type="spellEnd"/>
      <w:r w:rsidRPr="004601E5">
        <w:rPr>
          <w:rFonts w:ascii="Times New Roman" w:hAnsi="Times New Roman" w:cs="Times New Roman"/>
          <w:b/>
          <w:spacing w:val="53"/>
          <w:w w:val="84"/>
          <w:sz w:val="24"/>
          <w:szCs w:val="28"/>
        </w:rPr>
        <w:t xml:space="preserve"> </w:t>
      </w:r>
      <w:proofErr w:type="spellStart"/>
      <w:proofErr w:type="gramStart"/>
      <w:r w:rsidRPr="004601E5">
        <w:rPr>
          <w:rFonts w:ascii="Times New Roman" w:hAnsi="Times New Roman" w:cs="Times New Roman"/>
          <w:b/>
          <w:w w:val="85"/>
          <w:sz w:val="24"/>
          <w:szCs w:val="28"/>
        </w:rPr>
        <w:t>na</w:t>
      </w:r>
      <w:proofErr w:type="spellEnd"/>
      <w:proofErr w:type="gramEnd"/>
      <w:r w:rsidRPr="004601E5">
        <w:rPr>
          <w:rFonts w:ascii="Times New Roman" w:hAnsi="Times New Roman" w:cs="Times New Roman"/>
          <w:b/>
          <w:spacing w:val="-11"/>
          <w:w w:val="85"/>
          <w:sz w:val="24"/>
          <w:szCs w:val="28"/>
        </w:rPr>
        <w:t xml:space="preserve"> </w:t>
      </w:r>
      <w:proofErr w:type="spellStart"/>
      <w:r w:rsidRPr="004601E5">
        <w:rPr>
          <w:rFonts w:ascii="Times New Roman" w:hAnsi="Times New Roman" w:cs="Times New Roman"/>
          <w:b/>
          <w:w w:val="85"/>
          <w:sz w:val="24"/>
          <w:szCs w:val="28"/>
        </w:rPr>
        <w:t>bázi</w:t>
      </w:r>
      <w:proofErr w:type="spellEnd"/>
      <w:r w:rsidRPr="004601E5">
        <w:rPr>
          <w:rFonts w:ascii="Times New Roman" w:hAnsi="Times New Roman" w:cs="Times New Roman"/>
          <w:b/>
          <w:spacing w:val="-12"/>
          <w:w w:val="85"/>
          <w:sz w:val="24"/>
          <w:szCs w:val="28"/>
        </w:rPr>
        <w:t xml:space="preserve"> </w:t>
      </w:r>
      <w:proofErr w:type="spellStart"/>
      <w:r w:rsidRPr="004601E5">
        <w:rPr>
          <w:rFonts w:ascii="Times New Roman" w:hAnsi="Times New Roman" w:cs="Times New Roman"/>
          <w:b/>
          <w:w w:val="85"/>
          <w:sz w:val="24"/>
          <w:szCs w:val="28"/>
        </w:rPr>
        <w:t>zinkferitu</w:t>
      </w:r>
      <w:proofErr w:type="spellEnd"/>
      <w:r w:rsidRPr="004601E5">
        <w:rPr>
          <w:rFonts w:ascii="Times New Roman" w:hAnsi="Times New Roman" w:cs="Times New Roman"/>
          <w:b/>
          <w:spacing w:val="-11"/>
          <w:w w:val="85"/>
          <w:sz w:val="24"/>
          <w:szCs w:val="28"/>
        </w:rPr>
        <w:t xml:space="preserve"> </w:t>
      </w:r>
      <w:proofErr w:type="spellStart"/>
      <w:r w:rsidRPr="004601E5">
        <w:rPr>
          <w:rFonts w:ascii="Times New Roman" w:hAnsi="Times New Roman" w:cs="Times New Roman"/>
          <w:b/>
          <w:w w:val="85"/>
          <w:sz w:val="24"/>
          <w:szCs w:val="28"/>
        </w:rPr>
        <w:t>vodivými</w:t>
      </w:r>
      <w:proofErr w:type="spellEnd"/>
      <w:r w:rsidRPr="004601E5">
        <w:rPr>
          <w:rFonts w:ascii="Times New Roman" w:hAnsi="Times New Roman" w:cs="Times New Roman"/>
          <w:b/>
          <w:spacing w:val="-12"/>
          <w:w w:val="85"/>
          <w:sz w:val="24"/>
          <w:szCs w:val="28"/>
        </w:rPr>
        <w:t xml:space="preserve"> </w:t>
      </w:r>
      <w:proofErr w:type="spellStart"/>
      <w:r w:rsidRPr="004601E5">
        <w:rPr>
          <w:rFonts w:ascii="Times New Roman" w:hAnsi="Times New Roman" w:cs="Times New Roman"/>
          <w:b/>
          <w:spacing w:val="1"/>
          <w:w w:val="85"/>
          <w:sz w:val="24"/>
          <w:szCs w:val="28"/>
        </w:rPr>
        <w:t>polymery</w:t>
      </w:r>
      <w:proofErr w:type="spellEnd"/>
    </w:p>
    <w:p w:rsidR="000E0750" w:rsidRPr="00FC7685" w:rsidRDefault="00327E40">
      <w:pPr>
        <w:spacing w:before="209"/>
        <w:ind w:left="107"/>
        <w:rPr>
          <w:rFonts w:ascii="Times New Roman" w:eastAsia="Times New Roman" w:hAnsi="Times New Roman" w:cs="Times New Roman"/>
          <w:sz w:val="20"/>
          <w:szCs w:val="20"/>
        </w:rPr>
      </w:pPr>
      <w:r w:rsidRPr="00FC7685">
        <w:rPr>
          <w:rFonts w:ascii="Times New Roman" w:hAnsi="Times New Roman" w:cs="Times New Roman"/>
          <w:i/>
          <w:sz w:val="20"/>
        </w:rPr>
        <w:t>Nechvílová</w:t>
      </w:r>
      <w:r w:rsidRPr="00FC7685">
        <w:rPr>
          <w:rFonts w:ascii="Times New Roman" w:hAnsi="Times New Roman" w:cs="Times New Roman"/>
          <w:i/>
          <w:spacing w:val="-6"/>
          <w:sz w:val="20"/>
        </w:rPr>
        <w:t xml:space="preserve"> </w:t>
      </w:r>
      <w:r w:rsidRPr="00FC7685">
        <w:rPr>
          <w:rFonts w:ascii="Times New Roman" w:hAnsi="Times New Roman" w:cs="Times New Roman"/>
          <w:i/>
          <w:sz w:val="20"/>
        </w:rPr>
        <w:t>K.,</w:t>
      </w:r>
      <w:r w:rsidRPr="00FC7685">
        <w:rPr>
          <w:rFonts w:ascii="Times New Roman" w:hAnsi="Times New Roman" w:cs="Times New Roman"/>
          <w:i/>
          <w:spacing w:val="-5"/>
          <w:sz w:val="20"/>
        </w:rPr>
        <w:t xml:space="preserve"> </w:t>
      </w:r>
      <w:r w:rsidRPr="00FC7685">
        <w:rPr>
          <w:rFonts w:ascii="Times New Roman" w:hAnsi="Times New Roman" w:cs="Times New Roman"/>
          <w:i/>
          <w:sz w:val="20"/>
        </w:rPr>
        <w:t>Kalendová</w:t>
      </w:r>
      <w:r w:rsidRPr="00FC7685">
        <w:rPr>
          <w:rFonts w:ascii="Times New Roman" w:hAnsi="Times New Roman" w:cs="Times New Roman"/>
          <w:i/>
          <w:spacing w:val="-9"/>
          <w:sz w:val="20"/>
        </w:rPr>
        <w:t xml:space="preserve"> </w:t>
      </w:r>
      <w:r w:rsidRPr="00FC7685">
        <w:rPr>
          <w:rFonts w:ascii="Times New Roman" w:hAnsi="Times New Roman" w:cs="Times New Roman"/>
          <w:i/>
          <w:spacing w:val="1"/>
          <w:sz w:val="20"/>
        </w:rPr>
        <w:t>A.</w:t>
      </w:r>
    </w:p>
    <w:p w:rsidR="000E0750" w:rsidRPr="00FC7685" w:rsidRDefault="00327E40">
      <w:pPr>
        <w:pStyle w:val="Nadpis2"/>
        <w:spacing w:before="10"/>
        <w:rPr>
          <w:rFonts w:cs="Times New Roman"/>
          <w:b w:val="0"/>
          <w:bCs w:val="0"/>
        </w:rPr>
      </w:pPr>
      <w:r w:rsidRPr="00FC7685">
        <w:rPr>
          <w:rFonts w:cs="Times New Roman"/>
        </w:rPr>
        <w:t>Institute</w:t>
      </w:r>
      <w:r w:rsidRPr="00FC7685">
        <w:rPr>
          <w:rFonts w:cs="Times New Roman"/>
          <w:spacing w:val="-4"/>
        </w:rPr>
        <w:t xml:space="preserve"> </w:t>
      </w:r>
      <w:r w:rsidRPr="00FC7685">
        <w:rPr>
          <w:rFonts w:cs="Times New Roman"/>
        </w:rPr>
        <w:t>of</w:t>
      </w:r>
      <w:r w:rsidRPr="00FC7685">
        <w:rPr>
          <w:rFonts w:cs="Times New Roman"/>
          <w:spacing w:val="-3"/>
        </w:rPr>
        <w:t xml:space="preserve"> </w:t>
      </w:r>
      <w:r w:rsidRPr="00FC7685">
        <w:rPr>
          <w:rFonts w:cs="Times New Roman"/>
        </w:rPr>
        <w:t>Chemistry</w:t>
      </w:r>
      <w:r w:rsidRPr="00FC7685">
        <w:rPr>
          <w:rFonts w:cs="Times New Roman"/>
          <w:spacing w:val="-3"/>
        </w:rPr>
        <w:t xml:space="preserve"> </w:t>
      </w:r>
      <w:r w:rsidRPr="00FC7685">
        <w:rPr>
          <w:rFonts w:cs="Times New Roman"/>
        </w:rPr>
        <w:t>and</w:t>
      </w:r>
      <w:r w:rsidRPr="00FC7685">
        <w:rPr>
          <w:rFonts w:cs="Times New Roman"/>
          <w:spacing w:val="-7"/>
        </w:rPr>
        <w:t xml:space="preserve"> </w:t>
      </w:r>
      <w:r w:rsidRPr="00FC7685">
        <w:rPr>
          <w:rFonts w:cs="Times New Roman"/>
          <w:spacing w:val="-1"/>
        </w:rPr>
        <w:t>Technology</w:t>
      </w:r>
      <w:r w:rsidRPr="00FC7685">
        <w:rPr>
          <w:rFonts w:cs="Times New Roman"/>
          <w:spacing w:val="-4"/>
        </w:rPr>
        <w:t xml:space="preserve"> </w:t>
      </w:r>
      <w:r w:rsidRPr="00FC7685">
        <w:rPr>
          <w:rFonts w:cs="Times New Roman"/>
        </w:rPr>
        <w:t>of</w:t>
      </w:r>
      <w:r w:rsidRPr="00FC7685">
        <w:rPr>
          <w:rFonts w:cs="Times New Roman"/>
          <w:spacing w:val="-3"/>
        </w:rPr>
        <w:t xml:space="preserve"> </w:t>
      </w:r>
      <w:r w:rsidRPr="00FC7685">
        <w:rPr>
          <w:rFonts w:cs="Times New Roman"/>
        </w:rPr>
        <w:t>Macromolecular</w:t>
      </w:r>
      <w:r w:rsidRPr="00FC7685">
        <w:rPr>
          <w:rFonts w:cs="Times New Roman"/>
          <w:spacing w:val="-7"/>
        </w:rPr>
        <w:t xml:space="preserve"> </w:t>
      </w:r>
      <w:r w:rsidRPr="00FC7685">
        <w:rPr>
          <w:rFonts w:cs="Times New Roman"/>
        </w:rPr>
        <w:t>Materials,</w:t>
      </w:r>
      <w:r w:rsidRPr="00FC7685">
        <w:rPr>
          <w:rFonts w:cs="Times New Roman"/>
          <w:spacing w:val="-4"/>
        </w:rPr>
        <w:t xml:space="preserve"> </w:t>
      </w:r>
      <w:r w:rsidRPr="00FC7685">
        <w:rPr>
          <w:rFonts w:cs="Times New Roman"/>
        </w:rPr>
        <w:t>University</w:t>
      </w:r>
      <w:r w:rsidRPr="00FC7685">
        <w:rPr>
          <w:rFonts w:cs="Times New Roman"/>
          <w:spacing w:val="-3"/>
        </w:rPr>
        <w:t xml:space="preserve"> </w:t>
      </w:r>
      <w:r w:rsidRPr="00FC7685">
        <w:rPr>
          <w:rFonts w:cs="Times New Roman"/>
        </w:rPr>
        <w:t>of</w:t>
      </w:r>
      <w:r w:rsidRPr="00FC7685">
        <w:rPr>
          <w:rFonts w:cs="Times New Roman"/>
          <w:spacing w:val="-3"/>
        </w:rPr>
        <w:t xml:space="preserve"> </w:t>
      </w:r>
      <w:r w:rsidRPr="00FC7685">
        <w:rPr>
          <w:rFonts w:cs="Times New Roman"/>
          <w:spacing w:val="1"/>
        </w:rPr>
        <w:t>Pardubice</w:t>
      </w:r>
    </w:p>
    <w:p w:rsidR="000E0750" w:rsidRPr="00FC7685" w:rsidRDefault="00327E40">
      <w:pPr>
        <w:pStyle w:val="Zkladntext"/>
        <w:spacing w:before="10"/>
        <w:ind w:firstLine="0"/>
        <w:rPr>
          <w:rFonts w:cs="Times New Roman"/>
        </w:rPr>
      </w:pPr>
      <w:r w:rsidRPr="00FC7685">
        <w:rPr>
          <w:rFonts w:cs="Times New Roman"/>
          <w:w w:val="95"/>
        </w:rPr>
        <w:t xml:space="preserve">E-mail:   </w:t>
      </w:r>
      <w:r w:rsidRPr="00FC7685">
        <w:rPr>
          <w:rFonts w:cs="Times New Roman"/>
          <w:spacing w:val="8"/>
          <w:w w:val="95"/>
        </w:rPr>
        <w:t xml:space="preserve"> </w:t>
      </w:r>
      <w:hyperlink r:id="rId7">
        <w:r w:rsidRPr="00FC7685">
          <w:rPr>
            <w:rFonts w:cs="Times New Roman"/>
            <w:w w:val="95"/>
          </w:rPr>
          <w:t>Katerina.Nechvilova@student.upce.cz</w:t>
        </w:r>
      </w:hyperlink>
    </w:p>
    <w:p w:rsidR="000E0750" w:rsidRPr="00FC7685" w:rsidRDefault="000E0750">
      <w:pPr>
        <w:spacing w:before="5"/>
        <w:rPr>
          <w:rFonts w:ascii="Times New Roman" w:eastAsia="Times New Roman" w:hAnsi="Times New Roman" w:cs="Times New Roman"/>
          <w:sz w:val="15"/>
          <w:szCs w:val="15"/>
        </w:rPr>
      </w:pPr>
    </w:p>
    <w:p w:rsidR="000E0750" w:rsidRPr="00FC7685" w:rsidRDefault="000E0750">
      <w:pPr>
        <w:rPr>
          <w:rFonts w:ascii="Times New Roman" w:eastAsia="Times New Roman" w:hAnsi="Times New Roman" w:cs="Times New Roman"/>
          <w:sz w:val="15"/>
          <w:szCs w:val="15"/>
        </w:rPr>
        <w:sectPr w:rsidR="000E0750" w:rsidRPr="00FC7685">
          <w:footerReference w:type="default" r:id="rId8"/>
          <w:type w:val="continuous"/>
          <w:pgSz w:w="11910" w:h="16840"/>
          <w:pgMar w:top="720" w:right="1140" w:bottom="1580" w:left="1140" w:header="708" w:footer="1382" w:gutter="0"/>
          <w:pgNumType w:start="83"/>
          <w:cols w:space="708"/>
        </w:sectPr>
      </w:pPr>
    </w:p>
    <w:p w:rsidR="000E0750" w:rsidRPr="00FC7685" w:rsidRDefault="00327E40">
      <w:pPr>
        <w:spacing w:before="76" w:line="250" w:lineRule="auto"/>
        <w:ind w:left="107" w:firstLine="396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FC7685">
        <w:rPr>
          <w:rFonts w:ascii="Times New Roman" w:hAnsi="Times New Roman" w:cs="Times New Roman"/>
          <w:i/>
          <w:spacing w:val="-1"/>
          <w:sz w:val="18"/>
        </w:rPr>
        <w:t>Generally,</w:t>
      </w:r>
      <w:r w:rsidRPr="00FC7685">
        <w:rPr>
          <w:rFonts w:ascii="Times New Roman" w:hAnsi="Times New Roman" w:cs="Times New Roman"/>
          <w:i/>
          <w:spacing w:val="2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organic</w:t>
      </w:r>
      <w:r w:rsidRPr="00FC7685">
        <w:rPr>
          <w:rFonts w:ascii="Times New Roman" w:hAnsi="Times New Roman" w:cs="Times New Roman"/>
          <w:i/>
          <w:spacing w:val="2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coatings</w:t>
      </w:r>
      <w:r w:rsidRPr="00FC7685">
        <w:rPr>
          <w:rFonts w:ascii="Times New Roman" w:hAnsi="Times New Roman" w:cs="Times New Roman"/>
          <w:i/>
          <w:spacing w:val="2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which</w:t>
      </w:r>
      <w:r w:rsidRPr="00FC7685">
        <w:rPr>
          <w:rFonts w:ascii="Times New Roman" w:hAnsi="Times New Roman" w:cs="Times New Roman"/>
          <w:i/>
          <w:spacing w:val="2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contain</w:t>
      </w:r>
      <w:r w:rsidRPr="00FC7685">
        <w:rPr>
          <w:rFonts w:ascii="Times New Roman" w:hAnsi="Times New Roman" w:cs="Times New Roman"/>
          <w:i/>
          <w:spacing w:val="2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zinc</w:t>
      </w:r>
      <w:r w:rsidRPr="00FC7685">
        <w:rPr>
          <w:rFonts w:ascii="Times New Roman" w:hAnsi="Times New Roman" w:cs="Times New Roman"/>
          <w:i/>
          <w:spacing w:val="22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ferrites</w:t>
      </w:r>
      <w:r w:rsidRPr="00FC7685">
        <w:rPr>
          <w:rFonts w:ascii="Times New Roman" w:hAnsi="Times New Roman" w:cs="Times New Roman"/>
          <w:i/>
          <w:spacing w:val="22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8"/>
        </w:rPr>
        <w:t>are</w:t>
      </w:r>
      <w:r w:rsidRPr="00FC7685">
        <w:rPr>
          <w:rFonts w:ascii="Times New Roman" w:hAnsi="Times New Roman" w:cs="Times New Roman"/>
          <w:i/>
          <w:sz w:val="18"/>
        </w:rPr>
        <w:t xml:space="preserve"> able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to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protect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metal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substrate, most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often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 xml:space="preserve">low-carbon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ste</w:t>
      </w:r>
      <w:proofErr w:type="spellEnd"/>
      <w:r w:rsidRPr="00FC7685">
        <w:rPr>
          <w:rFonts w:ascii="Times New Roman" w:hAnsi="Times New Roman" w:cs="Times New Roman"/>
          <w:i/>
          <w:sz w:val="18"/>
        </w:rPr>
        <w:t>-</w:t>
      </w:r>
      <w:r w:rsidRPr="00FC7685">
        <w:rPr>
          <w:rFonts w:ascii="Times New Roman" w:hAnsi="Times New Roman" w:cs="Times New Roman"/>
          <w:i/>
          <w:spacing w:val="22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el,</w:t>
      </w:r>
      <w:r w:rsidRPr="00FC7685">
        <w:rPr>
          <w:rFonts w:ascii="Times New Roman" w:hAnsi="Times New Roman" w:cs="Times New Roman"/>
          <w:i/>
          <w:spacing w:val="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by</w:t>
      </w:r>
      <w:r w:rsidRPr="00FC7685">
        <w:rPr>
          <w:rFonts w:ascii="Times New Roman" w:hAnsi="Times New Roman" w:cs="Times New Roman"/>
          <w:i/>
          <w:spacing w:val="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inhibition</w:t>
      </w:r>
      <w:r w:rsidRPr="00FC7685">
        <w:rPr>
          <w:rFonts w:ascii="Times New Roman" w:hAnsi="Times New Roman" w:cs="Times New Roman"/>
          <w:i/>
          <w:spacing w:val="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mechanism.</w:t>
      </w:r>
      <w:r w:rsidRPr="00FC7685">
        <w:rPr>
          <w:rFonts w:ascii="Times New Roman" w:hAnsi="Times New Roman" w:cs="Times New Roman"/>
          <w:i/>
          <w:spacing w:val="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Conductive</w:t>
      </w:r>
      <w:r w:rsidRPr="00FC7685">
        <w:rPr>
          <w:rFonts w:ascii="Times New Roman" w:hAnsi="Times New Roman" w:cs="Times New Roman"/>
          <w:i/>
          <w:spacing w:val="7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polymers</w:t>
      </w:r>
      <w:r w:rsidRPr="00FC7685">
        <w:rPr>
          <w:rFonts w:ascii="Times New Roman" w:hAnsi="Times New Roman" w:cs="Times New Roman"/>
          <w:i/>
          <w:spacing w:val="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8"/>
        </w:rPr>
        <w:t>are</w:t>
      </w:r>
      <w:r w:rsidRPr="00FC7685">
        <w:rPr>
          <w:rFonts w:ascii="Times New Roman" w:hAnsi="Times New Roman" w:cs="Times New Roman"/>
          <w:i/>
          <w:spacing w:val="7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using</w:t>
      </w:r>
      <w:r w:rsidRPr="00FC7685">
        <w:rPr>
          <w:rFonts w:ascii="Times New Roman" w:hAnsi="Times New Roman" w:cs="Times New Roman"/>
          <w:i/>
          <w:spacing w:val="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</w:t>
      </w:r>
      <w:r w:rsidRPr="00FC7685">
        <w:rPr>
          <w:rFonts w:ascii="Times New Roman" w:hAnsi="Times New Roman" w:cs="Times New Roman"/>
          <w:i/>
          <w:spacing w:val="2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system</w:t>
      </w:r>
      <w:r w:rsidRPr="00FC7685">
        <w:rPr>
          <w:rFonts w:ascii="Times New Roman" w:hAnsi="Times New Roman" w:cs="Times New Roman"/>
          <w:i/>
          <w:spacing w:val="1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of</w:t>
      </w:r>
      <w:r w:rsidRPr="00FC7685">
        <w:rPr>
          <w:rFonts w:ascii="Times New Roman" w:hAnsi="Times New Roman" w:cs="Times New Roman"/>
          <w:i/>
          <w:spacing w:val="1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conjugated</w:t>
      </w:r>
      <w:r w:rsidRPr="00FC7685">
        <w:rPr>
          <w:rFonts w:ascii="Times New Roman" w:hAnsi="Times New Roman" w:cs="Times New Roman"/>
          <w:i/>
          <w:spacing w:val="1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double-bonds</w:t>
      </w:r>
      <w:r w:rsidRPr="00FC7685">
        <w:rPr>
          <w:rFonts w:ascii="Times New Roman" w:hAnsi="Times New Roman" w:cs="Times New Roman"/>
          <w:i/>
          <w:spacing w:val="1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to</w:t>
      </w:r>
      <w:r w:rsidRPr="00FC7685">
        <w:rPr>
          <w:rFonts w:ascii="Times New Roman" w:hAnsi="Times New Roman" w:cs="Times New Roman"/>
          <w:i/>
          <w:spacing w:val="1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transfer</w:t>
      </w:r>
      <w:r w:rsidRPr="00FC7685">
        <w:rPr>
          <w:rFonts w:ascii="Times New Roman" w:hAnsi="Times New Roman" w:cs="Times New Roman"/>
          <w:i/>
          <w:spacing w:val="1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</w:t>
      </w:r>
      <w:r w:rsidRPr="00FC7685">
        <w:rPr>
          <w:rFonts w:ascii="Times New Roman" w:hAnsi="Times New Roman" w:cs="Times New Roman"/>
          <w:i/>
          <w:spacing w:val="1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charge</w:t>
      </w:r>
      <w:r w:rsidRPr="00FC7685">
        <w:rPr>
          <w:rFonts w:ascii="Times New Roman" w:hAnsi="Times New Roman" w:cs="Times New Roman"/>
          <w:i/>
          <w:spacing w:val="1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over</w:t>
      </w:r>
      <w:r w:rsidRPr="00FC7685">
        <w:rPr>
          <w:rFonts w:ascii="Times New Roman" w:hAnsi="Times New Roman" w:cs="Times New Roman"/>
          <w:i/>
          <w:spacing w:val="20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chain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thereby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providing</w:t>
      </w:r>
      <w:r w:rsidRPr="00FC7685">
        <w:rPr>
          <w:rFonts w:ascii="Times New Roman" w:hAnsi="Times New Roman" w:cs="Times New Roman"/>
          <w:i/>
          <w:spacing w:val="-7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their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own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electrical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conductivity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in</w:t>
      </w:r>
      <w:r w:rsidRPr="00FC7685">
        <w:rPr>
          <w:rFonts w:ascii="Times New Roman" w:hAnsi="Times New Roman" w:cs="Times New Roman"/>
          <w:i/>
          <w:spacing w:val="24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-1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organic</w:t>
      </w:r>
      <w:r w:rsidRPr="00FC7685">
        <w:rPr>
          <w:rFonts w:ascii="Times New Roman" w:hAnsi="Times New Roman" w:cs="Times New Roman"/>
          <w:i/>
          <w:spacing w:val="-1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coatings.</w:t>
      </w:r>
      <w:r w:rsidRPr="00FC7685">
        <w:rPr>
          <w:rFonts w:ascii="Times New Roman" w:hAnsi="Times New Roman" w:cs="Times New Roman"/>
          <w:i/>
          <w:spacing w:val="-1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-1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charge</w:t>
      </w:r>
      <w:r w:rsidRPr="00FC7685">
        <w:rPr>
          <w:rFonts w:ascii="Times New Roman" w:hAnsi="Times New Roman" w:cs="Times New Roman"/>
          <w:i/>
          <w:spacing w:val="-1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8"/>
        </w:rPr>
        <w:t>from</w:t>
      </w:r>
      <w:r w:rsidRPr="00FC7685">
        <w:rPr>
          <w:rFonts w:ascii="Times New Roman" w:hAnsi="Times New Roman" w:cs="Times New Roman"/>
          <w:i/>
          <w:spacing w:val="-1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-1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chain</w:t>
      </w:r>
      <w:r w:rsidRPr="00FC7685">
        <w:rPr>
          <w:rFonts w:ascii="Times New Roman" w:hAnsi="Times New Roman" w:cs="Times New Roman"/>
          <w:i/>
          <w:spacing w:val="-1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in</w:t>
      </w:r>
      <w:r w:rsidRPr="00FC7685">
        <w:rPr>
          <w:rFonts w:ascii="Times New Roman" w:hAnsi="Times New Roman" w:cs="Times New Roman"/>
          <w:i/>
          <w:spacing w:val="-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combination</w:t>
      </w:r>
      <w:r w:rsidRPr="00FC7685">
        <w:rPr>
          <w:rFonts w:ascii="Times New Roman" w:hAnsi="Times New Roman" w:cs="Times New Roman"/>
          <w:i/>
          <w:spacing w:val="23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with</w:t>
      </w:r>
      <w:r w:rsidRPr="00FC7685">
        <w:rPr>
          <w:rFonts w:ascii="Times New Roman" w:hAnsi="Times New Roman" w:cs="Times New Roman"/>
          <w:i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8"/>
        </w:rPr>
        <w:t>iron</w:t>
      </w:r>
      <w:r w:rsidRPr="00FC7685">
        <w:rPr>
          <w:rFonts w:ascii="Times New Roman" w:hAnsi="Times New Roman" w:cs="Times New Roman"/>
          <w:i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substrate</w:t>
      </w:r>
      <w:r w:rsidRPr="00FC7685">
        <w:rPr>
          <w:rFonts w:ascii="Times New Roman" w:hAnsi="Times New Roman" w:cs="Times New Roman"/>
          <w:i/>
          <w:spacing w:val="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generates</w:t>
      </w:r>
      <w:r w:rsidRPr="00FC7685">
        <w:rPr>
          <w:rFonts w:ascii="Times New Roman" w:hAnsi="Times New Roman" w:cs="Times New Roman"/>
          <w:i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electrons</w:t>
      </w:r>
      <w:r w:rsidRPr="00FC7685">
        <w:rPr>
          <w:rFonts w:ascii="Times New Roman" w:hAnsi="Times New Roman" w:cs="Times New Roman"/>
          <w:i/>
          <w:spacing w:val="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to</w:t>
      </w:r>
      <w:r w:rsidRPr="00FC7685">
        <w:rPr>
          <w:rFonts w:ascii="Times New Roman" w:hAnsi="Times New Roman" w:cs="Times New Roman"/>
          <w:i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formation</w:t>
      </w:r>
      <w:r w:rsidRPr="00FC7685">
        <w:rPr>
          <w:rFonts w:ascii="Times New Roman" w:hAnsi="Times New Roman" w:cs="Times New Roman"/>
          <w:i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of</w:t>
      </w:r>
      <w:r w:rsidRPr="00FC7685">
        <w:rPr>
          <w:rFonts w:ascii="Times New Roman" w:hAnsi="Times New Roman" w:cs="Times New Roman"/>
          <w:i/>
          <w:spacing w:val="25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 xml:space="preserve">passivation </w:t>
      </w:r>
      <w:r w:rsidRPr="00FC7685">
        <w:rPr>
          <w:rFonts w:ascii="Times New Roman" w:hAnsi="Times New Roman" w:cs="Times New Roman"/>
          <w:i/>
          <w:spacing w:val="-1"/>
          <w:sz w:val="18"/>
        </w:rPr>
        <w:t>products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on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surface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of paint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film.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This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paper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is</w:t>
      </w:r>
      <w:r w:rsidRPr="00FC7685">
        <w:rPr>
          <w:rFonts w:ascii="Times New Roman" w:hAnsi="Times New Roman" w:cs="Times New Roman"/>
          <w:i/>
          <w:spacing w:val="22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focused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on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combination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of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zinc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ferrite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with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conductive</w:t>
      </w:r>
      <w:r w:rsidRPr="00FC7685">
        <w:rPr>
          <w:rFonts w:ascii="Times New Roman" w:hAnsi="Times New Roman" w:cs="Times New Roman"/>
          <w:i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polymer</w:t>
      </w:r>
      <w:r w:rsidRPr="00FC7685">
        <w:rPr>
          <w:rFonts w:ascii="Times New Roman" w:hAnsi="Times New Roman" w:cs="Times New Roman"/>
          <w:i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and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using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of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synergic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effect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of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these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two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components.</w:t>
      </w:r>
      <w:r w:rsidRPr="00FC7685">
        <w:rPr>
          <w:rFonts w:ascii="Times New Roman" w:hAnsi="Times New Roman" w:cs="Times New Roman"/>
          <w:i/>
          <w:spacing w:val="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8"/>
        </w:rPr>
        <w:t>or-</w:t>
      </w:r>
      <w:r w:rsidRPr="00FC7685">
        <w:rPr>
          <w:rFonts w:ascii="Times New Roman" w:hAnsi="Times New Roman" w:cs="Times New Roman"/>
          <w:i/>
          <w:spacing w:val="24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ganic</w:t>
      </w:r>
      <w:proofErr w:type="spellEnd"/>
      <w:r w:rsidRPr="00FC7685">
        <w:rPr>
          <w:rFonts w:ascii="Times New Roman" w:hAnsi="Times New Roman" w:cs="Times New Roman"/>
          <w:i/>
          <w:spacing w:val="2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coatings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8"/>
        </w:rPr>
        <w:t>were</w:t>
      </w:r>
      <w:r w:rsidRPr="00FC7685">
        <w:rPr>
          <w:rFonts w:ascii="Times New Roman" w:hAnsi="Times New Roman" w:cs="Times New Roman"/>
          <w:i/>
          <w:spacing w:val="2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formulated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8"/>
        </w:rPr>
        <w:t>from</w:t>
      </w:r>
      <w:r w:rsidRPr="00FC7685">
        <w:rPr>
          <w:rFonts w:ascii="Times New Roman" w:hAnsi="Times New Roman" w:cs="Times New Roman"/>
          <w:i/>
          <w:spacing w:val="2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hematite</w:t>
      </w:r>
      <w:r w:rsidRPr="00FC7685">
        <w:rPr>
          <w:rFonts w:ascii="Times New Roman" w:hAnsi="Times New Roman" w:cs="Times New Roman"/>
          <w:i/>
          <w:spacing w:val="2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and</w:t>
      </w:r>
      <w:r w:rsidRPr="00FC7685">
        <w:rPr>
          <w:rFonts w:ascii="Times New Roman" w:hAnsi="Times New Roman" w:cs="Times New Roman"/>
          <w:i/>
          <w:spacing w:val="2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specularite</w:t>
      </w:r>
      <w:proofErr w:type="spellEnd"/>
      <w:r w:rsidRPr="00FC7685">
        <w:rPr>
          <w:rFonts w:ascii="Times New Roman" w:hAnsi="Times New Roman" w:cs="Times New Roman"/>
          <w:i/>
          <w:spacing w:val="24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on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pigments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concentration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line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5,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10,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20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and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25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wt.%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for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 xml:space="preserve">be-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tter</w:t>
      </w:r>
      <w:proofErr w:type="spellEnd"/>
      <w:r w:rsidRPr="00FC7685">
        <w:rPr>
          <w:rFonts w:ascii="Times New Roman" w:hAnsi="Times New Roman" w:cs="Times New Roman"/>
          <w:i/>
          <w:spacing w:val="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recognizing</w:t>
      </w:r>
      <w:r w:rsidRPr="00FC7685">
        <w:rPr>
          <w:rFonts w:ascii="Times New Roman" w:hAnsi="Times New Roman" w:cs="Times New Roman"/>
          <w:i/>
          <w:spacing w:val="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of</w:t>
      </w:r>
      <w:r w:rsidRPr="00FC7685">
        <w:rPr>
          <w:rFonts w:ascii="Times New Roman" w:hAnsi="Times New Roman" w:cs="Times New Roman"/>
          <w:i/>
          <w:spacing w:val="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effectiveness</w:t>
      </w:r>
      <w:r w:rsidRPr="00FC7685">
        <w:rPr>
          <w:rFonts w:ascii="Times New Roman" w:hAnsi="Times New Roman" w:cs="Times New Roman"/>
          <w:i/>
          <w:spacing w:val="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of</w:t>
      </w:r>
      <w:r w:rsidRPr="00FC7685">
        <w:rPr>
          <w:rFonts w:ascii="Times New Roman" w:hAnsi="Times New Roman" w:cs="Times New Roman"/>
          <w:i/>
          <w:spacing w:val="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zinc</w:t>
      </w:r>
      <w:r w:rsidRPr="00FC7685">
        <w:rPr>
          <w:rFonts w:ascii="Times New Roman" w:hAnsi="Times New Roman" w:cs="Times New Roman"/>
          <w:i/>
          <w:spacing w:val="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ferrite</w:t>
      </w:r>
      <w:r w:rsidRPr="00FC7685">
        <w:rPr>
          <w:rFonts w:ascii="Times New Roman" w:hAnsi="Times New Roman" w:cs="Times New Roman"/>
          <w:i/>
          <w:spacing w:val="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component.</w:t>
      </w:r>
      <w:r w:rsidRPr="00FC7685">
        <w:rPr>
          <w:rFonts w:ascii="Times New Roman" w:hAnsi="Times New Roman" w:cs="Times New Roman"/>
          <w:i/>
          <w:spacing w:val="25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content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of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conductive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polymer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was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consistently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set</w:t>
      </w:r>
      <w:r w:rsidRPr="00FC7685">
        <w:rPr>
          <w:rFonts w:ascii="Times New Roman" w:hAnsi="Times New Roman" w:cs="Times New Roman"/>
          <w:i/>
          <w:spacing w:val="10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at</w:t>
      </w:r>
      <w:r w:rsidRPr="00FC7685">
        <w:rPr>
          <w:rFonts w:ascii="Times New Roman" w:hAnsi="Times New Roman" w:cs="Times New Roman"/>
          <w:i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3</w:t>
      </w:r>
      <w:r w:rsidRPr="00FC7685">
        <w:rPr>
          <w:rFonts w:ascii="Times New Roman" w:hAnsi="Times New Roman" w:cs="Times New Roman"/>
          <w:i/>
          <w:spacing w:val="1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wt</w:t>
      </w:r>
      <w:proofErr w:type="gramStart"/>
      <w:r w:rsidRPr="00FC7685">
        <w:rPr>
          <w:rFonts w:ascii="Times New Roman" w:hAnsi="Times New Roman" w:cs="Times New Roman"/>
          <w:i/>
          <w:sz w:val="18"/>
        </w:rPr>
        <w:t>.%</w:t>
      </w:r>
      <w:proofErr w:type="gramEnd"/>
      <w:r w:rsidRPr="00FC7685">
        <w:rPr>
          <w:rFonts w:ascii="Times New Roman" w:hAnsi="Times New Roman" w:cs="Times New Roman"/>
          <w:i/>
          <w:spacing w:val="17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in</w:t>
      </w:r>
      <w:r w:rsidRPr="00FC7685">
        <w:rPr>
          <w:rFonts w:ascii="Times New Roman" w:hAnsi="Times New Roman" w:cs="Times New Roman"/>
          <w:i/>
          <w:spacing w:val="17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each</w:t>
      </w:r>
      <w:r w:rsidRPr="00FC7685">
        <w:rPr>
          <w:rFonts w:ascii="Times New Roman" w:hAnsi="Times New Roman" w:cs="Times New Roman"/>
          <w:i/>
          <w:spacing w:val="17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organic</w:t>
      </w:r>
      <w:r w:rsidRPr="00FC7685">
        <w:rPr>
          <w:rFonts w:ascii="Times New Roman" w:hAnsi="Times New Roman" w:cs="Times New Roman"/>
          <w:i/>
          <w:spacing w:val="17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coating.</w:t>
      </w:r>
      <w:r w:rsidRPr="00FC7685">
        <w:rPr>
          <w:rFonts w:ascii="Times New Roman" w:hAnsi="Times New Roman" w:cs="Times New Roman"/>
          <w:i/>
          <w:spacing w:val="1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</w:t>
      </w:r>
      <w:r w:rsidRPr="00FC7685">
        <w:rPr>
          <w:rFonts w:ascii="Times New Roman" w:hAnsi="Times New Roman" w:cs="Times New Roman"/>
          <w:i/>
          <w:spacing w:val="1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solvent-based</w:t>
      </w:r>
      <w:r w:rsidRPr="00FC7685">
        <w:rPr>
          <w:rFonts w:ascii="Times New Roman" w:hAnsi="Times New Roman" w:cs="Times New Roman"/>
          <w:i/>
          <w:spacing w:val="1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epoxy-ester</w:t>
      </w:r>
      <w:r w:rsidRPr="00FC7685">
        <w:rPr>
          <w:rFonts w:ascii="Times New Roman" w:hAnsi="Times New Roman" w:cs="Times New Roman"/>
          <w:i/>
          <w:spacing w:val="21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8"/>
        </w:rPr>
        <w:t>resin</w:t>
      </w:r>
      <w:r w:rsidRPr="00FC7685">
        <w:rPr>
          <w:rFonts w:ascii="Times New Roman" w:hAnsi="Times New Roman" w:cs="Times New Roman"/>
          <w:i/>
          <w:spacing w:val="-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was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used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as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3"/>
          <w:sz w:val="18"/>
        </w:rPr>
        <w:t>binder.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physico</w:t>
      </w:r>
      <w:proofErr w:type="spellEnd"/>
      <w:r w:rsidRPr="00FC7685">
        <w:rPr>
          <w:rFonts w:ascii="Times New Roman" w:hAnsi="Times New Roman" w:cs="Times New Roman"/>
          <w:i/>
          <w:sz w:val="18"/>
        </w:rPr>
        <w:t>-mechanical</w:t>
      </w:r>
      <w:r w:rsidRPr="00FC7685">
        <w:rPr>
          <w:rFonts w:ascii="Times New Roman" w:hAnsi="Times New Roman" w:cs="Times New Roman"/>
          <w:i/>
          <w:spacing w:val="-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and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8"/>
        </w:rPr>
        <w:t>corro</w:t>
      </w:r>
      <w:proofErr w:type="spellEnd"/>
      <w:r w:rsidRPr="00FC7685">
        <w:rPr>
          <w:rFonts w:ascii="Times New Roman" w:hAnsi="Times New Roman" w:cs="Times New Roman"/>
          <w:i/>
          <w:spacing w:val="-1"/>
          <w:sz w:val="18"/>
        </w:rPr>
        <w:t>-</w:t>
      </w:r>
      <w:r w:rsidRPr="00FC7685">
        <w:rPr>
          <w:rFonts w:ascii="Times New Roman" w:hAnsi="Times New Roman" w:cs="Times New Roman"/>
          <w:i/>
          <w:spacing w:val="27"/>
          <w:sz w:val="18"/>
        </w:rPr>
        <w:t xml:space="preserve"> </w:t>
      </w:r>
      <w:proofErr w:type="spellStart"/>
      <w:proofErr w:type="gramStart"/>
      <w:r w:rsidRPr="00FC7685">
        <w:rPr>
          <w:rFonts w:ascii="Times New Roman" w:hAnsi="Times New Roman" w:cs="Times New Roman"/>
          <w:i/>
          <w:sz w:val="18"/>
        </w:rPr>
        <w:t>sion</w:t>
      </w:r>
      <w:proofErr w:type="spellEnd"/>
      <w:proofErr w:type="gramEnd"/>
      <w:r w:rsidRPr="00FC7685">
        <w:rPr>
          <w:rFonts w:ascii="Times New Roman" w:hAnsi="Times New Roman" w:cs="Times New Roman"/>
          <w:i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tests</w:t>
      </w:r>
      <w:r w:rsidRPr="00FC7685">
        <w:rPr>
          <w:rFonts w:ascii="Times New Roman" w:hAnsi="Times New Roman" w:cs="Times New Roman"/>
          <w:i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8"/>
        </w:rPr>
        <w:t>were</w:t>
      </w:r>
      <w:r w:rsidRPr="00FC7685">
        <w:rPr>
          <w:rFonts w:ascii="Times New Roman" w:hAnsi="Times New Roman" w:cs="Times New Roman"/>
          <w:i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performed</w:t>
      </w:r>
      <w:r w:rsidRPr="00FC7685">
        <w:rPr>
          <w:rFonts w:ascii="Times New Roman" w:hAnsi="Times New Roman" w:cs="Times New Roman"/>
          <w:i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for</w:t>
      </w:r>
      <w:r w:rsidRPr="00FC7685">
        <w:rPr>
          <w:rFonts w:ascii="Times New Roman" w:hAnsi="Times New Roman" w:cs="Times New Roman"/>
          <w:i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all</w:t>
      </w:r>
      <w:r w:rsidRPr="00FC7685">
        <w:rPr>
          <w:rFonts w:ascii="Times New Roman" w:hAnsi="Times New Roman" w:cs="Times New Roman"/>
          <w:i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samples.</w:t>
      </w:r>
      <w:r w:rsidRPr="00FC7685">
        <w:rPr>
          <w:rFonts w:ascii="Times New Roman" w:hAnsi="Times New Roman" w:cs="Times New Roman"/>
          <w:i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corrosion</w:t>
      </w:r>
      <w:r w:rsidRPr="00FC7685">
        <w:rPr>
          <w:rFonts w:ascii="Times New Roman" w:hAnsi="Times New Roman" w:cs="Times New Roman"/>
          <w:i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signs</w:t>
      </w:r>
      <w:r w:rsidRPr="00FC7685">
        <w:rPr>
          <w:rFonts w:ascii="Times New Roman" w:hAnsi="Times New Roman" w:cs="Times New Roman"/>
          <w:i/>
          <w:spacing w:val="2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8"/>
        </w:rPr>
        <w:t>were</w:t>
      </w:r>
      <w:r w:rsidRPr="00FC7685">
        <w:rPr>
          <w:rFonts w:ascii="Times New Roman" w:hAnsi="Times New Roman" w:cs="Times New Roman"/>
          <w:i/>
          <w:spacing w:val="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evaluated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on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surface</w:t>
      </w:r>
      <w:r w:rsidRPr="00FC7685">
        <w:rPr>
          <w:rFonts w:ascii="Times New Roman" w:hAnsi="Times New Roman" w:cs="Times New Roman"/>
          <w:i/>
          <w:spacing w:val="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of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coating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and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also</w:t>
      </w:r>
      <w:r w:rsidRPr="00FC7685">
        <w:rPr>
          <w:rFonts w:ascii="Times New Roman" w:hAnsi="Times New Roman" w:cs="Times New Roman"/>
          <w:i/>
          <w:spacing w:val="8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on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sur-</w:t>
      </w:r>
      <w:r w:rsidRPr="00FC7685">
        <w:rPr>
          <w:rFonts w:ascii="Times New Roman" w:hAnsi="Times New Roman" w:cs="Times New Roman"/>
          <w:i/>
          <w:spacing w:val="2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face</w:t>
      </w:r>
      <w:r w:rsidRPr="00FC7685">
        <w:rPr>
          <w:rFonts w:ascii="Times New Roman" w:hAnsi="Times New Roman" w:cs="Times New Roman"/>
          <w:i/>
          <w:spacing w:val="-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of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metal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substrate.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In</w:t>
      </w:r>
      <w:r w:rsidRPr="00FC7685">
        <w:rPr>
          <w:rFonts w:ascii="Times New Roman" w:hAnsi="Times New Roman" w:cs="Times New Roman"/>
          <w:i/>
          <w:spacing w:val="-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end,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efficiency</w:t>
      </w:r>
      <w:r w:rsidRPr="00FC7685">
        <w:rPr>
          <w:rFonts w:ascii="Times New Roman" w:hAnsi="Times New Roman" w:cs="Times New Roman"/>
          <w:i/>
          <w:spacing w:val="-6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was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compared</w:t>
      </w:r>
      <w:r w:rsidRPr="00FC7685">
        <w:rPr>
          <w:rFonts w:ascii="Times New Roman" w:hAnsi="Times New Roman" w:cs="Times New Roman"/>
          <w:i/>
          <w:spacing w:val="22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alone</w:t>
      </w:r>
      <w:r w:rsidRPr="00FC7685">
        <w:rPr>
          <w:rFonts w:ascii="Times New Roman" w:hAnsi="Times New Roman" w:cs="Times New Roman"/>
          <w:i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zinc</w:t>
      </w:r>
      <w:r w:rsidRPr="00FC7685">
        <w:rPr>
          <w:rFonts w:ascii="Times New Roman" w:hAnsi="Times New Roman" w:cs="Times New Roman"/>
          <w:i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ferrite</w:t>
      </w:r>
      <w:r w:rsidRPr="00FC7685">
        <w:rPr>
          <w:rFonts w:ascii="Times New Roman" w:hAnsi="Times New Roman" w:cs="Times New Roman"/>
          <w:i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and</w:t>
      </w:r>
      <w:r w:rsidRPr="00FC7685">
        <w:rPr>
          <w:rFonts w:ascii="Times New Roman" w:hAnsi="Times New Roman" w:cs="Times New Roman"/>
          <w:i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alone</w:t>
      </w:r>
      <w:r w:rsidRPr="00FC7685">
        <w:rPr>
          <w:rFonts w:ascii="Times New Roman" w:hAnsi="Times New Roman" w:cs="Times New Roman"/>
          <w:i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polymers</w:t>
      </w:r>
      <w:r w:rsidRPr="00FC7685">
        <w:rPr>
          <w:rFonts w:ascii="Times New Roman" w:hAnsi="Times New Roman" w:cs="Times New Roman"/>
          <w:i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and</w:t>
      </w:r>
      <w:r w:rsidRPr="00FC7685">
        <w:rPr>
          <w:rFonts w:ascii="Times New Roman" w:hAnsi="Times New Roman" w:cs="Times New Roman"/>
          <w:i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also</w:t>
      </w:r>
      <w:r w:rsidRPr="00FC7685">
        <w:rPr>
          <w:rFonts w:ascii="Times New Roman" w:hAnsi="Times New Roman" w:cs="Times New Roman"/>
          <w:i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their</w:t>
      </w:r>
      <w:r w:rsidRPr="00FC7685">
        <w:rPr>
          <w:rFonts w:ascii="Times New Roman" w:hAnsi="Times New Roman" w:cs="Times New Roman"/>
          <w:i/>
          <w:spacing w:val="3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combina</w:t>
      </w:r>
      <w:proofErr w:type="spellEnd"/>
      <w:r w:rsidRPr="00FC7685">
        <w:rPr>
          <w:rFonts w:ascii="Times New Roman" w:hAnsi="Times New Roman" w:cs="Times New Roman"/>
          <w:i/>
          <w:sz w:val="18"/>
        </w:rPr>
        <w:t xml:space="preserve">-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tions</w:t>
      </w:r>
      <w:proofErr w:type="spellEnd"/>
      <w:r w:rsidRPr="00FC7685">
        <w:rPr>
          <w:rFonts w:ascii="Times New Roman" w:hAnsi="Times New Roman" w:cs="Times New Roman"/>
          <w:i/>
          <w:sz w:val="18"/>
        </w:rPr>
        <w:t>.</w:t>
      </w:r>
    </w:p>
    <w:p w:rsidR="000E0750" w:rsidRPr="00FC7685" w:rsidRDefault="00327E40">
      <w:pPr>
        <w:spacing w:before="79" w:line="249" w:lineRule="auto"/>
        <w:ind w:left="107" w:right="104" w:firstLine="396"/>
        <w:jc w:val="both"/>
        <w:rPr>
          <w:rFonts w:ascii="Times New Roman" w:eastAsia="Times New Roman" w:hAnsi="Times New Roman" w:cs="Times New Roman"/>
          <w:sz w:val="17"/>
          <w:szCs w:val="17"/>
        </w:rPr>
      </w:pPr>
      <w:r w:rsidRPr="00FC7685">
        <w:rPr>
          <w:rFonts w:ascii="Times New Roman" w:hAnsi="Times New Roman" w:cs="Times New Roman"/>
        </w:rPr>
        <w:br w:type="column"/>
      </w:r>
      <w:r w:rsidRPr="00FC7685">
        <w:rPr>
          <w:rFonts w:ascii="Times New Roman" w:hAnsi="Times New Roman" w:cs="Times New Roman"/>
          <w:i/>
          <w:sz w:val="17"/>
        </w:rPr>
        <w:t>Obecně,</w:t>
      </w:r>
      <w:r w:rsidRPr="00FC7685">
        <w:rPr>
          <w:rFonts w:ascii="Times New Roman" w:hAnsi="Times New Roman" w:cs="Times New Roman"/>
          <w:i/>
          <w:spacing w:val="1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7"/>
        </w:rPr>
        <w:t>organické</w:t>
      </w:r>
      <w:r w:rsidRPr="00FC7685">
        <w:rPr>
          <w:rFonts w:ascii="Times New Roman" w:hAnsi="Times New Roman" w:cs="Times New Roman"/>
          <w:i/>
          <w:spacing w:val="1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povlaky</w:t>
      </w:r>
      <w:proofErr w:type="spellEnd"/>
      <w:r w:rsidRPr="00FC7685">
        <w:rPr>
          <w:rFonts w:ascii="Times New Roman" w:hAnsi="Times New Roman" w:cs="Times New Roman"/>
          <w:i/>
          <w:spacing w:val="1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s</w:t>
      </w:r>
      <w:r w:rsidRPr="00FC7685">
        <w:rPr>
          <w:rFonts w:ascii="Times New Roman" w:hAnsi="Times New Roman" w:cs="Times New Roman"/>
          <w:i/>
          <w:spacing w:val="1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obsahem</w:t>
      </w:r>
      <w:proofErr w:type="spellEnd"/>
      <w:r w:rsidRPr="00FC7685">
        <w:rPr>
          <w:rFonts w:ascii="Times New Roman" w:hAnsi="Times New Roman" w:cs="Times New Roman"/>
          <w:i/>
          <w:spacing w:val="1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zinkferitů</w:t>
      </w:r>
      <w:proofErr w:type="spellEnd"/>
      <w:r w:rsidRPr="00FC7685">
        <w:rPr>
          <w:rFonts w:ascii="Times New Roman" w:hAnsi="Times New Roman" w:cs="Times New Roman"/>
          <w:i/>
          <w:spacing w:val="1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velmi</w:t>
      </w:r>
      <w:proofErr w:type="spellEnd"/>
      <w:r w:rsidRPr="00FC7685">
        <w:rPr>
          <w:rFonts w:ascii="Times New Roman" w:hAnsi="Times New Roman" w:cs="Times New Roman"/>
          <w:i/>
          <w:spacing w:val="1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čas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-</w:t>
      </w:r>
      <w:r w:rsidRPr="00FC7685">
        <w:rPr>
          <w:rFonts w:ascii="Times New Roman" w:hAnsi="Times New Roman" w:cs="Times New Roman"/>
          <w:i/>
          <w:spacing w:val="23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to</w:t>
      </w:r>
      <w:r w:rsidRPr="00FC7685">
        <w:rPr>
          <w:rFonts w:ascii="Times New Roman" w:hAnsi="Times New Roman" w:cs="Times New Roman"/>
          <w:i/>
          <w:spacing w:val="4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vykazují</w:t>
      </w:r>
      <w:proofErr w:type="spellEnd"/>
      <w:r w:rsidRPr="00FC7685">
        <w:rPr>
          <w:rFonts w:ascii="Times New Roman" w:hAnsi="Times New Roman" w:cs="Times New Roman"/>
          <w:i/>
          <w:spacing w:val="4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inhibiční</w:t>
      </w:r>
      <w:proofErr w:type="spellEnd"/>
      <w:r w:rsidRPr="00FC7685">
        <w:rPr>
          <w:rFonts w:ascii="Times New Roman" w:hAnsi="Times New Roman" w:cs="Times New Roman"/>
          <w:i/>
          <w:spacing w:val="4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mechanismus</w:t>
      </w:r>
      <w:proofErr w:type="spellEnd"/>
      <w:r w:rsidRPr="00FC7685">
        <w:rPr>
          <w:rFonts w:ascii="Times New Roman" w:hAnsi="Times New Roman" w:cs="Times New Roman"/>
          <w:i/>
          <w:spacing w:val="4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ochrany</w:t>
      </w:r>
      <w:proofErr w:type="spellEnd"/>
      <w:r w:rsidRPr="00FC7685">
        <w:rPr>
          <w:rFonts w:ascii="Times New Roman" w:hAnsi="Times New Roman" w:cs="Times New Roman"/>
          <w:i/>
          <w:spacing w:val="4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podkladového</w:t>
      </w:r>
      <w:proofErr w:type="spellEnd"/>
      <w:r w:rsidRPr="00FC7685">
        <w:rPr>
          <w:rFonts w:ascii="Times New Roman" w:hAnsi="Times New Roman" w:cs="Times New Roman"/>
          <w:i/>
          <w:spacing w:val="4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kovu</w:t>
      </w:r>
      <w:proofErr w:type="spellEnd"/>
      <w:r w:rsidRPr="00FC7685">
        <w:rPr>
          <w:rFonts w:ascii="Times New Roman" w:hAnsi="Times New Roman" w:cs="Times New Roman"/>
          <w:i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nejčastěji</w:t>
      </w:r>
      <w:proofErr w:type="spellEnd"/>
      <w:r w:rsidRPr="00FC7685">
        <w:rPr>
          <w:rFonts w:ascii="Times New Roman" w:hAnsi="Times New Roman" w:cs="Times New Roman"/>
          <w:i/>
          <w:spacing w:val="15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nízko</w:t>
      </w:r>
      <w:proofErr w:type="spellEnd"/>
      <w:r w:rsidRPr="00FC7685">
        <w:rPr>
          <w:rFonts w:ascii="Times New Roman" w:hAnsi="Times New Roman" w:cs="Times New Roman"/>
          <w:i/>
          <w:spacing w:val="15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uhlíkové</w:t>
      </w:r>
      <w:proofErr w:type="spellEnd"/>
      <w:r w:rsidRPr="00FC7685">
        <w:rPr>
          <w:rFonts w:ascii="Times New Roman" w:hAnsi="Times New Roman" w:cs="Times New Roman"/>
          <w:i/>
          <w:spacing w:val="15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ocele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.</w:t>
      </w:r>
      <w:r w:rsidRPr="00FC7685">
        <w:rPr>
          <w:rFonts w:ascii="Times New Roman" w:hAnsi="Times New Roman" w:cs="Times New Roman"/>
          <w:i/>
          <w:spacing w:val="15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4"/>
          <w:sz w:val="17"/>
        </w:rPr>
        <w:t>Vodivé</w:t>
      </w:r>
      <w:proofErr w:type="spellEnd"/>
      <w:r w:rsidRPr="00FC7685">
        <w:rPr>
          <w:rFonts w:ascii="Times New Roman" w:hAnsi="Times New Roman" w:cs="Times New Roman"/>
          <w:i/>
          <w:spacing w:val="15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polymery</w:t>
      </w:r>
      <w:proofErr w:type="spellEnd"/>
      <w:r w:rsidRPr="00FC7685">
        <w:rPr>
          <w:rFonts w:ascii="Times New Roman" w:hAnsi="Times New Roman" w:cs="Times New Roman"/>
          <w:i/>
          <w:spacing w:val="15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využívají</w:t>
      </w:r>
      <w:proofErr w:type="spellEnd"/>
      <w:r w:rsidRPr="00FC7685">
        <w:rPr>
          <w:rFonts w:ascii="Times New Roman" w:hAnsi="Times New Roman" w:cs="Times New Roman"/>
          <w:i/>
          <w:spacing w:val="15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systém</w:t>
      </w:r>
      <w:proofErr w:type="spellEnd"/>
      <w:r w:rsidRPr="00FC7685">
        <w:rPr>
          <w:rFonts w:ascii="Times New Roman" w:hAnsi="Times New Roman" w:cs="Times New Roman"/>
          <w:i/>
          <w:spacing w:val="25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konjugovaných</w:t>
      </w:r>
      <w:proofErr w:type="spellEnd"/>
      <w:r w:rsidRPr="00FC7685">
        <w:rPr>
          <w:rFonts w:ascii="Times New Roman" w:hAnsi="Times New Roman" w:cs="Times New Roman"/>
          <w:i/>
          <w:spacing w:val="2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dvojných</w:t>
      </w:r>
      <w:proofErr w:type="spellEnd"/>
      <w:r w:rsidRPr="00FC7685">
        <w:rPr>
          <w:rFonts w:ascii="Times New Roman" w:hAnsi="Times New Roman" w:cs="Times New Roman"/>
          <w:i/>
          <w:spacing w:val="2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vazeb</w:t>
      </w:r>
      <w:proofErr w:type="spellEnd"/>
      <w:r w:rsidRPr="00FC7685">
        <w:rPr>
          <w:rFonts w:ascii="Times New Roman" w:hAnsi="Times New Roman" w:cs="Times New Roman"/>
          <w:i/>
          <w:spacing w:val="2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k</w:t>
      </w:r>
      <w:r w:rsidRPr="00FC7685">
        <w:rPr>
          <w:rFonts w:ascii="Times New Roman" w:hAnsi="Times New Roman" w:cs="Times New Roman"/>
          <w:i/>
          <w:spacing w:val="2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přenosu</w:t>
      </w:r>
      <w:proofErr w:type="spellEnd"/>
      <w:r w:rsidRPr="00FC7685">
        <w:rPr>
          <w:rFonts w:ascii="Times New Roman" w:hAnsi="Times New Roman" w:cs="Times New Roman"/>
          <w:i/>
          <w:spacing w:val="2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náboje</w:t>
      </w:r>
      <w:proofErr w:type="spellEnd"/>
      <w:r w:rsidRPr="00FC7685">
        <w:rPr>
          <w:rFonts w:ascii="Times New Roman" w:hAnsi="Times New Roman" w:cs="Times New Roman"/>
          <w:i/>
          <w:spacing w:val="2"/>
          <w:sz w:val="17"/>
        </w:rPr>
        <w:t xml:space="preserve"> </w:t>
      </w:r>
      <w:proofErr w:type="spellStart"/>
      <w:proofErr w:type="gramStart"/>
      <w:r w:rsidRPr="00FC7685">
        <w:rPr>
          <w:rFonts w:ascii="Times New Roman" w:hAnsi="Times New Roman" w:cs="Times New Roman"/>
          <w:i/>
          <w:sz w:val="17"/>
        </w:rPr>
        <w:t>přes</w:t>
      </w:r>
      <w:proofErr w:type="spellEnd"/>
      <w:r w:rsidRPr="00FC7685">
        <w:rPr>
          <w:rFonts w:ascii="Times New Roman" w:hAnsi="Times New Roman" w:cs="Times New Roman"/>
          <w:i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pacing w:val="2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řetězec</w:t>
      </w:r>
      <w:proofErr w:type="spellEnd"/>
      <w:proofErr w:type="gramEnd"/>
      <w:r w:rsidRPr="00FC7685">
        <w:rPr>
          <w:rFonts w:ascii="Times New Roman" w:hAnsi="Times New Roman" w:cs="Times New Roman"/>
          <w:i/>
          <w:sz w:val="17"/>
        </w:rPr>
        <w:t xml:space="preserve">,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čímž</w:t>
      </w:r>
      <w:proofErr w:type="spellEnd"/>
      <w:r w:rsidRPr="00FC7685">
        <w:rPr>
          <w:rFonts w:ascii="Times New Roman" w:hAnsi="Times New Roman" w:cs="Times New Roman"/>
          <w:i/>
          <w:spacing w:val="4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zajišťují</w:t>
      </w:r>
      <w:proofErr w:type="spellEnd"/>
      <w:r w:rsidRPr="00FC7685">
        <w:rPr>
          <w:rFonts w:ascii="Times New Roman" w:hAnsi="Times New Roman" w:cs="Times New Roman"/>
          <w:i/>
          <w:spacing w:val="41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v</w:t>
      </w:r>
      <w:r w:rsidRPr="00FC7685">
        <w:rPr>
          <w:rFonts w:ascii="Times New Roman" w:hAnsi="Times New Roman" w:cs="Times New Roman"/>
          <w:i/>
          <w:spacing w:val="4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organických</w:t>
      </w:r>
      <w:proofErr w:type="spellEnd"/>
      <w:r w:rsidRPr="00FC7685">
        <w:rPr>
          <w:rFonts w:ascii="Times New Roman" w:hAnsi="Times New Roman" w:cs="Times New Roman"/>
          <w:i/>
          <w:spacing w:val="4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povlacích</w:t>
      </w:r>
      <w:proofErr w:type="spellEnd"/>
      <w:r w:rsidRPr="00FC7685">
        <w:rPr>
          <w:rFonts w:ascii="Times New Roman" w:hAnsi="Times New Roman" w:cs="Times New Roman"/>
          <w:i/>
          <w:spacing w:val="4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svou</w:t>
      </w:r>
      <w:proofErr w:type="spellEnd"/>
      <w:r w:rsidRPr="00FC7685">
        <w:rPr>
          <w:rFonts w:ascii="Times New Roman" w:hAnsi="Times New Roman" w:cs="Times New Roman"/>
          <w:i/>
          <w:spacing w:val="4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vlastní</w:t>
      </w:r>
      <w:proofErr w:type="spellEnd"/>
      <w:r w:rsidRPr="00FC7685">
        <w:rPr>
          <w:rFonts w:ascii="Times New Roman" w:hAnsi="Times New Roman" w:cs="Times New Roman"/>
          <w:i/>
          <w:spacing w:val="4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elektrickou</w:t>
      </w:r>
      <w:proofErr w:type="spellEnd"/>
      <w:r w:rsidRPr="00FC7685">
        <w:rPr>
          <w:rFonts w:ascii="Times New Roman" w:hAnsi="Times New Roman" w:cs="Times New Roman"/>
          <w:i/>
          <w:spacing w:val="25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vodivost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.</w:t>
      </w:r>
      <w:r w:rsidRPr="00FC7685">
        <w:rPr>
          <w:rFonts w:ascii="Times New Roman" w:hAnsi="Times New Roman" w:cs="Times New Roman"/>
          <w:i/>
          <w:spacing w:val="9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Přenosem</w:t>
      </w:r>
      <w:proofErr w:type="spellEnd"/>
      <w:r w:rsidRPr="00FC7685">
        <w:rPr>
          <w:rFonts w:ascii="Times New Roman" w:hAnsi="Times New Roman" w:cs="Times New Roman"/>
          <w:i/>
          <w:spacing w:val="9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náboje</w:t>
      </w:r>
      <w:proofErr w:type="spellEnd"/>
      <w:r w:rsidRPr="00FC7685">
        <w:rPr>
          <w:rFonts w:ascii="Times New Roman" w:hAnsi="Times New Roman" w:cs="Times New Roman"/>
          <w:i/>
          <w:spacing w:val="9"/>
          <w:sz w:val="17"/>
        </w:rPr>
        <w:t xml:space="preserve"> </w:t>
      </w:r>
      <w:proofErr w:type="spellStart"/>
      <w:proofErr w:type="gramStart"/>
      <w:r w:rsidRPr="00FC7685">
        <w:rPr>
          <w:rFonts w:ascii="Times New Roman" w:hAnsi="Times New Roman" w:cs="Times New Roman"/>
          <w:i/>
          <w:sz w:val="17"/>
        </w:rPr>
        <w:t>na</w:t>
      </w:r>
      <w:proofErr w:type="spellEnd"/>
      <w:proofErr w:type="gramEnd"/>
      <w:r w:rsidRPr="00FC7685">
        <w:rPr>
          <w:rFonts w:ascii="Times New Roman" w:hAnsi="Times New Roman" w:cs="Times New Roman"/>
          <w:i/>
          <w:spacing w:val="9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tomto</w:t>
      </w:r>
      <w:proofErr w:type="spellEnd"/>
      <w:r w:rsidRPr="00FC7685">
        <w:rPr>
          <w:rFonts w:ascii="Times New Roman" w:hAnsi="Times New Roman" w:cs="Times New Roman"/>
          <w:i/>
          <w:spacing w:val="9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řetězci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,</w:t>
      </w:r>
      <w:r w:rsidRPr="00FC7685">
        <w:rPr>
          <w:rFonts w:ascii="Times New Roman" w:hAnsi="Times New Roman" w:cs="Times New Roman"/>
          <w:i/>
          <w:spacing w:val="9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v</w:t>
      </w:r>
      <w:r w:rsidRPr="00FC7685">
        <w:rPr>
          <w:rFonts w:ascii="Times New Roman" w:hAnsi="Times New Roman" w:cs="Times New Roman"/>
          <w:i/>
          <w:spacing w:val="18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kombinaci</w:t>
      </w:r>
      <w:proofErr w:type="spellEnd"/>
      <w:r w:rsidRPr="00FC7685">
        <w:rPr>
          <w:rFonts w:ascii="Times New Roman" w:hAnsi="Times New Roman" w:cs="Times New Roman"/>
          <w:i/>
          <w:spacing w:val="9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se</w:t>
      </w:r>
      <w:r w:rsidRPr="00FC7685">
        <w:rPr>
          <w:rFonts w:ascii="Times New Roman" w:hAnsi="Times New Roman" w:cs="Times New Roman"/>
          <w:i/>
          <w:spacing w:val="9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 xml:space="preserve">sub-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strátem</w:t>
      </w:r>
      <w:proofErr w:type="spellEnd"/>
      <w:r w:rsidRPr="00FC7685">
        <w:rPr>
          <w:rFonts w:ascii="Times New Roman" w:hAnsi="Times New Roman" w:cs="Times New Roman"/>
          <w:i/>
          <w:spacing w:val="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na</w:t>
      </w:r>
      <w:proofErr w:type="spellEnd"/>
      <w:r w:rsidRPr="00FC7685">
        <w:rPr>
          <w:rFonts w:ascii="Times New Roman" w:hAnsi="Times New Roman" w:cs="Times New Roman"/>
          <w:i/>
          <w:spacing w:val="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bázi</w:t>
      </w:r>
      <w:proofErr w:type="spellEnd"/>
      <w:r w:rsidRPr="00FC7685">
        <w:rPr>
          <w:rFonts w:ascii="Times New Roman" w:hAnsi="Times New Roman" w:cs="Times New Roman"/>
          <w:i/>
          <w:spacing w:val="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železa</w:t>
      </w:r>
      <w:proofErr w:type="spellEnd"/>
      <w:r w:rsidRPr="00FC7685">
        <w:rPr>
          <w:rFonts w:ascii="Times New Roman" w:hAnsi="Times New Roman" w:cs="Times New Roman"/>
          <w:i/>
          <w:spacing w:val="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generujícího</w:t>
      </w:r>
      <w:proofErr w:type="spellEnd"/>
      <w:r w:rsidRPr="00FC7685">
        <w:rPr>
          <w:rFonts w:ascii="Times New Roman" w:hAnsi="Times New Roman" w:cs="Times New Roman"/>
          <w:i/>
          <w:spacing w:val="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2"/>
          <w:sz w:val="17"/>
        </w:rPr>
        <w:t>elektrony</w:t>
      </w:r>
      <w:proofErr w:type="spellEnd"/>
      <w:r w:rsidRPr="00FC7685">
        <w:rPr>
          <w:rFonts w:ascii="Times New Roman" w:hAnsi="Times New Roman" w:cs="Times New Roman"/>
          <w:i/>
          <w:spacing w:val="-2"/>
          <w:sz w:val="17"/>
        </w:rPr>
        <w:t>,</w:t>
      </w:r>
      <w:r w:rsidRPr="00FC7685">
        <w:rPr>
          <w:rFonts w:ascii="Times New Roman" w:hAnsi="Times New Roman" w:cs="Times New Roman"/>
          <w:i/>
          <w:spacing w:val="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vznikají</w:t>
      </w:r>
      <w:proofErr w:type="spellEnd"/>
      <w:r w:rsidRPr="00FC7685">
        <w:rPr>
          <w:rFonts w:ascii="Times New Roman" w:hAnsi="Times New Roman" w:cs="Times New Roman"/>
          <w:i/>
          <w:spacing w:val="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na</w:t>
      </w:r>
      <w:proofErr w:type="spellEnd"/>
      <w:r w:rsidRPr="00FC7685">
        <w:rPr>
          <w:rFonts w:ascii="Times New Roman" w:hAnsi="Times New Roman" w:cs="Times New Roman"/>
          <w:i/>
          <w:spacing w:val="6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7"/>
        </w:rPr>
        <w:t>povrchu</w:t>
      </w:r>
      <w:r w:rsidRPr="00FC7685">
        <w:rPr>
          <w:rFonts w:ascii="Times New Roman" w:hAnsi="Times New Roman" w:cs="Times New Roman"/>
          <w:i/>
          <w:spacing w:val="2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7"/>
        </w:rPr>
        <w:t>nátěrového</w:t>
      </w:r>
      <w:r w:rsidRPr="00FC7685">
        <w:rPr>
          <w:rFonts w:ascii="Times New Roman" w:hAnsi="Times New Roman" w:cs="Times New Roman"/>
          <w:i/>
          <w:spacing w:val="-6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filmu</w:t>
      </w:r>
      <w:r w:rsidRPr="00FC7685">
        <w:rPr>
          <w:rFonts w:ascii="Times New Roman" w:hAnsi="Times New Roman" w:cs="Times New Roman"/>
          <w:i/>
          <w:spacing w:val="-5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7"/>
        </w:rPr>
        <w:t>produkty</w:t>
      </w:r>
      <w:r w:rsidRPr="00FC7685">
        <w:rPr>
          <w:rFonts w:ascii="Times New Roman" w:hAnsi="Times New Roman" w:cs="Times New Roman"/>
          <w:i/>
          <w:spacing w:val="-5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pasivace.</w:t>
      </w:r>
      <w:r w:rsidRPr="00FC7685">
        <w:rPr>
          <w:rFonts w:ascii="Times New Roman" w:hAnsi="Times New Roman" w:cs="Times New Roman"/>
          <w:i/>
          <w:spacing w:val="-5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4"/>
          <w:sz w:val="17"/>
        </w:rPr>
        <w:t>Tento</w:t>
      </w:r>
      <w:proofErr w:type="spellEnd"/>
      <w:r w:rsidRPr="00FC7685">
        <w:rPr>
          <w:rFonts w:ascii="Times New Roman" w:hAnsi="Times New Roman" w:cs="Times New Roman"/>
          <w:i/>
          <w:spacing w:val="-5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příspěvek</w:t>
      </w:r>
      <w:proofErr w:type="spellEnd"/>
      <w:r w:rsidRPr="00FC7685">
        <w:rPr>
          <w:rFonts w:ascii="Times New Roman" w:hAnsi="Times New Roman" w:cs="Times New Roman"/>
          <w:i/>
          <w:spacing w:val="-5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je</w:t>
      </w:r>
      <w:r w:rsidRPr="00FC7685">
        <w:rPr>
          <w:rFonts w:ascii="Times New Roman" w:hAnsi="Times New Roman" w:cs="Times New Roman"/>
          <w:i/>
          <w:spacing w:val="-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zaměřen</w:t>
      </w:r>
      <w:proofErr w:type="spellEnd"/>
      <w:r w:rsidRPr="00FC7685">
        <w:rPr>
          <w:rFonts w:ascii="Times New Roman" w:hAnsi="Times New Roman" w:cs="Times New Roman"/>
          <w:i/>
          <w:spacing w:val="-5"/>
          <w:sz w:val="17"/>
        </w:rPr>
        <w:t xml:space="preserve"> </w:t>
      </w:r>
      <w:proofErr w:type="spellStart"/>
      <w:proofErr w:type="gramStart"/>
      <w:r w:rsidRPr="00FC7685">
        <w:rPr>
          <w:rFonts w:ascii="Times New Roman" w:hAnsi="Times New Roman" w:cs="Times New Roman"/>
          <w:i/>
          <w:sz w:val="17"/>
        </w:rPr>
        <w:t>na</w:t>
      </w:r>
      <w:proofErr w:type="spellEnd"/>
      <w:proofErr w:type="gramEnd"/>
      <w:r w:rsidRPr="00FC7685">
        <w:rPr>
          <w:rFonts w:ascii="Times New Roman" w:hAnsi="Times New Roman" w:cs="Times New Roman"/>
          <w:i/>
          <w:spacing w:val="2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kombinaci</w:t>
      </w:r>
      <w:proofErr w:type="spellEnd"/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zinkferitu</w:t>
      </w:r>
      <w:proofErr w:type="spellEnd"/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a</w:t>
      </w:r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vodivého</w:t>
      </w:r>
      <w:proofErr w:type="spellEnd"/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polymeru</w:t>
      </w:r>
      <w:proofErr w:type="spellEnd"/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s</w:t>
      </w:r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využitím</w:t>
      </w:r>
      <w:proofErr w:type="spellEnd"/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synergické</w:t>
      </w:r>
      <w:proofErr w:type="spellEnd"/>
      <w:r w:rsidRPr="00FC7685">
        <w:rPr>
          <w:rFonts w:ascii="Times New Roman" w:hAnsi="Times New Roman" w:cs="Times New Roman"/>
          <w:i/>
          <w:spacing w:val="-1"/>
          <w:sz w:val="17"/>
        </w:rPr>
        <w:t>-</w:t>
      </w:r>
      <w:r w:rsidRPr="00FC7685">
        <w:rPr>
          <w:rFonts w:ascii="Times New Roman" w:hAnsi="Times New Roman" w:cs="Times New Roman"/>
          <w:i/>
          <w:spacing w:val="25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ho</w:t>
      </w:r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efektu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těchto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dvou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složek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.</w:t>
      </w:r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7"/>
        </w:rPr>
        <w:t>Pro</w:t>
      </w:r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porovnání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účinnosti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zinkferitové</w:t>
      </w:r>
      <w:proofErr w:type="spellEnd"/>
      <w:r w:rsidRPr="00FC7685">
        <w:rPr>
          <w:rFonts w:ascii="Times New Roman" w:hAnsi="Times New Roman" w:cs="Times New Roman"/>
          <w:i/>
          <w:spacing w:val="23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složky</w:t>
      </w:r>
      <w:proofErr w:type="spellEnd"/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byly</w:t>
      </w:r>
      <w:proofErr w:type="spellEnd"/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nátěrové</w:t>
      </w:r>
      <w:proofErr w:type="spellEnd"/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hmoty</w:t>
      </w:r>
      <w:proofErr w:type="spellEnd"/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formulovány</w:t>
      </w:r>
      <w:proofErr w:type="spellEnd"/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z</w:t>
      </w:r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hematitu</w:t>
      </w:r>
      <w:proofErr w:type="spellEnd"/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i</w:t>
      </w:r>
      <w:proofErr w:type="spellEnd"/>
      <w:r w:rsidRPr="00FC7685">
        <w:rPr>
          <w:rFonts w:ascii="Times New Roman" w:hAnsi="Times New Roman" w:cs="Times New Roman"/>
          <w:i/>
          <w:spacing w:val="20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spekularitu</w:t>
      </w:r>
      <w:r w:rsidRPr="00FC7685">
        <w:rPr>
          <w:rFonts w:ascii="Times New Roman" w:hAnsi="Times New Roman" w:cs="Times New Roman"/>
          <w:i/>
          <w:spacing w:val="22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při</w:t>
      </w:r>
      <w:r w:rsidRPr="00FC7685">
        <w:rPr>
          <w:rFonts w:ascii="Times New Roman" w:hAnsi="Times New Roman" w:cs="Times New Roman"/>
          <w:i/>
          <w:spacing w:val="26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koncentraci</w:t>
      </w:r>
      <w:r w:rsidRPr="00FC7685">
        <w:rPr>
          <w:rFonts w:ascii="Times New Roman" w:hAnsi="Times New Roman" w:cs="Times New Roman"/>
          <w:i/>
          <w:spacing w:val="2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pigmentu</w:t>
      </w:r>
      <w:r w:rsidRPr="00FC7685">
        <w:rPr>
          <w:rFonts w:ascii="Times New Roman" w:hAnsi="Times New Roman" w:cs="Times New Roman"/>
          <w:i/>
          <w:spacing w:val="26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5,</w:t>
      </w:r>
      <w:r w:rsidRPr="00FC7685">
        <w:rPr>
          <w:rFonts w:ascii="Times New Roman" w:hAnsi="Times New Roman" w:cs="Times New Roman"/>
          <w:i/>
          <w:spacing w:val="2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10,</w:t>
      </w:r>
      <w:r w:rsidRPr="00FC7685">
        <w:rPr>
          <w:rFonts w:ascii="Times New Roman" w:hAnsi="Times New Roman" w:cs="Times New Roman"/>
          <w:i/>
          <w:spacing w:val="26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20</w:t>
      </w:r>
      <w:r w:rsidRPr="00FC7685">
        <w:rPr>
          <w:rFonts w:ascii="Times New Roman" w:hAnsi="Times New Roman" w:cs="Times New Roman"/>
          <w:i/>
          <w:spacing w:val="2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a</w:t>
      </w:r>
      <w:r w:rsidRPr="00FC7685">
        <w:rPr>
          <w:rFonts w:ascii="Times New Roman" w:hAnsi="Times New Roman" w:cs="Times New Roman"/>
          <w:i/>
          <w:spacing w:val="26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25</w:t>
      </w:r>
      <w:r w:rsidRPr="00FC7685">
        <w:rPr>
          <w:rFonts w:ascii="Times New Roman" w:hAnsi="Times New Roman" w:cs="Times New Roman"/>
          <w:i/>
          <w:spacing w:val="27"/>
          <w:sz w:val="17"/>
        </w:rPr>
        <w:t xml:space="preserve"> </w:t>
      </w:r>
      <w:proofErr w:type="spellStart"/>
      <w:proofErr w:type="gramStart"/>
      <w:r w:rsidRPr="00FC7685">
        <w:rPr>
          <w:rFonts w:ascii="Times New Roman" w:hAnsi="Times New Roman" w:cs="Times New Roman"/>
          <w:i/>
          <w:sz w:val="17"/>
        </w:rPr>
        <w:t>hm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%</w:t>
      </w:r>
      <w:proofErr w:type="gramEnd"/>
      <w:r w:rsidRPr="00FC7685">
        <w:rPr>
          <w:rFonts w:ascii="Times New Roman" w:hAnsi="Times New Roman" w:cs="Times New Roman"/>
          <w:i/>
          <w:sz w:val="17"/>
        </w:rPr>
        <w:t>.</w:t>
      </w:r>
      <w:r w:rsidRPr="00FC7685">
        <w:rPr>
          <w:rFonts w:ascii="Times New Roman" w:hAnsi="Times New Roman" w:cs="Times New Roman"/>
          <w:i/>
          <w:spacing w:val="2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Obsah</w:t>
      </w:r>
      <w:proofErr w:type="spellEnd"/>
      <w:r w:rsidRPr="00FC7685">
        <w:rPr>
          <w:rFonts w:ascii="Times New Roman" w:hAnsi="Times New Roman" w:cs="Times New Roman"/>
          <w:i/>
          <w:spacing w:val="2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vodivého</w:t>
      </w:r>
      <w:proofErr w:type="spellEnd"/>
      <w:r w:rsidRPr="00FC7685">
        <w:rPr>
          <w:rFonts w:ascii="Times New Roman" w:hAnsi="Times New Roman" w:cs="Times New Roman"/>
          <w:i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polymeru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byl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jednotně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stanoven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proofErr w:type="gramStart"/>
      <w:r w:rsidRPr="00FC7685">
        <w:rPr>
          <w:rFonts w:ascii="Times New Roman" w:hAnsi="Times New Roman" w:cs="Times New Roman"/>
          <w:i/>
          <w:sz w:val="17"/>
        </w:rPr>
        <w:t>na</w:t>
      </w:r>
      <w:proofErr w:type="spellEnd"/>
      <w:proofErr w:type="gram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3</w:t>
      </w:r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hm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%</w:t>
      </w:r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v</w:t>
      </w:r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každé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nátěrové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hmo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-</w:t>
      </w:r>
      <w:r w:rsidRPr="00FC7685">
        <w:rPr>
          <w:rFonts w:ascii="Times New Roman" w:hAnsi="Times New Roman" w:cs="Times New Roman"/>
          <w:i/>
          <w:spacing w:val="22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tě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.</w:t>
      </w:r>
      <w:r w:rsidRPr="00FC7685">
        <w:rPr>
          <w:rFonts w:ascii="Times New Roman" w:hAnsi="Times New Roman" w:cs="Times New Roman"/>
          <w:i/>
          <w:spacing w:val="2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Jako</w:t>
      </w:r>
      <w:proofErr w:type="spellEnd"/>
      <w:r w:rsidRPr="00FC7685">
        <w:rPr>
          <w:rFonts w:ascii="Times New Roman" w:hAnsi="Times New Roman" w:cs="Times New Roman"/>
          <w:i/>
          <w:spacing w:val="2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vrchní</w:t>
      </w:r>
      <w:proofErr w:type="spellEnd"/>
      <w:r w:rsidRPr="00FC7685">
        <w:rPr>
          <w:rFonts w:ascii="Times New Roman" w:hAnsi="Times New Roman" w:cs="Times New Roman"/>
          <w:i/>
          <w:spacing w:val="2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nátěr</w:t>
      </w:r>
      <w:proofErr w:type="spellEnd"/>
      <w:r w:rsidRPr="00FC7685">
        <w:rPr>
          <w:rFonts w:ascii="Times New Roman" w:hAnsi="Times New Roman" w:cs="Times New Roman"/>
          <w:i/>
          <w:spacing w:val="2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bylo</w:t>
      </w:r>
      <w:proofErr w:type="spellEnd"/>
      <w:r w:rsidRPr="00FC7685">
        <w:rPr>
          <w:rFonts w:ascii="Times New Roman" w:hAnsi="Times New Roman" w:cs="Times New Roman"/>
          <w:i/>
          <w:spacing w:val="2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využito</w:t>
      </w:r>
      <w:proofErr w:type="spellEnd"/>
      <w:r w:rsidRPr="00FC7685">
        <w:rPr>
          <w:rFonts w:ascii="Times New Roman" w:hAnsi="Times New Roman" w:cs="Times New Roman"/>
          <w:i/>
          <w:spacing w:val="22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směsi</w:t>
      </w:r>
      <w:proofErr w:type="spellEnd"/>
      <w:r w:rsidRPr="00FC7685">
        <w:rPr>
          <w:rFonts w:ascii="Times New Roman" w:hAnsi="Times New Roman" w:cs="Times New Roman"/>
          <w:i/>
          <w:spacing w:val="2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3"/>
          <w:sz w:val="17"/>
        </w:rPr>
        <w:t>TiO</w:t>
      </w:r>
      <w:proofErr w:type="spellEnd"/>
      <w:r w:rsidRPr="00FC7685">
        <w:rPr>
          <w:rFonts w:ascii="Times New Roman" w:hAnsi="Times New Roman" w:cs="Times New Roman"/>
          <w:i/>
          <w:spacing w:val="-3"/>
          <w:position w:val="-2"/>
          <w:sz w:val="10"/>
        </w:rPr>
        <w:t>2</w:t>
      </w:r>
      <w:r w:rsidRPr="00FC7685">
        <w:rPr>
          <w:rFonts w:ascii="Times New Roman" w:hAnsi="Times New Roman" w:cs="Times New Roman"/>
          <w:i/>
          <w:spacing w:val="13"/>
          <w:position w:val="-2"/>
          <w:sz w:val="10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a</w:t>
      </w:r>
      <w:r w:rsidRPr="00FC7685">
        <w:rPr>
          <w:rFonts w:ascii="Times New Roman" w:hAnsi="Times New Roman" w:cs="Times New Roman"/>
          <w:i/>
          <w:spacing w:val="22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CaCO</w:t>
      </w:r>
      <w:proofErr w:type="spellEnd"/>
      <w:r w:rsidRPr="00FC7685">
        <w:rPr>
          <w:rFonts w:ascii="Times New Roman" w:hAnsi="Times New Roman" w:cs="Times New Roman"/>
          <w:i/>
          <w:position w:val="-2"/>
          <w:sz w:val="10"/>
        </w:rPr>
        <w:t>3</w:t>
      </w:r>
      <w:r w:rsidRPr="00FC7685">
        <w:rPr>
          <w:rFonts w:ascii="Times New Roman" w:hAnsi="Times New Roman" w:cs="Times New Roman"/>
          <w:i/>
          <w:spacing w:val="13"/>
          <w:position w:val="-2"/>
          <w:sz w:val="10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v</w:t>
      </w:r>
      <w:r w:rsidRPr="00FC7685">
        <w:rPr>
          <w:rFonts w:ascii="Times New Roman" w:hAnsi="Times New Roman" w:cs="Times New Roman"/>
          <w:i/>
          <w:spacing w:val="21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epoxy-</w:t>
      </w:r>
      <w:r w:rsidRPr="00FC7685">
        <w:rPr>
          <w:rFonts w:ascii="Times New Roman" w:hAnsi="Times New Roman" w:cs="Times New Roman"/>
          <w:i/>
          <w:spacing w:val="23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esterové</w:t>
      </w:r>
      <w:proofErr w:type="spellEnd"/>
      <w:r w:rsidRPr="00FC7685">
        <w:rPr>
          <w:rFonts w:ascii="Times New Roman" w:hAnsi="Times New Roman" w:cs="Times New Roman"/>
          <w:i/>
          <w:spacing w:val="28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pryskyřici</w:t>
      </w:r>
      <w:proofErr w:type="spellEnd"/>
      <w:r w:rsidRPr="00FC7685">
        <w:rPr>
          <w:rFonts w:ascii="Times New Roman" w:hAnsi="Times New Roman" w:cs="Times New Roman"/>
          <w:i/>
          <w:spacing w:val="29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7"/>
        </w:rPr>
        <w:t>pro</w:t>
      </w:r>
      <w:r w:rsidRPr="00FC7685">
        <w:rPr>
          <w:rFonts w:ascii="Times New Roman" w:hAnsi="Times New Roman" w:cs="Times New Roman"/>
          <w:i/>
          <w:spacing w:val="28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přiblížení</w:t>
      </w:r>
      <w:proofErr w:type="spellEnd"/>
      <w:r w:rsidRPr="00FC7685">
        <w:rPr>
          <w:rFonts w:ascii="Times New Roman" w:hAnsi="Times New Roman" w:cs="Times New Roman"/>
          <w:i/>
          <w:spacing w:val="29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se</w:t>
      </w:r>
      <w:r w:rsidRPr="00FC7685">
        <w:rPr>
          <w:rFonts w:ascii="Times New Roman" w:hAnsi="Times New Roman" w:cs="Times New Roman"/>
          <w:i/>
          <w:spacing w:val="28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reálných</w:t>
      </w:r>
      <w:proofErr w:type="spellEnd"/>
      <w:r w:rsidRPr="00FC7685">
        <w:rPr>
          <w:rFonts w:ascii="Times New Roman" w:hAnsi="Times New Roman" w:cs="Times New Roman"/>
          <w:i/>
          <w:spacing w:val="29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vzorkům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.</w:t>
      </w:r>
      <w:r w:rsidRPr="00FC7685">
        <w:rPr>
          <w:rFonts w:ascii="Times New Roman" w:hAnsi="Times New Roman" w:cs="Times New Roman"/>
          <w:i/>
          <w:spacing w:val="28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U</w:t>
      </w:r>
      <w:r w:rsidRPr="00FC7685">
        <w:rPr>
          <w:rFonts w:ascii="Times New Roman" w:hAnsi="Times New Roman" w:cs="Times New Roman"/>
          <w:i/>
          <w:spacing w:val="29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všech</w:t>
      </w:r>
      <w:proofErr w:type="spellEnd"/>
      <w:r w:rsidRPr="00FC7685">
        <w:rPr>
          <w:rFonts w:ascii="Times New Roman" w:hAnsi="Times New Roman" w:cs="Times New Roman"/>
          <w:i/>
          <w:spacing w:val="24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organických</w:t>
      </w:r>
      <w:proofErr w:type="spellEnd"/>
      <w:r w:rsidRPr="00FC7685">
        <w:rPr>
          <w:rFonts w:ascii="Times New Roman" w:hAnsi="Times New Roman" w:cs="Times New Roman"/>
          <w:i/>
          <w:spacing w:val="3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povlaků</w:t>
      </w:r>
      <w:proofErr w:type="spellEnd"/>
      <w:r w:rsidRPr="00FC7685">
        <w:rPr>
          <w:rFonts w:ascii="Times New Roman" w:hAnsi="Times New Roman" w:cs="Times New Roman"/>
          <w:i/>
          <w:spacing w:val="32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byly</w:t>
      </w:r>
      <w:proofErr w:type="spellEnd"/>
      <w:r w:rsidRPr="00FC7685">
        <w:rPr>
          <w:rFonts w:ascii="Times New Roman" w:hAnsi="Times New Roman" w:cs="Times New Roman"/>
          <w:i/>
          <w:spacing w:val="3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provedeny</w:t>
      </w:r>
      <w:proofErr w:type="spellEnd"/>
      <w:r w:rsidRPr="00FC7685">
        <w:rPr>
          <w:rFonts w:ascii="Times New Roman" w:hAnsi="Times New Roman" w:cs="Times New Roman"/>
          <w:i/>
          <w:spacing w:val="32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fyzikálně-mechanické</w:t>
      </w:r>
      <w:proofErr w:type="spellEnd"/>
      <w:r w:rsidRPr="00FC7685">
        <w:rPr>
          <w:rFonts w:ascii="Times New Roman" w:hAnsi="Times New Roman" w:cs="Times New Roman"/>
          <w:i/>
          <w:spacing w:val="31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pacing w:val="-2"/>
          <w:sz w:val="17"/>
        </w:rPr>
        <w:t>testy.</w:t>
      </w:r>
      <w:r w:rsidRPr="00FC7685">
        <w:rPr>
          <w:rFonts w:ascii="Times New Roman" w:hAnsi="Times New Roman" w:cs="Times New Roman"/>
          <w:i/>
          <w:spacing w:val="23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Nejdůležitější</w:t>
      </w:r>
      <w:proofErr w:type="spellEnd"/>
      <w:r w:rsidRPr="00FC7685">
        <w:rPr>
          <w:rFonts w:ascii="Times New Roman" w:hAnsi="Times New Roman" w:cs="Times New Roman"/>
          <w:i/>
          <w:spacing w:val="-8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zkouškou</w:t>
      </w:r>
      <w:proofErr w:type="spellEnd"/>
      <w:r w:rsidRPr="00FC7685">
        <w:rPr>
          <w:rFonts w:ascii="Times New Roman" w:hAnsi="Times New Roman" w:cs="Times New Roman"/>
          <w:i/>
          <w:spacing w:val="-8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bylo</w:t>
      </w:r>
      <w:proofErr w:type="spellEnd"/>
      <w:r w:rsidRPr="00FC7685">
        <w:rPr>
          <w:rFonts w:ascii="Times New Roman" w:hAnsi="Times New Roman" w:cs="Times New Roman"/>
          <w:i/>
          <w:spacing w:val="-8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vystavení</w:t>
      </w:r>
      <w:proofErr w:type="spellEnd"/>
      <w:r w:rsidRPr="00FC7685">
        <w:rPr>
          <w:rFonts w:ascii="Times New Roman" w:hAnsi="Times New Roman" w:cs="Times New Roman"/>
          <w:i/>
          <w:spacing w:val="-8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vzorků</w:t>
      </w:r>
      <w:proofErr w:type="spellEnd"/>
      <w:r w:rsidRPr="00FC7685">
        <w:rPr>
          <w:rFonts w:ascii="Times New Roman" w:hAnsi="Times New Roman" w:cs="Times New Roman"/>
          <w:i/>
          <w:spacing w:val="-8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v</w:t>
      </w:r>
      <w:r w:rsidRPr="00FC7685">
        <w:rPr>
          <w:rFonts w:ascii="Times New Roman" w:hAnsi="Times New Roman" w:cs="Times New Roman"/>
          <w:i/>
          <w:spacing w:val="-8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prostředí</w:t>
      </w:r>
      <w:proofErr w:type="spellEnd"/>
      <w:r w:rsidRPr="00FC7685">
        <w:rPr>
          <w:rFonts w:ascii="Times New Roman" w:hAnsi="Times New Roman" w:cs="Times New Roman"/>
          <w:i/>
          <w:spacing w:val="-8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simulující</w:t>
      </w:r>
      <w:proofErr w:type="spellEnd"/>
      <w:r w:rsidRPr="00FC7685">
        <w:rPr>
          <w:rFonts w:ascii="Times New Roman" w:hAnsi="Times New Roman" w:cs="Times New Roman"/>
          <w:i/>
          <w:spacing w:val="23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průmyslové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znečištění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s</w:t>
      </w:r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obsahem</w:t>
      </w:r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oxidu</w:t>
      </w:r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siřičitého.</w:t>
      </w:r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U</w:t>
      </w:r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všech</w:t>
      </w:r>
      <w:proofErr w:type="spellEnd"/>
      <w:r w:rsidRPr="00FC7685">
        <w:rPr>
          <w:rFonts w:ascii="Times New Roman" w:hAnsi="Times New Roman" w:cs="Times New Roman"/>
          <w:i/>
          <w:spacing w:val="7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vzorků</w:t>
      </w:r>
      <w:proofErr w:type="spellEnd"/>
      <w:r w:rsidRPr="00FC7685">
        <w:rPr>
          <w:rFonts w:ascii="Times New Roman" w:hAnsi="Times New Roman" w:cs="Times New Roman"/>
          <w:i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byly</w:t>
      </w:r>
      <w:proofErr w:type="spellEnd"/>
      <w:r w:rsidRPr="00FC7685">
        <w:rPr>
          <w:rFonts w:ascii="Times New Roman" w:hAnsi="Times New Roman" w:cs="Times New Roman"/>
          <w:i/>
          <w:spacing w:val="-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vyhodnoceny</w:t>
      </w:r>
      <w:proofErr w:type="spellEnd"/>
      <w:r w:rsidRPr="00FC7685">
        <w:rPr>
          <w:rFonts w:ascii="Times New Roman" w:hAnsi="Times New Roman" w:cs="Times New Roman"/>
          <w:i/>
          <w:spacing w:val="-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korozní</w:t>
      </w:r>
      <w:proofErr w:type="spellEnd"/>
      <w:r w:rsidRPr="00FC7685">
        <w:rPr>
          <w:rFonts w:ascii="Times New Roman" w:hAnsi="Times New Roman" w:cs="Times New Roman"/>
          <w:i/>
          <w:spacing w:val="-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projevy</w:t>
      </w:r>
      <w:proofErr w:type="spellEnd"/>
      <w:r w:rsidRPr="00FC7685">
        <w:rPr>
          <w:rFonts w:ascii="Times New Roman" w:hAnsi="Times New Roman" w:cs="Times New Roman"/>
          <w:i/>
          <w:spacing w:val="-6"/>
          <w:sz w:val="17"/>
        </w:rPr>
        <w:t xml:space="preserve"> </w:t>
      </w:r>
      <w:proofErr w:type="spellStart"/>
      <w:proofErr w:type="gramStart"/>
      <w:r w:rsidRPr="00FC7685">
        <w:rPr>
          <w:rFonts w:ascii="Times New Roman" w:hAnsi="Times New Roman" w:cs="Times New Roman"/>
          <w:i/>
          <w:sz w:val="17"/>
        </w:rPr>
        <w:t>na</w:t>
      </w:r>
      <w:proofErr w:type="spellEnd"/>
      <w:proofErr w:type="gramEnd"/>
      <w:r w:rsidRPr="00FC7685">
        <w:rPr>
          <w:rFonts w:ascii="Times New Roman" w:hAnsi="Times New Roman" w:cs="Times New Roman"/>
          <w:i/>
          <w:spacing w:val="-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povrchu</w:t>
      </w:r>
      <w:proofErr w:type="spellEnd"/>
      <w:r w:rsidRPr="00FC7685">
        <w:rPr>
          <w:rFonts w:ascii="Times New Roman" w:hAnsi="Times New Roman" w:cs="Times New Roman"/>
          <w:i/>
          <w:spacing w:val="-6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organického</w:t>
      </w:r>
      <w:proofErr w:type="spellEnd"/>
      <w:r w:rsidRPr="00FC7685">
        <w:rPr>
          <w:rFonts w:ascii="Times New Roman" w:hAnsi="Times New Roman" w:cs="Times New Roman"/>
          <w:i/>
          <w:spacing w:val="-6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povlaku</w:t>
      </w:r>
      <w:r w:rsidRPr="00FC7685">
        <w:rPr>
          <w:rFonts w:ascii="Times New Roman" w:hAnsi="Times New Roman" w:cs="Times New Roman"/>
          <w:i/>
          <w:spacing w:val="28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i</w:t>
      </w:r>
      <w:proofErr w:type="spellEnd"/>
      <w:r w:rsidRPr="00FC7685">
        <w:rPr>
          <w:rFonts w:ascii="Times New Roman" w:hAnsi="Times New Roman" w:cs="Times New Roman"/>
          <w:i/>
          <w:spacing w:val="3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na</w:t>
      </w:r>
      <w:proofErr w:type="spellEnd"/>
      <w:r w:rsidRPr="00FC7685">
        <w:rPr>
          <w:rFonts w:ascii="Times New Roman" w:hAnsi="Times New Roman" w:cs="Times New Roman"/>
          <w:i/>
          <w:spacing w:val="3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povrchu</w:t>
      </w:r>
      <w:proofErr w:type="spellEnd"/>
      <w:r w:rsidRPr="00FC7685">
        <w:rPr>
          <w:rFonts w:ascii="Times New Roman" w:hAnsi="Times New Roman" w:cs="Times New Roman"/>
          <w:i/>
          <w:spacing w:val="3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ocelového</w:t>
      </w:r>
      <w:proofErr w:type="spellEnd"/>
      <w:r w:rsidRPr="00FC7685">
        <w:rPr>
          <w:rFonts w:ascii="Times New Roman" w:hAnsi="Times New Roman" w:cs="Times New Roman"/>
          <w:i/>
          <w:spacing w:val="3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panelu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.</w:t>
      </w:r>
      <w:r w:rsidRPr="00FC7685">
        <w:rPr>
          <w:rFonts w:ascii="Times New Roman" w:hAnsi="Times New Roman" w:cs="Times New Roman"/>
          <w:i/>
          <w:spacing w:val="3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Na</w:t>
      </w:r>
      <w:r w:rsidRPr="00FC7685">
        <w:rPr>
          <w:rFonts w:ascii="Times New Roman" w:hAnsi="Times New Roman" w:cs="Times New Roman"/>
          <w:i/>
          <w:spacing w:val="3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závěr</w:t>
      </w:r>
      <w:proofErr w:type="spellEnd"/>
      <w:r w:rsidRPr="00FC7685">
        <w:rPr>
          <w:rFonts w:ascii="Times New Roman" w:hAnsi="Times New Roman" w:cs="Times New Roman"/>
          <w:i/>
          <w:spacing w:val="3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byla</w:t>
      </w:r>
      <w:proofErr w:type="spellEnd"/>
      <w:r w:rsidRPr="00FC7685">
        <w:rPr>
          <w:rFonts w:ascii="Times New Roman" w:hAnsi="Times New Roman" w:cs="Times New Roman"/>
          <w:i/>
          <w:spacing w:val="3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porovnána</w:t>
      </w:r>
      <w:proofErr w:type="spellEnd"/>
      <w:r w:rsidRPr="00FC7685">
        <w:rPr>
          <w:rFonts w:ascii="Times New Roman" w:hAnsi="Times New Roman" w:cs="Times New Roman"/>
          <w:i/>
          <w:spacing w:val="3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účinnost</w:t>
      </w:r>
      <w:proofErr w:type="spellEnd"/>
      <w:r w:rsidRPr="00FC7685">
        <w:rPr>
          <w:rFonts w:ascii="Times New Roman" w:hAnsi="Times New Roman" w:cs="Times New Roman"/>
          <w:i/>
          <w:spacing w:val="24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samotných</w:t>
      </w:r>
      <w:proofErr w:type="spellEnd"/>
      <w:r w:rsidRPr="00FC7685">
        <w:rPr>
          <w:rFonts w:ascii="Times New Roman" w:hAnsi="Times New Roman" w:cs="Times New Roman"/>
          <w:i/>
          <w:spacing w:val="-4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zinkferitů</w:t>
      </w:r>
      <w:proofErr w:type="spellEnd"/>
      <w:r w:rsidRPr="00FC7685">
        <w:rPr>
          <w:rFonts w:ascii="Times New Roman" w:hAnsi="Times New Roman" w:cs="Times New Roman"/>
          <w:i/>
          <w:spacing w:val="-4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i</w:t>
      </w:r>
      <w:r w:rsidRPr="00FC7685">
        <w:rPr>
          <w:rFonts w:ascii="Times New Roman" w:hAnsi="Times New Roman" w:cs="Times New Roman"/>
          <w:i/>
          <w:spacing w:val="-4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vodivých</w:t>
      </w:r>
      <w:r w:rsidRPr="00FC7685">
        <w:rPr>
          <w:rFonts w:ascii="Times New Roman" w:hAnsi="Times New Roman" w:cs="Times New Roman"/>
          <w:i/>
          <w:spacing w:val="-4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polymerů</w:t>
      </w:r>
      <w:proofErr w:type="spellEnd"/>
      <w:r w:rsidRPr="00FC7685">
        <w:rPr>
          <w:rFonts w:ascii="Times New Roman" w:hAnsi="Times New Roman" w:cs="Times New Roman"/>
          <w:i/>
          <w:spacing w:val="-4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>a</w:t>
      </w:r>
      <w:r w:rsidRPr="00FC7685">
        <w:rPr>
          <w:rFonts w:ascii="Times New Roman" w:hAnsi="Times New Roman" w:cs="Times New Roman"/>
          <w:i/>
          <w:spacing w:val="-4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jejich</w:t>
      </w:r>
      <w:proofErr w:type="spellEnd"/>
      <w:r w:rsidRPr="00FC7685">
        <w:rPr>
          <w:rFonts w:ascii="Times New Roman" w:hAnsi="Times New Roman" w:cs="Times New Roman"/>
          <w:i/>
          <w:spacing w:val="-4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vzájemné</w:t>
      </w:r>
      <w:proofErr w:type="spellEnd"/>
      <w:r w:rsidRPr="00FC7685">
        <w:rPr>
          <w:rFonts w:ascii="Times New Roman" w:hAnsi="Times New Roman" w:cs="Times New Roman"/>
          <w:i/>
          <w:spacing w:val="-4"/>
          <w:sz w:val="17"/>
        </w:rPr>
        <w:t xml:space="preserve"> </w:t>
      </w:r>
      <w:r w:rsidRPr="00FC7685">
        <w:rPr>
          <w:rFonts w:ascii="Times New Roman" w:hAnsi="Times New Roman" w:cs="Times New Roman"/>
          <w:i/>
          <w:sz w:val="17"/>
        </w:rPr>
        <w:t xml:space="preserve">kombi-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nace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.</w:t>
      </w:r>
      <w:r w:rsidRPr="00FC7685">
        <w:rPr>
          <w:rFonts w:ascii="Times New Roman" w:hAnsi="Times New Roman" w:cs="Times New Roman"/>
          <w:i/>
          <w:spacing w:val="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4"/>
          <w:sz w:val="17"/>
        </w:rPr>
        <w:t>Vodivé</w:t>
      </w:r>
      <w:proofErr w:type="spellEnd"/>
      <w:r w:rsidRPr="00FC7685">
        <w:rPr>
          <w:rFonts w:ascii="Times New Roman" w:hAnsi="Times New Roman" w:cs="Times New Roman"/>
          <w:i/>
          <w:spacing w:val="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polymery</w:t>
      </w:r>
      <w:proofErr w:type="spellEnd"/>
      <w:r w:rsidRPr="00FC7685">
        <w:rPr>
          <w:rFonts w:ascii="Times New Roman" w:hAnsi="Times New Roman" w:cs="Times New Roman"/>
          <w:i/>
          <w:spacing w:val="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zvyšovaly</w:t>
      </w:r>
      <w:proofErr w:type="spellEnd"/>
      <w:r w:rsidRPr="00FC7685">
        <w:rPr>
          <w:rFonts w:ascii="Times New Roman" w:hAnsi="Times New Roman" w:cs="Times New Roman"/>
          <w:i/>
          <w:spacing w:val="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odolnost</w:t>
      </w:r>
      <w:proofErr w:type="spellEnd"/>
      <w:r w:rsidRPr="00FC7685">
        <w:rPr>
          <w:rFonts w:ascii="Times New Roman" w:hAnsi="Times New Roman" w:cs="Times New Roman"/>
          <w:i/>
          <w:spacing w:val="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7"/>
        </w:rPr>
        <w:t>organických</w:t>
      </w:r>
      <w:proofErr w:type="spellEnd"/>
      <w:r w:rsidRPr="00FC7685">
        <w:rPr>
          <w:rFonts w:ascii="Times New Roman" w:hAnsi="Times New Roman" w:cs="Times New Roman"/>
          <w:i/>
          <w:spacing w:val="1"/>
          <w:sz w:val="17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7"/>
        </w:rPr>
        <w:t>povlaků</w:t>
      </w:r>
      <w:proofErr w:type="spellEnd"/>
      <w:r w:rsidRPr="00FC7685">
        <w:rPr>
          <w:rFonts w:ascii="Times New Roman" w:hAnsi="Times New Roman" w:cs="Times New Roman"/>
          <w:i/>
          <w:sz w:val="17"/>
        </w:rPr>
        <w:t>.</w:t>
      </w:r>
    </w:p>
    <w:p w:rsidR="000E0750" w:rsidRPr="00FC7685" w:rsidRDefault="000E0750">
      <w:pPr>
        <w:spacing w:line="249" w:lineRule="auto"/>
        <w:jc w:val="both"/>
        <w:rPr>
          <w:rFonts w:ascii="Times New Roman" w:eastAsia="Times New Roman" w:hAnsi="Times New Roman" w:cs="Times New Roman"/>
          <w:sz w:val="17"/>
          <w:szCs w:val="17"/>
        </w:rPr>
        <w:sectPr w:rsidR="000E0750" w:rsidRPr="00FC7685">
          <w:type w:val="continuous"/>
          <w:pgSz w:w="11910" w:h="16840"/>
          <w:pgMar w:top="720" w:right="1140" w:bottom="1580" w:left="1140" w:header="708" w:footer="708" w:gutter="0"/>
          <w:cols w:num="2" w:space="708" w:equalWidth="0">
            <w:col w:w="4673" w:space="174"/>
            <w:col w:w="4783"/>
          </w:cols>
        </w:sectPr>
      </w:pPr>
    </w:p>
    <w:p w:rsidR="000E0750" w:rsidRPr="00FC7685" w:rsidRDefault="000E0750">
      <w:pPr>
        <w:rPr>
          <w:rFonts w:ascii="Times New Roman" w:eastAsia="Times New Roman" w:hAnsi="Times New Roman" w:cs="Times New Roman"/>
          <w:i/>
          <w:sz w:val="20"/>
          <w:szCs w:val="20"/>
        </w:rPr>
      </w:pPr>
    </w:p>
    <w:p w:rsidR="000E0750" w:rsidRPr="00FC7685" w:rsidRDefault="000E0750">
      <w:pPr>
        <w:spacing w:before="6"/>
        <w:rPr>
          <w:rFonts w:ascii="Times New Roman" w:eastAsia="Times New Roman" w:hAnsi="Times New Roman" w:cs="Times New Roman"/>
          <w:i/>
          <w:sz w:val="17"/>
          <w:szCs w:val="17"/>
        </w:rPr>
      </w:pPr>
    </w:p>
    <w:p w:rsidR="000E0750" w:rsidRPr="00FC7685" w:rsidRDefault="000E0750">
      <w:pPr>
        <w:rPr>
          <w:rFonts w:ascii="Times New Roman" w:eastAsia="Times New Roman" w:hAnsi="Times New Roman" w:cs="Times New Roman"/>
          <w:sz w:val="17"/>
          <w:szCs w:val="17"/>
        </w:rPr>
        <w:sectPr w:rsidR="000E0750" w:rsidRPr="00FC7685">
          <w:type w:val="continuous"/>
          <w:pgSz w:w="11910" w:h="16840"/>
          <w:pgMar w:top="720" w:right="1140" w:bottom="1580" w:left="1140" w:header="708" w:footer="708" w:gutter="0"/>
          <w:cols w:space="708"/>
        </w:sectPr>
      </w:pPr>
    </w:p>
    <w:p w:rsidR="000E0750" w:rsidRPr="00FC7685" w:rsidRDefault="00327E40">
      <w:pPr>
        <w:pStyle w:val="Nadpis2"/>
        <w:spacing w:before="86"/>
        <w:rPr>
          <w:rFonts w:eastAsia="Arial" w:cs="Times New Roman"/>
          <w:b w:val="0"/>
          <w:bCs w:val="0"/>
        </w:rPr>
      </w:pPr>
      <w:r w:rsidRPr="00FC7685">
        <w:rPr>
          <w:rFonts w:cs="Times New Roman"/>
          <w:color w:val="010000"/>
        </w:rPr>
        <w:t>INTRODUCTION</w:t>
      </w:r>
    </w:p>
    <w:p w:rsidR="000E0750" w:rsidRPr="00FC7685" w:rsidRDefault="000E0750">
      <w:pPr>
        <w:spacing w:before="2"/>
        <w:rPr>
          <w:rFonts w:ascii="Times New Roman" w:eastAsia="Arial" w:hAnsi="Times New Roman" w:cs="Times New Roman"/>
          <w:b/>
          <w:bCs/>
        </w:rPr>
      </w:pPr>
    </w:p>
    <w:p w:rsidR="000E0750" w:rsidRPr="00FC7685" w:rsidRDefault="00327E40">
      <w:pPr>
        <w:pStyle w:val="Zkladntext"/>
        <w:spacing w:line="252" w:lineRule="auto"/>
        <w:jc w:val="both"/>
        <w:rPr>
          <w:rFonts w:cs="Times New Roman"/>
        </w:rPr>
      </w:pPr>
      <w:r w:rsidRPr="00FC7685">
        <w:rPr>
          <w:rFonts w:cs="Times New Roman"/>
          <w:color w:val="010000"/>
        </w:rPr>
        <w:t>Material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protection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from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degradation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  <w:spacing w:val="1"/>
        </w:rPr>
        <w:t>related</w:t>
      </w:r>
      <w:r w:rsidRPr="00FC7685">
        <w:rPr>
          <w:rFonts w:cs="Times New Roman"/>
          <w:color w:val="010000"/>
          <w:spacing w:val="53"/>
          <w:w w:val="99"/>
        </w:rPr>
        <w:t xml:space="preserve"> </w:t>
      </w:r>
      <w:r w:rsidRPr="00FC7685">
        <w:rPr>
          <w:rFonts w:cs="Times New Roman"/>
          <w:color w:val="010000"/>
        </w:rPr>
        <w:t>area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material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have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been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among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  <w:spacing w:val="1"/>
        </w:rPr>
        <w:t>most</w:t>
      </w:r>
      <w:r w:rsidRPr="00FC7685">
        <w:rPr>
          <w:rFonts w:cs="Times New Roman"/>
          <w:color w:val="010000"/>
          <w:spacing w:val="63"/>
          <w:w w:val="99"/>
        </w:rPr>
        <w:t xml:space="preserve"> </w:t>
      </w:r>
      <w:r w:rsidRPr="00FC7685">
        <w:rPr>
          <w:rFonts w:cs="Times New Roman"/>
          <w:color w:val="010000"/>
        </w:rPr>
        <w:t>widely</w:t>
      </w:r>
      <w:r w:rsidRPr="00FC7685">
        <w:rPr>
          <w:rFonts w:cs="Times New Roman"/>
          <w:color w:val="010000"/>
          <w:spacing w:val="38"/>
        </w:rPr>
        <w:t xml:space="preserve"> </w:t>
      </w:r>
      <w:r w:rsidRPr="00FC7685">
        <w:rPr>
          <w:rFonts w:cs="Times New Roman"/>
          <w:color w:val="010000"/>
        </w:rPr>
        <w:t>discussed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topics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38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number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decades</w:t>
      </w:r>
      <w:r w:rsidRPr="00FC7685">
        <w:rPr>
          <w:rFonts w:cs="Times New Roman"/>
          <w:color w:val="010000"/>
          <w:spacing w:val="38"/>
        </w:rPr>
        <w:t xml:space="preserve"> </w:t>
      </w:r>
      <w:r w:rsidRPr="00FC7685">
        <w:rPr>
          <w:rFonts w:cs="Times New Roman"/>
          <w:color w:val="010000"/>
          <w:spacing w:val="1"/>
        </w:rPr>
        <w:t>[1].</w:t>
      </w:r>
      <w:r w:rsidRPr="00FC7685">
        <w:rPr>
          <w:rFonts w:cs="Times New Roman"/>
          <w:color w:val="010000"/>
          <w:spacing w:val="55"/>
        </w:rPr>
        <w:t xml:space="preserve"> </w:t>
      </w:r>
      <w:r w:rsidRPr="00FC7685">
        <w:rPr>
          <w:rFonts w:cs="Times New Roman"/>
          <w:color w:val="010000"/>
        </w:rPr>
        <w:t>Degradation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materials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processes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  <w:spacing w:val="1"/>
        </w:rPr>
        <w:t>brings</w:t>
      </w:r>
      <w:r w:rsidRPr="00FC7685">
        <w:rPr>
          <w:rFonts w:cs="Times New Roman"/>
          <w:color w:val="010000"/>
          <w:spacing w:val="53"/>
        </w:rPr>
        <w:t xml:space="preserve"> </w:t>
      </w:r>
      <w:r w:rsidRPr="00FC7685">
        <w:rPr>
          <w:rFonts w:cs="Times New Roman"/>
          <w:color w:val="010000"/>
        </w:rPr>
        <w:t>about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financial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losses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which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are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estimated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3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%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5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%</w:t>
      </w:r>
      <w:r w:rsidRPr="00FC7685">
        <w:rPr>
          <w:rFonts w:cs="Times New Roman"/>
          <w:color w:val="010000"/>
          <w:spacing w:val="66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gross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domestic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product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developed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  <w:spacing w:val="1"/>
        </w:rPr>
        <w:t>countries.</w:t>
      </w:r>
      <w:r w:rsidRPr="00FC7685">
        <w:rPr>
          <w:rFonts w:cs="Times New Roman"/>
          <w:color w:val="010000"/>
          <w:spacing w:val="59"/>
          <w:w w:val="99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this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manner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Czech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Republic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lost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  <w:spacing w:val="1"/>
        </w:rPr>
        <w:t>approximately</w:t>
      </w:r>
      <w:r w:rsidRPr="00FC7685">
        <w:rPr>
          <w:rFonts w:cs="Times New Roman"/>
          <w:color w:val="010000"/>
          <w:spacing w:val="51"/>
          <w:w w:val="99"/>
        </w:rPr>
        <w:t xml:space="preserve"> </w:t>
      </w:r>
      <w:r w:rsidRPr="00FC7685">
        <w:rPr>
          <w:rFonts w:cs="Times New Roman"/>
          <w:color w:val="010000"/>
        </w:rPr>
        <w:t>140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million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Czech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crowns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2016.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Surface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  <w:spacing w:val="1"/>
        </w:rPr>
        <w:t>protection</w:t>
      </w:r>
      <w:r w:rsidRPr="00FC7685">
        <w:rPr>
          <w:rFonts w:cs="Times New Roman"/>
          <w:color w:val="010000"/>
          <w:spacing w:val="45"/>
          <w:w w:val="99"/>
        </w:rPr>
        <w:t xml:space="preserve"> </w:t>
      </w:r>
      <w:r w:rsidRPr="00FC7685">
        <w:rPr>
          <w:rFonts w:cs="Times New Roman"/>
          <w:color w:val="010000"/>
        </w:rPr>
        <w:t>against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effects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is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imperative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an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efficient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  <w:spacing w:val="1"/>
        </w:rPr>
        <w:t>use</w:t>
      </w:r>
      <w:r w:rsidRPr="00FC7685">
        <w:rPr>
          <w:rFonts w:cs="Times New Roman"/>
          <w:color w:val="010000"/>
          <w:spacing w:val="75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steel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products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made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it.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Atmospheric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  <w:spacing w:val="1"/>
        </w:rPr>
        <w:t>corrosion</w:t>
      </w:r>
      <w:r w:rsidRPr="00FC7685">
        <w:rPr>
          <w:rFonts w:cs="Times New Roman"/>
          <w:color w:val="010000"/>
          <w:spacing w:val="33"/>
          <w:w w:val="99"/>
        </w:rPr>
        <w:t xml:space="preserve"> </w:t>
      </w:r>
      <w:r w:rsidRPr="00FC7685">
        <w:rPr>
          <w:rFonts w:cs="Times New Roman"/>
          <w:color w:val="010000"/>
        </w:rPr>
        <w:t xml:space="preserve">is responsible for 80 % of degradation of such </w:t>
      </w:r>
      <w:r w:rsidRPr="00FC7685">
        <w:rPr>
          <w:rFonts w:cs="Times New Roman"/>
          <w:color w:val="010000"/>
          <w:spacing w:val="1"/>
        </w:rPr>
        <w:t>materials.</w:t>
      </w:r>
      <w:r w:rsidRPr="00FC7685">
        <w:rPr>
          <w:rFonts w:cs="Times New Roman"/>
          <w:color w:val="010000"/>
          <w:spacing w:val="59"/>
        </w:rPr>
        <w:t xml:space="preserve"> </w:t>
      </w:r>
      <w:r w:rsidRPr="00FC7685">
        <w:rPr>
          <w:rFonts w:cs="Times New Roman"/>
          <w:color w:val="010000"/>
        </w:rPr>
        <w:t>One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of the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feasible material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protection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methods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  <w:spacing w:val="1"/>
        </w:rPr>
        <w:t>consists</w:t>
      </w:r>
      <w:r w:rsidRPr="00FC7685">
        <w:rPr>
          <w:rFonts w:cs="Times New Roman"/>
          <w:color w:val="010000"/>
          <w:spacing w:val="65"/>
          <w:w w:val="99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use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33"/>
        </w:rPr>
        <w:t xml:space="preserve"> </w:t>
      </w:r>
      <w:r w:rsidRPr="00FC7685">
        <w:rPr>
          <w:rFonts w:cs="Times New Roman"/>
          <w:color w:val="010000"/>
        </w:rPr>
        <w:t>organic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coatings,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i.e.</w:t>
      </w:r>
      <w:r w:rsidRPr="00FC7685">
        <w:rPr>
          <w:rFonts w:cs="Times New Roman"/>
          <w:color w:val="010000"/>
          <w:spacing w:val="33"/>
        </w:rPr>
        <w:t xml:space="preserve"> </w:t>
      </w:r>
      <w:r w:rsidRPr="00FC7685">
        <w:rPr>
          <w:rFonts w:cs="Times New Roman"/>
          <w:color w:val="010000"/>
        </w:rPr>
        <w:t>systems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  <w:spacing w:val="1"/>
        </w:rPr>
        <w:t>consisting</w:t>
      </w:r>
      <w:r w:rsidRPr="00FC7685">
        <w:rPr>
          <w:rFonts w:cs="Times New Roman"/>
          <w:color w:val="010000"/>
          <w:spacing w:val="39"/>
          <w:w w:val="99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an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organic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binder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an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anticorrosion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pigments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  <w:spacing w:val="1"/>
        </w:rPr>
        <w:t>[2].</w:t>
      </w:r>
    </w:p>
    <w:p w:rsidR="000E0750" w:rsidRPr="00FC7685" w:rsidRDefault="00327E40">
      <w:pPr>
        <w:pStyle w:val="Zkladntext"/>
        <w:spacing w:before="74" w:line="250" w:lineRule="auto"/>
        <w:ind w:right="103" w:firstLine="0"/>
        <w:jc w:val="both"/>
        <w:rPr>
          <w:rFonts w:cs="Times New Roman"/>
        </w:rPr>
      </w:pPr>
      <w:r w:rsidRPr="00FC7685">
        <w:rPr>
          <w:rFonts w:cs="Times New Roman"/>
        </w:rPr>
        <w:br w:type="column"/>
      </w:r>
      <w:r w:rsidRPr="00FC7685">
        <w:rPr>
          <w:rFonts w:cs="Times New Roman"/>
          <w:color w:val="010000"/>
        </w:rPr>
        <w:t>Such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systems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are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subject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constant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legal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supervision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  <w:spacing w:val="1"/>
        </w:rPr>
        <w:t>to</w:t>
      </w:r>
      <w:r w:rsidRPr="00FC7685">
        <w:rPr>
          <w:rFonts w:cs="Times New Roman"/>
          <w:color w:val="010000"/>
          <w:spacing w:val="29"/>
          <w:w w:val="99"/>
        </w:rPr>
        <w:t xml:space="preserve"> </w:t>
      </w:r>
      <w:r w:rsidRPr="00FC7685">
        <w:rPr>
          <w:rFonts w:cs="Times New Roman"/>
          <w:color w:val="010000"/>
        </w:rPr>
        <w:t>prevent</w:t>
      </w:r>
      <w:r w:rsidRPr="00FC7685">
        <w:rPr>
          <w:rFonts w:cs="Times New Roman"/>
          <w:color w:val="010000"/>
          <w:spacing w:val="-1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9"/>
        </w:rPr>
        <w:t xml:space="preserve"> </w:t>
      </w:r>
      <w:r w:rsidRPr="00FC7685">
        <w:rPr>
          <w:rFonts w:cs="Times New Roman"/>
          <w:color w:val="010000"/>
        </w:rPr>
        <w:t>use</w:t>
      </w:r>
      <w:r w:rsidRPr="00FC7685">
        <w:rPr>
          <w:rFonts w:cs="Times New Roman"/>
          <w:color w:val="010000"/>
          <w:spacing w:val="-19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-18"/>
        </w:rPr>
        <w:t xml:space="preserve"> </w:t>
      </w:r>
      <w:r w:rsidRPr="00FC7685">
        <w:rPr>
          <w:rFonts w:cs="Times New Roman"/>
          <w:color w:val="010000"/>
        </w:rPr>
        <w:t>toxic</w:t>
      </w:r>
      <w:r w:rsidRPr="00FC7685">
        <w:rPr>
          <w:rFonts w:cs="Times New Roman"/>
          <w:color w:val="010000"/>
          <w:spacing w:val="-19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-19"/>
        </w:rPr>
        <w:t xml:space="preserve"> </w:t>
      </w:r>
      <w:r w:rsidRPr="00FC7685">
        <w:rPr>
          <w:rFonts w:cs="Times New Roman"/>
          <w:color w:val="010000"/>
        </w:rPr>
        <w:t>potentially</w:t>
      </w:r>
      <w:r w:rsidRPr="00FC7685">
        <w:rPr>
          <w:rFonts w:cs="Times New Roman"/>
          <w:color w:val="010000"/>
          <w:spacing w:val="-19"/>
        </w:rPr>
        <w:t xml:space="preserve"> </w:t>
      </w:r>
      <w:r w:rsidRPr="00FC7685">
        <w:rPr>
          <w:rFonts w:cs="Times New Roman"/>
          <w:color w:val="010000"/>
        </w:rPr>
        <w:t>harmful</w:t>
      </w:r>
      <w:r w:rsidRPr="00FC7685">
        <w:rPr>
          <w:rFonts w:cs="Times New Roman"/>
          <w:color w:val="010000"/>
          <w:spacing w:val="-18"/>
        </w:rPr>
        <w:t xml:space="preserve"> </w:t>
      </w:r>
      <w:r w:rsidRPr="00FC7685">
        <w:rPr>
          <w:rFonts w:cs="Times New Roman"/>
          <w:color w:val="010000"/>
          <w:spacing w:val="1"/>
        </w:rPr>
        <w:t>pigments.</w:t>
      </w:r>
      <w:r w:rsidRPr="00FC7685">
        <w:rPr>
          <w:rFonts w:cs="Times New Roman"/>
          <w:color w:val="010000"/>
          <w:spacing w:val="67"/>
          <w:w w:val="99"/>
        </w:rPr>
        <w:t xml:space="preserve"> </w:t>
      </w:r>
      <w:r w:rsidRPr="00FC7685">
        <w:rPr>
          <w:rFonts w:cs="Times New Roman"/>
          <w:color w:val="010000"/>
          <w:spacing w:val="-7"/>
        </w:rPr>
        <w:t>To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</w:rPr>
        <w:t>this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</w:rPr>
        <w:t>end,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scientific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</w:rPr>
        <w:t>research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has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</w:rPr>
        <w:t>been</w:t>
      </w:r>
      <w:r w:rsidRPr="00FC7685">
        <w:rPr>
          <w:rFonts w:cs="Times New Roman"/>
          <w:color w:val="010000"/>
          <w:spacing w:val="-15"/>
        </w:rPr>
        <w:t xml:space="preserve"> </w:t>
      </w:r>
      <w:proofErr w:type="spellStart"/>
      <w:r w:rsidRPr="00FC7685">
        <w:rPr>
          <w:rFonts w:cs="Times New Roman"/>
          <w:color w:val="010000"/>
        </w:rPr>
        <w:t>focussing</w:t>
      </w:r>
      <w:proofErr w:type="spellEnd"/>
      <w:r w:rsidRPr="00FC7685">
        <w:rPr>
          <w:rFonts w:cs="Times New Roman"/>
          <w:color w:val="010000"/>
        </w:rPr>
        <w:t>,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  <w:spacing w:val="1"/>
        </w:rPr>
        <w:t>among</w:t>
      </w:r>
      <w:r w:rsidRPr="00FC7685">
        <w:rPr>
          <w:rFonts w:cs="Times New Roman"/>
          <w:color w:val="010000"/>
          <w:spacing w:val="75"/>
        </w:rPr>
        <w:t xml:space="preserve"> </w:t>
      </w:r>
      <w:r w:rsidRPr="00FC7685">
        <w:rPr>
          <w:rFonts w:cs="Times New Roman"/>
          <w:color w:val="010000"/>
        </w:rPr>
        <w:t>other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things,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polymers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usable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  <w:spacing w:val="1"/>
        </w:rPr>
        <w:t>paints</w:t>
      </w:r>
      <w:r w:rsidRPr="00FC7685">
        <w:rPr>
          <w:rFonts w:cs="Times New Roman"/>
          <w:color w:val="010000"/>
          <w:spacing w:val="67"/>
          <w:w w:val="99"/>
        </w:rPr>
        <w:t xml:space="preserve"> </w:t>
      </w:r>
      <w:r w:rsidRPr="00FC7685">
        <w:rPr>
          <w:rFonts w:cs="Times New Roman"/>
          <w:color w:val="010000"/>
        </w:rPr>
        <w:t>possessing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anticorrosion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properties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[3].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Appropriate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  <w:spacing w:val="1"/>
        </w:rPr>
        <w:t>and</w:t>
      </w:r>
      <w:r w:rsidRPr="00FC7685">
        <w:rPr>
          <w:rFonts w:cs="Times New Roman"/>
          <w:color w:val="010000"/>
          <w:spacing w:val="87"/>
        </w:rPr>
        <w:t xml:space="preserve"> </w:t>
      </w:r>
      <w:r w:rsidRPr="00FC7685">
        <w:rPr>
          <w:rFonts w:cs="Times New Roman"/>
          <w:color w:val="010000"/>
        </w:rPr>
        <w:t>efficient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anticorrosion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protection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can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reduce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or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  <w:spacing w:val="1"/>
        </w:rPr>
        <w:t>fully</w:t>
      </w:r>
      <w:r w:rsidRPr="00FC7685">
        <w:rPr>
          <w:rFonts w:cs="Times New Roman"/>
          <w:color w:val="010000"/>
          <w:spacing w:val="75"/>
        </w:rPr>
        <w:t xml:space="preserve"> </w:t>
      </w:r>
      <w:r w:rsidRPr="00FC7685">
        <w:rPr>
          <w:rFonts w:cs="Times New Roman"/>
          <w:color w:val="010000"/>
        </w:rPr>
        <w:t>eliminate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costs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spent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repair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or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replacement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  <w:spacing w:val="1"/>
        </w:rPr>
        <w:t>of</w:t>
      </w:r>
      <w:r w:rsidRPr="00FC7685">
        <w:rPr>
          <w:rFonts w:cs="Times New Roman"/>
          <w:color w:val="010000"/>
          <w:spacing w:val="67"/>
        </w:rPr>
        <w:t xml:space="preserve"> </w:t>
      </w:r>
      <w:r w:rsidRPr="00FC7685">
        <w:rPr>
          <w:rFonts w:cs="Times New Roman"/>
          <w:color w:val="010000"/>
        </w:rPr>
        <w:t>corroded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materials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[4].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Spinel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type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pigments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  <w:spacing w:val="1"/>
        </w:rPr>
        <w:t>possessing</w:t>
      </w:r>
      <w:r w:rsidRPr="00FC7685">
        <w:rPr>
          <w:rFonts w:cs="Times New Roman"/>
          <w:color w:val="010000"/>
          <w:spacing w:val="5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general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formula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AB</w:t>
      </w:r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  <w:spacing w:val="3"/>
          <w:position w:val="-3"/>
          <w:sz w:val="12"/>
          <w:szCs w:val="12"/>
        </w:rPr>
        <w:t xml:space="preserve"> </w:t>
      </w:r>
      <w:r w:rsidRPr="00FC7685">
        <w:rPr>
          <w:rFonts w:cs="Times New Roman"/>
          <w:color w:val="010000"/>
        </w:rPr>
        <w:t>where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is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Mg,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Zn,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Co,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Fe,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Mn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or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Cu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B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is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Al,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Fe,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  <w:spacing w:val="-2"/>
        </w:rPr>
        <w:t>Cr,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Co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or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  <w:spacing w:val="-5"/>
        </w:rPr>
        <w:t>Ti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are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promising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  <w:spacing w:val="1"/>
        </w:rPr>
        <w:t>in</w:t>
      </w:r>
      <w:r w:rsidRPr="00FC7685">
        <w:rPr>
          <w:rFonts w:cs="Times New Roman"/>
          <w:color w:val="010000"/>
          <w:spacing w:val="37"/>
          <w:w w:val="99"/>
        </w:rPr>
        <w:t xml:space="preserve"> </w:t>
      </w:r>
      <w:r w:rsidRPr="00FC7685">
        <w:rPr>
          <w:rFonts w:cs="Times New Roman"/>
          <w:color w:val="010000"/>
        </w:rPr>
        <w:t>this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respect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[5].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instance,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zinc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ferrites</w:t>
      </w:r>
      <w:r w:rsidRPr="00FC7685">
        <w:rPr>
          <w:rFonts w:cs="Times New Roman"/>
          <w:color w:val="010000"/>
          <w:spacing w:val="24"/>
        </w:rPr>
        <w:t xml:space="preserve"> 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  <w:spacing w:val="13"/>
          <w:position w:val="-3"/>
          <w:sz w:val="12"/>
          <w:szCs w:val="12"/>
        </w:rPr>
        <w:t xml:space="preserve"> </w:t>
      </w:r>
      <w:r w:rsidRPr="00FC7685">
        <w:rPr>
          <w:rFonts w:cs="Times New Roman"/>
          <w:color w:val="010000"/>
          <w:spacing w:val="1"/>
        </w:rPr>
        <w:t>are</w:t>
      </w:r>
      <w:r w:rsidRPr="00FC7685">
        <w:rPr>
          <w:rFonts w:cs="Times New Roman"/>
          <w:color w:val="010000"/>
          <w:spacing w:val="73"/>
          <w:w w:val="99"/>
        </w:rPr>
        <w:t xml:space="preserve"> </w:t>
      </w:r>
      <w:r w:rsidRPr="00FC7685">
        <w:rPr>
          <w:rFonts w:cs="Times New Roman"/>
          <w:color w:val="010000"/>
        </w:rPr>
        <w:t>well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known.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anticorrosion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effect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spinel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  <w:spacing w:val="1"/>
        </w:rPr>
        <w:t>pigments</w:t>
      </w:r>
      <w:r w:rsidRPr="00FC7685">
        <w:rPr>
          <w:rFonts w:cs="Times New Roman"/>
          <w:color w:val="010000"/>
          <w:spacing w:val="43"/>
          <w:w w:val="99"/>
        </w:rPr>
        <w:t xml:space="preserve"> </w:t>
      </w:r>
      <w:r w:rsidRPr="00FC7685">
        <w:rPr>
          <w:rFonts w:cs="Times New Roman"/>
          <w:color w:val="010000"/>
        </w:rPr>
        <w:t>is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based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formation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zinc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or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calcium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soaps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  <w:spacing w:val="1"/>
        </w:rPr>
        <w:t>by</w:t>
      </w:r>
      <w:r w:rsidRPr="00FC7685">
        <w:rPr>
          <w:rFonts w:cs="Times New Roman"/>
          <w:color w:val="010000"/>
          <w:spacing w:val="55"/>
        </w:rPr>
        <w:t xml:space="preserve"> </w:t>
      </w:r>
      <w:r w:rsidRPr="00FC7685">
        <w:rPr>
          <w:rFonts w:cs="Times New Roman"/>
          <w:color w:val="010000"/>
        </w:rPr>
        <w:t>reaction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suitable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binder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[6].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result,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  <w:spacing w:val="1"/>
        </w:rPr>
        <w:t>paint</w:t>
      </w:r>
      <w:r w:rsidRPr="00FC7685">
        <w:rPr>
          <w:rFonts w:cs="Times New Roman"/>
          <w:color w:val="010000"/>
          <w:spacing w:val="47"/>
          <w:w w:val="99"/>
        </w:rPr>
        <w:t xml:space="preserve"> </w:t>
      </w:r>
      <w:r w:rsidRPr="00FC7685">
        <w:rPr>
          <w:rFonts w:cs="Times New Roman"/>
          <w:color w:val="010000"/>
          <w:spacing w:val="-3"/>
        </w:rPr>
        <w:t>film’</w:t>
      </w:r>
      <w:r w:rsidRPr="00FC7685">
        <w:rPr>
          <w:rFonts w:cs="Times New Roman"/>
          <w:color w:val="010000"/>
          <w:spacing w:val="-2"/>
        </w:rPr>
        <w:t>s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</w:rPr>
        <w:t>mechanical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properties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are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improved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while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  <w:spacing w:val="1"/>
        </w:rPr>
        <w:t>its</w:t>
      </w:r>
      <w:r w:rsidRPr="00FC7685">
        <w:rPr>
          <w:rFonts w:cs="Times New Roman"/>
          <w:color w:val="010000"/>
          <w:spacing w:val="73"/>
        </w:rPr>
        <w:t xml:space="preserve"> </w:t>
      </w:r>
      <w:r w:rsidRPr="00FC7685">
        <w:rPr>
          <w:rFonts w:cs="Times New Roman"/>
          <w:color w:val="010000"/>
        </w:rPr>
        <w:t>permeability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aggressive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environment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is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  <w:spacing w:val="1"/>
        </w:rPr>
        <w:t>reduced.</w:t>
      </w:r>
    </w:p>
    <w:p w:rsidR="000E0750" w:rsidRPr="00FC7685" w:rsidRDefault="000E0750">
      <w:pPr>
        <w:spacing w:line="250" w:lineRule="auto"/>
        <w:jc w:val="both"/>
        <w:rPr>
          <w:rFonts w:ascii="Times New Roman" w:hAnsi="Times New Roman" w:cs="Times New Roman"/>
        </w:rPr>
        <w:sectPr w:rsidR="000E0750" w:rsidRPr="00FC7685">
          <w:type w:val="continuous"/>
          <w:pgSz w:w="11910" w:h="16840"/>
          <w:pgMar w:top="720" w:right="1140" w:bottom="1580" w:left="1140" w:header="708" w:footer="708" w:gutter="0"/>
          <w:cols w:num="2" w:space="708" w:equalWidth="0">
            <w:col w:w="4674" w:space="174"/>
            <w:col w:w="4782"/>
          </w:cols>
        </w:sectPr>
      </w:pPr>
    </w:p>
    <w:p w:rsidR="000E0750" w:rsidRPr="00FC7685" w:rsidRDefault="00327E40">
      <w:pPr>
        <w:pStyle w:val="Zkladntext"/>
        <w:spacing w:before="91" w:line="251" w:lineRule="auto"/>
        <w:ind w:firstLine="0"/>
        <w:jc w:val="both"/>
        <w:rPr>
          <w:rFonts w:cs="Times New Roman"/>
        </w:rPr>
      </w:pPr>
      <w:r w:rsidRPr="00FC7685">
        <w:rPr>
          <w:rFonts w:cs="Times New Roman"/>
          <w:color w:val="010000"/>
        </w:rPr>
        <w:lastRenderedPageBreak/>
        <w:t>The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spinel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type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pigment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gives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rise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barrier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effect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  <w:spacing w:val="1"/>
        </w:rPr>
        <w:t>as</w:t>
      </w:r>
      <w:r w:rsidRPr="00FC7685">
        <w:rPr>
          <w:rFonts w:cs="Times New Roman"/>
          <w:color w:val="010000"/>
          <w:spacing w:val="53"/>
        </w:rPr>
        <w:t xml:space="preserve"> </w:t>
      </w:r>
      <w:r w:rsidRPr="00FC7685">
        <w:rPr>
          <w:rFonts w:cs="Times New Roman"/>
          <w:color w:val="010000"/>
        </w:rPr>
        <w:t>well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-7"/>
        </w:rPr>
        <w:t xml:space="preserve"> </w:t>
      </w:r>
      <w:proofErr w:type="spellStart"/>
      <w:r w:rsidRPr="00FC7685">
        <w:rPr>
          <w:rFonts w:cs="Times New Roman"/>
          <w:color w:val="010000"/>
        </w:rPr>
        <w:t>neutralisation</w:t>
      </w:r>
      <w:proofErr w:type="spellEnd"/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effect,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if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corrosive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substances</w:t>
      </w:r>
      <w:r w:rsidRPr="00FC7685">
        <w:rPr>
          <w:rFonts w:cs="Times New Roman"/>
          <w:color w:val="010000"/>
          <w:spacing w:val="54"/>
          <w:w w:val="99"/>
        </w:rPr>
        <w:t xml:space="preserve"> </w:t>
      </w:r>
      <w:r w:rsidRPr="00FC7685">
        <w:rPr>
          <w:rFonts w:cs="Times New Roman"/>
          <w:color w:val="010000"/>
        </w:rPr>
        <w:t>are</w:t>
      </w:r>
      <w:r w:rsidRPr="00FC7685">
        <w:rPr>
          <w:rFonts w:cs="Times New Roman"/>
          <w:color w:val="010000"/>
          <w:spacing w:val="35"/>
        </w:rPr>
        <w:t xml:space="preserve"> </w:t>
      </w:r>
      <w:r w:rsidRPr="00FC7685">
        <w:rPr>
          <w:rFonts w:cs="Times New Roman"/>
          <w:color w:val="010000"/>
        </w:rPr>
        <w:t>transformed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35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</w:rPr>
        <w:t>state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</w:rPr>
        <w:t>that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</w:rPr>
        <w:t>does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</w:rPr>
        <w:t>not</w:t>
      </w:r>
      <w:r w:rsidRPr="00FC7685">
        <w:rPr>
          <w:rFonts w:cs="Times New Roman"/>
          <w:color w:val="010000"/>
          <w:spacing w:val="35"/>
        </w:rPr>
        <w:t xml:space="preserve"> </w:t>
      </w:r>
      <w:r w:rsidRPr="00FC7685">
        <w:rPr>
          <w:rFonts w:cs="Times New Roman"/>
          <w:color w:val="010000"/>
        </w:rPr>
        <w:t>endanger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  <w:spacing w:val="1"/>
        </w:rPr>
        <w:t>the</w:t>
      </w:r>
      <w:r w:rsidRPr="00FC7685">
        <w:rPr>
          <w:rFonts w:cs="Times New Roman"/>
          <w:color w:val="010000"/>
          <w:spacing w:val="57"/>
          <w:w w:val="99"/>
        </w:rPr>
        <w:t xml:space="preserve"> </w:t>
      </w:r>
      <w:r w:rsidRPr="00FC7685">
        <w:rPr>
          <w:rFonts w:cs="Times New Roman"/>
          <w:color w:val="010000"/>
        </w:rPr>
        <w:t>metal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[7].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Spinel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pigments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also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exhibit</w:t>
      </w:r>
      <w:r w:rsidRPr="00FC7685">
        <w:rPr>
          <w:rFonts w:cs="Times New Roman"/>
          <w:color w:val="010000"/>
          <w:spacing w:val="1"/>
        </w:rPr>
        <w:t xml:space="preserve"> </w:t>
      </w:r>
      <w:proofErr w:type="spellStart"/>
      <w:r w:rsidRPr="00FC7685">
        <w:rPr>
          <w:rFonts w:cs="Times New Roman"/>
          <w:color w:val="010000"/>
        </w:rPr>
        <w:t>neutralising</w:t>
      </w:r>
      <w:proofErr w:type="spellEnd"/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  <w:spacing w:val="1"/>
        </w:rPr>
        <w:t>pro-</w:t>
      </w:r>
      <w:r w:rsidRPr="00FC7685">
        <w:rPr>
          <w:rFonts w:cs="Times New Roman"/>
          <w:color w:val="010000"/>
          <w:spacing w:val="69"/>
        </w:rPr>
        <w:t xml:space="preserve"> </w:t>
      </w:r>
      <w:proofErr w:type="spellStart"/>
      <w:r w:rsidRPr="00FC7685">
        <w:rPr>
          <w:rFonts w:cs="Times New Roman"/>
          <w:color w:val="010000"/>
        </w:rPr>
        <w:t>perties</w:t>
      </w:r>
      <w:proofErr w:type="spellEnd"/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because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their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aqueous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extracts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have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pH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=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  <w:spacing w:val="1"/>
        </w:rPr>
        <w:t>9.8,</w:t>
      </w:r>
      <w:r w:rsidRPr="00FC7685">
        <w:rPr>
          <w:rFonts w:cs="Times New Roman"/>
          <w:color w:val="010000"/>
          <w:spacing w:val="67"/>
        </w:rPr>
        <w:t xml:space="preserve"> </w:t>
      </w:r>
      <w:r w:rsidRPr="00FC7685">
        <w:rPr>
          <w:rFonts w:cs="Times New Roman"/>
          <w:color w:val="010000"/>
        </w:rPr>
        <w:t>owing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which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they</w:t>
      </w:r>
      <w:r w:rsidRPr="00FC7685">
        <w:rPr>
          <w:rFonts w:cs="Times New Roman"/>
          <w:color w:val="010000"/>
          <w:spacing w:val="-4"/>
        </w:rPr>
        <w:t xml:space="preserve"> </w:t>
      </w:r>
      <w:proofErr w:type="spellStart"/>
      <w:r w:rsidRPr="00FC7685">
        <w:rPr>
          <w:rFonts w:cs="Times New Roman"/>
          <w:color w:val="010000"/>
        </w:rPr>
        <w:t>neutralise</w:t>
      </w:r>
      <w:proofErr w:type="spellEnd"/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acid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binders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shift</w:t>
      </w:r>
      <w:r w:rsidRPr="00FC7685">
        <w:rPr>
          <w:rFonts w:cs="Times New Roman"/>
          <w:color w:val="010000"/>
          <w:spacing w:val="60"/>
          <w:w w:val="9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pH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range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that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does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not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promote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corrosion.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  <w:spacing w:val="1"/>
        </w:rPr>
        <w:t>In</w:t>
      </w:r>
      <w:r w:rsidRPr="00FC7685">
        <w:rPr>
          <w:rFonts w:cs="Times New Roman"/>
          <w:color w:val="010000"/>
          <w:spacing w:val="63"/>
        </w:rPr>
        <w:t xml:space="preserve"> </w:t>
      </w:r>
      <w:r w:rsidRPr="00FC7685">
        <w:rPr>
          <w:rFonts w:cs="Times New Roman"/>
          <w:color w:val="010000"/>
        </w:rPr>
        <w:t>addition,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spinel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pigments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are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physiologically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  <w:spacing w:val="1"/>
        </w:rPr>
        <w:t>harmless</w:t>
      </w:r>
      <w:r w:rsidRPr="00FC7685">
        <w:rPr>
          <w:rFonts w:cs="Times New Roman"/>
          <w:color w:val="010000"/>
          <w:spacing w:val="63"/>
          <w:w w:val="99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hence,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can</w:t>
      </w:r>
      <w:r w:rsidRPr="00FC7685">
        <w:rPr>
          <w:rFonts w:cs="Times New Roman"/>
          <w:color w:val="010000"/>
          <w:spacing w:val="38"/>
        </w:rPr>
        <w:t xml:space="preserve"> </w:t>
      </w:r>
      <w:r w:rsidRPr="00FC7685">
        <w:rPr>
          <w:rFonts w:cs="Times New Roman"/>
          <w:color w:val="010000"/>
        </w:rPr>
        <w:t>be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used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38"/>
        </w:rPr>
        <w:t xml:space="preserve"> </w:t>
      </w:r>
      <w:r w:rsidRPr="00FC7685">
        <w:rPr>
          <w:rFonts w:cs="Times New Roman"/>
          <w:color w:val="010000"/>
        </w:rPr>
        <w:t>replace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existing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  <w:spacing w:val="1"/>
        </w:rPr>
        <w:t>toxic</w:t>
      </w:r>
      <w:r w:rsidRPr="00FC7685">
        <w:rPr>
          <w:rFonts w:cs="Times New Roman"/>
          <w:color w:val="010000"/>
          <w:spacing w:val="55"/>
          <w:w w:val="99"/>
        </w:rPr>
        <w:t xml:space="preserve"> </w:t>
      </w:r>
      <w:r w:rsidRPr="00FC7685">
        <w:rPr>
          <w:rFonts w:cs="Times New Roman"/>
          <w:color w:val="010000"/>
        </w:rPr>
        <w:t>anticorrosion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pigments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[8].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</w:rPr>
        <w:t>An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their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combination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72"/>
          <w:w w:val="99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28"/>
        </w:rPr>
        <w:t xml:space="preserve"> </w:t>
      </w:r>
      <w:r w:rsidRPr="00FC7685">
        <w:rPr>
          <w:rFonts w:cs="Times New Roman"/>
          <w:color w:val="010000"/>
        </w:rPr>
        <w:t>polymers,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which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exhibit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their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own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  <w:spacing w:val="1"/>
        </w:rPr>
        <w:t>electric</w:t>
      </w:r>
      <w:r w:rsidRPr="00FC7685">
        <w:rPr>
          <w:rFonts w:cs="Times New Roman"/>
          <w:color w:val="010000"/>
          <w:spacing w:val="59"/>
          <w:w w:val="99"/>
        </w:rPr>
        <w:t xml:space="preserve"> </w:t>
      </w:r>
      <w:r w:rsidRPr="00FC7685">
        <w:rPr>
          <w:rFonts w:cs="Times New Roman"/>
          <w:color w:val="010000"/>
        </w:rPr>
        <w:t>conductivity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owing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their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system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conjugated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  <w:spacing w:val="1"/>
        </w:rPr>
        <w:t>double</w:t>
      </w:r>
      <w:r w:rsidRPr="00FC7685">
        <w:rPr>
          <w:rFonts w:cs="Times New Roman"/>
          <w:color w:val="010000"/>
          <w:spacing w:val="61"/>
          <w:w w:val="99"/>
        </w:rPr>
        <w:t xml:space="preserve"> </w:t>
      </w:r>
      <w:r w:rsidRPr="00FC7685">
        <w:rPr>
          <w:rFonts w:cs="Times New Roman"/>
          <w:color w:val="010000"/>
        </w:rPr>
        <w:t>bonds,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is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convenient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that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it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combines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  <w:spacing w:val="1"/>
        </w:rPr>
        <w:t>protective</w:t>
      </w:r>
      <w:r w:rsidRPr="00FC7685">
        <w:rPr>
          <w:rFonts w:cs="Times New Roman"/>
          <w:color w:val="010000"/>
          <w:spacing w:val="59"/>
          <w:w w:val="99"/>
        </w:rPr>
        <w:t xml:space="preserve"> </w:t>
      </w:r>
      <w:r w:rsidRPr="00FC7685">
        <w:rPr>
          <w:rFonts w:cs="Times New Roman"/>
          <w:color w:val="010000"/>
        </w:rPr>
        <w:t>effects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described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above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protective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effects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based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  <w:spacing w:val="1"/>
        </w:rPr>
        <w:t>on</w:t>
      </w:r>
      <w:r w:rsidRPr="00FC7685">
        <w:rPr>
          <w:rFonts w:cs="Times New Roman"/>
          <w:color w:val="010000"/>
          <w:spacing w:val="6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5"/>
        </w:rPr>
        <w:t xml:space="preserve"> </w:t>
      </w:r>
      <w:r w:rsidRPr="00FC7685">
        <w:rPr>
          <w:rFonts w:cs="Times New Roman"/>
          <w:color w:val="010000"/>
        </w:rPr>
        <w:t>electrochemical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</w:rPr>
        <w:t>mechanism.</w:t>
      </w:r>
      <w:r w:rsidRPr="00FC7685">
        <w:rPr>
          <w:rFonts w:cs="Times New Roman"/>
          <w:color w:val="010000"/>
          <w:spacing w:val="35"/>
        </w:rPr>
        <w:t xml:space="preserve"> </w:t>
      </w:r>
      <w:r w:rsidRPr="00FC7685">
        <w:rPr>
          <w:rFonts w:cs="Times New Roman"/>
          <w:color w:val="010000"/>
        </w:rPr>
        <w:t>Also,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  <w:spacing w:val="1"/>
        </w:rPr>
        <w:t>conductive</w:t>
      </w:r>
      <w:r w:rsidRPr="00FC7685">
        <w:rPr>
          <w:rFonts w:cs="Times New Roman"/>
          <w:color w:val="010000"/>
          <w:spacing w:val="55"/>
          <w:w w:val="99"/>
        </w:rPr>
        <w:t xml:space="preserve"> </w:t>
      </w:r>
      <w:r w:rsidRPr="00FC7685">
        <w:rPr>
          <w:rFonts w:cs="Times New Roman"/>
          <w:color w:val="010000"/>
        </w:rPr>
        <w:t>polymers are environmentally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 xml:space="preserve">harmless, are easy to </w:t>
      </w:r>
      <w:r w:rsidRPr="00FC7685">
        <w:rPr>
          <w:rFonts w:cs="Times New Roman"/>
          <w:color w:val="010000"/>
          <w:spacing w:val="1"/>
        </w:rPr>
        <w:t>pre-</w:t>
      </w:r>
      <w:r w:rsidRPr="00FC7685">
        <w:rPr>
          <w:rFonts w:cs="Times New Roman"/>
          <w:color w:val="010000"/>
          <w:spacing w:val="75"/>
          <w:w w:val="99"/>
        </w:rPr>
        <w:t xml:space="preserve"> </w:t>
      </w:r>
      <w:r w:rsidRPr="00FC7685">
        <w:rPr>
          <w:rFonts w:cs="Times New Roman"/>
          <w:color w:val="010000"/>
        </w:rPr>
        <w:t>pare,</w:t>
      </w:r>
      <w:r w:rsidRPr="00FC7685">
        <w:rPr>
          <w:rFonts w:cs="Times New Roman"/>
          <w:color w:val="010000"/>
          <w:spacing w:val="-12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-1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1"/>
        </w:rPr>
        <w:t xml:space="preserve"> </w:t>
      </w:r>
      <w:r w:rsidRPr="00FC7685">
        <w:rPr>
          <w:rFonts w:cs="Times New Roman"/>
          <w:color w:val="010000"/>
        </w:rPr>
        <w:t>input</w:t>
      </w:r>
      <w:r w:rsidRPr="00FC7685">
        <w:rPr>
          <w:rFonts w:cs="Times New Roman"/>
          <w:color w:val="010000"/>
          <w:spacing w:val="-11"/>
        </w:rPr>
        <w:t xml:space="preserve"> </w:t>
      </w:r>
      <w:r w:rsidRPr="00FC7685">
        <w:rPr>
          <w:rFonts w:cs="Times New Roman"/>
          <w:color w:val="010000"/>
        </w:rPr>
        <w:t>materials</w:t>
      </w:r>
      <w:r w:rsidRPr="00FC7685">
        <w:rPr>
          <w:rFonts w:cs="Times New Roman"/>
          <w:color w:val="010000"/>
          <w:spacing w:val="-12"/>
        </w:rPr>
        <w:t xml:space="preserve"> </w:t>
      </w:r>
      <w:r w:rsidRPr="00FC7685">
        <w:rPr>
          <w:rFonts w:cs="Times New Roman"/>
          <w:color w:val="010000"/>
        </w:rPr>
        <w:t>are</w:t>
      </w:r>
      <w:r w:rsidRPr="00FC7685">
        <w:rPr>
          <w:rFonts w:cs="Times New Roman"/>
          <w:color w:val="010000"/>
          <w:spacing w:val="-11"/>
        </w:rPr>
        <w:t xml:space="preserve"> </w:t>
      </w:r>
      <w:r w:rsidRPr="00FC7685">
        <w:rPr>
          <w:rFonts w:cs="Times New Roman"/>
          <w:color w:val="010000"/>
        </w:rPr>
        <w:t>readily</w:t>
      </w:r>
      <w:r w:rsidRPr="00FC7685">
        <w:rPr>
          <w:rFonts w:cs="Times New Roman"/>
          <w:color w:val="010000"/>
          <w:spacing w:val="-11"/>
        </w:rPr>
        <w:t xml:space="preserve"> </w:t>
      </w:r>
      <w:r w:rsidRPr="00FC7685">
        <w:rPr>
          <w:rFonts w:cs="Times New Roman"/>
          <w:color w:val="010000"/>
        </w:rPr>
        <w:t>available</w:t>
      </w:r>
      <w:r w:rsidRPr="00FC7685">
        <w:rPr>
          <w:rFonts w:cs="Times New Roman"/>
          <w:color w:val="010000"/>
          <w:spacing w:val="-11"/>
        </w:rPr>
        <w:t xml:space="preserve"> </w:t>
      </w:r>
      <w:r w:rsidRPr="00FC7685">
        <w:rPr>
          <w:rFonts w:cs="Times New Roman"/>
          <w:color w:val="010000"/>
        </w:rPr>
        <w:t>[9].</w:t>
      </w:r>
      <w:r w:rsidRPr="00FC7685">
        <w:rPr>
          <w:rFonts w:cs="Times New Roman"/>
          <w:color w:val="010000"/>
          <w:spacing w:val="-12"/>
        </w:rPr>
        <w:t xml:space="preserve"> </w:t>
      </w:r>
      <w:r w:rsidRPr="00FC7685">
        <w:rPr>
          <w:rFonts w:cs="Times New Roman"/>
          <w:color w:val="010000"/>
        </w:rPr>
        <w:t>So,</w:t>
      </w:r>
      <w:r w:rsidRPr="00FC7685">
        <w:rPr>
          <w:rFonts w:cs="Times New Roman"/>
          <w:color w:val="010000"/>
          <w:spacing w:val="78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major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benefit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provided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polymers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is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  <w:spacing w:val="1"/>
        </w:rPr>
        <w:t>in</w:t>
      </w:r>
      <w:r w:rsidRPr="00FC7685">
        <w:rPr>
          <w:rFonts w:cs="Times New Roman"/>
          <w:color w:val="010000"/>
          <w:spacing w:val="75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fact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that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they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provide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high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protection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  <w:spacing w:val="1"/>
        </w:rPr>
        <w:t>even</w:t>
      </w:r>
      <w:r w:rsidRPr="00FC7685">
        <w:rPr>
          <w:rFonts w:cs="Times New Roman"/>
          <w:color w:val="010000"/>
          <w:spacing w:val="75"/>
          <w:w w:val="99"/>
        </w:rPr>
        <w:t xml:space="preserve"> </w:t>
      </w:r>
      <w:r w:rsidRPr="00FC7685">
        <w:rPr>
          <w:rFonts w:cs="Times New Roman"/>
          <w:color w:val="010000"/>
        </w:rPr>
        <w:t>if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present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small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proportions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  <w:spacing w:val="1"/>
        </w:rPr>
        <w:t>[10].</w:t>
      </w:r>
    </w:p>
    <w:p w:rsidR="000E0750" w:rsidRPr="00FC7685" w:rsidRDefault="000E075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E0750" w:rsidRPr="00FC7685" w:rsidRDefault="000E0750">
      <w:pPr>
        <w:spacing w:before="10"/>
        <w:rPr>
          <w:rFonts w:ascii="Times New Roman" w:eastAsia="Times New Roman" w:hAnsi="Times New Roman" w:cs="Times New Roman"/>
          <w:sz w:val="21"/>
          <w:szCs w:val="21"/>
        </w:rPr>
      </w:pPr>
    </w:p>
    <w:p w:rsidR="000E0750" w:rsidRPr="00FC7685" w:rsidRDefault="00327E40">
      <w:pPr>
        <w:pStyle w:val="Nadpis2"/>
        <w:jc w:val="both"/>
        <w:rPr>
          <w:rFonts w:eastAsia="Arial" w:cs="Times New Roman"/>
          <w:b w:val="0"/>
          <w:bCs w:val="0"/>
        </w:rPr>
      </w:pPr>
      <w:r w:rsidRPr="00FC7685">
        <w:rPr>
          <w:rFonts w:cs="Times New Roman"/>
          <w:color w:val="010000"/>
        </w:rPr>
        <w:t>EXPERIMENTAL</w:t>
      </w:r>
    </w:p>
    <w:p w:rsidR="000E0750" w:rsidRPr="00FC7685" w:rsidRDefault="000E0750">
      <w:pPr>
        <w:rPr>
          <w:rFonts w:ascii="Times New Roman" w:eastAsia="Arial" w:hAnsi="Times New Roman" w:cs="Times New Roman"/>
          <w:b/>
          <w:bCs/>
        </w:rPr>
      </w:pPr>
    </w:p>
    <w:p w:rsidR="000E0750" w:rsidRPr="00FC7685" w:rsidRDefault="00327E40">
      <w:pPr>
        <w:pStyle w:val="Zkladntext"/>
        <w:spacing w:line="245" w:lineRule="auto"/>
        <w:jc w:val="both"/>
        <w:rPr>
          <w:rFonts w:cs="Times New Roman"/>
        </w:rPr>
      </w:pP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4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-14"/>
        </w:rPr>
        <w:t xml:space="preserve"> </w:t>
      </w:r>
      <w:r w:rsidRPr="00FC7685">
        <w:rPr>
          <w:rFonts w:cs="Times New Roman"/>
          <w:color w:val="010000"/>
        </w:rPr>
        <w:t>polymers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prepared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4"/>
        </w:rPr>
        <w:t xml:space="preserve"> </w:t>
      </w:r>
      <w:proofErr w:type="spellStart"/>
      <w:r w:rsidRPr="00FC7685">
        <w:rPr>
          <w:rFonts w:cs="Times New Roman"/>
          <w:color w:val="010000"/>
          <w:spacing w:val="1"/>
        </w:rPr>
        <w:t>typi</w:t>
      </w:r>
      <w:proofErr w:type="spellEnd"/>
      <w:r w:rsidRPr="00FC7685">
        <w:rPr>
          <w:rFonts w:cs="Times New Roman"/>
          <w:color w:val="010000"/>
          <w:spacing w:val="1"/>
        </w:rPr>
        <w:t>-</w:t>
      </w:r>
      <w:r w:rsidRPr="00FC7685">
        <w:rPr>
          <w:rFonts w:cs="Times New Roman"/>
          <w:color w:val="010000"/>
          <w:spacing w:val="57"/>
          <w:w w:val="99"/>
        </w:rPr>
        <w:t xml:space="preserve"> </w:t>
      </w:r>
      <w:proofErr w:type="spellStart"/>
      <w:r w:rsidRPr="00FC7685">
        <w:rPr>
          <w:rFonts w:cs="Times New Roman"/>
          <w:color w:val="010000"/>
        </w:rPr>
        <w:t>cal</w:t>
      </w:r>
      <w:proofErr w:type="spellEnd"/>
      <w:r w:rsidRPr="00FC7685">
        <w:rPr>
          <w:rFonts w:cs="Times New Roman"/>
          <w:color w:val="010000"/>
          <w:spacing w:val="-1"/>
        </w:rPr>
        <w:t xml:space="preserve"> </w:t>
      </w:r>
      <w:proofErr w:type="spellStart"/>
      <w:r w:rsidRPr="00FC7685">
        <w:rPr>
          <w:rFonts w:cs="Times New Roman"/>
          <w:color w:val="010000"/>
        </w:rPr>
        <w:t>oxopolymerisation</w:t>
      </w:r>
      <w:proofErr w:type="spellEnd"/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reaction in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laboratory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  <w:spacing w:val="1"/>
        </w:rPr>
        <w:t>conditions.</w:t>
      </w:r>
      <w:r w:rsidRPr="00FC7685">
        <w:rPr>
          <w:rFonts w:cs="Times New Roman"/>
          <w:color w:val="010000"/>
          <w:spacing w:val="71"/>
          <w:w w:val="99"/>
        </w:rPr>
        <w:t xml:space="preserve"> </w:t>
      </w:r>
      <w:r w:rsidRPr="00FC7685">
        <w:rPr>
          <w:rFonts w:cs="Times New Roman"/>
          <w:color w:val="010000"/>
        </w:rPr>
        <w:t>H</w:t>
      </w:r>
      <w:r w:rsidRPr="00FC7685">
        <w:rPr>
          <w:rFonts w:cs="Times New Roman"/>
          <w:color w:val="010000"/>
          <w:position w:val="-3"/>
          <w:sz w:val="12"/>
          <w:szCs w:val="12"/>
        </w:rPr>
        <w:t>3</w:t>
      </w:r>
      <w:r w:rsidRPr="00FC7685">
        <w:rPr>
          <w:rFonts w:cs="Times New Roman"/>
          <w:color w:val="010000"/>
        </w:rPr>
        <w:t>PO</w:t>
      </w:r>
      <w:r w:rsidRPr="00FC7685">
        <w:rPr>
          <w:rFonts w:cs="Times New Roman"/>
          <w:color w:val="010000"/>
          <w:position w:val="-3"/>
          <w:sz w:val="12"/>
          <w:szCs w:val="12"/>
        </w:rPr>
        <w:t xml:space="preserve">4 </w:t>
      </w:r>
      <w:r w:rsidRPr="00FC7685">
        <w:rPr>
          <w:rFonts w:cs="Times New Roman"/>
          <w:color w:val="010000"/>
        </w:rPr>
        <w:t>(0.8</w:t>
      </w:r>
      <w:r w:rsidRPr="00FC7685">
        <w:rPr>
          <w:rFonts w:cs="Times New Roman"/>
          <w:color w:val="010000"/>
          <w:spacing w:val="10"/>
        </w:rPr>
        <w:t xml:space="preserve"> </w:t>
      </w:r>
      <w:proofErr w:type="spellStart"/>
      <w:r w:rsidRPr="00FC7685">
        <w:rPr>
          <w:rFonts w:cs="Times New Roman"/>
          <w:color w:val="010000"/>
        </w:rPr>
        <w:t>mol</w:t>
      </w:r>
      <w:proofErr w:type="spellEnd"/>
      <w:r w:rsidRPr="00FC7685">
        <w:rPr>
          <w:rFonts w:cs="Times New Roman"/>
          <w:color w:val="010000"/>
        </w:rPr>
        <w:t>/l)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added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0.2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M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solution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  <w:spacing w:val="1"/>
        </w:rPr>
        <w:t>the</w:t>
      </w:r>
      <w:r w:rsidRPr="00FC7685">
        <w:rPr>
          <w:rFonts w:cs="Times New Roman"/>
          <w:color w:val="010000"/>
          <w:spacing w:val="37"/>
          <w:w w:val="99"/>
        </w:rPr>
        <w:t xml:space="preserve"> </w:t>
      </w:r>
      <w:r w:rsidRPr="00FC7685">
        <w:rPr>
          <w:rFonts w:cs="Times New Roman"/>
          <w:color w:val="010000"/>
        </w:rPr>
        <w:t>monomer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(aniline,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i/>
          <w:color w:val="010000"/>
        </w:rPr>
        <w:t>p</w:t>
      </w:r>
      <w:r w:rsidRPr="00FC7685">
        <w:rPr>
          <w:rFonts w:cs="Times New Roman"/>
          <w:color w:val="010000"/>
        </w:rPr>
        <w:t>-</w:t>
      </w:r>
      <w:proofErr w:type="spellStart"/>
      <w:r w:rsidRPr="00FC7685">
        <w:rPr>
          <w:rFonts w:cs="Times New Roman"/>
          <w:color w:val="010000"/>
        </w:rPr>
        <w:t>phenylenediamine</w:t>
      </w:r>
      <w:proofErr w:type="spellEnd"/>
      <w:r w:rsidRPr="00FC7685">
        <w:rPr>
          <w:rFonts w:cs="Times New Roman"/>
          <w:color w:val="010000"/>
        </w:rPr>
        <w:t>)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  <w:spacing w:val="1"/>
        </w:rPr>
        <w:t>dissolved,</w:t>
      </w:r>
      <w:r w:rsidRPr="00FC7685">
        <w:rPr>
          <w:rFonts w:cs="Times New Roman"/>
          <w:color w:val="010000"/>
          <w:spacing w:val="67"/>
          <w:w w:val="99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0.25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M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solution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ammonium</w:t>
      </w:r>
      <w:r w:rsidRPr="00FC7685">
        <w:rPr>
          <w:rFonts w:cs="Times New Roman"/>
          <w:color w:val="010000"/>
          <w:spacing w:val="24"/>
        </w:rPr>
        <w:t xml:space="preserve"> </w:t>
      </w:r>
      <w:proofErr w:type="spellStart"/>
      <w:r w:rsidRPr="00FC7685">
        <w:rPr>
          <w:rFonts w:cs="Times New Roman"/>
          <w:color w:val="010000"/>
          <w:spacing w:val="1"/>
        </w:rPr>
        <w:t>peroxodisulphate</w:t>
      </w:r>
      <w:proofErr w:type="spellEnd"/>
      <w:r w:rsidRPr="00FC7685">
        <w:rPr>
          <w:rFonts w:cs="Times New Roman"/>
          <w:color w:val="010000"/>
          <w:spacing w:val="41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added.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polymeric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reaction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complete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within</w:t>
      </w:r>
      <w:r w:rsidRPr="00FC7685">
        <w:rPr>
          <w:rFonts w:cs="Times New Roman"/>
          <w:color w:val="010000"/>
          <w:spacing w:val="58"/>
          <w:w w:val="99"/>
        </w:rPr>
        <w:t xml:space="preserve"> </w:t>
      </w:r>
      <w:r w:rsidRPr="00FC7685">
        <w:rPr>
          <w:rFonts w:cs="Times New Roman"/>
          <w:color w:val="010000"/>
        </w:rPr>
        <w:t>24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hours.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product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filtered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out,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rinsed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0.4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M</w:t>
      </w:r>
      <w:r w:rsidRPr="00FC7685">
        <w:rPr>
          <w:rFonts w:cs="Times New Roman"/>
          <w:color w:val="010000"/>
          <w:spacing w:val="72"/>
        </w:rPr>
        <w:t xml:space="preserve"> </w:t>
      </w:r>
      <w:r w:rsidRPr="00FC7685">
        <w:rPr>
          <w:rFonts w:cs="Times New Roman"/>
          <w:color w:val="010000"/>
        </w:rPr>
        <w:t>H</w:t>
      </w:r>
      <w:r w:rsidRPr="00FC7685">
        <w:rPr>
          <w:rFonts w:cs="Times New Roman"/>
          <w:color w:val="010000"/>
          <w:position w:val="-3"/>
          <w:sz w:val="12"/>
          <w:szCs w:val="12"/>
        </w:rPr>
        <w:t>3</w:t>
      </w:r>
      <w:r w:rsidRPr="00FC7685">
        <w:rPr>
          <w:rFonts w:cs="Times New Roman"/>
          <w:color w:val="010000"/>
        </w:rPr>
        <w:t>PO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  <w:spacing w:val="2"/>
          <w:position w:val="-3"/>
          <w:sz w:val="12"/>
          <w:szCs w:val="12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acetone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until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filtrate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perfectly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  <w:spacing w:val="-1"/>
        </w:rPr>
        <w:t>clear,</w:t>
      </w:r>
      <w:r w:rsidRPr="00FC7685">
        <w:rPr>
          <w:rFonts w:cs="Times New Roman"/>
          <w:color w:val="010000"/>
          <w:spacing w:val="70"/>
        </w:rPr>
        <w:t xml:space="preserve"> </w:t>
      </w:r>
      <w:r w:rsidRPr="00FC7685">
        <w:rPr>
          <w:rFonts w:cs="Times New Roman"/>
          <w:color w:val="010000"/>
        </w:rPr>
        <w:t>dried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60°C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dryer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milled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dry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state.</w:t>
      </w:r>
    </w:p>
    <w:p w:rsidR="000E0750" w:rsidRPr="00FC7685" w:rsidRDefault="00327E40">
      <w:pPr>
        <w:pStyle w:val="Zkladntext"/>
        <w:spacing w:before="5"/>
        <w:jc w:val="both"/>
        <w:rPr>
          <w:rFonts w:cs="Times New Roman"/>
        </w:rPr>
      </w:pP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zinc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ferrite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powder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prepared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  <w:spacing w:val="1"/>
        </w:rPr>
        <w:t>calcination</w:t>
      </w:r>
      <w:r w:rsidRPr="00FC7685">
        <w:rPr>
          <w:rFonts w:cs="Times New Roman"/>
          <w:color w:val="010000"/>
          <w:spacing w:val="49"/>
          <w:w w:val="99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ZnO/Fe</w:t>
      </w:r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3</w:t>
      </w:r>
      <w:r w:rsidRPr="00FC7685">
        <w:rPr>
          <w:rFonts w:cs="Times New Roman"/>
          <w:color w:val="010000"/>
          <w:spacing w:val="4"/>
          <w:position w:val="-3"/>
          <w:sz w:val="12"/>
          <w:szCs w:val="12"/>
        </w:rPr>
        <w:t xml:space="preserve"> </w:t>
      </w:r>
      <w:r w:rsidRPr="00FC7685">
        <w:rPr>
          <w:rFonts w:cs="Times New Roman"/>
          <w:color w:val="010000"/>
        </w:rPr>
        <w:t>1:1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mixture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980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°C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2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hours;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  <w:spacing w:val="1"/>
        </w:rPr>
        <w:t>this</w:t>
      </w:r>
      <w:r w:rsidRPr="00FC7685">
        <w:rPr>
          <w:rFonts w:cs="Times New Roman"/>
          <w:color w:val="010000"/>
          <w:spacing w:val="53"/>
          <w:w w:val="99"/>
        </w:rPr>
        <w:t xml:space="preserve"> </w:t>
      </w:r>
      <w:r w:rsidRPr="00FC7685">
        <w:rPr>
          <w:rFonts w:cs="Times New Roman"/>
          <w:color w:val="010000"/>
        </w:rPr>
        <w:t>temperature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reached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rate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5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°C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per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  <w:spacing w:val="1"/>
        </w:rPr>
        <w:t>minute.</w:t>
      </w:r>
      <w:r w:rsidRPr="00FC7685">
        <w:rPr>
          <w:rFonts w:cs="Times New Roman"/>
          <w:color w:val="010000"/>
          <w:spacing w:val="5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3"/>
        </w:rPr>
        <w:t xml:space="preserve"> </w:t>
      </w:r>
      <w:proofErr w:type="spellStart"/>
      <w:r w:rsidRPr="00FC7685">
        <w:rPr>
          <w:rFonts w:cs="Times New Roman"/>
          <w:color w:val="010000"/>
        </w:rPr>
        <w:t>ferritic</w:t>
      </w:r>
      <w:proofErr w:type="spellEnd"/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pigments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possessed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different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particle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sizes:</w:t>
      </w:r>
      <w:r w:rsidRPr="00FC7685">
        <w:rPr>
          <w:rFonts w:cs="Times New Roman"/>
          <w:color w:val="010000"/>
          <w:spacing w:val="70"/>
          <w:w w:val="99"/>
        </w:rPr>
        <w:t xml:space="preserve"> </w:t>
      </w:r>
      <w:proofErr w:type="spellStart"/>
      <w:r w:rsidRPr="00FC7685">
        <w:rPr>
          <w:rFonts w:cs="Times New Roman"/>
          <w:color w:val="010000"/>
        </w:rPr>
        <w:t>specularite</w:t>
      </w:r>
      <w:proofErr w:type="spellEnd"/>
      <w:r w:rsidRPr="00FC7685">
        <w:rPr>
          <w:rFonts w:cs="Times New Roman"/>
          <w:color w:val="010000"/>
          <w:spacing w:val="28"/>
        </w:rPr>
        <w:t xml:space="preserve"> </w:t>
      </w:r>
      <w:r w:rsidRPr="00FC7685">
        <w:rPr>
          <w:rFonts w:cs="Times New Roman"/>
          <w:color w:val="010000"/>
        </w:rPr>
        <w:t>(“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(S)”)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had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lamellar</w:t>
      </w:r>
      <w:r w:rsidRPr="00FC7685">
        <w:rPr>
          <w:rFonts w:cs="Times New Roman"/>
          <w:color w:val="010000"/>
          <w:spacing w:val="28"/>
        </w:rPr>
        <w:t xml:space="preserve"> </w:t>
      </w:r>
      <w:r w:rsidRPr="00FC7685">
        <w:rPr>
          <w:rFonts w:cs="Times New Roman"/>
          <w:color w:val="010000"/>
          <w:spacing w:val="1"/>
        </w:rPr>
        <w:t>particles,</w:t>
      </w:r>
      <w:r w:rsidRPr="00FC7685">
        <w:rPr>
          <w:rFonts w:cs="Times New Roman"/>
          <w:color w:val="010000"/>
          <w:spacing w:val="39"/>
          <w:w w:val="99"/>
        </w:rPr>
        <w:t xml:space="preserve"> </w:t>
      </w:r>
      <w:r w:rsidRPr="00FC7685">
        <w:rPr>
          <w:rFonts w:cs="Times New Roman"/>
          <w:color w:val="010000"/>
        </w:rPr>
        <w:t>whereas</w:t>
      </w:r>
      <w:r w:rsidRPr="00FC7685">
        <w:rPr>
          <w:rFonts w:cs="Times New Roman"/>
          <w:color w:val="010000"/>
          <w:spacing w:val="-23"/>
        </w:rPr>
        <w:t xml:space="preserve"> </w:t>
      </w:r>
      <w:r w:rsidRPr="00FC7685">
        <w:rPr>
          <w:rFonts w:cs="Times New Roman"/>
          <w:color w:val="010000"/>
        </w:rPr>
        <w:t>hematite</w:t>
      </w:r>
      <w:r w:rsidRPr="00FC7685">
        <w:rPr>
          <w:rFonts w:cs="Times New Roman"/>
          <w:color w:val="010000"/>
          <w:spacing w:val="-23"/>
        </w:rPr>
        <w:t xml:space="preserve"> </w:t>
      </w:r>
      <w:r w:rsidRPr="00FC7685">
        <w:rPr>
          <w:rFonts w:cs="Times New Roman"/>
          <w:color w:val="010000"/>
        </w:rPr>
        <w:t>(“</w:t>
      </w:r>
      <w:proofErr w:type="spellStart"/>
      <w:proofErr w:type="gram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</w:t>
      </w:r>
      <w:proofErr w:type="gramEnd"/>
      <w:r w:rsidRPr="00FC7685">
        <w:rPr>
          <w:rFonts w:cs="Times New Roman"/>
          <w:color w:val="010000"/>
        </w:rPr>
        <w:t>H)”)</w:t>
      </w:r>
      <w:r w:rsidRPr="00FC7685">
        <w:rPr>
          <w:rFonts w:cs="Times New Roman"/>
          <w:color w:val="010000"/>
          <w:spacing w:val="-23"/>
        </w:rPr>
        <w:t xml:space="preserve"> </w:t>
      </w:r>
      <w:r w:rsidRPr="00FC7685">
        <w:rPr>
          <w:rFonts w:cs="Times New Roman"/>
          <w:color w:val="010000"/>
        </w:rPr>
        <w:t>had</w:t>
      </w:r>
      <w:r w:rsidRPr="00FC7685">
        <w:rPr>
          <w:rFonts w:cs="Times New Roman"/>
          <w:color w:val="010000"/>
          <w:spacing w:val="-23"/>
        </w:rPr>
        <w:t xml:space="preserve"> </w:t>
      </w:r>
      <w:r w:rsidRPr="00FC7685">
        <w:rPr>
          <w:rFonts w:cs="Times New Roman"/>
          <w:color w:val="010000"/>
        </w:rPr>
        <w:t>spherical</w:t>
      </w:r>
      <w:r w:rsidRPr="00FC7685">
        <w:rPr>
          <w:rFonts w:cs="Times New Roman"/>
          <w:color w:val="010000"/>
          <w:spacing w:val="-22"/>
        </w:rPr>
        <w:t xml:space="preserve"> </w:t>
      </w:r>
      <w:r w:rsidRPr="00FC7685">
        <w:rPr>
          <w:rFonts w:cs="Times New Roman"/>
          <w:color w:val="010000"/>
          <w:spacing w:val="1"/>
        </w:rPr>
        <w:t>particles.</w:t>
      </w:r>
      <w:r w:rsidRPr="00FC7685">
        <w:rPr>
          <w:rFonts w:cs="Times New Roman"/>
          <w:color w:val="010000"/>
          <w:spacing w:val="39"/>
          <w:w w:val="9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calcined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powders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wet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milled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390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rpm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  <w:spacing w:val="1"/>
        </w:rPr>
        <w:t>for</w:t>
      </w:r>
    </w:p>
    <w:p w:rsidR="000E0750" w:rsidRPr="00FC7685" w:rsidRDefault="00327E40">
      <w:pPr>
        <w:pStyle w:val="Zkladntext"/>
        <w:spacing w:before="10"/>
        <w:ind w:firstLine="0"/>
        <w:jc w:val="both"/>
        <w:rPr>
          <w:rFonts w:cs="Times New Roman"/>
        </w:rPr>
      </w:pPr>
      <w:r w:rsidRPr="00FC7685">
        <w:rPr>
          <w:rFonts w:cs="Times New Roman"/>
          <w:color w:val="010000"/>
        </w:rPr>
        <w:t>4.5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hours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30-min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holdup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reverse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run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  <w:spacing w:val="1"/>
        </w:rPr>
        <w:t>then</w:t>
      </w:r>
    </w:p>
    <w:p w:rsidR="000E0750" w:rsidRPr="00FC7685" w:rsidRDefault="00327E40">
      <w:pPr>
        <w:pStyle w:val="Zkladntext"/>
        <w:spacing w:before="90" w:line="249" w:lineRule="auto"/>
        <w:ind w:right="103" w:firstLine="0"/>
        <w:jc w:val="both"/>
        <w:rPr>
          <w:rFonts w:cs="Times New Roman"/>
        </w:rPr>
      </w:pPr>
      <w:r w:rsidRPr="00FC7685">
        <w:rPr>
          <w:rFonts w:cs="Times New Roman"/>
        </w:rPr>
        <w:br w:type="column"/>
      </w:r>
      <w:proofErr w:type="gramStart"/>
      <w:r w:rsidRPr="00FC7685">
        <w:rPr>
          <w:rFonts w:cs="Times New Roman"/>
          <w:color w:val="010000"/>
        </w:rPr>
        <w:t>dried</w:t>
      </w:r>
      <w:proofErr w:type="gramEnd"/>
      <w:r w:rsidRPr="00FC7685">
        <w:rPr>
          <w:rFonts w:cs="Times New Roman"/>
          <w:color w:val="010000"/>
          <w:spacing w:val="-18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-18"/>
        </w:rPr>
        <w:t xml:space="preserve"> </w:t>
      </w:r>
      <w:r w:rsidRPr="00FC7685">
        <w:rPr>
          <w:rFonts w:cs="Times New Roman"/>
          <w:color w:val="010000"/>
        </w:rPr>
        <w:t>90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°C.</w:t>
      </w:r>
      <w:r w:rsidRPr="00FC7685">
        <w:rPr>
          <w:rFonts w:cs="Times New Roman"/>
          <w:color w:val="010000"/>
          <w:spacing w:val="-2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8"/>
        </w:rPr>
        <w:t xml:space="preserve"> </w:t>
      </w:r>
      <w:r w:rsidRPr="00FC7685">
        <w:rPr>
          <w:rFonts w:cs="Times New Roman"/>
          <w:color w:val="010000"/>
        </w:rPr>
        <w:t>following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pigment</w:t>
      </w:r>
      <w:r w:rsidRPr="00FC7685">
        <w:rPr>
          <w:rFonts w:cs="Times New Roman"/>
          <w:color w:val="010000"/>
          <w:spacing w:val="-18"/>
        </w:rPr>
        <w:t xml:space="preserve"> </w:t>
      </w:r>
      <w:r w:rsidRPr="00FC7685">
        <w:rPr>
          <w:rFonts w:cs="Times New Roman"/>
          <w:color w:val="010000"/>
        </w:rPr>
        <w:t>powder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  <w:spacing w:val="1"/>
        </w:rPr>
        <w:t>parameters</w:t>
      </w:r>
      <w:r w:rsidRPr="00FC7685">
        <w:rPr>
          <w:rFonts w:cs="Times New Roman"/>
          <w:color w:val="010000"/>
          <w:spacing w:val="59"/>
          <w:w w:val="99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measured: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  <w:spacing w:val="-1"/>
        </w:rPr>
        <w:t>density,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oil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absorption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number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(OA)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  <w:spacing w:val="1"/>
        </w:rPr>
        <w:t>by</w:t>
      </w:r>
      <w:r w:rsidRPr="00FC7685">
        <w:rPr>
          <w:rFonts w:cs="Times New Roman"/>
          <w:color w:val="010000"/>
          <w:spacing w:val="59"/>
        </w:rPr>
        <w:t xml:space="preserve"> </w:t>
      </w:r>
      <w:r w:rsidRPr="00FC7685">
        <w:rPr>
          <w:rFonts w:cs="Times New Roman"/>
          <w:color w:val="010000"/>
        </w:rPr>
        <w:t xml:space="preserve">the mortar-and-pestle method (CSN 67 0351) for </w:t>
      </w:r>
      <w:r w:rsidRPr="00FC7685">
        <w:rPr>
          <w:rFonts w:cs="Times New Roman"/>
          <w:color w:val="010000"/>
          <w:spacing w:val="1"/>
        </w:rPr>
        <w:t>critical</w:t>
      </w:r>
      <w:r w:rsidRPr="00FC7685">
        <w:rPr>
          <w:rFonts w:cs="Times New Roman"/>
          <w:color w:val="010000"/>
          <w:spacing w:val="59"/>
        </w:rPr>
        <w:t xml:space="preserve"> </w:t>
      </w:r>
      <w:r w:rsidRPr="00FC7685">
        <w:rPr>
          <w:rFonts w:cs="Times New Roman"/>
          <w:color w:val="010000"/>
        </w:rPr>
        <w:t>pigment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volume</w:t>
      </w:r>
      <w:r w:rsidRPr="00FC7685">
        <w:rPr>
          <w:rFonts w:cs="Times New Roman"/>
          <w:color w:val="010000"/>
          <w:spacing w:val="33"/>
        </w:rPr>
        <w:t xml:space="preserve"> </w:t>
      </w:r>
      <w:r w:rsidRPr="00FC7685">
        <w:rPr>
          <w:rFonts w:cs="Times New Roman"/>
          <w:color w:val="010000"/>
        </w:rPr>
        <w:t>concentration</w:t>
      </w:r>
      <w:r w:rsidRPr="00FC7685">
        <w:rPr>
          <w:rFonts w:cs="Times New Roman"/>
          <w:color w:val="010000"/>
          <w:spacing w:val="32"/>
        </w:rPr>
        <w:t xml:space="preserve"> </w:t>
      </w:r>
      <w:r w:rsidRPr="00FC7685">
        <w:rPr>
          <w:rFonts w:cs="Times New Roman"/>
          <w:color w:val="010000"/>
        </w:rPr>
        <w:t>(CPVC)</w:t>
      </w:r>
      <w:r w:rsidRPr="00FC7685">
        <w:rPr>
          <w:rFonts w:cs="Times New Roman"/>
          <w:color w:val="010000"/>
          <w:spacing w:val="33"/>
        </w:rPr>
        <w:t xml:space="preserve"> </w:t>
      </w:r>
      <w:r w:rsidRPr="00FC7685">
        <w:rPr>
          <w:rFonts w:cs="Times New Roman"/>
          <w:color w:val="010000"/>
          <w:spacing w:val="1"/>
        </w:rPr>
        <w:t>determination,</w:t>
      </w:r>
      <w:r w:rsidRPr="00FC7685">
        <w:rPr>
          <w:rFonts w:cs="Times New Roman"/>
          <w:color w:val="010000"/>
          <w:spacing w:val="57"/>
          <w:w w:val="99"/>
        </w:rPr>
        <w:t xml:space="preserve"> </w:t>
      </w:r>
      <w:r w:rsidRPr="00FC7685">
        <w:rPr>
          <w:rFonts w:cs="Times New Roman"/>
          <w:color w:val="010000"/>
        </w:rPr>
        <w:t>pH of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aqueous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extracts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during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28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days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(ISO</w:t>
      </w:r>
      <w:r w:rsidRPr="00FC7685">
        <w:rPr>
          <w:rFonts w:cs="Times New Roman"/>
          <w:color w:val="010000"/>
          <w:spacing w:val="1"/>
        </w:rPr>
        <w:t xml:space="preserve"> 787-9)</w:t>
      </w:r>
      <w:r w:rsidRPr="00FC7685">
        <w:rPr>
          <w:rFonts w:cs="Times New Roman"/>
          <w:color w:val="010000"/>
          <w:spacing w:val="55"/>
        </w:rPr>
        <w:t xml:space="preserve"> </w:t>
      </w:r>
      <w:r w:rsidRPr="00FC7685">
        <w:rPr>
          <w:rFonts w:cs="Times New Roman"/>
          <w:color w:val="010000"/>
        </w:rPr>
        <w:t>followed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steel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panel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exposure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extract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  <w:spacing w:val="1"/>
        </w:rPr>
        <w:t>and</w:t>
      </w:r>
      <w:r w:rsidRPr="00FC7685">
        <w:rPr>
          <w:rFonts w:cs="Times New Roman"/>
          <w:color w:val="010000"/>
          <w:spacing w:val="57"/>
          <w:w w:val="99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loss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measurement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per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CSN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67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3004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  <w:spacing w:val="-1"/>
        </w:rPr>
        <w:t>(Cor.</w:t>
      </w:r>
      <w:r w:rsidRPr="00FC7685">
        <w:rPr>
          <w:rFonts w:cs="Times New Roman"/>
          <w:color w:val="010000"/>
          <w:spacing w:val="-1"/>
          <w:position w:val="-3"/>
          <w:sz w:val="12"/>
          <w:szCs w:val="12"/>
        </w:rPr>
        <w:t>L</w:t>
      </w:r>
      <w:r w:rsidRPr="00FC7685">
        <w:rPr>
          <w:rFonts w:cs="Times New Roman"/>
          <w:color w:val="010000"/>
          <w:spacing w:val="-1"/>
        </w:rPr>
        <w:t>).</w:t>
      </w:r>
      <w:r w:rsidRPr="00FC7685">
        <w:rPr>
          <w:rFonts w:cs="Times New Roman"/>
          <w:color w:val="010000"/>
          <w:spacing w:val="6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22"/>
        </w:rPr>
        <w:t xml:space="preserve"> </w:t>
      </w:r>
      <w:r w:rsidRPr="00FC7685">
        <w:rPr>
          <w:rFonts w:cs="Times New Roman"/>
          <w:color w:val="010000"/>
        </w:rPr>
        <w:t>CPVC</w:t>
      </w:r>
      <w:r w:rsidRPr="00FC7685">
        <w:rPr>
          <w:rFonts w:cs="Times New Roman"/>
          <w:color w:val="010000"/>
          <w:spacing w:val="-21"/>
        </w:rPr>
        <w:t xml:space="preserve"> </w:t>
      </w:r>
      <w:r w:rsidRPr="00FC7685">
        <w:rPr>
          <w:rFonts w:cs="Times New Roman"/>
          <w:color w:val="010000"/>
        </w:rPr>
        <w:t>values</w:t>
      </w:r>
      <w:r w:rsidRPr="00FC7685">
        <w:rPr>
          <w:rFonts w:cs="Times New Roman"/>
          <w:color w:val="010000"/>
          <w:spacing w:val="-21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-20"/>
        </w:rPr>
        <w:t xml:space="preserve"> </w:t>
      </w:r>
      <w:r w:rsidRPr="00FC7685">
        <w:rPr>
          <w:rFonts w:cs="Times New Roman"/>
          <w:color w:val="010000"/>
        </w:rPr>
        <w:t>used</w:t>
      </w:r>
      <w:r w:rsidRPr="00FC7685">
        <w:rPr>
          <w:rFonts w:cs="Times New Roman"/>
          <w:color w:val="010000"/>
          <w:spacing w:val="-21"/>
        </w:rPr>
        <w:t xml:space="preserve"> </w:t>
      </w:r>
      <w:r w:rsidRPr="00FC7685">
        <w:rPr>
          <w:rFonts w:cs="Times New Roman"/>
          <w:color w:val="010000"/>
        </w:rPr>
        <w:t>when</w:t>
      </w:r>
      <w:r w:rsidRPr="00FC7685">
        <w:rPr>
          <w:rFonts w:cs="Times New Roman"/>
          <w:color w:val="010000"/>
          <w:spacing w:val="-21"/>
        </w:rPr>
        <w:t xml:space="preserve"> </w:t>
      </w:r>
      <w:r w:rsidRPr="00FC7685">
        <w:rPr>
          <w:rFonts w:cs="Times New Roman"/>
          <w:color w:val="010000"/>
        </w:rPr>
        <w:t>setting</w:t>
      </w:r>
      <w:r w:rsidRPr="00FC7685">
        <w:rPr>
          <w:rFonts w:cs="Times New Roman"/>
          <w:color w:val="010000"/>
          <w:spacing w:val="-20"/>
        </w:rPr>
        <w:t xml:space="preserve"> </w:t>
      </w:r>
      <w:r w:rsidRPr="00FC7685">
        <w:rPr>
          <w:rFonts w:cs="Times New Roman"/>
          <w:color w:val="010000"/>
        </w:rPr>
        <w:t>up</w:t>
      </w:r>
      <w:r w:rsidRPr="00FC7685">
        <w:rPr>
          <w:rFonts w:cs="Times New Roman"/>
          <w:color w:val="010000"/>
          <w:spacing w:val="-21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-21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-21"/>
        </w:rPr>
        <w:t xml:space="preserve"> </w:t>
      </w:r>
      <w:r w:rsidRPr="00FC7685">
        <w:rPr>
          <w:rFonts w:cs="Times New Roman"/>
          <w:color w:val="010000"/>
        </w:rPr>
        <w:t>series</w:t>
      </w:r>
      <w:r w:rsidRPr="00FC7685">
        <w:rPr>
          <w:rFonts w:cs="Times New Roman"/>
          <w:color w:val="010000"/>
          <w:spacing w:val="36"/>
          <w:w w:val="99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</w:rPr>
        <w:t>increasing</w:t>
      </w:r>
      <w:r w:rsidRPr="00FC7685">
        <w:rPr>
          <w:rFonts w:cs="Times New Roman"/>
          <w:color w:val="010000"/>
          <w:spacing w:val="33"/>
        </w:rPr>
        <w:t xml:space="preserve"> </w:t>
      </w:r>
      <w:proofErr w:type="spellStart"/>
      <w:r w:rsidRPr="00FC7685">
        <w:rPr>
          <w:rFonts w:cs="Times New Roman"/>
          <w:color w:val="010000"/>
        </w:rPr>
        <w:t>ferritic</w:t>
      </w:r>
      <w:proofErr w:type="spellEnd"/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</w:rPr>
        <w:t>pigment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</w:rPr>
        <w:t>volume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  <w:spacing w:val="1"/>
        </w:rPr>
        <w:t>concentration</w:t>
      </w:r>
      <w:r w:rsidRPr="00FC7685">
        <w:rPr>
          <w:rFonts w:cs="Times New Roman"/>
          <w:color w:val="010000"/>
          <w:spacing w:val="55"/>
          <w:w w:val="99"/>
        </w:rPr>
        <w:t xml:space="preserve"> </w:t>
      </w:r>
      <w:r w:rsidRPr="00FC7685">
        <w:rPr>
          <w:rFonts w:cs="Times New Roman"/>
          <w:color w:val="010000"/>
        </w:rPr>
        <w:t>(PVC),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specifically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PVC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=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5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%,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10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%,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20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%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25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  <w:spacing w:val="1"/>
        </w:rPr>
        <w:t>%,</w:t>
      </w:r>
      <w:r w:rsidRPr="00FC7685">
        <w:rPr>
          <w:rFonts w:cs="Times New Roman"/>
          <w:color w:val="010000"/>
          <w:spacing w:val="51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constant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concentration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  <w:spacing w:val="1"/>
        </w:rPr>
        <w:t>polymer</w:t>
      </w:r>
      <w:r w:rsidRPr="00FC7685">
        <w:rPr>
          <w:rFonts w:cs="Times New Roman"/>
          <w:color w:val="010000"/>
          <w:spacing w:val="67"/>
          <w:w w:val="99"/>
        </w:rPr>
        <w:t xml:space="preserve"> </w:t>
      </w:r>
      <w:r w:rsidRPr="00FC7685">
        <w:rPr>
          <w:rFonts w:cs="Times New Roman"/>
          <w:color w:val="010000"/>
          <w:spacing w:val="-3"/>
        </w:rPr>
        <w:t>(PANI,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PPDA),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viz.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3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wt</w:t>
      </w:r>
      <w:proofErr w:type="gramStart"/>
      <w:r w:rsidRPr="00FC7685">
        <w:rPr>
          <w:rFonts w:cs="Times New Roman"/>
          <w:color w:val="010000"/>
        </w:rPr>
        <w:t>.%</w:t>
      </w:r>
      <w:proofErr w:type="gramEnd"/>
      <w:r w:rsidRPr="00FC7685">
        <w:rPr>
          <w:rFonts w:cs="Times New Roman"/>
          <w:color w:val="010000"/>
        </w:rPr>
        <w:t>.</w:t>
      </w:r>
      <w:r w:rsidRPr="00FC7685">
        <w:rPr>
          <w:rFonts w:cs="Times New Roman"/>
          <w:color w:val="010000"/>
          <w:spacing w:val="2"/>
        </w:rPr>
        <w:t xml:space="preserve"> </w:t>
      </w:r>
      <w:proofErr w:type="spellStart"/>
      <w:r w:rsidRPr="00FC7685">
        <w:rPr>
          <w:rFonts w:cs="Times New Roman"/>
          <w:color w:val="010000"/>
          <w:spacing w:val="-2"/>
        </w:rPr>
        <w:t>Worlée</w:t>
      </w:r>
      <w:proofErr w:type="spellEnd"/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Dur46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(</w:t>
      </w:r>
      <w:proofErr w:type="spellStart"/>
      <w:r w:rsidRPr="00FC7685">
        <w:rPr>
          <w:rFonts w:cs="Times New Roman"/>
          <w:color w:val="010000"/>
        </w:rPr>
        <w:t>nER</w:t>
      </w:r>
      <w:proofErr w:type="spellEnd"/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  <w:spacing w:val="1"/>
        </w:rPr>
        <w:t>brand)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solvent-type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epoxy-ester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resin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served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  <w:spacing w:val="-1"/>
        </w:rPr>
        <w:t>binder.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</w:rPr>
        <w:t>All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paints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completed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Plastorit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silicate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  <w:spacing w:val="1"/>
        </w:rPr>
        <w:t>filler</w:t>
      </w:r>
      <w:r w:rsidRPr="00FC7685">
        <w:rPr>
          <w:rFonts w:cs="Times New Roman"/>
          <w:color w:val="010000"/>
          <w:spacing w:val="77"/>
          <w:w w:val="97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Q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=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30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%.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paints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applied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low-carbon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  <w:spacing w:val="1"/>
        </w:rPr>
        <w:t>steel</w:t>
      </w:r>
      <w:r w:rsidRPr="00FC7685">
        <w:rPr>
          <w:rFonts w:cs="Times New Roman"/>
          <w:color w:val="010000"/>
          <w:spacing w:val="59"/>
        </w:rPr>
        <w:t xml:space="preserve"> </w:t>
      </w:r>
      <w:r w:rsidRPr="00FC7685">
        <w:rPr>
          <w:rFonts w:cs="Times New Roman"/>
          <w:color w:val="010000"/>
        </w:rPr>
        <w:t>panels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glass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panels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using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box-type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slot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  <w:spacing w:val="-1"/>
        </w:rPr>
        <w:t>ruler,</w:t>
      </w:r>
      <w:r w:rsidRPr="00FC7685">
        <w:rPr>
          <w:rFonts w:cs="Times New Roman"/>
          <w:color w:val="010000"/>
          <w:spacing w:val="62"/>
        </w:rPr>
        <w:t xml:space="preserve"> </w:t>
      </w:r>
      <w:r w:rsidRPr="00FC7685">
        <w:rPr>
          <w:rFonts w:cs="Times New Roman"/>
          <w:color w:val="010000"/>
        </w:rPr>
        <w:t>providing</w:t>
      </w:r>
      <w:r w:rsidRPr="00FC7685">
        <w:rPr>
          <w:rFonts w:cs="Times New Roman"/>
          <w:color w:val="010000"/>
          <w:spacing w:val="42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42"/>
        </w:rPr>
        <w:t xml:space="preserve"> </w:t>
      </w:r>
      <w:r w:rsidRPr="00FC7685">
        <w:rPr>
          <w:rFonts w:cs="Times New Roman"/>
          <w:color w:val="010000"/>
        </w:rPr>
        <w:t>dry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film</w:t>
      </w:r>
      <w:r w:rsidRPr="00FC7685">
        <w:rPr>
          <w:rFonts w:cs="Times New Roman"/>
          <w:color w:val="010000"/>
          <w:spacing w:val="42"/>
        </w:rPr>
        <w:t xml:space="preserve"> </w:t>
      </w:r>
      <w:r w:rsidRPr="00FC7685">
        <w:rPr>
          <w:rFonts w:cs="Times New Roman"/>
          <w:color w:val="010000"/>
        </w:rPr>
        <w:t>thickness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(DFT)</w:t>
      </w:r>
      <w:r w:rsidRPr="00FC7685">
        <w:rPr>
          <w:rFonts w:cs="Times New Roman"/>
          <w:color w:val="010000"/>
          <w:spacing w:val="42"/>
        </w:rPr>
        <w:t xml:space="preserve"> </w:t>
      </w:r>
      <w:r w:rsidRPr="00FC7685">
        <w:rPr>
          <w:rFonts w:cs="Times New Roman"/>
          <w:color w:val="010000"/>
        </w:rPr>
        <w:t>about</w:t>
      </w:r>
      <w:r w:rsidRPr="00FC7685">
        <w:rPr>
          <w:rFonts w:cs="Times New Roman"/>
          <w:color w:val="010000"/>
          <w:spacing w:val="42"/>
        </w:rPr>
        <w:t xml:space="preserve"> </w:t>
      </w:r>
      <w:r w:rsidRPr="00FC7685">
        <w:rPr>
          <w:rFonts w:cs="Times New Roman"/>
          <w:color w:val="010000"/>
        </w:rPr>
        <w:t>100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  <w:spacing w:val="1"/>
        </w:rPr>
        <w:t>µm.</w:t>
      </w:r>
      <w:r w:rsidRPr="00FC7685">
        <w:rPr>
          <w:rFonts w:cs="Times New Roman"/>
          <w:color w:val="010000"/>
          <w:spacing w:val="63"/>
        </w:rPr>
        <w:t xml:space="preserve"> </w:t>
      </w:r>
      <w:r w:rsidRPr="00FC7685">
        <w:rPr>
          <w:rFonts w:cs="Times New Roman"/>
          <w:color w:val="010000"/>
        </w:rPr>
        <w:t>The DFT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controlled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applying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-3"/>
        </w:rPr>
        <w:t xml:space="preserve"> </w:t>
      </w:r>
      <w:proofErr w:type="spellStart"/>
      <w:r w:rsidRPr="00FC7685">
        <w:rPr>
          <w:rFonts w:cs="Times New Roman"/>
          <w:color w:val="010000"/>
          <w:spacing w:val="-1"/>
        </w:rPr>
        <w:t>TiO</w:t>
      </w:r>
      <w:proofErr w:type="spellEnd"/>
      <w:r w:rsidRPr="00FC7685">
        <w:rPr>
          <w:rFonts w:cs="Times New Roman"/>
          <w:color w:val="010000"/>
          <w:spacing w:val="-1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  <w:spacing w:val="-1"/>
        </w:rPr>
        <w:t>+</w:t>
      </w:r>
      <w:proofErr w:type="spellStart"/>
      <w:r w:rsidRPr="00FC7685">
        <w:rPr>
          <w:rFonts w:cs="Times New Roman"/>
          <w:color w:val="010000"/>
          <w:spacing w:val="-1"/>
        </w:rPr>
        <w:t>CaCO</w:t>
      </w:r>
      <w:proofErr w:type="spellEnd"/>
      <w:r w:rsidRPr="00FC7685">
        <w:rPr>
          <w:rFonts w:cs="Times New Roman"/>
          <w:color w:val="010000"/>
          <w:spacing w:val="-1"/>
          <w:position w:val="-3"/>
          <w:sz w:val="12"/>
          <w:szCs w:val="12"/>
        </w:rPr>
        <w:t>3</w:t>
      </w:r>
      <w:r w:rsidRPr="00FC7685">
        <w:rPr>
          <w:rFonts w:cs="Times New Roman"/>
          <w:color w:val="010000"/>
          <w:spacing w:val="21"/>
          <w:position w:val="-3"/>
          <w:sz w:val="12"/>
          <w:szCs w:val="12"/>
        </w:rPr>
        <w:t xml:space="preserve"> </w:t>
      </w:r>
      <w:r w:rsidRPr="00FC7685">
        <w:rPr>
          <w:rFonts w:cs="Times New Roman"/>
          <w:color w:val="010000"/>
          <w:spacing w:val="1"/>
        </w:rPr>
        <w:t>top</w:t>
      </w:r>
      <w:r w:rsidRPr="00FC7685">
        <w:rPr>
          <w:rFonts w:cs="Times New Roman"/>
          <w:color w:val="010000"/>
          <w:spacing w:val="55"/>
          <w:w w:val="99"/>
        </w:rPr>
        <w:t xml:space="preserve"> </w:t>
      </w:r>
      <w:r w:rsidRPr="00FC7685">
        <w:rPr>
          <w:rFonts w:cs="Times New Roman"/>
          <w:color w:val="010000"/>
        </w:rPr>
        <w:t>coat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PVC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=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12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%.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test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cut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8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cm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long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  <w:spacing w:val="1"/>
        </w:rPr>
        <w:t>made</w:t>
      </w:r>
      <w:r w:rsidRPr="00FC7685">
        <w:rPr>
          <w:rFonts w:cs="Times New Roman"/>
          <w:color w:val="010000"/>
          <w:spacing w:val="39"/>
        </w:rPr>
        <w:t xml:space="preserve"> </w:t>
      </w:r>
      <w:r w:rsidRPr="00FC7685">
        <w:rPr>
          <w:rFonts w:cs="Times New Roman"/>
          <w:color w:val="010000"/>
        </w:rPr>
        <w:t>through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all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films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per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ISO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12944-6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  <w:spacing w:val="1"/>
        </w:rPr>
        <w:t>using</w:t>
      </w:r>
      <w:r w:rsidRPr="00FC7685">
        <w:rPr>
          <w:rFonts w:cs="Times New Roman"/>
          <w:color w:val="010000"/>
          <w:spacing w:val="61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knife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per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ISO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2409,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blade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width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0.5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mm.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  <w:spacing w:val="1"/>
        </w:rPr>
        <w:t>paint</w:t>
      </w:r>
      <w:r w:rsidRPr="00FC7685">
        <w:rPr>
          <w:rFonts w:cs="Times New Roman"/>
          <w:color w:val="010000"/>
          <w:spacing w:val="55"/>
        </w:rPr>
        <w:t xml:space="preserve"> </w:t>
      </w:r>
      <w:r w:rsidRPr="00FC7685">
        <w:rPr>
          <w:rFonts w:cs="Times New Roman"/>
          <w:color w:val="010000"/>
        </w:rPr>
        <w:t>films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then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subjected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test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  <w:spacing w:val="1"/>
        </w:rPr>
        <w:t>exposure</w:t>
      </w:r>
      <w:r w:rsidRPr="00FC7685">
        <w:rPr>
          <w:rFonts w:cs="Times New Roman"/>
          <w:color w:val="010000"/>
          <w:spacing w:val="63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wet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atmosphere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containing</w:t>
      </w:r>
      <w:r w:rsidRPr="00FC7685">
        <w:rPr>
          <w:rFonts w:cs="Times New Roman"/>
          <w:color w:val="010000"/>
          <w:spacing w:val="22"/>
        </w:rPr>
        <w:t xml:space="preserve"> </w:t>
      </w:r>
      <w:proofErr w:type="spellStart"/>
      <w:r w:rsidRPr="00FC7685">
        <w:rPr>
          <w:rFonts w:cs="Times New Roman"/>
          <w:color w:val="010000"/>
        </w:rPr>
        <w:t>sulphur</w:t>
      </w:r>
      <w:proofErr w:type="spellEnd"/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dioxide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  <w:spacing w:val="1"/>
        </w:rPr>
        <w:t>per</w:t>
      </w:r>
      <w:r w:rsidRPr="00FC7685">
        <w:rPr>
          <w:rFonts w:cs="Times New Roman"/>
          <w:color w:val="010000"/>
          <w:spacing w:val="53"/>
          <w:w w:val="99"/>
        </w:rPr>
        <w:t xml:space="preserve"> </w:t>
      </w:r>
      <w:r w:rsidRPr="00FC7685">
        <w:rPr>
          <w:rFonts w:cs="Times New Roman"/>
          <w:color w:val="010000"/>
        </w:rPr>
        <w:t>CSN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3231.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exposure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time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1008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hours.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  <w:spacing w:val="1"/>
        </w:rPr>
        <w:t>first</w:t>
      </w:r>
      <w:r w:rsidRPr="00FC7685">
        <w:rPr>
          <w:rFonts w:cs="Times New Roman"/>
          <w:color w:val="010000"/>
          <w:spacing w:val="61"/>
          <w:w w:val="96"/>
        </w:rPr>
        <w:t xml:space="preserve"> </w:t>
      </w:r>
      <w:r w:rsidRPr="00FC7685">
        <w:rPr>
          <w:rFonts w:cs="Times New Roman"/>
          <w:color w:val="010000"/>
        </w:rPr>
        <w:t>cycle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phase,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panel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exposure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condensed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water</w:t>
      </w:r>
      <w:r w:rsidRPr="00FC7685">
        <w:rPr>
          <w:rFonts w:cs="Times New Roman"/>
          <w:color w:val="010000"/>
          <w:spacing w:val="8"/>
        </w:rPr>
        <w:t xml:space="preserve"> </w:t>
      </w:r>
      <w:proofErr w:type="spellStart"/>
      <w:r w:rsidRPr="00FC7685">
        <w:rPr>
          <w:rFonts w:cs="Times New Roman"/>
          <w:color w:val="010000"/>
          <w:spacing w:val="1"/>
        </w:rPr>
        <w:t>vapour</w:t>
      </w:r>
      <w:proofErr w:type="spellEnd"/>
      <w:r w:rsidRPr="00FC7685">
        <w:rPr>
          <w:rFonts w:cs="Times New Roman"/>
          <w:color w:val="010000"/>
          <w:spacing w:val="59"/>
          <w:w w:val="99"/>
        </w:rPr>
        <w:t xml:space="preserve"> </w:t>
      </w:r>
      <w:r w:rsidRPr="00FC7685">
        <w:rPr>
          <w:rFonts w:cs="Times New Roman"/>
          <w:color w:val="010000"/>
        </w:rPr>
        <w:t>containing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SO</w:t>
      </w:r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  <w:spacing w:val="10"/>
          <w:position w:val="-3"/>
          <w:sz w:val="12"/>
          <w:szCs w:val="12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(35±1)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°C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8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hours,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followed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  <w:spacing w:val="1"/>
        </w:rPr>
        <w:t>by</w:t>
      </w:r>
      <w:r w:rsidRPr="00FC7685">
        <w:rPr>
          <w:rFonts w:cs="Times New Roman"/>
          <w:color w:val="010000"/>
          <w:spacing w:val="65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drying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phase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(23±1)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°C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16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hours.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  <w:spacing w:val="1"/>
        </w:rPr>
        <w:t>corrosion</w:t>
      </w:r>
      <w:r w:rsidRPr="00FC7685">
        <w:rPr>
          <w:rFonts w:cs="Times New Roman"/>
          <w:color w:val="010000"/>
          <w:spacing w:val="57"/>
        </w:rPr>
        <w:t xml:space="preserve"> </w:t>
      </w:r>
      <w:r w:rsidRPr="00FC7685">
        <w:rPr>
          <w:rFonts w:cs="Times New Roman"/>
          <w:color w:val="010000"/>
        </w:rPr>
        <w:t>phenomena</w:t>
      </w:r>
      <w:r w:rsidRPr="00FC7685">
        <w:rPr>
          <w:rFonts w:cs="Times New Roman"/>
          <w:color w:val="010000"/>
          <w:spacing w:val="45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</w:rPr>
        <w:t>examined</w:t>
      </w:r>
      <w:r w:rsidRPr="00FC7685">
        <w:rPr>
          <w:rFonts w:cs="Times New Roman"/>
          <w:color w:val="010000"/>
          <w:spacing w:val="45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5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</w:rPr>
        <w:t>films</w:t>
      </w:r>
      <w:r w:rsidRPr="00FC7685">
        <w:rPr>
          <w:rFonts w:cs="Times New Roman"/>
          <w:color w:val="010000"/>
          <w:spacing w:val="45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  <w:spacing w:val="1"/>
        </w:rPr>
        <w:t>per</w:t>
      </w:r>
      <w:r w:rsidRPr="00FC7685">
        <w:rPr>
          <w:rFonts w:cs="Times New Roman"/>
          <w:color w:val="010000"/>
          <w:spacing w:val="61"/>
        </w:rPr>
        <w:t xml:space="preserve"> </w:t>
      </w:r>
      <w:r w:rsidRPr="00FC7685">
        <w:rPr>
          <w:rFonts w:cs="Times New Roman"/>
          <w:color w:val="010000"/>
        </w:rPr>
        <w:t>ASTM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D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714-78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(blistering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film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surface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  <w:spacing w:val="1"/>
        </w:rPr>
        <w:t>and</w:t>
      </w:r>
      <w:r w:rsidRPr="00FC7685">
        <w:rPr>
          <w:rFonts w:cs="Times New Roman"/>
          <w:color w:val="010000"/>
          <w:spacing w:val="69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test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cut).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Subsequently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film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  <w:spacing w:val="1"/>
        </w:rPr>
        <w:t>removed</w:t>
      </w:r>
      <w:r w:rsidRPr="00FC7685">
        <w:rPr>
          <w:rFonts w:cs="Times New Roman"/>
          <w:color w:val="010000"/>
          <w:spacing w:val="65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steel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</w:rPr>
        <w:t>panel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</w:rPr>
        <w:t>surface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  <w:spacing w:val="1"/>
        </w:rPr>
        <w:t>test</w:t>
      </w:r>
      <w:r w:rsidRPr="00FC7685">
        <w:rPr>
          <w:rFonts w:cs="Times New Roman"/>
          <w:color w:val="010000"/>
          <w:spacing w:val="45"/>
          <w:w w:val="99"/>
        </w:rPr>
        <w:t xml:space="preserve"> </w:t>
      </w:r>
      <w:r w:rsidRPr="00FC7685">
        <w:rPr>
          <w:rFonts w:cs="Times New Roman"/>
          <w:color w:val="010000"/>
        </w:rPr>
        <w:t>cut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assessed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per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ASTM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D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610-85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ASTM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D</w:t>
      </w:r>
      <w:r w:rsidRPr="00FC7685">
        <w:rPr>
          <w:rFonts w:cs="Times New Roman"/>
          <w:color w:val="010000"/>
          <w:spacing w:val="54"/>
        </w:rPr>
        <w:t xml:space="preserve"> </w:t>
      </w:r>
      <w:r w:rsidRPr="00FC7685">
        <w:rPr>
          <w:rFonts w:cs="Times New Roman"/>
          <w:color w:val="010000"/>
        </w:rPr>
        <w:t>1654-92,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  <w:spacing w:val="-1"/>
        </w:rPr>
        <w:t>respectively.</w:t>
      </w:r>
    </w:p>
    <w:p w:rsidR="000E0750" w:rsidRPr="00FC7685" w:rsidRDefault="000E075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E0750" w:rsidRPr="00FC7685" w:rsidRDefault="000E0750">
      <w:pPr>
        <w:spacing w:before="1"/>
        <w:rPr>
          <w:rFonts w:ascii="Times New Roman" w:eastAsia="Times New Roman" w:hAnsi="Times New Roman" w:cs="Times New Roman"/>
        </w:rPr>
      </w:pPr>
    </w:p>
    <w:p w:rsidR="000E0750" w:rsidRPr="00FC7685" w:rsidRDefault="00327E40">
      <w:pPr>
        <w:pStyle w:val="Nadpis2"/>
        <w:jc w:val="both"/>
        <w:rPr>
          <w:rFonts w:eastAsia="Arial" w:cs="Times New Roman"/>
          <w:b w:val="0"/>
          <w:bCs w:val="0"/>
        </w:rPr>
      </w:pPr>
      <w:r w:rsidRPr="00FC7685">
        <w:rPr>
          <w:rFonts w:cs="Times New Roman"/>
          <w:color w:val="010000"/>
          <w:spacing w:val="-3"/>
        </w:rPr>
        <w:t>RESULTS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  <w:spacing w:val="1"/>
        </w:rPr>
        <w:t>DISCUS</w:t>
      </w:r>
      <w:r w:rsidRPr="00FC7685">
        <w:rPr>
          <w:rFonts w:cs="Times New Roman"/>
          <w:color w:val="010000"/>
        </w:rPr>
        <w:t>SION</w:t>
      </w:r>
    </w:p>
    <w:p w:rsidR="000E0750" w:rsidRPr="00FC7685" w:rsidRDefault="000E0750">
      <w:pPr>
        <w:rPr>
          <w:rFonts w:ascii="Times New Roman" w:eastAsia="Arial" w:hAnsi="Times New Roman" w:cs="Times New Roman"/>
          <w:b/>
          <w:bCs/>
        </w:rPr>
      </w:pPr>
    </w:p>
    <w:p w:rsidR="000E0750" w:rsidRPr="00FC7685" w:rsidRDefault="00327E40">
      <w:pPr>
        <w:pStyle w:val="Zkladntext"/>
        <w:spacing w:line="251" w:lineRule="auto"/>
        <w:ind w:right="103"/>
        <w:jc w:val="both"/>
        <w:rPr>
          <w:rFonts w:cs="Times New Roman"/>
        </w:rPr>
      </w:pP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pigments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9"/>
        </w:rPr>
        <w:t xml:space="preserve"> </w:t>
      </w:r>
      <w:proofErr w:type="spellStart"/>
      <w:r w:rsidRPr="00FC7685">
        <w:rPr>
          <w:rFonts w:cs="Times New Roman"/>
          <w:color w:val="010000"/>
        </w:rPr>
        <w:t>characterised</w:t>
      </w:r>
      <w:proofErr w:type="spellEnd"/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their</w:t>
      </w:r>
      <w:r w:rsidRPr="00FC7685">
        <w:rPr>
          <w:rFonts w:cs="Times New Roman"/>
          <w:color w:val="010000"/>
          <w:spacing w:val="9"/>
        </w:rPr>
        <w:t xml:space="preserve"> </w:t>
      </w:r>
      <w:proofErr w:type="spellStart"/>
      <w:r w:rsidRPr="00FC7685">
        <w:rPr>
          <w:rFonts w:cs="Times New Roman"/>
          <w:color w:val="010000"/>
          <w:spacing w:val="1"/>
        </w:rPr>
        <w:t>physico</w:t>
      </w:r>
      <w:proofErr w:type="spellEnd"/>
      <w:r w:rsidRPr="00FC7685">
        <w:rPr>
          <w:rFonts w:cs="Times New Roman"/>
          <w:color w:val="010000"/>
          <w:spacing w:val="1"/>
        </w:rPr>
        <w:t>-</w:t>
      </w:r>
      <w:r w:rsidRPr="00FC7685">
        <w:rPr>
          <w:rFonts w:cs="Times New Roman"/>
          <w:color w:val="010000"/>
          <w:spacing w:val="53"/>
          <w:w w:val="99"/>
        </w:rPr>
        <w:t xml:space="preserve"> </w:t>
      </w:r>
      <w:r w:rsidRPr="00FC7685">
        <w:rPr>
          <w:rFonts w:cs="Times New Roman"/>
          <w:color w:val="010000"/>
        </w:rPr>
        <w:t>mechanical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</w:rPr>
        <w:t>parameters.</w:t>
      </w:r>
      <w:r w:rsidRPr="00FC7685">
        <w:rPr>
          <w:rFonts w:cs="Times New Roman"/>
          <w:color w:val="010000"/>
          <w:spacing w:val="3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</w:rPr>
        <w:t>powdered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pigments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70"/>
          <w:w w:val="99"/>
        </w:rPr>
        <w:t xml:space="preserve"> </w:t>
      </w:r>
      <w:r w:rsidRPr="00FC7685">
        <w:rPr>
          <w:rFonts w:cs="Times New Roman"/>
          <w:color w:val="010000"/>
        </w:rPr>
        <w:t>compared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both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one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another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and,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particular,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48"/>
          <w:w w:val="99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chromate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reference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sample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(see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  <w:spacing w:val="-3"/>
        </w:rPr>
        <w:t>Tab.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  <w:spacing w:val="1"/>
        </w:rPr>
        <w:t>1).</w:t>
      </w:r>
    </w:p>
    <w:p w:rsidR="000E0750" w:rsidRPr="00FC7685" w:rsidRDefault="000E0750">
      <w:pPr>
        <w:spacing w:line="251" w:lineRule="auto"/>
        <w:jc w:val="both"/>
        <w:rPr>
          <w:rFonts w:ascii="Times New Roman" w:hAnsi="Times New Roman" w:cs="Times New Roman"/>
        </w:rPr>
        <w:sectPr w:rsidR="000E0750" w:rsidRPr="00FC7685">
          <w:headerReference w:type="default" r:id="rId9"/>
          <w:pgSz w:w="11910" w:h="16840"/>
          <w:pgMar w:top="1500" w:right="1140" w:bottom="1640" w:left="1140" w:header="1239" w:footer="1382" w:gutter="0"/>
          <w:cols w:num="2" w:space="708" w:equalWidth="0">
            <w:col w:w="4674" w:space="174"/>
            <w:col w:w="4782"/>
          </w:cols>
        </w:sectPr>
      </w:pPr>
    </w:p>
    <w:p w:rsidR="000E0750" w:rsidRPr="00FC7685" w:rsidRDefault="000E075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E0750" w:rsidRPr="00FC7685" w:rsidRDefault="000E0750">
      <w:pPr>
        <w:spacing w:before="6"/>
        <w:rPr>
          <w:rFonts w:ascii="Times New Roman" w:eastAsia="Times New Roman" w:hAnsi="Times New Roman" w:cs="Times New Roman"/>
          <w:sz w:val="19"/>
          <w:szCs w:val="19"/>
        </w:rPr>
      </w:pPr>
    </w:p>
    <w:p w:rsidR="000E0750" w:rsidRPr="00FC7685" w:rsidRDefault="00327E40">
      <w:pPr>
        <w:spacing w:before="76"/>
        <w:ind w:left="107"/>
        <w:rPr>
          <w:rFonts w:ascii="Times New Roman" w:eastAsia="Times New Roman" w:hAnsi="Times New Roman" w:cs="Times New Roman"/>
          <w:sz w:val="18"/>
          <w:szCs w:val="18"/>
        </w:rPr>
      </w:pPr>
      <w:r w:rsidRPr="00FC7685">
        <w:rPr>
          <w:rFonts w:ascii="Times New Roman" w:hAnsi="Times New Roman" w:cs="Times New Roman"/>
          <w:spacing w:val="-3"/>
          <w:sz w:val="18"/>
        </w:rPr>
        <w:t>Tab.</w:t>
      </w:r>
      <w:r w:rsidRPr="00FC7685">
        <w:rPr>
          <w:rFonts w:ascii="Times New Roman" w:hAnsi="Times New Roman" w:cs="Times New Roman"/>
          <w:spacing w:val="-2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1.</w:t>
      </w:r>
      <w:r w:rsidRPr="00FC7685">
        <w:rPr>
          <w:rFonts w:ascii="Times New Roman" w:hAnsi="Times New Roman" w:cs="Times New Roman"/>
          <w:spacing w:val="43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Characterization of</w:t>
      </w:r>
      <w:r w:rsidRPr="00FC7685">
        <w:rPr>
          <w:rFonts w:ascii="Times New Roman" w:hAnsi="Times New Roman" w:cs="Times New Roman"/>
          <w:spacing w:val="-1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pigment</w:t>
      </w:r>
      <w:r w:rsidRPr="00FC7685">
        <w:rPr>
          <w:rFonts w:ascii="Times New Roman" w:hAnsi="Times New Roman" w:cs="Times New Roman"/>
          <w:spacing w:val="-1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powders</w:t>
      </w:r>
      <w:r w:rsidRPr="00FC7685">
        <w:rPr>
          <w:rFonts w:ascii="Times New Roman" w:hAnsi="Times New Roman" w:cs="Times New Roman"/>
          <w:spacing w:val="-2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/</w:t>
      </w:r>
      <w:r w:rsidRPr="00FC7685">
        <w:rPr>
          <w:rFonts w:ascii="Times New Roman" w:hAnsi="Times New Roman" w:cs="Times New Roman"/>
          <w:spacing w:val="-1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Charakterizace</w:t>
      </w:r>
      <w:proofErr w:type="spellEnd"/>
      <w:r w:rsidRPr="00FC7685">
        <w:rPr>
          <w:rFonts w:ascii="Times New Roman" w:hAnsi="Times New Roman" w:cs="Times New Roman"/>
          <w:i/>
          <w:spacing w:val="-1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pigmentových</w:t>
      </w:r>
      <w:proofErr w:type="spellEnd"/>
      <w:r w:rsidRPr="00FC7685">
        <w:rPr>
          <w:rFonts w:ascii="Times New Roman" w:hAnsi="Times New Roman" w:cs="Times New Roman"/>
          <w:i/>
          <w:spacing w:val="-1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prášků</w:t>
      </w:r>
      <w:proofErr w:type="spellEnd"/>
    </w:p>
    <w:p w:rsidR="000E0750" w:rsidRPr="00FC7685" w:rsidRDefault="000E0750">
      <w:pPr>
        <w:spacing w:before="10"/>
        <w:rPr>
          <w:rFonts w:ascii="Times New Roman" w:eastAsia="Times New Roman" w:hAnsi="Times New Roman" w:cs="Times New Roman"/>
          <w:i/>
          <w:sz w:val="10"/>
          <w:szCs w:val="10"/>
        </w:rPr>
      </w:pPr>
    </w:p>
    <w:tbl>
      <w:tblPr>
        <w:tblStyle w:val="TableNormal"/>
        <w:tblW w:w="0" w:type="auto"/>
        <w:tblInd w:w="107" w:type="dxa"/>
        <w:tblLayout w:type="fixed"/>
        <w:tblLook w:val="01E0" w:firstRow="1" w:lastRow="1" w:firstColumn="1" w:lastColumn="1" w:noHBand="0" w:noVBand="0"/>
      </w:tblPr>
      <w:tblGrid>
        <w:gridCol w:w="1322"/>
        <w:gridCol w:w="918"/>
        <w:gridCol w:w="1225"/>
        <w:gridCol w:w="811"/>
        <w:gridCol w:w="794"/>
        <w:gridCol w:w="833"/>
        <w:gridCol w:w="947"/>
        <w:gridCol w:w="850"/>
        <w:gridCol w:w="850"/>
        <w:gridCol w:w="851"/>
      </w:tblGrid>
      <w:tr w:rsidR="000E0750" w:rsidRPr="00FC7685">
        <w:trPr>
          <w:trHeight w:hRule="exact" w:val="340"/>
        </w:trPr>
        <w:tc>
          <w:tcPr>
            <w:tcW w:w="132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i/>
                <w:sz w:val="19"/>
                <w:szCs w:val="19"/>
              </w:rPr>
            </w:pPr>
          </w:p>
          <w:p w:rsidR="000E0750" w:rsidRPr="00FC7685" w:rsidRDefault="00327E40">
            <w:pPr>
              <w:pStyle w:val="TableParagraph"/>
              <w:ind w:left="9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ρ</w:t>
            </w:r>
            <w:r w:rsidRPr="00FC7685">
              <w:rPr>
                <w:rFonts w:ascii="Times New Roman" w:hAnsi="Times New Roman" w:cs="Times New Roman"/>
                <w:b/>
                <w:spacing w:val="4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(g</w:t>
            </w:r>
            <w:r w:rsidRPr="00FC7685">
              <w:rPr>
                <w:rFonts w:ascii="Times New Roman" w:hAnsi="Times New Roman" w:cs="Times New Roman"/>
                <w:b/>
                <w:spacing w:val="4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cm</w:t>
            </w:r>
            <w:r w:rsidRPr="00FC7685">
              <w:rPr>
                <w:rFonts w:ascii="Times New Roman" w:hAnsi="Times New Roman" w:cs="Times New Roman"/>
                <w:b/>
                <w:position w:val="5"/>
                <w:sz w:val="10"/>
              </w:rPr>
              <w:t>-3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)</w:t>
            </w:r>
          </w:p>
        </w:tc>
        <w:tc>
          <w:tcPr>
            <w:tcW w:w="122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i/>
                <w:sz w:val="19"/>
                <w:szCs w:val="19"/>
              </w:rPr>
            </w:pPr>
          </w:p>
          <w:p w:rsidR="000E0750" w:rsidRPr="00FC7685" w:rsidRDefault="00327E40">
            <w:pPr>
              <w:pStyle w:val="TableParagraph"/>
              <w:ind w:left="74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OA</w:t>
            </w:r>
            <w:r w:rsidRPr="00FC7685">
              <w:rPr>
                <w:rFonts w:ascii="Times New Roman" w:hAnsi="Times New Roman" w:cs="Times New Roman"/>
                <w:b/>
                <w:spacing w:val="-8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(g</w:t>
            </w:r>
            <w:r w:rsidRPr="00FC7685">
              <w:rPr>
                <w:rFonts w:ascii="Times New Roman" w:hAnsi="Times New Roman" w:cs="Times New Roman"/>
                <w:b/>
                <w:spacing w:val="3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100</w:t>
            </w:r>
            <w:r w:rsidRPr="00FC7685">
              <w:rPr>
                <w:rFonts w:ascii="Times New Roman" w:hAnsi="Times New Roman" w:cs="Times New Roman"/>
                <w:b/>
                <w:spacing w:val="3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g</w:t>
            </w:r>
            <w:r w:rsidRPr="00FC7685">
              <w:rPr>
                <w:rFonts w:ascii="Times New Roman" w:hAnsi="Times New Roman" w:cs="Times New Roman"/>
                <w:b/>
                <w:position w:val="5"/>
                <w:sz w:val="10"/>
              </w:rPr>
              <w:t>-1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)</w:t>
            </w:r>
          </w:p>
        </w:tc>
        <w:tc>
          <w:tcPr>
            <w:tcW w:w="81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i/>
                <w:sz w:val="19"/>
                <w:szCs w:val="19"/>
              </w:rPr>
            </w:pPr>
          </w:p>
          <w:p w:rsidR="000E0750" w:rsidRPr="00FC7685" w:rsidRDefault="00327E40">
            <w:pPr>
              <w:pStyle w:val="TableParagraph"/>
              <w:ind w:left="14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CPVC</w:t>
            </w:r>
          </w:p>
        </w:tc>
        <w:tc>
          <w:tcPr>
            <w:tcW w:w="79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i/>
                <w:sz w:val="19"/>
                <w:szCs w:val="19"/>
              </w:rPr>
            </w:pPr>
          </w:p>
          <w:p w:rsidR="000E0750" w:rsidRPr="00FC7685" w:rsidRDefault="00327E40">
            <w:pPr>
              <w:pStyle w:val="TableParagraph"/>
              <w:ind w:left="7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gramStart"/>
            <w:r w:rsidRPr="00FC7685">
              <w:rPr>
                <w:rFonts w:ascii="Times New Roman" w:hAnsi="Times New Roman" w:cs="Times New Roman"/>
                <w:b/>
                <w:sz w:val="18"/>
              </w:rPr>
              <w:t>W</w:t>
            </w:r>
            <w:r w:rsidRPr="00FC7685">
              <w:rPr>
                <w:rFonts w:ascii="Times New Roman" w:hAnsi="Times New Roman" w:cs="Times New Roman"/>
                <w:b/>
                <w:position w:val="-3"/>
                <w:sz w:val="10"/>
              </w:rPr>
              <w:t xml:space="preserve">20 </w:t>
            </w:r>
            <w:r w:rsidRPr="00FC7685">
              <w:rPr>
                <w:rFonts w:ascii="Times New Roman" w:hAnsi="Times New Roman" w:cs="Times New Roman"/>
                <w:b/>
                <w:spacing w:val="3"/>
                <w:position w:val="-3"/>
                <w:sz w:val="10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(</w:t>
            </w:r>
            <w:proofErr w:type="gramEnd"/>
            <w:r w:rsidRPr="00FC7685">
              <w:rPr>
                <w:rFonts w:ascii="Times New Roman" w:hAnsi="Times New Roman" w:cs="Times New Roman"/>
                <w:b/>
                <w:sz w:val="18"/>
              </w:rPr>
              <w:t>%)</w:t>
            </w:r>
          </w:p>
        </w:tc>
        <w:tc>
          <w:tcPr>
            <w:tcW w:w="83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i/>
                <w:sz w:val="19"/>
                <w:szCs w:val="19"/>
              </w:rPr>
            </w:pPr>
          </w:p>
          <w:p w:rsidR="000E0750" w:rsidRPr="00FC7685" w:rsidRDefault="00327E40">
            <w:pPr>
              <w:pStyle w:val="TableParagraph"/>
              <w:ind w:left="6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gramStart"/>
            <w:r w:rsidRPr="00FC7685">
              <w:rPr>
                <w:rFonts w:ascii="Times New Roman" w:hAnsi="Times New Roman" w:cs="Times New Roman"/>
                <w:b/>
                <w:sz w:val="18"/>
              </w:rPr>
              <w:t>W</w:t>
            </w:r>
            <w:r w:rsidRPr="00FC7685">
              <w:rPr>
                <w:rFonts w:ascii="Times New Roman" w:hAnsi="Times New Roman" w:cs="Times New Roman"/>
                <w:b/>
                <w:position w:val="-3"/>
                <w:sz w:val="10"/>
              </w:rPr>
              <w:t xml:space="preserve">100 </w:t>
            </w:r>
            <w:r w:rsidRPr="00FC7685">
              <w:rPr>
                <w:rFonts w:ascii="Times New Roman" w:hAnsi="Times New Roman" w:cs="Times New Roman"/>
                <w:b/>
                <w:spacing w:val="6"/>
                <w:position w:val="-3"/>
                <w:sz w:val="10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(</w:t>
            </w:r>
            <w:proofErr w:type="gramEnd"/>
            <w:r w:rsidRPr="00FC7685">
              <w:rPr>
                <w:rFonts w:ascii="Times New Roman" w:hAnsi="Times New Roman" w:cs="Times New Roman"/>
                <w:b/>
                <w:sz w:val="18"/>
              </w:rPr>
              <w:t>%)</w:t>
            </w:r>
          </w:p>
        </w:tc>
        <w:tc>
          <w:tcPr>
            <w:tcW w:w="94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i/>
                <w:sz w:val="19"/>
                <w:szCs w:val="19"/>
              </w:rPr>
            </w:pPr>
          </w:p>
          <w:p w:rsidR="000E0750" w:rsidRPr="00FC7685" w:rsidRDefault="00327E40">
            <w:pPr>
              <w:pStyle w:val="TableParagraph"/>
              <w:ind w:left="9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pacing w:val="-4"/>
                <w:sz w:val="18"/>
              </w:rPr>
              <w:t>Cor.</w:t>
            </w:r>
            <w:r w:rsidRPr="00FC7685">
              <w:rPr>
                <w:rFonts w:ascii="Times New Roman" w:hAnsi="Times New Roman" w:cs="Times New Roman"/>
                <w:b/>
                <w:spacing w:val="-4"/>
                <w:position w:val="-3"/>
                <w:sz w:val="10"/>
              </w:rPr>
              <w:t>L</w:t>
            </w:r>
            <w:r w:rsidRPr="00FC7685">
              <w:rPr>
                <w:rFonts w:ascii="Times New Roman" w:hAnsi="Times New Roman" w:cs="Times New Roman"/>
                <w:b/>
                <w:spacing w:val="19"/>
                <w:position w:val="-3"/>
                <w:sz w:val="10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(%)</w:t>
            </w:r>
          </w:p>
        </w:tc>
        <w:tc>
          <w:tcPr>
            <w:tcW w:w="25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pH</w:t>
            </w:r>
            <w:r w:rsidRPr="00FC7685">
              <w:rPr>
                <w:rFonts w:ascii="Times New Roman" w:eastAsia="Times New Roman" w:hAnsi="Times New Roman" w:cs="Times New Roman"/>
                <w:b/>
                <w:bCs/>
                <w:spacing w:val="1"/>
                <w:sz w:val="18"/>
                <w:szCs w:val="18"/>
              </w:rPr>
              <w:t xml:space="preserve"> </w:t>
            </w:r>
            <w:r w:rsidRPr="00FC768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±</w:t>
            </w:r>
            <w:r w:rsidRPr="00FC7685">
              <w:rPr>
                <w:rFonts w:ascii="Times New Roman" w:eastAsia="Times New Roman" w:hAnsi="Times New Roman" w:cs="Times New Roman"/>
                <w:b/>
                <w:bCs/>
                <w:spacing w:val="1"/>
                <w:sz w:val="18"/>
                <w:szCs w:val="18"/>
              </w:rPr>
              <w:t xml:space="preserve"> </w:t>
            </w:r>
            <w:r w:rsidRPr="00FC768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0.05</w:t>
            </w:r>
          </w:p>
        </w:tc>
      </w:tr>
      <w:tr w:rsidR="000E0750" w:rsidRPr="00FC7685">
        <w:trPr>
          <w:trHeight w:hRule="exact" w:val="340"/>
        </w:trPr>
        <w:tc>
          <w:tcPr>
            <w:tcW w:w="132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2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1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9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4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21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day</w:t>
            </w:r>
            <w:r w:rsidRPr="00FC7685">
              <w:rPr>
                <w:rFonts w:ascii="Times New Roman" w:hAnsi="Times New Roman" w:cs="Times New Roman"/>
                <w:b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16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day</w:t>
            </w:r>
            <w:r w:rsidRPr="00FC7685">
              <w:rPr>
                <w:rFonts w:ascii="Times New Roman" w:hAnsi="Times New Roman" w:cs="Times New Roman"/>
                <w:b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28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134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pacing w:val="-1"/>
                <w:sz w:val="18"/>
              </w:rPr>
              <w:t>remove</w:t>
            </w:r>
          </w:p>
        </w:tc>
      </w:tr>
      <w:tr w:rsidR="000E0750" w:rsidRPr="00FC7685">
        <w:trPr>
          <w:trHeight w:hRule="exact" w:val="283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29"/>
              <w:ind w:left="5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pacing w:val="-5"/>
                <w:sz w:val="18"/>
              </w:rPr>
              <w:t>P</w:t>
            </w:r>
            <w:r w:rsidRPr="00FC7685">
              <w:rPr>
                <w:rFonts w:ascii="Times New Roman" w:hAnsi="Times New Roman" w:cs="Times New Roman"/>
                <w:b/>
                <w:spacing w:val="-4"/>
                <w:sz w:val="18"/>
              </w:rPr>
              <w:t>ANI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9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1.64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66</w:t>
            </w: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46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24.1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5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27.7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108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1.55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2.1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4.51</w:t>
            </w:r>
          </w:p>
        </w:tc>
      </w:tr>
      <w:tr w:rsidR="000E0750" w:rsidRPr="00FC7685">
        <w:trPr>
          <w:trHeight w:hRule="exact" w:val="283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29"/>
              <w:ind w:left="5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PPDA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9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1.75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19</w:t>
            </w: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35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27.4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5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23.5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pacing w:val="-2"/>
                <w:sz w:val="18"/>
              </w:rPr>
              <w:t>117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1.57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2.22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4.12</w:t>
            </w:r>
          </w:p>
        </w:tc>
      </w:tr>
      <w:tr w:rsidR="000E0750" w:rsidRPr="00FC7685">
        <w:trPr>
          <w:trHeight w:hRule="exact" w:val="283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29"/>
              <w:ind w:left="5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FC7685">
              <w:rPr>
                <w:rFonts w:ascii="Times New Roman" w:hAnsi="Times New Roman" w:cs="Times New Roman"/>
                <w:b/>
                <w:sz w:val="18"/>
              </w:rPr>
              <w:t>ZnFe</w:t>
            </w:r>
            <w:proofErr w:type="spellEnd"/>
            <w:r w:rsidRPr="00FC7685">
              <w:rPr>
                <w:rFonts w:ascii="Times New Roman" w:hAnsi="Times New Roman" w:cs="Times New Roman"/>
                <w:b/>
                <w:position w:val="-3"/>
                <w:sz w:val="10"/>
              </w:rPr>
              <w:t>2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O</w:t>
            </w:r>
            <w:r w:rsidRPr="00FC7685">
              <w:rPr>
                <w:rFonts w:ascii="Times New Roman" w:hAnsi="Times New Roman" w:cs="Times New Roman"/>
                <w:b/>
                <w:position w:val="-3"/>
                <w:sz w:val="10"/>
              </w:rPr>
              <w:t>4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(H)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9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5.91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23</w:t>
            </w: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37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1.6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6.94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7.18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7.71</w:t>
            </w:r>
          </w:p>
        </w:tc>
      </w:tr>
      <w:tr w:rsidR="000E0750" w:rsidRPr="00FC7685">
        <w:trPr>
          <w:trHeight w:hRule="exact" w:val="283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29"/>
              <w:ind w:left="5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FC7685">
              <w:rPr>
                <w:rFonts w:ascii="Times New Roman" w:hAnsi="Times New Roman" w:cs="Times New Roman"/>
                <w:b/>
                <w:sz w:val="18"/>
              </w:rPr>
              <w:t>ZnFe</w:t>
            </w:r>
            <w:proofErr w:type="spellEnd"/>
            <w:r w:rsidRPr="00FC7685">
              <w:rPr>
                <w:rFonts w:ascii="Times New Roman" w:hAnsi="Times New Roman" w:cs="Times New Roman"/>
                <w:b/>
                <w:position w:val="-3"/>
                <w:sz w:val="10"/>
              </w:rPr>
              <w:t>2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O</w:t>
            </w:r>
            <w:r w:rsidRPr="00FC7685">
              <w:rPr>
                <w:rFonts w:ascii="Times New Roman" w:hAnsi="Times New Roman" w:cs="Times New Roman"/>
                <w:b/>
                <w:position w:val="-3"/>
                <w:sz w:val="10"/>
              </w:rPr>
              <w:t>4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(S)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5.8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9</w:t>
            </w: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67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1.6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0.6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26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1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10.61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8.1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7.91</w:t>
            </w:r>
          </w:p>
        </w:tc>
      </w:tr>
      <w:tr w:rsidR="000E0750" w:rsidRPr="00FC7685">
        <w:trPr>
          <w:trHeight w:hRule="exact" w:val="283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29"/>
              <w:ind w:left="5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ZnO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9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5.94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right="5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pacing w:val="-6"/>
                <w:sz w:val="18"/>
              </w:rPr>
              <w:t>11</w:t>
            </w: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58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0.7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0.1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0.2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5.45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6.1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5.58</w:t>
            </w:r>
          </w:p>
        </w:tc>
      </w:tr>
      <w:tr w:rsidR="000E0750" w:rsidRPr="00FC7685">
        <w:trPr>
          <w:trHeight w:hRule="exact" w:val="283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29"/>
              <w:ind w:left="5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Silicate</w:t>
            </w:r>
            <w:r w:rsidRPr="00FC7685">
              <w:rPr>
                <w:rFonts w:ascii="Times New Roman" w:hAnsi="Times New Roman" w:cs="Times New Roman"/>
                <w:b/>
                <w:spacing w:val="-1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filler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9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3.47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33</w:t>
            </w: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51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0.9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5.72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7.12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8.25</w:t>
            </w:r>
          </w:p>
        </w:tc>
      </w:tr>
      <w:tr w:rsidR="000E0750" w:rsidRPr="00FC7685">
        <w:trPr>
          <w:trHeight w:hRule="exact" w:val="283"/>
        </w:trPr>
        <w:tc>
          <w:tcPr>
            <w:tcW w:w="1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29"/>
              <w:ind w:left="5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Zinc</w:t>
            </w:r>
            <w:r w:rsidRPr="00FC7685">
              <w:rPr>
                <w:rFonts w:ascii="Times New Roman" w:hAnsi="Times New Roman" w:cs="Times New Roman"/>
                <w:b/>
                <w:spacing w:val="-10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pacing w:val="-1"/>
                <w:sz w:val="18"/>
              </w:rPr>
              <w:t>chromate</w:t>
            </w:r>
          </w:p>
        </w:tc>
        <w:tc>
          <w:tcPr>
            <w:tcW w:w="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9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3.86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14</w:t>
            </w: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53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1.2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0.7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6.69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6.21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5.58</w:t>
            </w:r>
          </w:p>
        </w:tc>
      </w:tr>
    </w:tbl>
    <w:p w:rsidR="000E0750" w:rsidRPr="00FC7685" w:rsidRDefault="000E0750">
      <w:pPr>
        <w:rPr>
          <w:rFonts w:ascii="Times New Roman" w:eastAsia="Times New Roman" w:hAnsi="Times New Roman" w:cs="Times New Roman"/>
          <w:sz w:val="18"/>
          <w:szCs w:val="18"/>
        </w:rPr>
        <w:sectPr w:rsidR="000E0750" w:rsidRPr="00FC7685">
          <w:type w:val="continuous"/>
          <w:pgSz w:w="11910" w:h="16840"/>
          <w:pgMar w:top="720" w:right="1140" w:bottom="1580" w:left="1140" w:header="708" w:footer="708" w:gutter="0"/>
          <w:cols w:space="708"/>
        </w:sectPr>
      </w:pPr>
    </w:p>
    <w:p w:rsidR="000E0750" w:rsidRPr="00FC7685" w:rsidRDefault="00327E40">
      <w:pPr>
        <w:pStyle w:val="Zkladntext"/>
        <w:spacing w:before="113" w:line="250" w:lineRule="auto"/>
        <w:ind w:right="9"/>
        <w:jc w:val="both"/>
        <w:rPr>
          <w:rFonts w:cs="Times New Roman"/>
        </w:rPr>
      </w:pPr>
      <w:r w:rsidRPr="00FC7685">
        <w:rPr>
          <w:rFonts w:cs="Times New Roman"/>
          <w:color w:val="010000"/>
        </w:rPr>
        <w:lastRenderedPageBreak/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polymers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exhibited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lower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  <w:spacing w:val="1"/>
        </w:rPr>
        <w:t>densities</w:t>
      </w:r>
      <w:r w:rsidRPr="00FC7685">
        <w:rPr>
          <w:rFonts w:cs="Times New Roman"/>
          <w:color w:val="010000"/>
          <w:spacing w:val="61"/>
          <w:w w:val="99"/>
        </w:rPr>
        <w:t xml:space="preserve"> </w:t>
      </w:r>
      <w:r w:rsidRPr="00FC7685">
        <w:rPr>
          <w:rFonts w:cs="Times New Roman"/>
          <w:color w:val="010000"/>
        </w:rPr>
        <w:t>than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chromate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  <w:spacing w:val="-4"/>
        </w:rPr>
        <w:t xml:space="preserve">(PANI </w:t>
      </w:r>
      <w:r w:rsidRPr="00FC7685">
        <w:rPr>
          <w:rFonts w:cs="Times New Roman"/>
          <w:color w:val="010000"/>
        </w:rPr>
        <w:t>1.64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g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cm</w:t>
      </w:r>
      <w:r w:rsidRPr="00FC7685">
        <w:rPr>
          <w:rFonts w:cs="Times New Roman"/>
          <w:color w:val="010000"/>
          <w:position w:val="6"/>
          <w:sz w:val="12"/>
        </w:rPr>
        <w:t>-3</w:t>
      </w:r>
      <w:r w:rsidRPr="00FC7685">
        <w:rPr>
          <w:rFonts w:cs="Times New Roman"/>
          <w:color w:val="010000"/>
        </w:rPr>
        <w:t>;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PPDA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</w:rPr>
        <w:t>1.78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g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cm</w:t>
      </w:r>
      <w:r w:rsidRPr="00FC7685">
        <w:rPr>
          <w:rFonts w:cs="Times New Roman"/>
          <w:color w:val="010000"/>
          <w:position w:val="6"/>
          <w:sz w:val="12"/>
        </w:rPr>
        <w:t>-3</w:t>
      </w:r>
      <w:r w:rsidRPr="00FC7685">
        <w:rPr>
          <w:rFonts w:cs="Times New Roman"/>
          <w:color w:val="010000"/>
        </w:rPr>
        <w:t>)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</w:rPr>
        <w:t>whereas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8"/>
        </w:rPr>
        <w:t xml:space="preserve"> </w:t>
      </w:r>
      <w:proofErr w:type="spellStart"/>
      <w:r w:rsidRPr="00FC7685">
        <w:rPr>
          <w:rFonts w:cs="Times New Roman"/>
          <w:color w:val="010000"/>
        </w:rPr>
        <w:t>ferritic</w:t>
      </w:r>
      <w:proofErr w:type="spellEnd"/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pigments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exhibited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higher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  <w:spacing w:val="1"/>
        </w:rPr>
        <w:t>densities</w:t>
      </w:r>
      <w:r w:rsidRPr="00FC7685">
        <w:rPr>
          <w:rFonts w:cs="Times New Roman"/>
          <w:color w:val="010000"/>
          <w:spacing w:val="59"/>
          <w:w w:val="99"/>
        </w:rPr>
        <w:t xml:space="preserve"> </w:t>
      </w:r>
      <w:r w:rsidRPr="00FC7685">
        <w:rPr>
          <w:rFonts w:cs="Times New Roman"/>
          <w:color w:val="010000"/>
        </w:rPr>
        <w:t>than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chromate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(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</w:rPr>
        <w:t>4</w:t>
      </w:r>
      <w:r w:rsidRPr="00FC7685">
        <w:rPr>
          <w:rFonts w:cs="Times New Roman"/>
          <w:color w:val="010000"/>
        </w:rPr>
        <w:t>(S)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5.91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g/cm</w:t>
      </w:r>
      <w:r w:rsidRPr="00FC7685">
        <w:rPr>
          <w:rFonts w:cs="Times New Roman"/>
          <w:color w:val="010000"/>
          <w:position w:val="6"/>
          <w:sz w:val="12"/>
        </w:rPr>
        <w:t>3</w:t>
      </w:r>
      <w:r w:rsidRPr="00FC7685">
        <w:rPr>
          <w:rFonts w:cs="Times New Roman"/>
          <w:color w:val="010000"/>
        </w:rPr>
        <w:t>;</w:t>
      </w:r>
      <w:r w:rsidRPr="00FC7685">
        <w:rPr>
          <w:rFonts w:cs="Times New Roman"/>
          <w:color w:val="010000"/>
          <w:spacing w:val="8"/>
        </w:rPr>
        <w:t xml:space="preserve"> </w:t>
      </w:r>
      <w:proofErr w:type="spellStart"/>
      <w:proofErr w:type="gram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</w:rPr>
        <w:t>4</w:t>
      </w:r>
      <w:r w:rsidRPr="00FC7685">
        <w:rPr>
          <w:rFonts w:cs="Times New Roman"/>
          <w:color w:val="010000"/>
        </w:rPr>
        <w:t>(</w:t>
      </w:r>
      <w:proofErr w:type="gramEnd"/>
      <w:r w:rsidRPr="00FC7685">
        <w:rPr>
          <w:rFonts w:cs="Times New Roman"/>
          <w:color w:val="010000"/>
        </w:rPr>
        <w:t>H)</w:t>
      </w:r>
    </w:p>
    <w:p w:rsidR="000E0750" w:rsidRPr="00FC7685" w:rsidRDefault="00327E40">
      <w:pPr>
        <w:pStyle w:val="Zkladntext"/>
        <w:spacing w:line="207" w:lineRule="exact"/>
        <w:ind w:firstLine="0"/>
        <w:jc w:val="both"/>
        <w:rPr>
          <w:rFonts w:cs="Times New Roman"/>
        </w:rPr>
      </w:pPr>
      <w:r w:rsidRPr="00FC7685">
        <w:rPr>
          <w:rFonts w:cs="Times New Roman"/>
          <w:color w:val="010000"/>
        </w:rPr>
        <w:t>5.08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g/cm</w:t>
      </w:r>
      <w:r w:rsidRPr="00FC7685">
        <w:rPr>
          <w:rFonts w:cs="Times New Roman"/>
          <w:color w:val="010000"/>
          <w:position w:val="6"/>
          <w:sz w:val="12"/>
        </w:rPr>
        <w:t>3</w:t>
      </w:r>
      <w:r w:rsidRPr="00FC7685">
        <w:rPr>
          <w:rFonts w:cs="Times New Roman"/>
          <w:color w:val="010000"/>
        </w:rPr>
        <w:t>).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quantities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15"/>
        </w:rPr>
        <w:t xml:space="preserve"> </w:t>
      </w:r>
      <w:proofErr w:type="spellStart"/>
      <w:r w:rsidRPr="00FC7685">
        <w:rPr>
          <w:rFonts w:cs="Times New Roman"/>
          <w:color w:val="010000"/>
        </w:rPr>
        <w:t>characterised</w:t>
      </w:r>
      <w:proofErr w:type="spellEnd"/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  <w:spacing w:val="1"/>
        </w:rPr>
        <w:t>order</w:t>
      </w:r>
    </w:p>
    <w:p w:rsidR="000E0750" w:rsidRPr="00FC7685" w:rsidRDefault="00327E40">
      <w:pPr>
        <w:pStyle w:val="Zkladntext"/>
        <w:spacing w:before="10" w:line="248" w:lineRule="auto"/>
        <w:ind w:firstLine="0"/>
        <w:jc w:val="both"/>
        <w:rPr>
          <w:rFonts w:cs="Times New Roman"/>
        </w:rPr>
      </w:pPr>
      <w:proofErr w:type="gramStart"/>
      <w:r w:rsidRPr="00FC7685">
        <w:rPr>
          <w:rFonts w:cs="Times New Roman"/>
          <w:color w:val="010000"/>
        </w:rPr>
        <w:t>to</w:t>
      </w:r>
      <w:proofErr w:type="gramEnd"/>
      <w:r w:rsidRPr="00FC7685">
        <w:rPr>
          <w:rFonts w:cs="Times New Roman"/>
          <w:color w:val="010000"/>
        </w:rPr>
        <w:t xml:space="preserve"> enable the ingredients to  be  compared.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While</w:t>
      </w:r>
      <w:r w:rsidRPr="00FC7685">
        <w:rPr>
          <w:rFonts w:cs="Times New Roman"/>
          <w:color w:val="010000"/>
          <w:spacing w:val="50"/>
        </w:rPr>
        <w:t xml:space="preserve"> </w:t>
      </w:r>
      <w:r w:rsidRPr="00FC7685">
        <w:rPr>
          <w:rFonts w:cs="Times New Roman"/>
          <w:color w:val="010000"/>
          <w:spacing w:val="1"/>
        </w:rPr>
        <w:t>the</w:t>
      </w:r>
      <w:r w:rsidRPr="00FC7685">
        <w:rPr>
          <w:rFonts w:cs="Times New Roman"/>
          <w:color w:val="010000"/>
          <w:spacing w:val="65"/>
        </w:rPr>
        <w:t xml:space="preserve"> </w:t>
      </w:r>
      <w:r w:rsidRPr="00FC7685">
        <w:rPr>
          <w:rFonts w:cs="Times New Roman"/>
          <w:color w:val="010000"/>
        </w:rPr>
        <w:t>use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  <w:spacing w:val="-5"/>
        </w:rPr>
        <w:t>PANI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polymer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brought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  <w:spacing w:val="1"/>
        </w:rPr>
        <w:t>about</w:t>
      </w:r>
      <w:r w:rsidRPr="00FC7685">
        <w:rPr>
          <w:rFonts w:cs="Times New Roman"/>
          <w:color w:val="010000"/>
          <w:spacing w:val="59"/>
          <w:w w:val="99"/>
        </w:rPr>
        <w:t xml:space="preserve"> </w:t>
      </w:r>
      <w:r w:rsidRPr="00FC7685">
        <w:rPr>
          <w:rFonts w:cs="Times New Roman"/>
          <w:color w:val="010000"/>
        </w:rPr>
        <w:t>increase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specific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surface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area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(OA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=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66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g/100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g</w:t>
      </w:r>
      <w:r w:rsidRPr="00FC7685">
        <w:rPr>
          <w:rFonts w:cs="Times New Roman"/>
          <w:color w:val="010000"/>
          <w:spacing w:val="66"/>
        </w:rPr>
        <w:t xml:space="preserve"> </w:t>
      </w:r>
      <w:r w:rsidRPr="00FC7685">
        <w:rPr>
          <w:rFonts w:cs="Times New Roman"/>
          <w:color w:val="010000"/>
        </w:rPr>
        <w:t>pigment),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this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effect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not</w:t>
      </w:r>
      <w:r w:rsidRPr="00FC7685">
        <w:rPr>
          <w:rFonts w:cs="Times New Roman"/>
          <w:color w:val="010000"/>
          <w:spacing w:val="21"/>
        </w:rPr>
        <w:t xml:space="preserve"> </w:t>
      </w:r>
      <w:proofErr w:type="gramStart"/>
      <w:r w:rsidRPr="00FC7685">
        <w:rPr>
          <w:rFonts w:cs="Times New Roman"/>
          <w:color w:val="010000"/>
        </w:rPr>
        <w:t xml:space="preserve">observed 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with</w:t>
      </w:r>
      <w:proofErr w:type="gramEnd"/>
      <w:r w:rsidRPr="00FC7685">
        <w:rPr>
          <w:rFonts w:cs="Times New Roman"/>
          <w:color w:val="010000"/>
        </w:rPr>
        <w:t xml:space="preserve"> 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PPDA</w:t>
      </w:r>
      <w:r w:rsidRPr="00FC7685">
        <w:rPr>
          <w:rFonts w:cs="Times New Roman"/>
          <w:color w:val="010000"/>
          <w:spacing w:val="42"/>
        </w:rPr>
        <w:t xml:space="preserve"> </w:t>
      </w:r>
      <w:r w:rsidRPr="00FC7685">
        <w:rPr>
          <w:rFonts w:cs="Times New Roman"/>
          <w:color w:val="010000"/>
        </w:rPr>
        <w:t>(OA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=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9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g/100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g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pigment).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This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is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reason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</w:rPr>
        <w:t>why</w:t>
      </w:r>
      <w:r w:rsidRPr="00FC7685">
        <w:rPr>
          <w:rFonts w:cs="Times New Roman"/>
          <w:color w:val="010000"/>
          <w:spacing w:val="21"/>
        </w:rPr>
        <w:t xml:space="preserve"> </w:t>
      </w:r>
      <w:r w:rsidRPr="00FC7685">
        <w:rPr>
          <w:rFonts w:cs="Times New Roman"/>
          <w:color w:val="010000"/>
          <w:spacing w:val="1"/>
        </w:rPr>
        <w:t>the</w:t>
      </w:r>
      <w:r w:rsidRPr="00FC7685">
        <w:rPr>
          <w:rFonts w:cs="Times New Roman"/>
          <w:color w:val="010000"/>
          <w:spacing w:val="51"/>
          <w:w w:val="99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films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exhibited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larger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blisters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lower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PVC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  <w:spacing w:val="1"/>
        </w:rPr>
        <w:t>when</w:t>
      </w:r>
      <w:r w:rsidRPr="00FC7685">
        <w:rPr>
          <w:rFonts w:cs="Times New Roman"/>
          <w:color w:val="010000"/>
          <w:spacing w:val="63"/>
        </w:rPr>
        <w:t xml:space="preserve"> </w:t>
      </w:r>
      <w:r w:rsidRPr="00FC7685">
        <w:rPr>
          <w:rFonts w:cs="Times New Roman"/>
          <w:color w:val="010000"/>
        </w:rPr>
        <w:t>containing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  <w:spacing w:val="-5"/>
        </w:rPr>
        <w:t>PANI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than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when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containing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</w:rPr>
        <w:t>PPDA,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  <w:spacing w:val="1"/>
        </w:rPr>
        <w:t>because</w:t>
      </w:r>
      <w:r w:rsidRPr="00FC7685">
        <w:rPr>
          <w:rFonts w:cs="Times New Roman"/>
          <w:color w:val="010000"/>
          <w:spacing w:val="47"/>
          <w:w w:val="9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pigment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adsorbed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fraction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corrosive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  <w:spacing w:val="1"/>
        </w:rPr>
        <w:t>medium</w:t>
      </w:r>
      <w:r w:rsidRPr="00FC7685">
        <w:rPr>
          <w:rFonts w:cs="Times New Roman"/>
          <w:color w:val="010000"/>
          <w:spacing w:val="67"/>
          <w:w w:val="99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its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surface.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ferrites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themselves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differed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  <w:spacing w:val="1"/>
        </w:rPr>
        <w:t>mainly</w:t>
      </w:r>
      <w:r w:rsidRPr="00FC7685">
        <w:rPr>
          <w:rFonts w:cs="Times New Roman"/>
          <w:color w:val="010000"/>
          <w:spacing w:val="49"/>
          <w:w w:val="99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</w:rPr>
        <w:t>possibility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</w:rPr>
        <w:t>maximum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filling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  <w:spacing w:val="1"/>
        </w:rPr>
        <w:t>coating</w:t>
      </w:r>
      <w:r w:rsidRPr="00FC7685">
        <w:rPr>
          <w:rFonts w:cs="Times New Roman"/>
          <w:color w:val="010000"/>
          <w:spacing w:val="63"/>
        </w:rPr>
        <w:t xml:space="preserve"> </w:t>
      </w:r>
      <w:r w:rsidRPr="00FC7685">
        <w:rPr>
          <w:rFonts w:cs="Times New Roman"/>
          <w:color w:val="010000"/>
        </w:rPr>
        <w:t>system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–</w:t>
      </w:r>
      <w:r w:rsidRPr="00FC7685">
        <w:rPr>
          <w:rFonts w:cs="Times New Roman"/>
          <w:color w:val="010000"/>
          <w:spacing w:val="5"/>
        </w:rPr>
        <w:t xml:space="preserve"> </w:t>
      </w:r>
      <w:proofErr w:type="spellStart"/>
      <w:proofErr w:type="gram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</w:t>
      </w:r>
      <w:proofErr w:type="gramEnd"/>
      <w:r w:rsidRPr="00FC7685">
        <w:rPr>
          <w:rFonts w:cs="Times New Roman"/>
          <w:color w:val="010000"/>
        </w:rPr>
        <w:t>H)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37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%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5"/>
        </w:rPr>
        <w:t xml:space="preserve"> 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(S)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67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%.</w:t>
      </w:r>
      <w:r w:rsidRPr="00FC7685">
        <w:rPr>
          <w:rFonts w:cs="Times New Roman"/>
          <w:color w:val="010000"/>
          <w:spacing w:val="1"/>
        </w:rPr>
        <w:t xml:space="preserve"> They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also differed in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the amounts of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water-soluble substances</w:t>
      </w:r>
      <w:r w:rsidRPr="00FC7685">
        <w:rPr>
          <w:rFonts w:cs="Times New Roman"/>
          <w:color w:val="010000"/>
          <w:spacing w:val="40"/>
          <w:w w:val="99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pH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levels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their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aqueous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extracts.</w:t>
      </w:r>
      <w:r w:rsidRPr="00FC7685">
        <w:rPr>
          <w:rFonts w:cs="Times New Roman"/>
          <w:color w:val="010000"/>
          <w:spacing w:val="33"/>
        </w:rPr>
        <w:t xml:space="preserve"> </w:t>
      </w:r>
      <w:r w:rsidRPr="00FC7685">
        <w:rPr>
          <w:rFonts w:cs="Times New Roman"/>
          <w:color w:val="010000"/>
          <w:spacing w:val="1"/>
        </w:rPr>
        <w:t>While</w:t>
      </w:r>
      <w:r w:rsidRPr="00FC7685">
        <w:rPr>
          <w:rFonts w:cs="Times New Roman"/>
          <w:color w:val="010000"/>
          <w:spacing w:val="61"/>
        </w:rPr>
        <w:t xml:space="preserve"> </w:t>
      </w:r>
      <w:r w:rsidRPr="00FC7685">
        <w:rPr>
          <w:rFonts w:cs="Times New Roman"/>
          <w:color w:val="010000"/>
        </w:rPr>
        <w:t>no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major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</w:rPr>
        <w:t>difference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observed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</w:rPr>
        <w:t>amounts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  <w:spacing w:val="1"/>
        </w:rPr>
        <w:t>of</w:t>
      </w:r>
      <w:r w:rsidRPr="00FC7685">
        <w:rPr>
          <w:rFonts w:cs="Times New Roman"/>
          <w:color w:val="010000"/>
          <w:spacing w:val="53"/>
        </w:rPr>
        <w:t xml:space="preserve"> </w:t>
      </w:r>
      <w:r w:rsidRPr="00FC7685">
        <w:rPr>
          <w:rFonts w:cs="Times New Roman"/>
          <w:color w:val="010000"/>
        </w:rPr>
        <w:t>substances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soluble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cold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water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(W</w:t>
      </w:r>
      <w:r w:rsidRPr="00FC7685">
        <w:rPr>
          <w:rFonts w:cs="Times New Roman"/>
          <w:color w:val="010000"/>
          <w:position w:val="-3"/>
          <w:sz w:val="12"/>
          <w:szCs w:val="12"/>
        </w:rPr>
        <w:t>20</w:t>
      </w:r>
      <w:r w:rsidRPr="00FC7685">
        <w:rPr>
          <w:rFonts w:cs="Times New Roman"/>
          <w:color w:val="010000"/>
        </w:rPr>
        <w:t>),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difference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  <w:spacing w:val="1"/>
        </w:rPr>
        <w:t>in</w:t>
      </w:r>
      <w:r w:rsidRPr="00FC7685">
        <w:rPr>
          <w:rFonts w:cs="Times New Roman"/>
          <w:color w:val="010000"/>
          <w:spacing w:val="65"/>
          <w:w w:val="9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amounts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substances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soluble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hot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water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(W</w:t>
      </w:r>
      <w:r w:rsidRPr="00FC7685">
        <w:rPr>
          <w:rFonts w:cs="Times New Roman"/>
          <w:color w:val="010000"/>
          <w:position w:val="-3"/>
          <w:sz w:val="12"/>
          <w:szCs w:val="12"/>
        </w:rPr>
        <w:t>100</w:t>
      </w:r>
      <w:r w:rsidRPr="00FC7685">
        <w:rPr>
          <w:rFonts w:cs="Times New Roman"/>
          <w:color w:val="010000"/>
        </w:rPr>
        <w:t>)</w:t>
      </w:r>
      <w:r w:rsidRPr="00FC7685">
        <w:rPr>
          <w:rFonts w:cs="Times New Roman"/>
          <w:color w:val="010000"/>
          <w:spacing w:val="-13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64"/>
        </w:rPr>
        <w:t xml:space="preserve"> </w:t>
      </w:r>
      <w:r w:rsidRPr="00FC7685">
        <w:rPr>
          <w:rFonts w:cs="Times New Roman"/>
          <w:color w:val="010000"/>
        </w:rPr>
        <w:t>appreciable,</w:t>
      </w:r>
      <w:r w:rsidRPr="00FC7685">
        <w:rPr>
          <w:rFonts w:cs="Times New Roman"/>
          <w:color w:val="010000"/>
          <w:spacing w:val="-12"/>
        </w:rPr>
        <w:t xml:space="preserve"> 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(S)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being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more</w:t>
      </w:r>
      <w:r w:rsidRPr="00FC7685">
        <w:rPr>
          <w:rFonts w:cs="Times New Roman"/>
          <w:color w:val="010000"/>
          <w:spacing w:val="-11"/>
        </w:rPr>
        <w:t xml:space="preserve"> </w:t>
      </w:r>
      <w:r w:rsidRPr="00FC7685">
        <w:rPr>
          <w:rFonts w:cs="Times New Roman"/>
          <w:color w:val="010000"/>
        </w:rPr>
        <w:t>stable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  <w:spacing w:val="1"/>
        </w:rPr>
        <w:t>two</w:t>
      </w:r>
      <w:r w:rsidRPr="00FC7685">
        <w:rPr>
          <w:rFonts w:cs="Times New Roman"/>
          <w:color w:val="010000"/>
          <w:spacing w:val="59"/>
        </w:rPr>
        <w:t xml:space="preserve"> </w:t>
      </w:r>
      <w:r w:rsidRPr="00FC7685">
        <w:rPr>
          <w:rFonts w:cs="Times New Roman"/>
          <w:color w:val="010000"/>
        </w:rPr>
        <w:t>pigments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(W</w:t>
      </w:r>
      <w:r w:rsidRPr="00FC7685">
        <w:rPr>
          <w:rFonts w:cs="Times New Roman"/>
          <w:color w:val="010000"/>
          <w:position w:val="-3"/>
          <w:sz w:val="12"/>
          <w:szCs w:val="12"/>
        </w:rPr>
        <w:t>100</w:t>
      </w:r>
      <w:r w:rsidRPr="00FC7685">
        <w:rPr>
          <w:rFonts w:cs="Times New Roman"/>
          <w:color w:val="010000"/>
          <w:spacing w:val="16"/>
          <w:position w:val="-3"/>
          <w:sz w:val="12"/>
          <w:szCs w:val="12"/>
        </w:rPr>
        <w:t xml:space="preserve"> </w:t>
      </w:r>
      <w:r w:rsidRPr="00FC7685">
        <w:rPr>
          <w:rFonts w:cs="Times New Roman"/>
          <w:color w:val="010000"/>
        </w:rPr>
        <w:t>=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0.61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%).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This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pigment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more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  <w:spacing w:val="1"/>
        </w:rPr>
        <w:t>stable</w:t>
      </w:r>
      <w:r w:rsidRPr="00FC7685">
        <w:rPr>
          <w:rFonts w:cs="Times New Roman"/>
          <w:color w:val="010000"/>
          <w:spacing w:val="55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elevated</w:t>
      </w:r>
      <w:r w:rsidRPr="00FC7685">
        <w:rPr>
          <w:rFonts w:cs="Times New Roman"/>
          <w:color w:val="010000"/>
          <w:spacing w:val="39"/>
        </w:rPr>
        <w:t xml:space="preserve"> </w:t>
      </w:r>
      <w:r w:rsidRPr="00FC7685">
        <w:rPr>
          <w:rFonts w:cs="Times New Roman"/>
          <w:color w:val="010000"/>
        </w:rPr>
        <w:t>temperatures,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which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makes</w:t>
      </w:r>
      <w:r w:rsidRPr="00FC7685">
        <w:rPr>
          <w:rFonts w:cs="Times New Roman"/>
          <w:color w:val="010000"/>
          <w:spacing w:val="41"/>
        </w:rPr>
        <w:t xml:space="preserve"> </w:t>
      </w:r>
      <w:r w:rsidRPr="00FC7685">
        <w:rPr>
          <w:rFonts w:cs="Times New Roman"/>
          <w:color w:val="010000"/>
        </w:rPr>
        <w:t>it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suitable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  <w:spacing w:val="1"/>
        </w:rPr>
        <w:t>for</w:t>
      </w:r>
      <w:r w:rsidRPr="00FC7685">
        <w:rPr>
          <w:rFonts w:cs="Times New Roman"/>
          <w:color w:val="010000"/>
          <w:spacing w:val="51"/>
        </w:rPr>
        <w:t xml:space="preserve"> </w:t>
      </w:r>
      <w:r w:rsidRPr="00FC7685">
        <w:rPr>
          <w:rFonts w:cs="Times New Roman"/>
          <w:color w:val="010000"/>
        </w:rPr>
        <w:t>thermal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stress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conditions.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use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alkaline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  <w:spacing w:val="1"/>
        </w:rPr>
        <w:t>inhibiting</w:t>
      </w:r>
      <w:r w:rsidRPr="00FC7685">
        <w:rPr>
          <w:rFonts w:cs="Times New Roman"/>
          <w:color w:val="010000"/>
          <w:spacing w:val="57"/>
          <w:w w:val="99"/>
        </w:rPr>
        <w:t xml:space="preserve"> </w:t>
      </w:r>
      <w:r w:rsidRPr="00FC7685">
        <w:rPr>
          <w:rFonts w:cs="Times New Roman"/>
          <w:color w:val="010000"/>
        </w:rPr>
        <w:t>soaps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is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beneficial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regards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resistance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  <w:spacing w:val="1"/>
        </w:rPr>
        <w:t>corrosive</w:t>
      </w:r>
      <w:r w:rsidRPr="00FC7685">
        <w:rPr>
          <w:rFonts w:cs="Times New Roman"/>
          <w:color w:val="010000"/>
          <w:spacing w:val="67"/>
        </w:rPr>
        <w:t xml:space="preserve"> </w:t>
      </w:r>
      <w:r w:rsidRPr="00FC7685">
        <w:rPr>
          <w:rFonts w:cs="Times New Roman"/>
          <w:color w:val="010000"/>
          <w:spacing w:val="-2"/>
        </w:rPr>
        <w:t>environment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  <w:spacing w:val="-2"/>
        </w:rPr>
        <w:t>and</w:t>
      </w:r>
      <w:r w:rsidRPr="00FC7685">
        <w:rPr>
          <w:rFonts w:cs="Times New Roman"/>
          <w:color w:val="010000"/>
          <w:spacing w:val="6"/>
        </w:rPr>
        <w:t xml:space="preserve"> </w:t>
      </w:r>
      <w:proofErr w:type="spellStart"/>
      <w:r w:rsidRPr="00FC7685">
        <w:rPr>
          <w:rFonts w:cs="Times New Roman"/>
          <w:color w:val="010000"/>
          <w:spacing w:val="-2"/>
        </w:rPr>
        <w:t>ef</w:t>
      </w:r>
      <w:r w:rsidRPr="00FC7685">
        <w:rPr>
          <w:rFonts w:cs="Times New Roman"/>
          <w:color w:val="010000"/>
          <w:spacing w:val="-3"/>
        </w:rPr>
        <w:t>fi</w:t>
      </w:r>
      <w:proofErr w:type="spellEnd"/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  <w:spacing w:val="-2"/>
        </w:rPr>
        <w:t>steel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  <w:spacing w:val="-2"/>
        </w:rPr>
        <w:t>panel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  <w:spacing w:val="-2"/>
        </w:rPr>
        <w:t>protection.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  <w:spacing w:val="-2"/>
        </w:rPr>
        <w:t>higher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alkalinity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more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than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</w:rPr>
        <w:t>desirable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taking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into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</w:rPr>
        <w:t>account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  <w:spacing w:val="1"/>
        </w:rPr>
        <w:t>the</w:t>
      </w:r>
      <w:r w:rsidRPr="00FC7685">
        <w:rPr>
          <w:rFonts w:cs="Times New Roman"/>
          <w:color w:val="010000"/>
          <w:spacing w:val="75"/>
          <w:w w:val="99"/>
        </w:rPr>
        <w:t xml:space="preserve"> </w:t>
      </w:r>
      <w:r w:rsidRPr="00FC7685">
        <w:rPr>
          <w:rFonts w:cs="Times New Roman"/>
          <w:color w:val="010000"/>
        </w:rPr>
        <w:t>combination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8"/>
        </w:rPr>
        <w:t xml:space="preserve"> </w:t>
      </w:r>
      <w:proofErr w:type="spellStart"/>
      <w:r w:rsidRPr="00FC7685">
        <w:rPr>
          <w:rFonts w:cs="Times New Roman"/>
          <w:color w:val="010000"/>
        </w:rPr>
        <w:t>ferritic</w:t>
      </w:r>
      <w:proofErr w:type="spellEnd"/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pigment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  <w:spacing w:val="1"/>
        </w:rPr>
        <w:t>conductive</w:t>
      </w:r>
      <w:r w:rsidRPr="00FC7685">
        <w:rPr>
          <w:rFonts w:cs="Times New Roman"/>
          <w:color w:val="010000"/>
          <w:spacing w:val="57"/>
          <w:w w:val="99"/>
        </w:rPr>
        <w:t xml:space="preserve"> </w:t>
      </w:r>
      <w:r w:rsidRPr="00FC7685">
        <w:rPr>
          <w:rFonts w:cs="Times New Roman"/>
          <w:color w:val="010000"/>
          <w:spacing w:val="-1"/>
        </w:rPr>
        <w:t>polymer,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which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had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lie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acid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pH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range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  <w:spacing w:val="1"/>
        </w:rPr>
        <w:t>the</w:t>
      </w:r>
      <w:r w:rsidRPr="00FC7685">
        <w:rPr>
          <w:rFonts w:cs="Times New Roman"/>
          <w:color w:val="010000"/>
          <w:spacing w:val="51"/>
          <w:w w:val="99"/>
        </w:rPr>
        <w:t xml:space="preserve"> </w:t>
      </w:r>
      <w:r w:rsidRPr="00FC7685">
        <w:rPr>
          <w:rFonts w:cs="Times New Roman"/>
          <w:color w:val="010000"/>
        </w:rPr>
        <w:t>desirable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</w:rPr>
        <w:t>required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electrochemical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</w:rPr>
        <w:t>mechanism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  <w:spacing w:val="1"/>
        </w:rPr>
        <w:t>of</w:t>
      </w:r>
      <w:r w:rsidRPr="00FC7685">
        <w:rPr>
          <w:rFonts w:cs="Times New Roman"/>
          <w:color w:val="010000"/>
          <w:spacing w:val="79"/>
        </w:rPr>
        <w:t xml:space="preserve"> </w:t>
      </w:r>
      <w:r w:rsidRPr="00FC7685">
        <w:rPr>
          <w:rFonts w:cs="Times New Roman"/>
          <w:color w:val="010000"/>
        </w:rPr>
        <w:t>substrate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metal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protection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be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ensured.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fact,</w:t>
      </w:r>
      <w:r w:rsidRPr="00FC7685">
        <w:rPr>
          <w:rFonts w:cs="Times New Roman"/>
          <w:color w:val="010000"/>
          <w:spacing w:val="-6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  <w:spacing w:val="1"/>
        </w:rPr>
        <w:t>con-</w:t>
      </w:r>
      <w:r w:rsidRPr="00FC7685">
        <w:rPr>
          <w:rFonts w:cs="Times New Roman"/>
          <w:color w:val="010000"/>
          <w:spacing w:val="59"/>
          <w:w w:val="99"/>
        </w:rPr>
        <w:t xml:space="preserve"> </w:t>
      </w:r>
      <w:proofErr w:type="spellStart"/>
      <w:r w:rsidRPr="00FC7685">
        <w:rPr>
          <w:rFonts w:cs="Times New Roman"/>
          <w:color w:val="010000"/>
        </w:rPr>
        <w:t>ductive</w:t>
      </w:r>
      <w:proofErr w:type="spellEnd"/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polymer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existed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form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its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  <w:spacing w:val="1"/>
        </w:rPr>
        <w:t>conductive</w:t>
      </w:r>
      <w:r w:rsidRPr="00FC7685">
        <w:rPr>
          <w:rFonts w:cs="Times New Roman"/>
          <w:color w:val="010000"/>
          <w:spacing w:val="55"/>
          <w:w w:val="99"/>
        </w:rPr>
        <w:t xml:space="preserve"> </w:t>
      </w:r>
      <w:r w:rsidRPr="00FC7685">
        <w:rPr>
          <w:rFonts w:cs="Times New Roman"/>
          <w:color w:val="010000"/>
        </w:rPr>
        <w:t>phosphate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salt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its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acidity</w:t>
      </w:r>
      <w:r w:rsidRPr="00FC7685">
        <w:rPr>
          <w:rFonts w:cs="Times New Roman"/>
          <w:color w:val="010000"/>
          <w:spacing w:val="31"/>
        </w:rPr>
        <w:t xml:space="preserve"> </w:t>
      </w:r>
      <w:r w:rsidRPr="00FC7685">
        <w:rPr>
          <w:rFonts w:cs="Times New Roman"/>
          <w:color w:val="010000"/>
        </w:rPr>
        <w:t>had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be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around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pH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  <w:spacing w:val="1"/>
        </w:rPr>
        <w:t>2.</w:t>
      </w:r>
      <w:r w:rsidRPr="00FC7685">
        <w:rPr>
          <w:rFonts w:cs="Times New Roman"/>
          <w:color w:val="010000"/>
          <w:spacing w:val="57"/>
        </w:rPr>
        <w:t xml:space="preserve"> </w:t>
      </w:r>
      <w:r w:rsidRPr="00FC7685">
        <w:rPr>
          <w:rFonts w:cs="Times New Roman"/>
          <w:color w:val="010000"/>
        </w:rPr>
        <w:t>This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met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both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  <w:spacing w:val="-5"/>
        </w:rPr>
        <w:t>PANI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(pH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2.1)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PPDA</w:t>
      </w:r>
      <w:r w:rsidRPr="00FC7685">
        <w:rPr>
          <w:rFonts w:cs="Times New Roman"/>
          <w:color w:val="010000"/>
          <w:spacing w:val="42"/>
        </w:rPr>
        <w:t xml:space="preserve"> </w:t>
      </w:r>
      <w:r w:rsidRPr="00FC7685">
        <w:rPr>
          <w:rFonts w:cs="Times New Roman"/>
          <w:color w:val="010000"/>
        </w:rPr>
        <w:t>(pH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2.22)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day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28.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Although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initial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pH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value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48"/>
        </w:rPr>
        <w:t xml:space="preserve"> </w:t>
      </w:r>
      <w:r w:rsidRPr="00FC7685">
        <w:rPr>
          <w:rFonts w:cs="Times New Roman"/>
          <w:color w:val="010000"/>
        </w:rPr>
        <w:t>high,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it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shifted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neutral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range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addition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  <w:spacing w:val="1"/>
        </w:rPr>
        <w:t>of</w:t>
      </w:r>
      <w:r w:rsidRPr="00FC7685">
        <w:rPr>
          <w:rFonts w:cs="Times New Roman"/>
          <w:color w:val="010000"/>
          <w:spacing w:val="5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  <w:spacing w:val="-1"/>
        </w:rPr>
        <w:t>polymer.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Compared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chromate,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whose</w:t>
      </w:r>
      <w:r w:rsidRPr="00FC7685">
        <w:rPr>
          <w:rFonts w:cs="Times New Roman"/>
          <w:color w:val="010000"/>
          <w:spacing w:val="62"/>
        </w:rPr>
        <w:t xml:space="preserve"> </w:t>
      </w:r>
      <w:r w:rsidRPr="00FC7685">
        <w:rPr>
          <w:rFonts w:cs="Times New Roman"/>
          <w:color w:val="010000"/>
        </w:rPr>
        <w:t>pH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neutral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during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entire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period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  <w:spacing w:val="1"/>
        </w:rPr>
        <w:t>measurement,</w:t>
      </w:r>
      <w:r w:rsidRPr="00FC7685">
        <w:rPr>
          <w:rFonts w:cs="Times New Roman"/>
          <w:color w:val="010000"/>
          <w:spacing w:val="51"/>
          <w:w w:val="99"/>
        </w:rPr>
        <w:t xml:space="preserve"> </w:t>
      </w:r>
      <w:r w:rsidRPr="00FC7685">
        <w:rPr>
          <w:rFonts w:cs="Times New Roman"/>
          <w:color w:val="010000"/>
        </w:rPr>
        <w:t>it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changed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its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behaviour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only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after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steel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panel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  <w:spacing w:val="1"/>
        </w:rPr>
        <w:t>had</w:t>
      </w:r>
      <w:r w:rsidRPr="00FC7685">
        <w:rPr>
          <w:rFonts w:cs="Times New Roman"/>
          <w:color w:val="010000"/>
          <w:spacing w:val="61"/>
          <w:w w:val="99"/>
        </w:rPr>
        <w:t xml:space="preserve"> </w:t>
      </w:r>
      <w:r w:rsidRPr="00FC7685">
        <w:rPr>
          <w:rFonts w:cs="Times New Roman"/>
          <w:color w:val="010000"/>
        </w:rPr>
        <w:t>been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inserted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exposed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to the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aqueous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extract.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Its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  <w:spacing w:val="1"/>
        </w:rPr>
        <w:t>pH</w:t>
      </w:r>
      <w:r w:rsidRPr="00FC7685">
        <w:rPr>
          <w:rFonts w:cs="Times New Roman"/>
          <w:color w:val="010000"/>
          <w:spacing w:val="73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</w:rPr>
        <w:t>shifted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</w:rPr>
        <w:t>acid</w:t>
      </w:r>
      <w:r w:rsidRPr="00FC7685">
        <w:rPr>
          <w:rFonts w:cs="Times New Roman"/>
          <w:color w:val="010000"/>
          <w:spacing w:val="-17"/>
        </w:rPr>
        <w:t xml:space="preserve"> </w:t>
      </w:r>
      <w:r w:rsidRPr="00FC7685">
        <w:rPr>
          <w:rFonts w:cs="Times New Roman"/>
          <w:color w:val="010000"/>
        </w:rPr>
        <w:t>region,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promoting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</w:rPr>
        <w:t>formation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  <w:spacing w:val="1"/>
        </w:rPr>
        <w:t>of</w:t>
      </w:r>
      <w:r w:rsidRPr="00FC7685">
        <w:rPr>
          <w:rFonts w:cs="Times New Roman"/>
          <w:color w:val="010000"/>
          <w:spacing w:val="61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products.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polymers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  <w:spacing w:val="1"/>
        </w:rPr>
        <w:t>increased</w:t>
      </w:r>
      <w:r w:rsidRPr="00FC7685">
        <w:rPr>
          <w:rFonts w:cs="Times New Roman"/>
          <w:color w:val="010000"/>
          <w:spacing w:val="69"/>
          <w:w w:val="99"/>
        </w:rPr>
        <w:t xml:space="preserve"> </w:t>
      </w:r>
      <w:r w:rsidRPr="00FC7685">
        <w:rPr>
          <w:rFonts w:cs="Times New Roman"/>
          <w:color w:val="010000"/>
        </w:rPr>
        <w:t>their pH by up to 2 units when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the panel was submerged</w:t>
      </w:r>
      <w:r w:rsidRPr="00FC7685">
        <w:rPr>
          <w:rFonts w:cs="Times New Roman"/>
          <w:color w:val="010000"/>
          <w:spacing w:val="37"/>
          <w:w w:val="99"/>
        </w:rPr>
        <w:t xml:space="preserve"> </w:t>
      </w:r>
      <w:r w:rsidRPr="00FC7685">
        <w:rPr>
          <w:rFonts w:cs="Times New Roman"/>
          <w:color w:val="010000"/>
        </w:rPr>
        <w:t>into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their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solutions,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9"/>
        </w:rPr>
        <w:t xml:space="preserve"> </w:t>
      </w:r>
      <w:proofErr w:type="spellStart"/>
      <w:r w:rsidRPr="00FC7685">
        <w:rPr>
          <w:rFonts w:cs="Times New Roman"/>
          <w:color w:val="010000"/>
        </w:rPr>
        <w:t>ferritic</w:t>
      </w:r>
      <w:proofErr w:type="spellEnd"/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pigment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  <w:spacing w:val="1"/>
        </w:rPr>
        <w:t>maintained</w:t>
      </w:r>
      <w:r w:rsidRPr="00FC7685">
        <w:rPr>
          <w:rFonts w:cs="Times New Roman"/>
          <w:color w:val="010000"/>
          <w:spacing w:val="49"/>
          <w:w w:val="9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steel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panel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neutral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range.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aim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work</w:t>
      </w:r>
      <w:r w:rsidRPr="00FC7685">
        <w:rPr>
          <w:rFonts w:cs="Times New Roman"/>
          <w:color w:val="010000"/>
          <w:spacing w:val="54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48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set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up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mixed</w:t>
      </w:r>
      <w:r w:rsidRPr="00FC7685">
        <w:rPr>
          <w:rFonts w:cs="Times New Roman"/>
          <w:color w:val="010000"/>
          <w:spacing w:val="49"/>
        </w:rPr>
        <w:t xml:space="preserve"> </w:t>
      </w:r>
      <w:proofErr w:type="spellStart"/>
      <w:r w:rsidRPr="00FC7685">
        <w:rPr>
          <w:rFonts w:cs="Times New Roman"/>
          <w:color w:val="010000"/>
        </w:rPr>
        <w:t>ferritic</w:t>
      </w:r>
      <w:proofErr w:type="spellEnd"/>
      <w:r w:rsidRPr="00FC7685">
        <w:rPr>
          <w:rFonts w:cs="Times New Roman"/>
          <w:color w:val="010000"/>
          <w:spacing w:val="48"/>
        </w:rPr>
        <w:t xml:space="preserve"> </w:t>
      </w:r>
      <w:r w:rsidRPr="00FC7685">
        <w:rPr>
          <w:rFonts w:cs="Times New Roman"/>
          <w:color w:val="010000"/>
        </w:rPr>
        <w:t>pigment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containing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56"/>
          <w:w w:val="99"/>
        </w:rPr>
        <w:t xml:space="preserve"> </w:t>
      </w:r>
      <w:r w:rsidRPr="00FC7685">
        <w:rPr>
          <w:rFonts w:cs="Times New Roman"/>
          <w:color w:val="010000"/>
        </w:rPr>
        <w:t>fraction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  <w:spacing w:val="-1"/>
        </w:rPr>
        <w:t>polymer,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</w:rPr>
        <w:t>so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inhibiting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  <w:spacing w:val="1"/>
        </w:rPr>
        <w:t>and</w:t>
      </w:r>
      <w:r w:rsidRPr="00FC7685">
        <w:rPr>
          <w:rFonts w:cs="Times New Roman"/>
          <w:color w:val="010000"/>
          <w:spacing w:val="71"/>
          <w:w w:val="99"/>
        </w:rPr>
        <w:t xml:space="preserve"> </w:t>
      </w:r>
      <w:r w:rsidRPr="00FC7685">
        <w:rPr>
          <w:rFonts w:cs="Times New Roman"/>
          <w:color w:val="010000"/>
        </w:rPr>
        <w:t>electrochemical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mechanisms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steel</w:t>
      </w:r>
      <w:r w:rsidRPr="00FC7685">
        <w:rPr>
          <w:rFonts w:cs="Times New Roman"/>
          <w:color w:val="010000"/>
          <w:spacing w:val="-14"/>
        </w:rPr>
        <w:t xml:space="preserve"> </w:t>
      </w:r>
      <w:r w:rsidRPr="00FC7685">
        <w:rPr>
          <w:rFonts w:cs="Times New Roman"/>
          <w:color w:val="010000"/>
        </w:rPr>
        <w:t>panel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protection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  <w:spacing w:val="1"/>
        </w:rPr>
        <w:t>are</w:t>
      </w:r>
      <w:r w:rsidRPr="00FC7685">
        <w:rPr>
          <w:rFonts w:cs="Times New Roman"/>
          <w:color w:val="010000"/>
          <w:spacing w:val="75"/>
          <w:w w:val="99"/>
        </w:rPr>
        <w:t xml:space="preserve"> </w:t>
      </w:r>
      <w:r w:rsidRPr="00FC7685">
        <w:rPr>
          <w:rFonts w:cs="Times New Roman"/>
          <w:color w:val="010000"/>
        </w:rPr>
        <w:t>combined</w:t>
      </w:r>
      <w:r w:rsidRPr="00FC7685">
        <w:rPr>
          <w:rFonts w:cs="Times New Roman"/>
          <w:color w:val="010000"/>
          <w:spacing w:val="16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system.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series</w:t>
      </w:r>
      <w:r w:rsidRPr="00FC7685">
        <w:rPr>
          <w:rFonts w:cs="Times New Roman"/>
          <w:color w:val="010000"/>
          <w:spacing w:val="17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  <w:spacing w:val="1"/>
        </w:rPr>
        <w:t>increasing</w:t>
      </w:r>
      <w:r w:rsidRPr="00FC7685">
        <w:rPr>
          <w:rFonts w:cs="Times New Roman"/>
          <w:color w:val="010000"/>
          <w:spacing w:val="29"/>
          <w:w w:val="99"/>
        </w:rPr>
        <w:t xml:space="preserve"> </w:t>
      </w:r>
      <w:r w:rsidRPr="00FC7685">
        <w:rPr>
          <w:rFonts w:cs="Times New Roman"/>
          <w:color w:val="010000"/>
        </w:rPr>
        <w:t>volume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concentrations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1"/>
        </w:rPr>
        <w:t xml:space="preserve"> </w:t>
      </w:r>
      <w:proofErr w:type="spellStart"/>
      <w:r w:rsidRPr="00FC7685">
        <w:rPr>
          <w:rFonts w:cs="Times New Roman"/>
          <w:color w:val="010000"/>
        </w:rPr>
        <w:t>ferritic</w:t>
      </w:r>
      <w:proofErr w:type="spellEnd"/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ingredient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set</w:t>
      </w:r>
      <w:r w:rsidRPr="00FC7685">
        <w:rPr>
          <w:rFonts w:cs="Times New Roman"/>
          <w:color w:val="010000"/>
          <w:spacing w:val="74"/>
          <w:w w:val="99"/>
        </w:rPr>
        <w:t xml:space="preserve"> </w:t>
      </w:r>
      <w:r w:rsidRPr="00FC7685">
        <w:rPr>
          <w:rFonts w:cs="Times New Roman"/>
          <w:color w:val="010000"/>
        </w:rPr>
        <w:t>up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view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finding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most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efficient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  <w:spacing w:val="1"/>
        </w:rPr>
        <w:t>combination.</w:t>
      </w:r>
      <w:r w:rsidRPr="00FC7685">
        <w:rPr>
          <w:rFonts w:cs="Times New Roman"/>
          <w:color w:val="010000"/>
          <w:spacing w:val="55"/>
        </w:rPr>
        <w:t xml:space="preserve"> </w:t>
      </w:r>
      <w:r w:rsidRPr="00FC7685">
        <w:rPr>
          <w:rFonts w:cs="Times New Roman"/>
          <w:color w:val="010000"/>
        </w:rPr>
        <w:t>This</w:t>
      </w:r>
      <w:r w:rsidRPr="00FC7685">
        <w:rPr>
          <w:rFonts w:cs="Times New Roman"/>
          <w:color w:val="010000"/>
          <w:spacing w:val="28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28"/>
        </w:rPr>
        <w:t xml:space="preserve"> </w:t>
      </w:r>
      <w:r w:rsidRPr="00FC7685">
        <w:rPr>
          <w:rFonts w:cs="Times New Roman"/>
          <w:color w:val="010000"/>
        </w:rPr>
        <w:t>series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28"/>
        </w:rPr>
        <w:t xml:space="preserve"> </w:t>
      </w:r>
      <w:r w:rsidRPr="00FC7685">
        <w:rPr>
          <w:rFonts w:cs="Times New Roman"/>
          <w:color w:val="010000"/>
        </w:rPr>
        <w:t>used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28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laboratory</w:t>
      </w:r>
      <w:r w:rsidRPr="00FC7685">
        <w:rPr>
          <w:rFonts w:cs="Times New Roman"/>
          <w:color w:val="010000"/>
          <w:spacing w:val="28"/>
        </w:rPr>
        <w:t xml:space="preserve"> </w:t>
      </w:r>
      <w:r w:rsidRPr="00FC7685">
        <w:rPr>
          <w:rFonts w:cs="Times New Roman"/>
          <w:color w:val="010000"/>
          <w:spacing w:val="1"/>
        </w:rPr>
        <w:t>corrosion</w:t>
      </w:r>
      <w:r w:rsidRPr="00FC7685">
        <w:rPr>
          <w:rFonts w:cs="Times New Roman"/>
          <w:color w:val="010000"/>
          <w:spacing w:val="45"/>
          <w:w w:val="99"/>
        </w:rPr>
        <w:t xml:space="preserve"> </w:t>
      </w:r>
      <w:r w:rsidRPr="00FC7685">
        <w:rPr>
          <w:rFonts w:cs="Times New Roman"/>
          <w:color w:val="010000"/>
        </w:rPr>
        <w:t>test</w:t>
      </w:r>
      <w:r w:rsidRPr="00FC7685">
        <w:rPr>
          <w:rFonts w:cs="Times New Roman"/>
          <w:color w:val="010000"/>
          <w:spacing w:val="39"/>
        </w:rPr>
        <w:t xml:space="preserve"> </w:t>
      </w:r>
      <w:r w:rsidRPr="00FC7685">
        <w:rPr>
          <w:rFonts w:cs="Times New Roman"/>
          <w:color w:val="010000"/>
        </w:rPr>
        <w:t>examining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resistance</w:t>
      </w:r>
      <w:r w:rsidRPr="00FC7685">
        <w:rPr>
          <w:rFonts w:cs="Times New Roman"/>
          <w:color w:val="010000"/>
          <w:spacing w:val="39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39"/>
        </w:rPr>
        <w:t xml:space="preserve"> </w:t>
      </w:r>
      <w:r w:rsidRPr="00FC7685">
        <w:rPr>
          <w:rFonts w:cs="Times New Roman"/>
          <w:color w:val="010000"/>
        </w:rPr>
        <w:t>films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  <w:spacing w:val="1"/>
        </w:rPr>
        <w:t>an</w:t>
      </w:r>
      <w:r w:rsidRPr="00FC7685">
        <w:rPr>
          <w:rFonts w:cs="Times New Roman"/>
          <w:color w:val="010000"/>
          <w:spacing w:val="69"/>
        </w:rPr>
        <w:t xml:space="preserve"> </w:t>
      </w:r>
      <w:r w:rsidRPr="00FC7685">
        <w:rPr>
          <w:rFonts w:cs="Times New Roman"/>
          <w:color w:val="010000"/>
        </w:rPr>
        <w:t>environment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100%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condensed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air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humidity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  <w:spacing w:val="1"/>
        </w:rPr>
        <w:t>containing</w:t>
      </w:r>
      <w:r w:rsidRPr="00FC7685">
        <w:rPr>
          <w:rFonts w:cs="Times New Roman"/>
          <w:color w:val="010000"/>
          <w:spacing w:val="63"/>
        </w:rPr>
        <w:t xml:space="preserve"> </w:t>
      </w:r>
      <w:r w:rsidRPr="00FC7685">
        <w:rPr>
          <w:rFonts w:cs="Times New Roman"/>
          <w:color w:val="010000"/>
        </w:rPr>
        <w:t>SO</w:t>
      </w:r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  <w:spacing w:val="17"/>
          <w:position w:val="-3"/>
          <w:sz w:val="12"/>
          <w:szCs w:val="12"/>
        </w:rPr>
        <w:t xml:space="preserve"> </w:t>
      </w:r>
      <w:r w:rsidRPr="00FC7685">
        <w:rPr>
          <w:rFonts w:cs="Times New Roman"/>
          <w:color w:val="010000"/>
        </w:rPr>
        <w:t>fog.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systems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examined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are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listed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-5"/>
        </w:rPr>
        <w:t xml:space="preserve"> </w:t>
      </w:r>
      <w:r w:rsidRPr="00FC7685">
        <w:rPr>
          <w:rFonts w:cs="Times New Roman"/>
          <w:color w:val="010000"/>
          <w:spacing w:val="-3"/>
        </w:rPr>
        <w:t xml:space="preserve">Tab. </w:t>
      </w:r>
      <w:r w:rsidRPr="00FC7685">
        <w:rPr>
          <w:rFonts w:cs="Times New Roman"/>
          <w:color w:val="010000"/>
          <w:spacing w:val="1"/>
        </w:rPr>
        <w:t>2.</w:t>
      </w:r>
    </w:p>
    <w:p w:rsidR="000E0750" w:rsidRPr="00FC7685" w:rsidRDefault="00327E40">
      <w:pPr>
        <w:pStyle w:val="Zkladntext"/>
        <w:spacing w:before="113" w:line="245" w:lineRule="auto"/>
        <w:ind w:right="102"/>
        <w:jc w:val="both"/>
        <w:rPr>
          <w:rFonts w:cs="Times New Roman"/>
        </w:rPr>
      </w:pPr>
      <w:r w:rsidRPr="00FC7685">
        <w:rPr>
          <w:rFonts w:cs="Times New Roman"/>
        </w:rPr>
        <w:br w:type="column"/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</w:rPr>
        <w:t>combination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23"/>
        </w:rPr>
        <w:t xml:space="preserve"> 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</w:rPr>
        <w:t>4</w:t>
      </w:r>
      <w:r w:rsidRPr="00FC7685">
        <w:rPr>
          <w:rFonts w:cs="Times New Roman"/>
          <w:color w:val="010000"/>
        </w:rPr>
        <w:t>(S)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22"/>
        </w:rPr>
        <w:t xml:space="preserve"> </w:t>
      </w:r>
      <w:r w:rsidRPr="00FC7685">
        <w:rPr>
          <w:rFonts w:cs="Times New Roman"/>
          <w:color w:val="010000"/>
          <w:spacing w:val="-5"/>
        </w:rPr>
        <w:t>PANI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  <w:spacing w:val="1"/>
        </w:rPr>
        <w:t>or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PPDA</w:t>
      </w:r>
      <w:r w:rsidRPr="00FC7685">
        <w:rPr>
          <w:rFonts w:cs="Times New Roman"/>
          <w:color w:val="010000"/>
          <w:spacing w:val="-12"/>
        </w:rPr>
        <w:t xml:space="preserve"> </w:t>
      </w:r>
      <w:r w:rsidRPr="00FC7685">
        <w:rPr>
          <w:rFonts w:cs="Times New Roman"/>
          <w:color w:val="010000"/>
        </w:rPr>
        <w:t>put a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stop to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the formation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of blisters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 xml:space="preserve">the </w:t>
      </w:r>
      <w:r w:rsidRPr="00FC7685">
        <w:rPr>
          <w:rFonts w:cs="Times New Roman"/>
          <w:color w:val="010000"/>
          <w:spacing w:val="1"/>
        </w:rPr>
        <w:t>paint</w:t>
      </w:r>
      <w:r w:rsidRPr="00FC7685">
        <w:rPr>
          <w:rFonts w:cs="Times New Roman"/>
          <w:color w:val="010000"/>
          <w:spacing w:val="49"/>
          <w:w w:val="99"/>
        </w:rPr>
        <w:t xml:space="preserve"> </w:t>
      </w:r>
      <w:r w:rsidRPr="00FC7685">
        <w:rPr>
          <w:rFonts w:cs="Times New Roman"/>
          <w:color w:val="010000"/>
        </w:rPr>
        <w:t>film.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  <w:spacing w:val="-2"/>
        </w:rPr>
        <w:t>With</w:t>
      </w:r>
      <w:r w:rsidRPr="00FC7685">
        <w:rPr>
          <w:rFonts w:cs="Times New Roman"/>
          <w:color w:val="010000"/>
          <w:spacing w:val="29"/>
        </w:rPr>
        <w:t xml:space="preserve"> </w:t>
      </w:r>
      <w:proofErr w:type="spellStart"/>
      <w:proofErr w:type="gram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</w:rPr>
        <w:t>4</w:t>
      </w:r>
      <w:r w:rsidRPr="00FC7685">
        <w:rPr>
          <w:rFonts w:cs="Times New Roman"/>
          <w:color w:val="010000"/>
        </w:rPr>
        <w:t>(</w:t>
      </w:r>
      <w:proofErr w:type="gramEnd"/>
      <w:r w:rsidRPr="00FC7685">
        <w:rPr>
          <w:rFonts w:cs="Times New Roman"/>
          <w:color w:val="010000"/>
        </w:rPr>
        <w:t>H),</w:t>
      </w:r>
      <w:r w:rsidRPr="00FC7685">
        <w:rPr>
          <w:rFonts w:cs="Times New Roman"/>
          <w:color w:val="010000"/>
          <w:spacing w:val="28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2F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type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blisters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  <w:spacing w:val="1"/>
        </w:rPr>
        <w:t>continued</w:t>
      </w:r>
      <w:r w:rsidRPr="00FC7685">
        <w:rPr>
          <w:rFonts w:cs="Times New Roman"/>
          <w:color w:val="010000"/>
          <w:spacing w:val="53"/>
          <w:w w:val="99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be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formed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despite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addition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  <w:spacing w:val="1"/>
        </w:rPr>
        <w:t>conductive</w:t>
      </w:r>
      <w:r w:rsidRPr="00FC7685">
        <w:rPr>
          <w:rFonts w:cs="Times New Roman"/>
          <w:color w:val="010000"/>
          <w:spacing w:val="51"/>
          <w:w w:val="99"/>
        </w:rPr>
        <w:t xml:space="preserve"> </w:t>
      </w:r>
      <w:r w:rsidRPr="00FC7685">
        <w:rPr>
          <w:rFonts w:cs="Times New Roman"/>
          <w:color w:val="010000"/>
          <w:spacing w:val="-1"/>
        </w:rPr>
        <w:t>polymer,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which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had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no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effect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spherical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shape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  <w:spacing w:val="1"/>
        </w:rPr>
        <w:t>of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hematite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particles. The</w:t>
      </w:r>
      <w:r w:rsidRPr="00FC7685">
        <w:rPr>
          <w:rFonts w:cs="Times New Roman"/>
          <w:color w:val="010000"/>
          <w:spacing w:val="2"/>
        </w:rPr>
        <w:t xml:space="preserve"> </w:t>
      </w:r>
      <w:proofErr w:type="spellStart"/>
      <w:r w:rsidRPr="00FC7685">
        <w:rPr>
          <w:rFonts w:cs="Times New Roman"/>
          <w:color w:val="010000"/>
        </w:rPr>
        <w:t>ferritic</w:t>
      </w:r>
      <w:proofErr w:type="spellEnd"/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pigment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  <w:spacing w:val="1"/>
        </w:rPr>
        <w:t>combination</w:t>
      </w:r>
      <w:r w:rsidRPr="00FC7685">
        <w:rPr>
          <w:rFonts w:cs="Times New Roman"/>
          <w:color w:val="010000"/>
          <w:spacing w:val="67"/>
          <w:w w:val="99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polymers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</w:rPr>
        <w:t>reduced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</w:rPr>
        <w:t>blisters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  <w:spacing w:val="1"/>
        </w:rPr>
        <w:t>the</w:t>
      </w:r>
      <w:r w:rsidRPr="00FC7685">
        <w:rPr>
          <w:rFonts w:cs="Times New Roman"/>
          <w:color w:val="010000"/>
          <w:spacing w:val="65"/>
          <w:w w:val="99"/>
        </w:rPr>
        <w:t xml:space="preserve"> </w:t>
      </w:r>
      <w:r w:rsidRPr="00FC7685">
        <w:rPr>
          <w:rFonts w:cs="Times New Roman"/>
          <w:color w:val="010000"/>
        </w:rPr>
        <w:t>test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cut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from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values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2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6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or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4,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  <w:spacing w:val="-1"/>
        </w:rPr>
        <w:t>respectively,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62"/>
          <w:w w:val="99"/>
        </w:rPr>
        <w:t xml:space="preserve"> </w:t>
      </w:r>
      <w:r w:rsidRPr="00FC7685">
        <w:rPr>
          <w:rFonts w:cs="Times New Roman"/>
          <w:color w:val="010000"/>
        </w:rPr>
        <w:t>increasing</w:t>
      </w:r>
      <w:r w:rsidRPr="00FC7685">
        <w:rPr>
          <w:rFonts w:cs="Times New Roman"/>
          <w:color w:val="010000"/>
          <w:spacing w:val="-18"/>
        </w:rPr>
        <w:t xml:space="preserve"> </w:t>
      </w:r>
      <w:r w:rsidRPr="00FC7685">
        <w:rPr>
          <w:rFonts w:cs="Times New Roman"/>
          <w:color w:val="010000"/>
        </w:rPr>
        <w:t>PVC.</w:t>
      </w:r>
      <w:r w:rsidRPr="00FC7685">
        <w:rPr>
          <w:rFonts w:cs="Times New Roman"/>
          <w:color w:val="010000"/>
          <w:spacing w:val="-26"/>
        </w:rPr>
        <w:t xml:space="preserve"> </w:t>
      </w:r>
      <w:r w:rsidRPr="00FC7685">
        <w:rPr>
          <w:rFonts w:cs="Times New Roman"/>
          <w:color w:val="010000"/>
        </w:rPr>
        <w:t>Appreciable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improvement</w:t>
      </w:r>
      <w:r w:rsidRPr="00FC7685">
        <w:rPr>
          <w:rFonts w:cs="Times New Roman"/>
          <w:color w:val="010000"/>
          <w:spacing w:val="-18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  <w:spacing w:val="1"/>
        </w:rPr>
        <w:t>observed</w:t>
      </w:r>
      <w:r w:rsidRPr="00FC7685">
        <w:rPr>
          <w:rFonts w:cs="Times New Roman"/>
          <w:color w:val="010000"/>
          <w:spacing w:val="39"/>
          <w:w w:val="99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48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fraction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metallic</w:t>
      </w:r>
      <w:r w:rsidRPr="00FC7685">
        <w:rPr>
          <w:rFonts w:cs="Times New Roman"/>
          <w:color w:val="010000"/>
          <w:spacing w:val="49"/>
        </w:rPr>
        <w:t xml:space="preserve"> </w:t>
      </w:r>
      <w:proofErr w:type="gramStart"/>
      <w:r w:rsidRPr="00FC7685">
        <w:rPr>
          <w:rFonts w:cs="Times New Roman"/>
          <w:color w:val="010000"/>
        </w:rPr>
        <w:t>substrate  surface</w:t>
      </w:r>
      <w:proofErr w:type="gramEnd"/>
      <w:r w:rsidRPr="00FC7685">
        <w:rPr>
          <w:rFonts w:cs="Times New Roman"/>
          <w:color w:val="010000"/>
        </w:rPr>
        <w:t xml:space="preserve">  </w:t>
      </w:r>
      <w:r w:rsidRPr="00FC7685">
        <w:rPr>
          <w:rFonts w:cs="Times New Roman"/>
          <w:color w:val="010000"/>
          <w:spacing w:val="1"/>
        </w:rPr>
        <w:t>area</w:t>
      </w:r>
      <w:r w:rsidRPr="00FC7685">
        <w:rPr>
          <w:rFonts w:cs="Times New Roman"/>
          <w:color w:val="010000"/>
          <w:spacing w:val="41"/>
          <w:w w:val="99"/>
        </w:rPr>
        <w:t xml:space="preserve"> </w:t>
      </w:r>
      <w:r w:rsidRPr="00FC7685">
        <w:rPr>
          <w:rFonts w:cs="Times New Roman"/>
          <w:color w:val="010000"/>
        </w:rPr>
        <w:t>affected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corrosion,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which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</w:rPr>
        <w:t>decreased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5"/>
        </w:rPr>
        <w:t xml:space="preserve"> </w:t>
      </w:r>
      <w:r w:rsidRPr="00FC7685">
        <w:rPr>
          <w:rFonts w:cs="Times New Roman"/>
          <w:color w:val="010000"/>
          <w:spacing w:val="1"/>
        </w:rPr>
        <w:t>conductive</w:t>
      </w:r>
      <w:r w:rsidRPr="00FC7685">
        <w:rPr>
          <w:rFonts w:cs="Times New Roman"/>
          <w:color w:val="010000"/>
          <w:spacing w:val="43"/>
          <w:w w:val="99"/>
        </w:rPr>
        <w:t xml:space="preserve"> </w:t>
      </w:r>
      <w:r w:rsidRPr="00FC7685">
        <w:rPr>
          <w:rFonts w:cs="Times New Roman"/>
          <w:color w:val="010000"/>
        </w:rPr>
        <w:t>polymer</w:t>
      </w:r>
      <w:r w:rsidRPr="00FC7685">
        <w:rPr>
          <w:rFonts w:cs="Times New Roman"/>
          <w:color w:val="010000"/>
          <w:spacing w:val="45"/>
        </w:rPr>
        <w:t xml:space="preserve"> </w:t>
      </w:r>
      <w:r w:rsidRPr="00FC7685">
        <w:rPr>
          <w:rFonts w:cs="Times New Roman"/>
          <w:color w:val="010000"/>
        </w:rPr>
        <w:t>additions.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  <w:spacing w:val="-5"/>
        </w:rPr>
        <w:t>PANI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45"/>
        </w:rPr>
        <w:t xml:space="preserve"> </w:t>
      </w:r>
      <w:r w:rsidRPr="00FC7685">
        <w:rPr>
          <w:rFonts w:cs="Times New Roman"/>
          <w:color w:val="010000"/>
        </w:rPr>
        <w:t>superior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</w:rPr>
        <w:t>PPDA:</w:t>
      </w:r>
      <w:r w:rsidRPr="00FC7685">
        <w:rPr>
          <w:rFonts w:cs="Times New Roman"/>
          <w:color w:val="010000"/>
          <w:spacing w:val="46"/>
        </w:rPr>
        <w:t xml:space="preserve"> </w:t>
      </w:r>
      <w:r w:rsidRPr="00FC7685">
        <w:rPr>
          <w:rFonts w:cs="Times New Roman"/>
          <w:color w:val="010000"/>
          <w:spacing w:val="1"/>
        </w:rPr>
        <w:t>the</w:t>
      </w:r>
      <w:r w:rsidRPr="00FC7685">
        <w:rPr>
          <w:rFonts w:cs="Times New Roman"/>
          <w:color w:val="010000"/>
          <w:spacing w:val="37"/>
          <w:w w:val="99"/>
        </w:rPr>
        <w:t xml:space="preserve"> </w:t>
      </w:r>
      <w:r w:rsidRPr="00FC7685">
        <w:rPr>
          <w:rFonts w:cs="Times New Roman"/>
          <w:color w:val="010000"/>
        </w:rPr>
        <w:t>lowest</w:t>
      </w:r>
      <w:r w:rsidRPr="00FC7685">
        <w:rPr>
          <w:rFonts w:cs="Times New Roman"/>
          <w:color w:val="010000"/>
          <w:spacing w:val="33"/>
        </w:rPr>
        <w:t xml:space="preserve"> </w:t>
      </w:r>
      <w:r w:rsidRPr="00FC7685">
        <w:rPr>
          <w:rFonts w:cs="Times New Roman"/>
          <w:color w:val="010000"/>
        </w:rPr>
        <w:t>corroded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</w:rPr>
        <w:t>surface</w:t>
      </w:r>
      <w:r w:rsidRPr="00FC7685">
        <w:rPr>
          <w:rFonts w:cs="Times New Roman"/>
          <w:color w:val="010000"/>
          <w:spacing w:val="35"/>
        </w:rPr>
        <w:t xml:space="preserve"> </w:t>
      </w:r>
      <w:r w:rsidRPr="00FC7685">
        <w:rPr>
          <w:rFonts w:cs="Times New Roman"/>
          <w:color w:val="010000"/>
        </w:rPr>
        <w:t>fraction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</w:rPr>
        <w:t>when</w:t>
      </w:r>
      <w:r w:rsidRPr="00FC7685">
        <w:rPr>
          <w:rFonts w:cs="Times New Roman"/>
          <w:color w:val="010000"/>
          <w:spacing w:val="3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  <w:spacing w:val="1"/>
        </w:rPr>
        <w:t>conductive</w:t>
      </w:r>
      <w:r w:rsidRPr="00FC7685">
        <w:rPr>
          <w:rFonts w:cs="Times New Roman"/>
          <w:color w:val="010000"/>
          <w:spacing w:val="43"/>
          <w:w w:val="99"/>
        </w:rPr>
        <w:t xml:space="preserve"> </w:t>
      </w:r>
      <w:r w:rsidRPr="00FC7685">
        <w:rPr>
          <w:rFonts w:cs="Times New Roman"/>
          <w:color w:val="010000"/>
        </w:rPr>
        <w:t>polymer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used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combination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7"/>
        </w:rPr>
        <w:t xml:space="preserve"> 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</w:rPr>
        <w:t>4</w:t>
      </w:r>
      <w:r w:rsidRPr="00FC7685">
        <w:rPr>
          <w:rFonts w:cs="Times New Roman"/>
          <w:color w:val="010000"/>
        </w:rPr>
        <w:t>(S)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52"/>
        </w:rPr>
        <w:t xml:space="preserve"> </w:t>
      </w:r>
      <w:r w:rsidRPr="00FC7685">
        <w:rPr>
          <w:rFonts w:cs="Times New Roman"/>
          <w:color w:val="010000"/>
        </w:rPr>
        <w:t>0.1%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0.3%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PVC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=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5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%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10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%,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  <w:spacing w:val="-1"/>
        </w:rPr>
        <w:t>respectively.</w:t>
      </w:r>
    </w:p>
    <w:p w:rsidR="000E0750" w:rsidRPr="00FC7685" w:rsidRDefault="00327E40">
      <w:pPr>
        <w:pStyle w:val="Zkladntext"/>
        <w:spacing w:before="5" w:line="244" w:lineRule="auto"/>
        <w:ind w:right="103"/>
        <w:jc w:val="both"/>
        <w:rPr>
          <w:rFonts w:cs="Times New Roman"/>
        </w:rPr>
      </w:pPr>
      <w:r w:rsidRPr="00FC7685">
        <w:rPr>
          <w:rFonts w:cs="Times New Roman"/>
          <w:color w:val="010000"/>
        </w:rPr>
        <w:t>Improvement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also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observed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12"/>
        </w:rPr>
        <w:t xml:space="preserve"> </w:t>
      </w:r>
      <w:proofErr w:type="spellStart"/>
      <w:proofErr w:type="gram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</w:t>
      </w:r>
      <w:proofErr w:type="gramEnd"/>
      <w:r w:rsidRPr="00FC7685">
        <w:rPr>
          <w:rFonts w:cs="Times New Roman"/>
          <w:color w:val="010000"/>
        </w:rPr>
        <w:t>H),</w:t>
      </w:r>
      <w:r w:rsidRPr="00FC7685">
        <w:rPr>
          <w:rFonts w:cs="Times New Roman"/>
          <w:color w:val="010000"/>
          <w:spacing w:val="57"/>
        </w:rPr>
        <w:t xml:space="preserve"> </w:t>
      </w:r>
      <w:r w:rsidRPr="00FC7685">
        <w:rPr>
          <w:rFonts w:cs="Times New Roman"/>
          <w:color w:val="010000"/>
        </w:rPr>
        <w:t>where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addition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4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polymer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  <w:spacing w:val="1"/>
        </w:rPr>
        <w:t>reduced</w:t>
      </w:r>
      <w:r w:rsidRPr="00FC7685">
        <w:rPr>
          <w:rFonts w:cs="Times New Roman"/>
          <w:color w:val="010000"/>
          <w:spacing w:val="55"/>
          <w:w w:val="9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corroded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steel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surface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>fraction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 xml:space="preserve">from 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 xml:space="preserve">as </w:t>
      </w:r>
      <w:r w:rsidRPr="00FC7685">
        <w:rPr>
          <w:rFonts w:cs="Times New Roman"/>
          <w:color w:val="010000"/>
          <w:spacing w:val="1"/>
        </w:rPr>
        <w:t xml:space="preserve"> </w:t>
      </w:r>
      <w:r w:rsidRPr="00FC7685">
        <w:rPr>
          <w:rFonts w:cs="Times New Roman"/>
          <w:color w:val="010000"/>
        </w:rPr>
        <w:t xml:space="preserve">much 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  <w:spacing w:val="1"/>
        </w:rPr>
        <w:t>as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33%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mere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3%.</w:t>
      </w:r>
      <w:r w:rsidRPr="00FC7685">
        <w:rPr>
          <w:rFonts w:cs="Times New Roman"/>
          <w:color w:val="010000"/>
          <w:spacing w:val="47"/>
        </w:rPr>
        <w:t xml:space="preserve"> </w:t>
      </w:r>
      <w:proofErr w:type="spellStart"/>
      <w:r w:rsidRPr="00FC7685">
        <w:rPr>
          <w:rFonts w:cs="Times New Roman"/>
          <w:color w:val="010000"/>
        </w:rPr>
        <w:t>Homogenisation</w:t>
      </w:r>
      <w:proofErr w:type="spellEnd"/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  <w:spacing w:val="1"/>
        </w:rPr>
        <w:t>conductive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polymer/</w:t>
      </w:r>
      <w:r w:rsidRPr="00FC7685">
        <w:rPr>
          <w:rFonts w:cs="Times New Roman"/>
          <w:color w:val="010000"/>
          <w:spacing w:val="7"/>
        </w:rPr>
        <w:t xml:space="preserve"> </w:t>
      </w:r>
      <w:proofErr w:type="spellStart"/>
      <w:r w:rsidRPr="00FC7685">
        <w:rPr>
          <w:rFonts w:cs="Times New Roman"/>
          <w:color w:val="010000"/>
        </w:rPr>
        <w:t>ferritic</w:t>
      </w:r>
      <w:proofErr w:type="spellEnd"/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powder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mixture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brought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about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  <w:spacing w:val="1"/>
        </w:rPr>
        <w:t>specific</w:t>
      </w:r>
      <w:r w:rsidRPr="00FC7685">
        <w:rPr>
          <w:rFonts w:cs="Times New Roman"/>
          <w:color w:val="010000"/>
          <w:spacing w:val="71"/>
          <w:w w:val="98"/>
        </w:rPr>
        <w:t xml:space="preserve"> </w:t>
      </w:r>
      <w:r w:rsidRPr="00FC7685">
        <w:rPr>
          <w:rFonts w:cs="Times New Roman"/>
          <w:color w:val="010000"/>
        </w:rPr>
        <w:t>particle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distribution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paint.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This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is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important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76"/>
          <w:w w:val="99"/>
        </w:rPr>
        <w:t xml:space="preserve"> </w:t>
      </w:r>
      <w:r w:rsidRPr="00FC7685">
        <w:rPr>
          <w:rFonts w:cs="Times New Roman"/>
          <w:color w:val="010000"/>
        </w:rPr>
        <w:t>respect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assessment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their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</w:rPr>
        <w:t>behaviour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8"/>
        </w:rPr>
        <w:t xml:space="preserve"> </w:t>
      </w:r>
      <w:r w:rsidRPr="00FC7685">
        <w:rPr>
          <w:rFonts w:cs="Times New Roman"/>
          <w:color w:val="010000"/>
          <w:spacing w:val="1"/>
        </w:rPr>
        <w:t>paints.</w:t>
      </w:r>
      <w:r w:rsidRPr="00FC7685">
        <w:rPr>
          <w:rFonts w:cs="Times New Roman"/>
          <w:color w:val="010000"/>
          <w:spacing w:val="69"/>
          <w:w w:val="99"/>
        </w:rPr>
        <w:t xml:space="preserve"> </w:t>
      </w:r>
      <w:r w:rsidRPr="00FC7685">
        <w:rPr>
          <w:rFonts w:cs="Times New Roman"/>
          <w:color w:val="010000"/>
          <w:spacing w:val="-6"/>
        </w:rPr>
        <w:t>T</w:t>
      </w:r>
      <w:r w:rsidRPr="00FC7685">
        <w:rPr>
          <w:rFonts w:cs="Times New Roman"/>
          <w:color w:val="010000"/>
          <w:spacing w:val="-5"/>
        </w:rPr>
        <w:t>wo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combinations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appeared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be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suitable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  <w:spacing w:val="1"/>
        </w:rPr>
        <w:t>primers</w:t>
      </w:r>
      <w:r w:rsidRPr="00FC7685">
        <w:rPr>
          <w:rFonts w:cs="Times New Roman"/>
          <w:color w:val="010000"/>
          <w:spacing w:val="49"/>
          <w:w w:val="99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steel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materials.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8"/>
        </w:rPr>
        <w:t xml:space="preserve"> </w:t>
      </w:r>
      <w:proofErr w:type="spellStart"/>
      <w:proofErr w:type="gram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</w:t>
      </w:r>
      <w:proofErr w:type="gramEnd"/>
      <w:r w:rsidRPr="00FC7685">
        <w:rPr>
          <w:rFonts w:cs="Times New Roman"/>
          <w:color w:val="010000"/>
        </w:rPr>
        <w:t>H)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spherical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  <w:spacing w:val="1"/>
        </w:rPr>
        <w:t>pigment</w:t>
      </w:r>
      <w:r w:rsidRPr="00FC7685">
        <w:rPr>
          <w:rFonts w:cs="Times New Roman"/>
          <w:color w:val="010000"/>
          <w:spacing w:val="39"/>
          <w:w w:val="99"/>
        </w:rPr>
        <w:t xml:space="preserve"> </w:t>
      </w:r>
      <w:r w:rsidRPr="00FC7685">
        <w:rPr>
          <w:rFonts w:cs="Times New Roman"/>
          <w:color w:val="010000"/>
        </w:rPr>
        <w:t>type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appropriate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for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combination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PPDA.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  <w:spacing w:val="1"/>
        </w:rPr>
        <w:t>This</w:t>
      </w:r>
      <w:r w:rsidRPr="00FC7685">
        <w:rPr>
          <w:rFonts w:cs="Times New Roman"/>
          <w:color w:val="010000"/>
          <w:spacing w:val="51"/>
          <w:w w:val="99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confirmed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by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extent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test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  <w:spacing w:val="1"/>
        </w:rPr>
        <w:t>cut,</w:t>
      </w:r>
      <w:r w:rsidRPr="00FC7685">
        <w:rPr>
          <w:rFonts w:cs="Times New Roman"/>
          <w:color w:val="010000"/>
          <w:spacing w:val="67"/>
        </w:rPr>
        <w:t xml:space="preserve"> </w:t>
      </w:r>
      <w:r w:rsidRPr="00FC7685">
        <w:rPr>
          <w:rFonts w:cs="Times New Roman"/>
          <w:color w:val="010000"/>
        </w:rPr>
        <w:t>which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lower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-14"/>
        </w:rPr>
        <w:t xml:space="preserve"> </w:t>
      </w:r>
      <w:proofErr w:type="spellStart"/>
      <w:proofErr w:type="gram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</w:t>
      </w:r>
      <w:proofErr w:type="gramEnd"/>
      <w:r w:rsidRPr="00FC7685">
        <w:rPr>
          <w:rFonts w:cs="Times New Roman"/>
          <w:color w:val="010000"/>
        </w:rPr>
        <w:t>H)</w:t>
      </w:r>
      <w:r w:rsidRPr="00FC7685">
        <w:rPr>
          <w:rFonts w:cs="Times New Roman"/>
          <w:color w:val="010000"/>
          <w:spacing w:val="-16"/>
        </w:rPr>
        <w:t xml:space="preserve"> </w:t>
      </w:r>
      <w:r w:rsidRPr="00FC7685">
        <w:rPr>
          <w:rFonts w:cs="Times New Roman"/>
          <w:color w:val="010000"/>
        </w:rPr>
        <w:t>than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-14"/>
        </w:rPr>
        <w:t xml:space="preserve"> 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(S).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Also,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values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corresponded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6"/>
        </w:rPr>
        <w:t xml:space="preserve"> </w:t>
      </w:r>
      <w:r w:rsidRPr="00FC7685">
        <w:rPr>
          <w:rFonts w:cs="Times New Roman"/>
          <w:color w:val="010000"/>
          <w:spacing w:val="1"/>
        </w:rPr>
        <w:t>losses</w:t>
      </w:r>
      <w:r w:rsidRPr="00FC7685">
        <w:rPr>
          <w:rFonts w:cs="Times New Roman"/>
          <w:color w:val="010000"/>
          <w:spacing w:val="57"/>
        </w:rPr>
        <w:t xml:space="preserve"> </w:t>
      </w:r>
      <w:r w:rsidRPr="00FC7685">
        <w:rPr>
          <w:rFonts w:cs="Times New Roman"/>
          <w:color w:val="010000"/>
          <w:spacing w:val="-1"/>
        </w:rPr>
        <w:t>(Cor.</w:t>
      </w:r>
      <w:r w:rsidRPr="00FC7685">
        <w:rPr>
          <w:rFonts w:cs="Times New Roman"/>
          <w:color w:val="010000"/>
          <w:spacing w:val="-1"/>
          <w:position w:val="-3"/>
          <w:sz w:val="12"/>
          <w:szCs w:val="12"/>
        </w:rPr>
        <w:t>L</w:t>
      </w:r>
      <w:r w:rsidRPr="00FC7685">
        <w:rPr>
          <w:rFonts w:cs="Times New Roman"/>
          <w:color w:val="010000"/>
          <w:spacing w:val="-1"/>
        </w:rPr>
        <w:t>),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which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lowest,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viz.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0.14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%,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PVC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=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5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%</w:t>
      </w:r>
      <w:r w:rsidRPr="00FC7685">
        <w:rPr>
          <w:rFonts w:cs="Times New Roman"/>
          <w:color w:val="010000"/>
          <w:spacing w:val="50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10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%.</w:t>
      </w:r>
      <w:r w:rsidRPr="00FC7685">
        <w:rPr>
          <w:rFonts w:cs="Times New Roman"/>
          <w:color w:val="010000"/>
          <w:spacing w:val="2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5"/>
        </w:rPr>
        <w:t xml:space="preserve"> </w:t>
      </w:r>
      <w:proofErr w:type="spellStart"/>
      <w:proofErr w:type="gram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</w:t>
      </w:r>
      <w:proofErr w:type="gramEnd"/>
      <w:r w:rsidRPr="00FC7685">
        <w:rPr>
          <w:rFonts w:cs="Times New Roman"/>
          <w:color w:val="010000"/>
        </w:rPr>
        <w:t>H)/PPDA</w:t>
      </w:r>
      <w:r w:rsidRPr="00FC7685">
        <w:rPr>
          <w:rFonts w:cs="Times New Roman"/>
          <w:color w:val="010000"/>
          <w:spacing w:val="15"/>
        </w:rPr>
        <w:t xml:space="preserve"> </w:t>
      </w:r>
      <w:r w:rsidRPr="00FC7685">
        <w:rPr>
          <w:rFonts w:cs="Times New Roman"/>
          <w:color w:val="010000"/>
        </w:rPr>
        <w:t>system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failed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if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  <w:spacing w:val="1"/>
        </w:rPr>
        <w:t>the</w:t>
      </w:r>
      <w:r w:rsidRPr="00FC7685">
        <w:rPr>
          <w:rFonts w:cs="Times New Roman"/>
          <w:color w:val="010000"/>
          <w:spacing w:val="47"/>
          <w:w w:val="99"/>
        </w:rPr>
        <w:t xml:space="preserve"> </w:t>
      </w:r>
      <w:r w:rsidRPr="00FC7685">
        <w:rPr>
          <w:rFonts w:cs="Times New Roman"/>
          <w:color w:val="010000"/>
        </w:rPr>
        <w:t>PVC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level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increased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25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%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(corrosion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  <w:spacing w:val="1"/>
        </w:rPr>
        <w:t>cut</w:t>
      </w:r>
      <w:r w:rsidRPr="00FC7685">
        <w:rPr>
          <w:rFonts w:cs="Times New Roman"/>
          <w:color w:val="010000"/>
          <w:spacing w:val="61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4.4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mm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corroded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metal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surface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fraction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50"/>
        </w:rPr>
        <w:t xml:space="preserve"> </w:t>
      </w:r>
      <w:r w:rsidRPr="00FC7685">
        <w:rPr>
          <w:rFonts w:cs="Times New Roman"/>
          <w:color w:val="010000"/>
        </w:rPr>
        <w:t>50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</w:rPr>
        <w:t>%)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</w:rPr>
        <w:t>system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</w:rPr>
        <w:t>subject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34"/>
        </w:rPr>
        <w:t xml:space="preserve"> </w:t>
      </w:r>
      <w:r w:rsidRPr="00FC7685">
        <w:rPr>
          <w:rFonts w:cs="Times New Roman"/>
          <w:color w:val="010000"/>
          <w:spacing w:val="1"/>
        </w:rPr>
        <w:t>self-destruction.</w:t>
      </w:r>
      <w:r w:rsidRPr="00FC7685">
        <w:rPr>
          <w:rFonts w:cs="Times New Roman"/>
          <w:color w:val="010000"/>
          <w:spacing w:val="41"/>
        </w:rPr>
        <w:t xml:space="preserve"> </w:t>
      </w:r>
      <w:r w:rsidRPr="00FC7685">
        <w:rPr>
          <w:rFonts w:cs="Times New Roman"/>
          <w:color w:val="010000"/>
        </w:rPr>
        <w:t>This</w:t>
      </w:r>
      <w:r w:rsidRPr="00FC7685">
        <w:rPr>
          <w:rFonts w:cs="Times New Roman"/>
          <w:color w:val="010000"/>
          <w:spacing w:val="28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28"/>
        </w:rPr>
        <w:t xml:space="preserve"> </w:t>
      </w:r>
      <w:r w:rsidRPr="00FC7685">
        <w:rPr>
          <w:rFonts w:cs="Times New Roman"/>
          <w:color w:val="010000"/>
        </w:rPr>
        <w:t>contrast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9"/>
        </w:rPr>
        <w:t xml:space="preserve"> 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(S)/PPDA</w:t>
      </w:r>
      <w:r w:rsidRPr="00FC7685">
        <w:rPr>
          <w:rFonts w:cs="Times New Roman"/>
          <w:color w:val="010000"/>
          <w:spacing w:val="18"/>
        </w:rPr>
        <w:t xml:space="preserve"> </w:t>
      </w:r>
      <w:r w:rsidRPr="00FC7685">
        <w:rPr>
          <w:rFonts w:cs="Times New Roman"/>
          <w:color w:val="010000"/>
        </w:rPr>
        <w:t>system,</w:t>
      </w:r>
      <w:r w:rsidRPr="00FC7685">
        <w:rPr>
          <w:rFonts w:cs="Times New Roman"/>
          <w:color w:val="010000"/>
          <w:spacing w:val="50"/>
          <w:w w:val="99"/>
        </w:rPr>
        <w:t xml:space="preserve"> </w:t>
      </w:r>
      <w:r w:rsidRPr="00FC7685">
        <w:rPr>
          <w:rFonts w:cs="Times New Roman"/>
          <w:color w:val="010000"/>
        </w:rPr>
        <w:t>which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exhibited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lowest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loss,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0.15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%,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  <w:spacing w:val="1"/>
        </w:rPr>
        <w:t>at</w:t>
      </w:r>
      <w:r w:rsidRPr="00FC7685">
        <w:rPr>
          <w:rFonts w:cs="Times New Roman"/>
          <w:color w:val="010000"/>
          <w:spacing w:val="71"/>
        </w:rPr>
        <w:t xml:space="preserve"> </w:t>
      </w:r>
      <w:r w:rsidRPr="00FC7685">
        <w:rPr>
          <w:rFonts w:cs="Times New Roman"/>
          <w:color w:val="010000"/>
        </w:rPr>
        <w:t>PVC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=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25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%,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cut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low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</w:rPr>
        <w:t>1.9</w:t>
      </w:r>
      <w:r w:rsidRPr="00FC7685">
        <w:rPr>
          <w:rFonts w:cs="Times New Roman"/>
          <w:color w:val="010000"/>
          <w:spacing w:val="4"/>
        </w:rPr>
        <w:t xml:space="preserve"> </w:t>
      </w:r>
      <w:r w:rsidRPr="00FC7685">
        <w:rPr>
          <w:rFonts w:cs="Times New Roman"/>
          <w:color w:val="010000"/>
          <w:spacing w:val="1"/>
        </w:rPr>
        <w:t>mm</w:t>
      </w:r>
      <w:r w:rsidRPr="00FC7685">
        <w:rPr>
          <w:rFonts w:cs="Times New Roman"/>
          <w:color w:val="010000"/>
          <w:spacing w:val="51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corroded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metal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fraction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reduced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from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  <w:spacing w:val="1"/>
        </w:rPr>
        <w:t>33%</w:t>
      </w:r>
      <w:r w:rsidRPr="00FC7685">
        <w:rPr>
          <w:rFonts w:cs="Times New Roman"/>
          <w:color w:val="010000"/>
          <w:spacing w:val="67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16%.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similar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bur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reverse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trend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</w:rPr>
        <w:t>observed</w:t>
      </w:r>
      <w:r w:rsidRPr="00FC7685">
        <w:rPr>
          <w:rFonts w:cs="Times New Roman"/>
          <w:color w:val="010000"/>
          <w:spacing w:val="20"/>
        </w:rPr>
        <w:t xml:space="preserve"> </w:t>
      </w:r>
      <w:r w:rsidRPr="00FC7685">
        <w:rPr>
          <w:rFonts w:cs="Times New Roman"/>
          <w:color w:val="010000"/>
          <w:spacing w:val="1"/>
        </w:rPr>
        <w:t>with</w:t>
      </w:r>
      <w:r w:rsidRPr="00FC7685">
        <w:rPr>
          <w:rFonts w:cs="Times New Roman"/>
          <w:color w:val="010000"/>
          <w:spacing w:val="63"/>
        </w:rPr>
        <w:t xml:space="preserve"> </w:t>
      </w:r>
      <w:r w:rsidRPr="00FC7685">
        <w:rPr>
          <w:rFonts w:cs="Times New Roman"/>
          <w:color w:val="010000"/>
          <w:spacing w:val="-4"/>
        </w:rPr>
        <w:t>PANI.</w:t>
      </w:r>
      <w:r w:rsidRPr="00FC7685">
        <w:rPr>
          <w:rFonts w:cs="Times New Roman"/>
          <w:color w:val="010000"/>
          <w:spacing w:val="38"/>
        </w:rPr>
        <w:t xml:space="preserve"> </w:t>
      </w:r>
      <w:r w:rsidRPr="00FC7685">
        <w:rPr>
          <w:rFonts w:cs="Times New Roman"/>
          <w:color w:val="010000"/>
          <w:spacing w:val="-5"/>
        </w:rPr>
        <w:t>PANI</w:t>
      </w:r>
      <w:r w:rsidRPr="00FC7685">
        <w:rPr>
          <w:rFonts w:cs="Times New Roman"/>
          <w:color w:val="010000"/>
          <w:spacing w:val="38"/>
        </w:rPr>
        <w:t xml:space="preserve"> </w:t>
      </w:r>
      <w:r w:rsidRPr="00FC7685">
        <w:rPr>
          <w:rFonts w:cs="Times New Roman"/>
          <w:color w:val="010000"/>
        </w:rPr>
        <w:t>combined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</w:rPr>
        <w:t>well</w:t>
      </w:r>
      <w:r w:rsidRPr="00FC7685">
        <w:rPr>
          <w:rFonts w:cs="Times New Roman"/>
          <w:color w:val="010000"/>
          <w:spacing w:val="38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39"/>
        </w:rPr>
        <w:t xml:space="preserve"> 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(S)</w:t>
      </w:r>
      <w:r w:rsidRPr="00FC7685">
        <w:rPr>
          <w:rFonts w:cs="Times New Roman"/>
          <w:color w:val="010000"/>
          <w:spacing w:val="37"/>
        </w:rPr>
        <w:t xml:space="preserve"> </w:t>
      </w:r>
      <w:r w:rsidRPr="00FC7685">
        <w:rPr>
          <w:rFonts w:cs="Times New Roman"/>
          <w:color w:val="010000"/>
          <w:spacing w:val="1"/>
        </w:rPr>
        <w:t>(having</w:t>
      </w:r>
      <w:r w:rsidRPr="00FC7685">
        <w:rPr>
          <w:rFonts w:cs="Times New Roman"/>
          <w:color w:val="010000"/>
          <w:spacing w:val="37"/>
          <w:w w:val="99"/>
        </w:rPr>
        <w:t xml:space="preserve"> </w:t>
      </w:r>
      <w:r w:rsidRPr="00FC7685">
        <w:rPr>
          <w:rFonts w:cs="Times New Roman"/>
          <w:color w:val="010000"/>
        </w:rPr>
        <w:t>lamellar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particles).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At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PVC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≤10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%,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  <w:spacing w:val="1"/>
        </w:rPr>
        <w:t>cut</w:t>
      </w:r>
      <w:r w:rsidRPr="00FC7685">
        <w:rPr>
          <w:rFonts w:cs="Times New Roman"/>
          <w:color w:val="010000"/>
          <w:spacing w:val="69"/>
        </w:rPr>
        <w:t xml:space="preserve"> </w:t>
      </w:r>
      <w:r w:rsidRPr="00FC7685">
        <w:rPr>
          <w:rFonts w:cs="Times New Roman"/>
          <w:color w:val="010000"/>
        </w:rPr>
        <w:t>did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not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exceed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1.2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mm,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corroded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metal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fraction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  <w:spacing w:val="1"/>
        </w:rPr>
        <w:t>did</w:t>
      </w:r>
      <w:r w:rsidRPr="00FC7685">
        <w:rPr>
          <w:rFonts w:cs="Times New Roman"/>
          <w:color w:val="010000"/>
          <w:spacing w:val="67"/>
          <w:w w:val="99"/>
        </w:rPr>
        <w:t xml:space="preserve"> </w:t>
      </w:r>
      <w:r w:rsidRPr="00FC7685">
        <w:rPr>
          <w:rFonts w:cs="Times New Roman"/>
          <w:color w:val="010000"/>
        </w:rPr>
        <w:t>not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exceed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0.3%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loss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did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not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exceed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</w:rPr>
        <w:t>1.2</w:t>
      </w:r>
      <w:r w:rsidRPr="00FC7685">
        <w:rPr>
          <w:rFonts w:cs="Times New Roman"/>
          <w:color w:val="010000"/>
          <w:spacing w:val="-9"/>
        </w:rPr>
        <w:t xml:space="preserve"> </w:t>
      </w:r>
      <w:r w:rsidRPr="00FC7685">
        <w:rPr>
          <w:rFonts w:cs="Times New Roman"/>
          <w:color w:val="010000"/>
          <w:spacing w:val="1"/>
        </w:rPr>
        <w:t>%.</w:t>
      </w:r>
      <w:r w:rsidRPr="00FC7685">
        <w:rPr>
          <w:rFonts w:cs="Times New Roman"/>
          <w:color w:val="010000"/>
          <w:spacing w:val="6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combination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  <w:spacing w:val="-5"/>
        </w:rPr>
        <w:t>PANI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ceased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be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convenient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  <w:spacing w:val="1"/>
        </w:rPr>
        <w:t>as</w:t>
      </w:r>
      <w:r w:rsidRPr="00FC7685">
        <w:rPr>
          <w:rFonts w:cs="Times New Roman"/>
          <w:color w:val="010000"/>
          <w:spacing w:val="6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1"/>
        </w:rPr>
        <w:t xml:space="preserve"> </w:t>
      </w:r>
      <w:r w:rsidRPr="00FC7685">
        <w:rPr>
          <w:rFonts w:cs="Times New Roman"/>
          <w:color w:val="010000"/>
        </w:rPr>
        <w:t>PVC</w:t>
      </w:r>
      <w:r w:rsidRPr="00FC7685">
        <w:rPr>
          <w:rFonts w:cs="Times New Roman"/>
          <w:color w:val="010000"/>
          <w:spacing w:val="41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41"/>
        </w:rPr>
        <w:t xml:space="preserve"> </w:t>
      </w:r>
      <w:r w:rsidRPr="00FC7685">
        <w:rPr>
          <w:rFonts w:cs="Times New Roman"/>
          <w:color w:val="010000"/>
        </w:rPr>
        <w:t>additionally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increased,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1"/>
        </w:rPr>
        <w:t xml:space="preserve"> </w:t>
      </w:r>
      <w:r w:rsidRPr="00FC7685">
        <w:rPr>
          <w:rFonts w:cs="Times New Roman"/>
          <w:color w:val="010000"/>
          <w:spacing w:val="1"/>
        </w:rPr>
        <w:t>combination</w:t>
      </w:r>
      <w:r w:rsidRPr="00FC7685">
        <w:rPr>
          <w:rFonts w:cs="Times New Roman"/>
          <w:color w:val="010000"/>
          <w:spacing w:val="49"/>
          <w:w w:val="99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11"/>
        </w:rPr>
        <w:t xml:space="preserve"> </w:t>
      </w:r>
      <w:proofErr w:type="spellStart"/>
      <w:proofErr w:type="gram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</w:t>
      </w:r>
      <w:proofErr w:type="gramEnd"/>
      <w:r w:rsidRPr="00FC7685">
        <w:rPr>
          <w:rFonts w:cs="Times New Roman"/>
          <w:color w:val="010000"/>
        </w:rPr>
        <w:t>H)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providing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more</w:t>
      </w:r>
      <w:r w:rsidRPr="00FC7685">
        <w:rPr>
          <w:rFonts w:cs="Times New Roman"/>
          <w:color w:val="010000"/>
          <w:spacing w:val="11"/>
        </w:rPr>
        <w:t xml:space="preserve"> </w:t>
      </w:r>
      <w:proofErr w:type="spellStart"/>
      <w:r w:rsidRPr="00FC7685">
        <w:rPr>
          <w:rFonts w:cs="Times New Roman"/>
          <w:color w:val="010000"/>
        </w:rPr>
        <w:t>favourable</w:t>
      </w:r>
      <w:proofErr w:type="spellEnd"/>
      <w:r w:rsidRPr="00FC7685">
        <w:rPr>
          <w:rFonts w:cs="Times New Roman"/>
          <w:color w:val="010000"/>
        </w:rPr>
        <w:t xml:space="preserve"> 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  <w:spacing w:val="1"/>
        </w:rPr>
        <w:t>results.</w:t>
      </w:r>
      <w:r w:rsidRPr="00FC7685">
        <w:rPr>
          <w:rFonts w:cs="Times New Roman"/>
          <w:color w:val="010000"/>
          <w:spacing w:val="53"/>
          <w:w w:val="9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loss</w:t>
      </w:r>
      <w:r w:rsidRPr="00FC7685">
        <w:rPr>
          <w:rFonts w:cs="Times New Roman"/>
          <w:color w:val="010000"/>
          <w:spacing w:val="8"/>
        </w:rPr>
        <w:t xml:space="preserve"> </w:t>
      </w:r>
      <w:r w:rsidRPr="00FC7685">
        <w:rPr>
          <w:rFonts w:cs="Times New Roman"/>
          <w:color w:val="010000"/>
        </w:rPr>
        <w:t>decreased,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compared</w:t>
      </w:r>
      <w:r w:rsidRPr="00FC7685">
        <w:rPr>
          <w:rFonts w:cs="Times New Roman"/>
          <w:color w:val="010000"/>
          <w:spacing w:val="9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8"/>
        </w:rPr>
        <w:t xml:space="preserve"> 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(S),</w:t>
      </w:r>
      <w:r w:rsidRPr="00FC7685">
        <w:rPr>
          <w:rFonts w:cs="Times New Roman"/>
          <w:color w:val="010000"/>
          <w:spacing w:val="77"/>
        </w:rPr>
        <w:t xml:space="preserve"> </w:t>
      </w:r>
      <w:r w:rsidRPr="00FC7685">
        <w:rPr>
          <w:rFonts w:cs="Times New Roman"/>
          <w:color w:val="010000"/>
        </w:rPr>
        <w:t>from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22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%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8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%.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It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can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be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concluded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that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  <w:spacing w:val="1"/>
        </w:rPr>
        <w:t>selection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polymer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depends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both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  <w:spacing w:val="1"/>
        </w:rPr>
        <w:t>particle</w:t>
      </w:r>
      <w:r w:rsidRPr="00FC7685">
        <w:rPr>
          <w:rFonts w:cs="Times New Roman"/>
          <w:color w:val="010000"/>
          <w:spacing w:val="61"/>
          <w:w w:val="99"/>
        </w:rPr>
        <w:t xml:space="preserve"> </w:t>
      </w:r>
      <w:r w:rsidRPr="00FC7685">
        <w:rPr>
          <w:rFonts w:cs="Times New Roman"/>
          <w:color w:val="010000"/>
        </w:rPr>
        <w:t>shape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35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35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35"/>
        </w:rPr>
        <w:t xml:space="preserve"> </w:t>
      </w:r>
      <w:r w:rsidRPr="00FC7685">
        <w:rPr>
          <w:rFonts w:cs="Times New Roman"/>
          <w:color w:val="010000"/>
        </w:rPr>
        <w:t>suitably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</w:rPr>
        <w:t>selected</w:t>
      </w:r>
      <w:r w:rsidRPr="00FC7685">
        <w:rPr>
          <w:rFonts w:cs="Times New Roman"/>
          <w:color w:val="010000"/>
          <w:spacing w:val="36"/>
        </w:rPr>
        <w:t xml:space="preserve"> </w:t>
      </w:r>
      <w:r w:rsidRPr="00FC7685">
        <w:rPr>
          <w:rFonts w:cs="Times New Roman"/>
          <w:color w:val="010000"/>
        </w:rPr>
        <w:t>concentration</w:t>
      </w:r>
      <w:r w:rsidRPr="00FC7685">
        <w:rPr>
          <w:rFonts w:cs="Times New Roman"/>
          <w:color w:val="010000"/>
          <w:spacing w:val="35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35"/>
        </w:rPr>
        <w:t xml:space="preserve"> </w:t>
      </w:r>
      <w:r w:rsidRPr="00FC7685">
        <w:rPr>
          <w:rFonts w:cs="Times New Roman"/>
          <w:color w:val="010000"/>
          <w:spacing w:val="1"/>
        </w:rPr>
        <w:t>the</w:t>
      </w:r>
      <w:r w:rsidRPr="00FC7685">
        <w:rPr>
          <w:rFonts w:cs="Times New Roman"/>
          <w:color w:val="010000"/>
          <w:spacing w:val="33"/>
          <w:w w:val="99"/>
        </w:rPr>
        <w:t xml:space="preserve"> </w:t>
      </w:r>
      <w:r w:rsidRPr="00FC7685">
        <w:rPr>
          <w:rFonts w:cs="Times New Roman"/>
          <w:color w:val="010000"/>
        </w:rPr>
        <w:t>prevailing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pigment.</w:t>
      </w:r>
      <w:r w:rsidRPr="00FC7685">
        <w:rPr>
          <w:rFonts w:cs="Times New Roman"/>
          <w:color w:val="010000"/>
          <w:spacing w:val="19"/>
        </w:rPr>
        <w:t xml:space="preserve"> </w:t>
      </w:r>
      <w:r w:rsidRPr="00FC7685">
        <w:rPr>
          <w:rFonts w:cs="Times New Roman"/>
          <w:color w:val="010000"/>
        </w:rPr>
        <w:t>As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30"/>
        </w:rPr>
        <w:t xml:space="preserve"> </w:t>
      </w:r>
      <w:r w:rsidRPr="00FC7685">
        <w:rPr>
          <w:rFonts w:cs="Times New Roman"/>
          <w:color w:val="010000"/>
        </w:rPr>
        <w:t>their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</w:rPr>
        <w:t>mechanical</w:t>
      </w:r>
      <w:r w:rsidRPr="00FC7685">
        <w:rPr>
          <w:rFonts w:cs="Times New Roman"/>
          <w:color w:val="010000"/>
          <w:spacing w:val="29"/>
        </w:rPr>
        <w:t xml:space="preserve"> </w:t>
      </w:r>
      <w:r w:rsidRPr="00FC7685">
        <w:rPr>
          <w:rFonts w:cs="Times New Roman"/>
          <w:color w:val="010000"/>
          <w:spacing w:val="1"/>
        </w:rPr>
        <w:t>properties,</w:t>
      </w:r>
      <w:r w:rsidRPr="00FC7685">
        <w:rPr>
          <w:rFonts w:cs="Times New Roman"/>
          <w:color w:val="010000"/>
          <w:spacing w:val="61"/>
          <w:w w:val="99"/>
        </w:rPr>
        <w:t xml:space="preserve"> 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(S)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was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more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resistant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12"/>
        </w:rPr>
        <w:t xml:space="preserve"> </w:t>
      </w:r>
      <w:proofErr w:type="gramStart"/>
      <w:r w:rsidRPr="00FC7685">
        <w:rPr>
          <w:rFonts w:cs="Times New Roman"/>
          <w:color w:val="010000"/>
        </w:rPr>
        <w:t xml:space="preserve">mechanical 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stress</w:t>
      </w:r>
      <w:proofErr w:type="gramEnd"/>
      <w:r w:rsidRPr="00FC7685">
        <w:rPr>
          <w:rFonts w:cs="Times New Roman"/>
          <w:color w:val="010000"/>
          <w:spacing w:val="54"/>
        </w:rPr>
        <w:t xml:space="preserve"> </w:t>
      </w:r>
      <w:r w:rsidRPr="00FC7685">
        <w:rPr>
          <w:rFonts w:cs="Times New Roman"/>
          <w:color w:val="010000"/>
        </w:rPr>
        <w:t>than</w:t>
      </w:r>
      <w:r w:rsidRPr="00FC7685">
        <w:rPr>
          <w:rFonts w:cs="Times New Roman"/>
          <w:color w:val="010000"/>
          <w:spacing w:val="-4"/>
        </w:rPr>
        <w:t xml:space="preserve"> </w:t>
      </w:r>
      <w:proofErr w:type="spell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(H).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films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were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more</w:t>
      </w:r>
      <w:r w:rsidRPr="00FC7685">
        <w:rPr>
          <w:rFonts w:cs="Times New Roman"/>
          <w:color w:val="010000"/>
          <w:spacing w:val="-3"/>
        </w:rPr>
        <w:t xml:space="preserve"> </w:t>
      </w:r>
      <w:r w:rsidRPr="00FC7685">
        <w:rPr>
          <w:rFonts w:cs="Times New Roman"/>
          <w:color w:val="010000"/>
        </w:rPr>
        <w:t>elastic.</w:t>
      </w:r>
      <w:r w:rsidRPr="00FC7685">
        <w:rPr>
          <w:rFonts w:cs="Times New Roman"/>
          <w:color w:val="010000"/>
          <w:spacing w:val="-7"/>
        </w:rPr>
        <w:t xml:space="preserve"> </w:t>
      </w:r>
      <w:r w:rsidRPr="00FC7685">
        <w:rPr>
          <w:rFonts w:cs="Times New Roman"/>
          <w:color w:val="010000"/>
          <w:spacing w:val="1"/>
        </w:rPr>
        <w:t>The</w:t>
      </w:r>
      <w:r w:rsidRPr="00FC7685">
        <w:rPr>
          <w:rFonts w:cs="Times New Roman"/>
          <w:color w:val="010000"/>
          <w:spacing w:val="67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-11"/>
        </w:rPr>
        <w:t xml:space="preserve"> </w:t>
      </w:r>
      <w:r w:rsidRPr="00FC7685">
        <w:rPr>
          <w:rFonts w:cs="Times New Roman"/>
          <w:color w:val="010000"/>
        </w:rPr>
        <w:t>films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containing</w:t>
      </w:r>
      <w:r w:rsidRPr="00FC7685">
        <w:rPr>
          <w:rFonts w:cs="Times New Roman"/>
          <w:color w:val="010000"/>
          <w:spacing w:val="-10"/>
        </w:rPr>
        <w:t xml:space="preserve"> </w:t>
      </w:r>
      <w:proofErr w:type="spellStart"/>
      <w:proofErr w:type="gramStart"/>
      <w:r w:rsidRPr="00FC7685">
        <w:rPr>
          <w:rFonts w:cs="Times New Roman"/>
          <w:color w:val="010000"/>
        </w:rPr>
        <w:t>ZnFe</w:t>
      </w:r>
      <w:proofErr w:type="spellEnd"/>
      <w:r w:rsidRPr="00FC7685">
        <w:rPr>
          <w:rFonts w:cs="Times New Roman"/>
          <w:color w:val="010000"/>
          <w:position w:val="-3"/>
          <w:sz w:val="12"/>
          <w:szCs w:val="12"/>
        </w:rPr>
        <w:t>2</w:t>
      </w:r>
      <w:r w:rsidRPr="00FC7685">
        <w:rPr>
          <w:rFonts w:cs="Times New Roman"/>
          <w:color w:val="010000"/>
        </w:rPr>
        <w:t>O</w:t>
      </w:r>
      <w:r w:rsidRPr="00FC7685">
        <w:rPr>
          <w:rFonts w:cs="Times New Roman"/>
          <w:color w:val="010000"/>
          <w:position w:val="-3"/>
          <w:sz w:val="12"/>
          <w:szCs w:val="12"/>
        </w:rPr>
        <w:t>4</w:t>
      </w:r>
      <w:r w:rsidRPr="00FC7685">
        <w:rPr>
          <w:rFonts w:cs="Times New Roman"/>
          <w:color w:val="010000"/>
        </w:rPr>
        <w:t>(</w:t>
      </w:r>
      <w:proofErr w:type="gramEnd"/>
      <w:r w:rsidRPr="00FC7685">
        <w:rPr>
          <w:rFonts w:cs="Times New Roman"/>
          <w:color w:val="010000"/>
        </w:rPr>
        <w:t>H)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cracked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-1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0"/>
        </w:rPr>
        <w:t xml:space="preserve"> </w:t>
      </w:r>
      <w:r w:rsidRPr="00FC7685">
        <w:rPr>
          <w:rFonts w:cs="Times New Roman"/>
          <w:color w:val="010000"/>
          <w:spacing w:val="1"/>
        </w:rPr>
        <w:t>impact</w:t>
      </w:r>
      <w:r w:rsidRPr="00FC7685">
        <w:rPr>
          <w:rFonts w:cs="Times New Roman"/>
          <w:color w:val="010000"/>
          <w:spacing w:val="65"/>
          <w:w w:val="99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39"/>
        </w:rPr>
        <w:t xml:space="preserve"> </w:t>
      </w:r>
      <w:r w:rsidRPr="00FC7685">
        <w:rPr>
          <w:rFonts w:cs="Times New Roman"/>
          <w:color w:val="010000"/>
        </w:rPr>
        <w:t>a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weight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(ISO</w:t>
      </w:r>
      <w:r w:rsidRPr="00FC7685">
        <w:rPr>
          <w:rFonts w:cs="Times New Roman"/>
          <w:color w:val="010000"/>
          <w:spacing w:val="39"/>
        </w:rPr>
        <w:t xml:space="preserve"> </w:t>
      </w:r>
      <w:r w:rsidRPr="00FC7685">
        <w:rPr>
          <w:rFonts w:cs="Times New Roman"/>
          <w:color w:val="010000"/>
        </w:rPr>
        <w:t>6272)</w:t>
      </w:r>
      <w:r w:rsidRPr="00FC7685">
        <w:rPr>
          <w:rFonts w:cs="Times New Roman"/>
          <w:color w:val="010000"/>
          <w:spacing w:val="39"/>
        </w:rPr>
        <w:t xml:space="preserve"> </w:t>
      </w:r>
      <w:r w:rsidRPr="00FC7685">
        <w:rPr>
          <w:rFonts w:cs="Times New Roman"/>
          <w:color w:val="010000"/>
        </w:rPr>
        <w:t>because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39"/>
        </w:rPr>
        <w:t xml:space="preserve"> </w:t>
      </w:r>
      <w:r w:rsidRPr="00FC7685">
        <w:rPr>
          <w:rFonts w:cs="Times New Roman"/>
          <w:color w:val="010000"/>
        </w:rPr>
        <w:t>pigment</w:t>
      </w:r>
      <w:r w:rsidRPr="00FC7685">
        <w:rPr>
          <w:rFonts w:cs="Times New Roman"/>
          <w:color w:val="010000"/>
          <w:spacing w:val="40"/>
        </w:rPr>
        <w:t xml:space="preserve"> </w:t>
      </w:r>
      <w:r w:rsidRPr="00FC7685">
        <w:rPr>
          <w:rFonts w:cs="Times New Roman"/>
          <w:color w:val="010000"/>
          <w:spacing w:val="1"/>
        </w:rPr>
        <w:t>volume</w:t>
      </w:r>
      <w:r w:rsidRPr="00FC7685">
        <w:rPr>
          <w:rFonts w:cs="Times New Roman"/>
          <w:color w:val="010000"/>
          <w:spacing w:val="45"/>
          <w:w w:val="99"/>
        </w:rPr>
        <w:t xml:space="preserve"> </w:t>
      </w:r>
      <w:r w:rsidRPr="00FC7685">
        <w:rPr>
          <w:rFonts w:cs="Times New Roman"/>
          <w:color w:val="010000"/>
        </w:rPr>
        <w:t>concentration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PVC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=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25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%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approached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critical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  <w:spacing w:val="1"/>
        </w:rPr>
        <w:t>value</w:t>
      </w:r>
      <w:r w:rsidRPr="00FC7685">
        <w:rPr>
          <w:rFonts w:cs="Times New Roman"/>
          <w:color w:val="010000"/>
          <w:spacing w:val="67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CPVC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=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  <w:spacing w:val="1"/>
        </w:rPr>
        <w:t>37.</w:t>
      </w:r>
    </w:p>
    <w:p w:rsidR="000E0750" w:rsidRPr="00FC7685" w:rsidRDefault="000E0750">
      <w:pPr>
        <w:spacing w:line="244" w:lineRule="auto"/>
        <w:jc w:val="both"/>
        <w:rPr>
          <w:rFonts w:ascii="Times New Roman" w:eastAsia="Times New Roman" w:hAnsi="Times New Roman" w:cs="Times New Roman"/>
        </w:rPr>
        <w:sectPr w:rsidR="000E0750" w:rsidRPr="00FC7685">
          <w:pgSz w:w="11910" w:h="16840"/>
          <w:pgMar w:top="1500" w:right="1140" w:bottom="1640" w:left="1140" w:header="1239" w:footer="1382" w:gutter="0"/>
          <w:cols w:num="2" w:space="708" w:equalWidth="0">
            <w:col w:w="4684" w:space="163"/>
            <w:col w:w="4783"/>
          </w:cols>
        </w:sectPr>
      </w:pPr>
    </w:p>
    <w:p w:rsidR="000E0750" w:rsidRPr="00FC7685" w:rsidRDefault="000E0750">
      <w:pPr>
        <w:spacing w:before="9"/>
        <w:rPr>
          <w:rFonts w:ascii="Times New Roman" w:eastAsia="Times New Roman" w:hAnsi="Times New Roman" w:cs="Times New Roman"/>
          <w:sz w:val="8"/>
          <w:szCs w:val="8"/>
        </w:rPr>
      </w:pPr>
    </w:p>
    <w:p w:rsidR="000E0750" w:rsidRPr="00FC7685" w:rsidRDefault="00327E40">
      <w:pPr>
        <w:spacing w:before="72" w:line="216" w:lineRule="exact"/>
        <w:ind w:left="107" w:right="105" w:hanging="1"/>
        <w:rPr>
          <w:rFonts w:ascii="Times New Roman" w:eastAsia="Times New Roman" w:hAnsi="Times New Roman" w:cs="Times New Roman"/>
          <w:sz w:val="18"/>
          <w:szCs w:val="18"/>
        </w:rPr>
      </w:pPr>
      <w:r w:rsidRPr="00FC7685">
        <w:rPr>
          <w:rFonts w:ascii="Times New Roman" w:hAnsi="Times New Roman" w:cs="Times New Roman"/>
          <w:spacing w:val="-3"/>
          <w:sz w:val="18"/>
        </w:rPr>
        <w:t>Tab.</w:t>
      </w:r>
      <w:r w:rsidRPr="00FC7685">
        <w:rPr>
          <w:rFonts w:ascii="Times New Roman" w:hAnsi="Times New Roman" w:cs="Times New Roman"/>
          <w:spacing w:val="-6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2.</w:t>
      </w:r>
      <w:r w:rsidRPr="00FC7685">
        <w:rPr>
          <w:rFonts w:ascii="Times New Roman" w:hAnsi="Times New Roman" w:cs="Times New Roman"/>
          <w:spacing w:val="35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Corrosive</w:t>
      </w:r>
      <w:r w:rsidRPr="00FC7685">
        <w:rPr>
          <w:rFonts w:ascii="Times New Roman" w:hAnsi="Times New Roman" w:cs="Times New Roman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spacing w:val="-1"/>
          <w:sz w:val="18"/>
        </w:rPr>
        <w:t>effects</w:t>
      </w:r>
      <w:r w:rsidRPr="00FC7685">
        <w:rPr>
          <w:rFonts w:ascii="Times New Roman" w:hAnsi="Times New Roman" w:cs="Times New Roman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in</w:t>
      </w:r>
      <w:r w:rsidRPr="00FC7685">
        <w:rPr>
          <w:rFonts w:ascii="Times New Roman" w:hAnsi="Times New Roman" w:cs="Times New Roman"/>
          <w:spacing w:val="-6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SO</w:t>
      </w:r>
      <w:r w:rsidRPr="00FC7685">
        <w:rPr>
          <w:rFonts w:ascii="Times New Roman" w:hAnsi="Times New Roman" w:cs="Times New Roman"/>
          <w:position w:val="-3"/>
          <w:sz w:val="10"/>
        </w:rPr>
        <w:t>2</w:t>
      </w:r>
      <w:r w:rsidRPr="00FC7685">
        <w:rPr>
          <w:rFonts w:ascii="Times New Roman" w:hAnsi="Times New Roman" w:cs="Times New Roman"/>
          <w:spacing w:val="15"/>
          <w:position w:val="-3"/>
          <w:sz w:val="10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mist</w:t>
      </w:r>
      <w:r w:rsidRPr="00FC7685">
        <w:rPr>
          <w:rFonts w:ascii="Times New Roman" w:hAnsi="Times New Roman" w:cs="Times New Roman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environment</w:t>
      </w:r>
      <w:r w:rsidRPr="00FC7685">
        <w:rPr>
          <w:rFonts w:ascii="Times New Roman" w:hAnsi="Times New Roman" w:cs="Times New Roman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(Both</w:t>
      </w:r>
      <w:r w:rsidRPr="00FC7685">
        <w:rPr>
          <w:rFonts w:ascii="Times New Roman" w:hAnsi="Times New Roman" w:cs="Times New Roman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of</w:t>
      </w:r>
      <w:r w:rsidRPr="00FC7685">
        <w:rPr>
          <w:rFonts w:ascii="Times New Roman" w:hAnsi="Times New Roman" w:cs="Times New Roman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type</w:t>
      </w:r>
      <w:r w:rsidRPr="00FC7685">
        <w:rPr>
          <w:rFonts w:ascii="Times New Roman" w:hAnsi="Times New Roman" w:cs="Times New Roman"/>
          <w:spacing w:val="-6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pigment</w:t>
      </w:r>
      <w:r w:rsidRPr="00FC7685">
        <w:rPr>
          <w:rFonts w:ascii="Times New Roman" w:hAnsi="Times New Roman" w:cs="Times New Roman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are</w:t>
      </w:r>
      <w:r w:rsidRPr="00FC7685">
        <w:rPr>
          <w:rFonts w:ascii="Times New Roman" w:hAnsi="Times New Roman" w:cs="Times New Roman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written</w:t>
      </w:r>
      <w:r w:rsidRPr="00FC7685">
        <w:rPr>
          <w:rFonts w:ascii="Times New Roman" w:hAnsi="Times New Roman" w:cs="Times New Roman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in</w:t>
      </w:r>
      <w:r w:rsidRPr="00FC7685">
        <w:rPr>
          <w:rFonts w:ascii="Times New Roman" w:hAnsi="Times New Roman" w:cs="Times New Roman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one</w:t>
      </w:r>
      <w:r w:rsidRPr="00FC7685">
        <w:rPr>
          <w:rFonts w:ascii="Times New Roman" w:hAnsi="Times New Roman" w:cs="Times New Roman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line)</w:t>
      </w:r>
      <w:r w:rsidRPr="00FC7685">
        <w:rPr>
          <w:rFonts w:ascii="Times New Roman" w:hAnsi="Times New Roman" w:cs="Times New Roman"/>
          <w:spacing w:val="-6"/>
          <w:sz w:val="18"/>
        </w:rPr>
        <w:t xml:space="preserve"> </w:t>
      </w:r>
      <w:r w:rsidRPr="00FC7685">
        <w:rPr>
          <w:rFonts w:ascii="Times New Roman" w:hAnsi="Times New Roman" w:cs="Times New Roman"/>
          <w:sz w:val="18"/>
        </w:rPr>
        <w:t>/</w:t>
      </w:r>
      <w:r w:rsidRPr="00FC7685">
        <w:rPr>
          <w:rFonts w:ascii="Times New Roman" w:hAnsi="Times New Roman" w:cs="Times New Roman"/>
          <w:spacing w:val="-5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8"/>
        </w:rPr>
        <w:t>Korozní</w:t>
      </w:r>
      <w:proofErr w:type="spellEnd"/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8"/>
        </w:rPr>
        <w:t>projevy</w:t>
      </w:r>
      <w:proofErr w:type="spellEnd"/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v</w:t>
      </w:r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pacing w:val="-1"/>
          <w:sz w:val="18"/>
        </w:rPr>
        <w:t>prostředí</w:t>
      </w:r>
      <w:proofErr w:type="spellEnd"/>
      <w:r w:rsidRPr="00FC7685">
        <w:rPr>
          <w:rFonts w:ascii="Times New Roman" w:hAnsi="Times New Roman" w:cs="Times New Roman"/>
          <w:i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pacing w:val="-1"/>
          <w:sz w:val="18"/>
        </w:rPr>
        <w:t>SO</w:t>
      </w:r>
      <w:r w:rsidRPr="00FC7685">
        <w:rPr>
          <w:rFonts w:ascii="Times New Roman" w:hAnsi="Times New Roman" w:cs="Times New Roman"/>
          <w:i/>
          <w:spacing w:val="-1"/>
          <w:position w:val="-3"/>
          <w:sz w:val="10"/>
        </w:rPr>
        <w:t>2</w:t>
      </w:r>
      <w:r w:rsidRPr="00FC7685">
        <w:rPr>
          <w:rFonts w:ascii="Times New Roman" w:hAnsi="Times New Roman" w:cs="Times New Roman"/>
          <w:i/>
          <w:spacing w:val="23"/>
          <w:w w:val="107"/>
          <w:position w:val="-3"/>
          <w:sz w:val="10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mlhy</w:t>
      </w:r>
      <w:proofErr w:type="spellEnd"/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(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oba</w:t>
      </w:r>
      <w:proofErr w:type="spellEnd"/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typy</w:t>
      </w:r>
      <w:proofErr w:type="spellEnd"/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pigmentů</w:t>
      </w:r>
      <w:proofErr w:type="spellEnd"/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jsou</w:t>
      </w:r>
      <w:proofErr w:type="spellEnd"/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psané</w:t>
      </w:r>
      <w:proofErr w:type="spellEnd"/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sz w:val="18"/>
        </w:rPr>
        <w:t>v</w:t>
      </w:r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jednom</w:t>
      </w:r>
      <w:proofErr w:type="spellEnd"/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řádku</w:t>
      </w:r>
      <w:proofErr w:type="spellEnd"/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oddělené</w:t>
      </w:r>
      <w:proofErr w:type="spellEnd"/>
      <w:r w:rsidRPr="00FC7685">
        <w:rPr>
          <w:rFonts w:ascii="Times New Roman" w:hAnsi="Times New Roman" w:cs="Times New Roman"/>
          <w:i/>
          <w:spacing w:val="1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sz w:val="18"/>
        </w:rPr>
        <w:t>lomítkem</w:t>
      </w:r>
      <w:proofErr w:type="spellEnd"/>
      <w:r w:rsidRPr="00FC7685">
        <w:rPr>
          <w:rFonts w:ascii="Times New Roman" w:hAnsi="Times New Roman" w:cs="Times New Roman"/>
          <w:i/>
          <w:sz w:val="18"/>
        </w:rPr>
        <w:t>)</w:t>
      </w:r>
    </w:p>
    <w:p w:rsidR="000E0750" w:rsidRPr="00FC7685" w:rsidRDefault="000E0750">
      <w:pPr>
        <w:spacing w:before="6"/>
        <w:rPr>
          <w:rFonts w:ascii="Times New Roman" w:eastAsia="Times New Roman" w:hAnsi="Times New Roman" w:cs="Times New Roman"/>
          <w:i/>
          <w:sz w:val="10"/>
          <w:szCs w:val="10"/>
        </w:rPr>
      </w:pPr>
    </w:p>
    <w:tbl>
      <w:tblPr>
        <w:tblStyle w:val="TableNormal"/>
        <w:tblW w:w="0" w:type="auto"/>
        <w:tblInd w:w="107" w:type="dxa"/>
        <w:tblLayout w:type="fixed"/>
        <w:tblLook w:val="01E0" w:firstRow="1" w:lastRow="1" w:firstColumn="1" w:lastColumn="1" w:noHBand="0" w:noVBand="0"/>
      </w:tblPr>
      <w:tblGrid>
        <w:gridCol w:w="1469"/>
        <w:gridCol w:w="1134"/>
        <w:gridCol w:w="1134"/>
        <w:gridCol w:w="224"/>
        <w:gridCol w:w="910"/>
        <w:gridCol w:w="1134"/>
        <w:gridCol w:w="1134"/>
        <w:gridCol w:w="1134"/>
        <w:gridCol w:w="131"/>
        <w:gridCol w:w="1003"/>
      </w:tblGrid>
      <w:tr w:rsidR="000E0750" w:rsidRPr="00FC7685">
        <w:trPr>
          <w:trHeight w:hRule="exact" w:val="340"/>
        </w:trPr>
        <w:tc>
          <w:tcPr>
            <w:tcW w:w="146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i/>
                <w:sz w:val="19"/>
                <w:szCs w:val="19"/>
              </w:rPr>
            </w:pPr>
          </w:p>
          <w:p w:rsidR="000E0750" w:rsidRPr="00FC7685" w:rsidRDefault="00327E40">
            <w:pPr>
              <w:pStyle w:val="TableParagraph"/>
              <w:ind w:left="20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PVC</w:t>
            </w:r>
            <w:r w:rsidRPr="00FC7685">
              <w:rPr>
                <w:rFonts w:ascii="Times New Roman" w:hAnsi="Times New Roman" w:cs="Times New Roman"/>
                <w:b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[%]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74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Blistering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73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pacing w:val="-1"/>
                <w:sz w:val="18"/>
              </w:rPr>
              <w:t>Corrosion</w:t>
            </w:r>
          </w:p>
        </w:tc>
        <w:tc>
          <w:tcPr>
            <w:tcW w:w="12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216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Cut</w:t>
            </w:r>
            <w:r w:rsidRPr="00FC7685">
              <w:rPr>
                <w:rFonts w:ascii="Times New Roman" w:hAnsi="Times New Roman" w:cs="Times New Roman"/>
                <w:b/>
                <w:spacing w:val="1"/>
                <w:sz w:val="18"/>
              </w:rPr>
              <w:t xml:space="preserve"> </w:t>
            </w:r>
            <w:proofErr w:type="spellStart"/>
            <w:r w:rsidRPr="00FC7685">
              <w:rPr>
                <w:rFonts w:ascii="Times New Roman" w:hAnsi="Times New Roman" w:cs="Times New Roman"/>
                <w:b/>
                <w:spacing w:val="-3"/>
                <w:sz w:val="18"/>
              </w:rPr>
              <w:t>apper</w:t>
            </w:r>
            <w:proofErr w:type="spellEnd"/>
            <w:r w:rsidRPr="00FC7685">
              <w:rPr>
                <w:rFonts w:ascii="Times New Roman" w:hAnsi="Times New Roman" w:cs="Times New Roman"/>
                <w:b/>
                <w:spacing w:val="-3"/>
                <w:sz w:val="18"/>
              </w:rPr>
              <w:t>.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188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FC7685">
              <w:rPr>
                <w:rFonts w:ascii="Times New Roman" w:hAnsi="Times New Roman" w:cs="Times New Roman"/>
                <w:b/>
                <w:spacing w:val="-2"/>
                <w:sz w:val="18"/>
              </w:rPr>
              <w:t>Cor.loss</w:t>
            </w:r>
            <w:proofErr w:type="spellEnd"/>
          </w:p>
        </w:tc>
      </w:tr>
      <w:tr w:rsidR="000E0750" w:rsidRPr="00FC7685">
        <w:trPr>
          <w:trHeight w:hRule="exact" w:val="340"/>
        </w:trPr>
        <w:tc>
          <w:tcPr>
            <w:tcW w:w="146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40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in</w:t>
            </w:r>
            <w:r w:rsidRPr="00FC7685">
              <w:rPr>
                <w:rFonts w:ascii="Times New Roman" w:hAnsi="Times New Roman" w:cs="Times New Roman"/>
                <w:b/>
                <w:spacing w:val="-4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pacing w:val="-1"/>
                <w:sz w:val="18"/>
              </w:rPr>
              <w:t>area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23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in</w:t>
            </w:r>
            <w:r w:rsidRPr="00FC7685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cut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29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in</w:t>
            </w:r>
            <w:r w:rsidRPr="00FC7685">
              <w:rPr>
                <w:rFonts w:ascii="Times New Roman" w:hAnsi="Times New Roman" w:cs="Times New Roman"/>
                <w:b/>
                <w:spacing w:val="-4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pacing w:val="-1"/>
                <w:sz w:val="18"/>
              </w:rPr>
              <w:t>area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34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in</w:t>
            </w:r>
            <w:r w:rsidRPr="00FC7685">
              <w:rPr>
                <w:rFonts w:ascii="Times New Roman" w:hAnsi="Times New Roman" w:cs="Times New Roman"/>
                <w:b/>
                <w:spacing w:val="-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cut</w:t>
            </w:r>
          </w:p>
        </w:tc>
        <w:tc>
          <w:tcPr>
            <w:tcW w:w="12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11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pacing w:val="-1"/>
                <w:sz w:val="18"/>
              </w:rPr>
              <w:t>before</w:t>
            </w:r>
            <w:r w:rsidRPr="00FC7685">
              <w:rPr>
                <w:rFonts w:ascii="Times New Roman" w:hAnsi="Times New Roman" w:cs="Times New Roman"/>
                <w:b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(after)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E0750" w:rsidRPr="00FC7685" w:rsidRDefault="00327E40">
            <w:pPr>
              <w:pStyle w:val="TableParagraph"/>
              <w:spacing w:before="58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[%]</w:t>
            </w:r>
          </w:p>
        </w:tc>
      </w:tr>
      <w:tr w:rsidR="000E0750" w:rsidRPr="00FC7685">
        <w:trPr>
          <w:trHeight w:hRule="exact" w:val="340"/>
        </w:trPr>
        <w:tc>
          <w:tcPr>
            <w:tcW w:w="940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58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Combination</w:t>
            </w:r>
            <w:r w:rsidRPr="00FC7685">
              <w:rPr>
                <w:rFonts w:ascii="Times New Roman" w:hAnsi="Times New Roman" w:cs="Times New Roman"/>
                <w:b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with</w:t>
            </w:r>
            <w:r w:rsidRPr="00FC7685">
              <w:rPr>
                <w:rFonts w:ascii="Times New Roman" w:hAnsi="Times New Roman" w:cs="Times New Roman"/>
                <w:b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pacing w:val="-2"/>
                <w:sz w:val="18"/>
              </w:rPr>
              <w:t>SILICATE</w:t>
            </w:r>
            <w:r w:rsidRPr="00FC7685">
              <w:rPr>
                <w:rFonts w:ascii="Times New Roman" w:hAnsi="Times New Roman" w:cs="Times New Roman"/>
                <w:b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FILLER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0E0750" w:rsidRPr="00FC7685" w:rsidRDefault="000E0750">
            <w:pPr>
              <w:pStyle w:val="TableParagraph"/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</w:pPr>
          </w:p>
          <w:p w:rsidR="000E0750" w:rsidRPr="00FC7685" w:rsidRDefault="00327E40">
            <w:pPr>
              <w:pStyle w:val="TableParagraph"/>
              <w:spacing w:before="118" w:line="223" w:lineRule="exact"/>
              <w:ind w:left="258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FC7685">
              <w:rPr>
                <w:rFonts w:ascii="Times New Roman" w:hAnsi="Times New Roman" w:cs="Times New Roman"/>
                <w:sz w:val="18"/>
              </w:rPr>
              <w:t>ZnFe</w:t>
            </w:r>
            <w:proofErr w:type="spellEnd"/>
            <w:r w:rsidRPr="00FC7685">
              <w:rPr>
                <w:rFonts w:ascii="Times New Roman" w:hAnsi="Times New Roman" w:cs="Times New Roman"/>
                <w:position w:val="-3"/>
                <w:sz w:val="10"/>
              </w:rPr>
              <w:t>2</w:t>
            </w:r>
            <w:r w:rsidRPr="00FC7685">
              <w:rPr>
                <w:rFonts w:ascii="Times New Roman" w:hAnsi="Times New Roman" w:cs="Times New Roman"/>
                <w:sz w:val="18"/>
              </w:rPr>
              <w:t>O</w:t>
            </w:r>
            <w:r w:rsidRPr="00FC7685">
              <w:rPr>
                <w:rFonts w:ascii="Times New Roman" w:hAnsi="Times New Roman" w:cs="Times New Roman"/>
                <w:position w:val="-3"/>
                <w:sz w:val="10"/>
              </w:rPr>
              <w:t>4</w:t>
            </w:r>
            <w:r w:rsidRPr="00FC7685">
              <w:rPr>
                <w:rFonts w:ascii="Times New Roman" w:hAnsi="Times New Roman" w:cs="Times New Roman"/>
                <w:sz w:val="18"/>
              </w:rPr>
              <w:t>(S)</w:t>
            </w:r>
            <w:r w:rsidRPr="00FC7685">
              <w:rPr>
                <w:rFonts w:ascii="Times New Roman" w:hAnsi="Times New Roman" w:cs="Times New Roman"/>
                <w:spacing w:val="3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</w:p>
          <w:p w:rsidR="000E0750" w:rsidRPr="00FC7685" w:rsidRDefault="00327E40">
            <w:pPr>
              <w:pStyle w:val="TableParagraph"/>
              <w:spacing w:line="225" w:lineRule="exact"/>
              <w:ind w:left="266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proofErr w:type="spellStart"/>
            <w:r w:rsidRPr="00FC7685">
              <w:rPr>
                <w:rFonts w:ascii="Times New Roman" w:hAnsi="Times New Roman" w:cs="Times New Roman"/>
                <w:sz w:val="18"/>
              </w:rPr>
              <w:t>ZnFe</w:t>
            </w:r>
            <w:proofErr w:type="spellEnd"/>
            <w:r w:rsidRPr="00FC7685">
              <w:rPr>
                <w:rFonts w:ascii="Times New Roman" w:hAnsi="Times New Roman" w:cs="Times New Roman"/>
                <w:position w:val="-3"/>
                <w:sz w:val="11"/>
              </w:rPr>
              <w:t>2</w:t>
            </w:r>
            <w:r w:rsidRPr="00FC7685">
              <w:rPr>
                <w:rFonts w:ascii="Times New Roman" w:hAnsi="Times New Roman" w:cs="Times New Roman"/>
                <w:sz w:val="18"/>
              </w:rPr>
              <w:t>O</w:t>
            </w:r>
            <w:r w:rsidRPr="00FC7685">
              <w:rPr>
                <w:rFonts w:ascii="Times New Roman" w:hAnsi="Times New Roman" w:cs="Times New Roman"/>
                <w:position w:val="-3"/>
                <w:sz w:val="11"/>
              </w:rPr>
              <w:t>4</w:t>
            </w:r>
            <w:r w:rsidRPr="00FC7685">
              <w:rPr>
                <w:rFonts w:ascii="Times New Roman" w:hAnsi="Times New Roman" w:cs="Times New Roman"/>
                <w:sz w:val="18"/>
              </w:rPr>
              <w:t>(H)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./2F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1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2F/2M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3/0.3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3.4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2.6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4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1(4a)</w:t>
            </w:r>
            <w:r w:rsidRPr="00FC7685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2(2)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0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14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14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./2F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1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2F/2M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10/3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3.4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2.3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4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2(4a)</w:t>
            </w:r>
            <w:r w:rsidRPr="00FC7685">
              <w:rPr>
                <w:rFonts w:ascii="Times New Roman" w:hAnsi="Times New Roman" w:cs="Times New Roman"/>
                <w:spacing w:val="-2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-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2(2)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0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14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14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4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6F/2F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8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4M/4M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5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50/33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2.1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3.3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0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2(1)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3b(3a)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0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56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16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4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4F/2F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1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4M/4MD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5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50/33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2.9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3.1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4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2(2)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2(3a)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54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14</w:t>
            </w:r>
          </w:p>
        </w:tc>
      </w:tr>
      <w:tr w:rsidR="000E0750" w:rsidRPr="00FC7685">
        <w:trPr>
          <w:trHeight w:hRule="exact" w:val="340"/>
        </w:trPr>
        <w:tc>
          <w:tcPr>
            <w:tcW w:w="940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58"/>
              <w:ind w:left="1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Combination</w:t>
            </w:r>
            <w:r w:rsidRPr="00FC7685">
              <w:rPr>
                <w:rFonts w:ascii="Times New Roman" w:hAnsi="Times New Roman" w:cs="Times New Roman"/>
                <w:b/>
                <w:spacing w:val="2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with</w:t>
            </w:r>
            <w:r w:rsidRPr="00FC7685">
              <w:rPr>
                <w:rFonts w:ascii="Times New Roman" w:hAnsi="Times New Roman" w:cs="Times New Roman"/>
                <w:b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PPDA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0E0750" w:rsidRPr="00FC7685" w:rsidRDefault="000E0750">
            <w:pPr>
              <w:pStyle w:val="TableParagraph"/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</w:pPr>
          </w:p>
          <w:p w:rsidR="000E0750" w:rsidRPr="00FC7685" w:rsidRDefault="00327E40">
            <w:pPr>
              <w:pStyle w:val="TableParagraph"/>
              <w:spacing w:before="118" w:line="223" w:lineRule="exact"/>
              <w:ind w:left="258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FC7685">
              <w:rPr>
                <w:rFonts w:ascii="Times New Roman" w:hAnsi="Times New Roman" w:cs="Times New Roman"/>
                <w:sz w:val="18"/>
              </w:rPr>
              <w:t>ZnFe</w:t>
            </w:r>
            <w:proofErr w:type="spellEnd"/>
            <w:r w:rsidRPr="00FC7685">
              <w:rPr>
                <w:rFonts w:ascii="Times New Roman" w:hAnsi="Times New Roman" w:cs="Times New Roman"/>
                <w:position w:val="-3"/>
                <w:sz w:val="10"/>
              </w:rPr>
              <w:t>2</w:t>
            </w:r>
            <w:r w:rsidRPr="00FC7685">
              <w:rPr>
                <w:rFonts w:ascii="Times New Roman" w:hAnsi="Times New Roman" w:cs="Times New Roman"/>
                <w:sz w:val="18"/>
              </w:rPr>
              <w:t>O</w:t>
            </w:r>
            <w:r w:rsidRPr="00FC7685">
              <w:rPr>
                <w:rFonts w:ascii="Times New Roman" w:hAnsi="Times New Roman" w:cs="Times New Roman"/>
                <w:position w:val="-3"/>
                <w:sz w:val="10"/>
              </w:rPr>
              <w:t>4</w:t>
            </w:r>
            <w:r w:rsidRPr="00FC7685">
              <w:rPr>
                <w:rFonts w:ascii="Times New Roman" w:hAnsi="Times New Roman" w:cs="Times New Roman"/>
                <w:sz w:val="18"/>
              </w:rPr>
              <w:t>(S)</w:t>
            </w:r>
            <w:r w:rsidRPr="00FC7685">
              <w:rPr>
                <w:rFonts w:ascii="Times New Roman" w:hAnsi="Times New Roman" w:cs="Times New Roman"/>
                <w:spacing w:val="3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</w:p>
          <w:p w:rsidR="000E0750" w:rsidRPr="00FC7685" w:rsidRDefault="00327E40">
            <w:pPr>
              <w:pStyle w:val="TableParagraph"/>
              <w:spacing w:line="225" w:lineRule="exact"/>
              <w:ind w:left="2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-6"/>
                <w:sz w:val="18"/>
              </w:rPr>
              <w:t xml:space="preserve"> </w:t>
            </w:r>
            <w:proofErr w:type="spellStart"/>
            <w:r w:rsidRPr="00FC7685">
              <w:rPr>
                <w:rFonts w:ascii="Times New Roman" w:hAnsi="Times New Roman" w:cs="Times New Roman"/>
                <w:sz w:val="18"/>
              </w:rPr>
              <w:t>ZnFe</w:t>
            </w:r>
            <w:proofErr w:type="spellEnd"/>
            <w:r w:rsidRPr="00FC7685">
              <w:rPr>
                <w:rFonts w:ascii="Times New Roman" w:hAnsi="Times New Roman" w:cs="Times New Roman"/>
                <w:position w:val="-3"/>
                <w:sz w:val="11"/>
              </w:rPr>
              <w:t>2</w:t>
            </w:r>
            <w:r w:rsidRPr="00FC7685">
              <w:rPr>
                <w:rFonts w:ascii="Times New Roman" w:hAnsi="Times New Roman" w:cs="Times New Roman"/>
                <w:sz w:val="18"/>
              </w:rPr>
              <w:t>O</w:t>
            </w:r>
            <w:r w:rsidRPr="00FC7685">
              <w:rPr>
                <w:rFonts w:ascii="Times New Roman" w:hAnsi="Times New Roman" w:cs="Times New Roman"/>
                <w:position w:val="-3"/>
                <w:sz w:val="11"/>
              </w:rPr>
              <w:t>4</w:t>
            </w:r>
            <w:r w:rsidRPr="00FC7685">
              <w:rPr>
                <w:rFonts w:ascii="Times New Roman" w:hAnsi="Times New Roman" w:cs="Times New Roman"/>
                <w:sz w:val="18"/>
              </w:rPr>
              <w:t>(H)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./2F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1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6M/4F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3/1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2.8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2.1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8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2(3)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1(2)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44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pacing w:val="-3"/>
                <w:sz w:val="18"/>
              </w:rPr>
              <w:t>11</w:t>
            </w:r>
            <w:r w:rsidRPr="00FC7685">
              <w:rPr>
                <w:rFonts w:ascii="Times New Roman" w:hAnsi="Times New Roman" w:cs="Times New Roman"/>
                <w:sz w:val="18"/>
              </w:rPr>
              <w:t xml:space="preserve">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0.14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./2F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1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6F/4M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1/0.3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2.8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2.9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8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2(1)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1(2)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86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8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0.14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./4F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1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6F/4M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33/3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2.5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1.8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8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1(3)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2(2)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54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13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7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./4F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1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4M/4MD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5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16/50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1.9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4.4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4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2(3)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3a(2)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9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0.15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155</w:t>
            </w:r>
          </w:p>
        </w:tc>
      </w:tr>
      <w:tr w:rsidR="000E0750" w:rsidRPr="00FC7685">
        <w:trPr>
          <w:trHeight w:hRule="exact" w:val="340"/>
        </w:trPr>
        <w:tc>
          <w:tcPr>
            <w:tcW w:w="940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58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Combination</w:t>
            </w:r>
            <w:r w:rsidRPr="00FC7685">
              <w:rPr>
                <w:rFonts w:ascii="Times New Roman" w:hAnsi="Times New Roman" w:cs="Times New Roman"/>
                <w:b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with</w:t>
            </w:r>
            <w:r w:rsidRPr="00FC7685">
              <w:rPr>
                <w:rFonts w:ascii="Times New Roman" w:hAnsi="Times New Roman" w:cs="Times New Roman"/>
                <w:b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pacing w:val="-5"/>
                <w:sz w:val="18"/>
              </w:rPr>
              <w:t>P</w:t>
            </w:r>
            <w:r w:rsidRPr="00FC7685">
              <w:rPr>
                <w:rFonts w:ascii="Times New Roman" w:hAnsi="Times New Roman" w:cs="Times New Roman"/>
                <w:b/>
                <w:spacing w:val="-4"/>
                <w:sz w:val="18"/>
              </w:rPr>
              <w:t>ANI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0E0750" w:rsidRPr="00FC7685" w:rsidRDefault="000E0750">
            <w:pPr>
              <w:pStyle w:val="TableParagraph"/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</w:pPr>
          </w:p>
          <w:p w:rsidR="000E0750" w:rsidRPr="00FC7685" w:rsidRDefault="00327E40">
            <w:pPr>
              <w:pStyle w:val="TableParagraph"/>
              <w:spacing w:before="118" w:line="223" w:lineRule="exact"/>
              <w:ind w:left="258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FC7685">
              <w:rPr>
                <w:rFonts w:ascii="Times New Roman" w:hAnsi="Times New Roman" w:cs="Times New Roman"/>
                <w:sz w:val="18"/>
              </w:rPr>
              <w:t>ZnFe</w:t>
            </w:r>
            <w:proofErr w:type="spellEnd"/>
            <w:r w:rsidRPr="00FC7685">
              <w:rPr>
                <w:rFonts w:ascii="Times New Roman" w:hAnsi="Times New Roman" w:cs="Times New Roman"/>
                <w:position w:val="-3"/>
                <w:sz w:val="10"/>
              </w:rPr>
              <w:t>2</w:t>
            </w:r>
            <w:r w:rsidRPr="00FC7685">
              <w:rPr>
                <w:rFonts w:ascii="Times New Roman" w:hAnsi="Times New Roman" w:cs="Times New Roman"/>
                <w:sz w:val="18"/>
              </w:rPr>
              <w:t>O</w:t>
            </w:r>
            <w:r w:rsidRPr="00FC7685">
              <w:rPr>
                <w:rFonts w:ascii="Times New Roman" w:hAnsi="Times New Roman" w:cs="Times New Roman"/>
                <w:position w:val="-3"/>
                <w:sz w:val="10"/>
              </w:rPr>
              <w:t>4</w:t>
            </w:r>
            <w:r w:rsidRPr="00FC7685">
              <w:rPr>
                <w:rFonts w:ascii="Times New Roman" w:hAnsi="Times New Roman" w:cs="Times New Roman"/>
                <w:sz w:val="18"/>
              </w:rPr>
              <w:t>(S)</w:t>
            </w:r>
            <w:r w:rsidRPr="00FC7685">
              <w:rPr>
                <w:rFonts w:ascii="Times New Roman" w:hAnsi="Times New Roman" w:cs="Times New Roman"/>
                <w:spacing w:val="3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</w:p>
          <w:p w:rsidR="000E0750" w:rsidRPr="00FC7685" w:rsidRDefault="00327E40">
            <w:pPr>
              <w:pStyle w:val="TableParagraph"/>
              <w:spacing w:line="225" w:lineRule="exact"/>
              <w:ind w:left="2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-6"/>
                <w:sz w:val="18"/>
              </w:rPr>
              <w:t xml:space="preserve"> </w:t>
            </w:r>
            <w:proofErr w:type="spellStart"/>
            <w:r w:rsidRPr="00FC7685">
              <w:rPr>
                <w:rFonts w:ascii="Times New Roman" w:hAnsi="Times New Roman" w:cs="Times New Roman"/>
                <w:sz w:val="18"/>
              </w:rPr>
              <w:t>ZnFe</w:t>
            </w:r>
            <w:proofErr w:type="spellEnd"/>
            <w:r w:rsidRPr="00FC7685">
              <w:rPr>
                <w:rFonts w:ascii="Times New Roman" w:hAnsi="Times New Roman" w:cs="Times New Roman"/>
                <w:position w:val="-3"/>
                <w:sz w:val="11"/>
              </w:rPr>
              <w:t>2</w:t>
            </w:r>
            <w:r w:rsidRPr="00FC7685">
              <w:rPr>
                <w:rFonts w:ascii="Times New Roman" w:hAnsi="Times New Roman" w:cs="Times New Roman"/>
                <w:sz w:val="18"/>
              </w:rPr>
              <w:t>O</w:t>
            </w:r>
            <w:r w:rsidRPr="00FC7685">
              <w:rPr>
                <w:rFonts w:ascii="Times New Roman" w:hAnsi="Times New Roman" w:cs="Times New Roman"/>
                <w:position w:val="-3"/>
                <w:sz w:val="11"/>
              </w:rPr>
              <w:t>4</w:t>
            </w:r>
            <w:r w:rsidRPr="00FC7685">
              <w:rPr>
                <w:rFonts w:ascii="Times New Roman" w:hAnsi="Times New Roman" w:cs="Times New Roman"/>
                <w:sz w:val="18"/>
              </w:rPr>
              <w:t>(H)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./2F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8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4M/4M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0.1/3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1.1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2.1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4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2(4a)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2(3)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4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0.15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18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./2F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8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6M/6M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0.3/1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1.2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1.9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4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1(4a)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1(3)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86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1.2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12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./2F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1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4F/6M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10/3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1.9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2.3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4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2(4a)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1(3)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0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14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10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0E075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./2F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1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4F/4M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3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16/0.3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26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2.3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1.9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0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3b(4a)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2(3)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54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22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8</w:t>
            </w:r>
          </w:p>
        </w:tc>
      </w:tr>
      <w:tr w:rsidR="000E0750" w:rsidRPr="00FC7685">
        <w:trPr>
          <w:trHeight w:hRule="exact" w:val="340"/>
        </w:trPr>
        <w:tc>
          <w:tcPr>
            <w:tcW w:w="940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5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Blanc</w:t>
            </w:r>
            <w:r w:rsidRPr="00FC7685">
              <w:rPr>
                <w:rFonts w:ascii="Times New Roman" w:hAnsi="Times New Roman" w:cs="Times New Roman"/>
                <w:spacing w:val="-9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sample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8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Zinc</w:t>
            </w:r>
            <w:r w:rsidRPr="00FC7685">
              <w:rPr>
                <w:rFonts w:ascii="Times New Roman" w:hAnsi="Times New Roman" w:cs="Times New Roman"/>
                <w:spacing w:val="-10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Chromate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8F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2F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0.01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42860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2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3a(3a)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0.68</w:t>
            </w:r>
          </w:p>
        </w:tc>
      </w:tr>
      <w:tr w:rsidR="000E0750" w:rsidRPr="00FC7685">
        <w:trPr>
          <w:trHeight w:hRule="exact" w:val="340"/>
        </w:trPr>
        <w:tc>
          <w:tcPr>
            <w:tcW w:w="9406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58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b/>
                <w:sz w:val="18"/>
              </w:rPr>
              <w:t>Non-pigmented</w:t>
            </w:r>
            <w:r w:rsidRPr="00FC7685">
              <w:rPr>
                <w:rFonts w:ascii="Times New Roman" w:hAnsi="Times New Roman" w:cs="Times New Roman"/>
                <w:b/>
                <w:spacing w:val="-5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z w:val="18"/>
              </w:rPr>
              <w:t>epoxy-ester</w:t>
            </w:r>
            <w:r w:rsidRPr="00FC7685">
              <w:rPr>
                <w:rFonts w:ascii="Times New Roman" w:hAnsi="Times New Roman" w:cs="Times New Roman"/>
                <w:b/>
                <w:spacing w:val="-8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b/>
                <w:spacing w:val="-1"/>
                <w:sz w:val="18"/>
              </w:rPr>
              <w:t>resin</w:t>
            </w:r>
          </w:p>
        </w:tc>
      </w:tr>
      <w:tr w:rsidR="000E0750" w:rsidRPr="00FC7685">
        <w:trPr>
          <w:trHeight w:hRule="exact" w:val="283"/>
        </w:trPr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FC7685">
              <w:rPr>
                <w:rFonts w:ascii="Times New Roman" w:hAnsi="Times New Roman" w:cs="Times New Roman"/>
                <w:sz w:val="18"/>
              </w:rPr>
              <w:t>nER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2M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33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3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42858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ind w:left="18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2(2) /</w:t>
            </w:r>
            <w:r w:rsidRPr="00FC7685">
              <w:rPr>
                <w:rFonts w:ascii="Times New Roman" w:hAnsi="Times New Roman" w:cs="Times New Roman"/>
                <w:spacing w:val="1"/>
                <w:sz w:val="18"/>
              </w:rPr>
              <w:t xml:space="preserve"> </w:t>
            </w:r>
            <w:r w:rsidRPr="00FC7685">
              <w:rPr>
                <w:rFonts w:ascii="Times New Roman" w:hAnsi="Times New Roman" w:cs="Times New Roman"/>
                <w:sz w:val="18"/>
              </w:rPr>
              <w:t>2(2)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0750" w:rsidRPr="00FC7685" w:rsidRDefault="00327E40">
            <w:pPr>
              <w:pStyle w:val="TableParagraph"/>
              <w:spacing w:before="31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C7685">
              <w:rPr>
                <w:rFonts w:ascii="Times New Roman" w:hAnsi="Times New Roman" w:cs="Times New Roman"/>
                <w:sz w:val="18"/>
              </w:rPr>
              <w:t>10</w:t>
            </w:r>
          </w:p>
        </w:tc>
      </w:tr>
    </w:tbl>
    <w:p w:rsidR="000E0750" w:rsidRPr="00FC7685" w:rsidRDefault="000E0750">
      <w:pPr>
        <w:spacing w:before="9"/>
        <w:rPr>
          <w:rFonts w:ascii="Times New Roman" w:eastAsia="Times New Roman" w:hAnsi="Times New Roman" w:cs="Times New Roman"/>
          <w:i/>
          <w:sz w:val="28"/>
          <w:szCs w:val="28"/>
        </w:rPr>
      </w:pPr>
    </w:p>
    <w:p w:rsidR="000E0750" w:rsidRPr="00FC7685" w:rsidRDefault="000E0750">
      <w:pPr>
        <w:rPr>
          <w:rFonts w:ascii="Times New Roman" w:eastAsia="Times New Roman" w:hAnsi="Times New Roman" w:cs="Times New Roman"/>
          <w:sz w:val="28"/>
          <w:szCs w:val="28"/>
        </w:rPr>
        <w:sectPr w:rsidR="000E0750" w:rsidRPr="00FC7685">
          <w:pgSz w:w="11910" w:h="16840"/>
          <w:pgMar w:top="1500" w:right="1140" w:bottom="1580" w:left="1140" w:header="1239" w:footer="1382" w:gutter="0"/>
          <w:cols w:space="708"/>
        </w:sectPr>
      </w:pPr>
    </w:p>
    <w:p w:rsidR="000E0750" w:rsidRPr="00FC7685" w:rsidRDefault="00327E40">
      <w:pPr>
        <w:pStyle w:val="Nadpis2"/>
        <w:spacing w:before="84"/>
        <w:rPr>
          <w:rFonts w:eastAsia="Arial" w:cs="Times New Roman"/>
          <w:b w:val="0"/>
          <w:bCs w:val="0"/>
        </w:rPr>
      </w:pPr>
      <w:r w:rsidRPr="00FC7685">
        <w:rPr>
          <w:rFonts w:cs="Times New Roman"/>
          <w:color w:val="010000"/>
        </w:rPr>
        <w:t>CONCLUSION</w:t>
      </w:r>
    </w:p>
    <w:p w:rsidR="000E0750" w:rsidRPr="00FC7685" w:rsidRDefault="000E0750">
      <w:pPr>
        <w:spacing w:before="4"/>
        <w:rPr>
          <w:rFonts w:ascii="Times New Roman" w:eastAsia="Arial" w:hAnsi="Times New Roman" w:cs="Times New Roman"/>
          <w:b/>
          <w:bCs/>
          <w:sz w:val="23"/>
          <w:szCs w:val="23"/>
        </w:rPr>
      </w:pPr>
    </w:p>
    <w:p w:rsidR="000E0750" w:rsidRPr="00FC7685" w:rsidRDefault="00327E40">
      <w:pPr>
        <w:pStyle w:val="Zkladntext"/>
        <w:spacing w:line="257" w:lineRule="auto"/>
        <w:jc w:val="both"/>
        <w:rPr>
          <w:rFonts w:cs="Times New Roman"/>
        </w:rPr>
      </w:pP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41"/>
        </w:rPr>
        <w:t xml:space="preserve"> </w:t>
      </w:r>
      <w:r w:rsidRPr="00FC7685">
        <w:rPr>
          <w:rFonts w:cs="Times New Roman"/>
          <w:color w:val="010000"/>
        </w:rPr>
        <w:t>conclusion,</w:t>
      </w:r>
      <w:r w:rsidRPr="00FC7685">
        <w:rPr>
          <w:rFonts w:cs="Times New Roman"/>
          <w:color w:val="010000"/>
          <w:spacing w:val="41"/>
        </w:rPr>
        <w:t xml:space="preserve"> </w:t>
      </w:r>
      <w:proofErr w:type="spellStart"/>
      <w:r w:rsidRPr="00FC7685">
        <w:rPr>
          <w:rFonts w:cs="Times New Roman"/>
          <w:color w:val="010000"/>
        </w:rPr>
        <w:t>homogenisation</w:t>
      </w:r>
      <w:proofErr w:type="spellEnd"/>
      <w:r w:rsidRPr="00FC7685">
        <w:rPr>
          <w:rFonts w:cs="Times New Roman"/>
          <w:color w:val="010000"/>
          <w:spacing w:val="42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41"/>
        </w:rPr>
        <w:t xml:space="preserve"> </w:t>
      </w:r>
      <w:proofErr w:type="spellStart"/>
      <w:r w:rsidRPr="00FC7685">
        <w:rPr>
          <w:rFonts w:cs="Times New Roman"/>
          <w:color w:val="010000"/>
        </w:rPr>
        <w:t>ferritic</w:t>
      </w:r>
      <w:proofErr w:type="spellEnd"/>
      <w:r w:rsidRPr="00FC7685">
        <w:rPr>
          <w:rFonts w:cs="Times New Roman"/>
          <w:color w:val="010000"/>
          <w:spacing w:val="42"/>
        </w:rPr>
        <w:t xml:space="preserve"> </w:t>
      </w:r>
      <w:r w:rsidRPr="00FC7685">
        <w:rPr>
          <w:rFonts w:cs="Times New Roman"/>
          <w:color w:val="010000"/>
          <w:spacing w:val="1"/>
        </w:rPr>
        <w:t>pig-</w:t>
      </w:r>
      <w:r w:rsidRPr="00FC7685">
        <w:rPr>
          <w:rFonts w:cs="Times New Roman"/>
          <w:color w:val="010000"/>
          <w:spacing w:val="65"/>
          <w:w w:val="99"/>
        </w:rPr>
        <w:t xml:space="preserve"> </w:t>
      </w:r>
      <w:proofErr w:type="spellStart"/>
      <w:r w:rsidRPr="00FC7685">
        <w:rPr>
          <w:rFonts w:cs="Times New Roman"/>
          <w:color w:val="010000"/>
        </w:rPr>
        <w:t>ments</w:t>
      </w:r>
      <w:proofErr w:type="spellEnd"/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with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conductive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polymers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clearly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</w:rPr>
        <w:t>improves</w:t>
      </w:r>
      <w:r w:rsidRPr="00FC7685">
        <w:rPr>
          <w:rFonts w:cs="Times New Roman"/>
          <w:color w:val="010000"/>
          <w:spacing w:val="12"/>
        </w:rPr>
        <w:t xml:space="preserve"> </w:t>
      </w:r>
      <w:r w:rsidRPr="00FC7685">
        <w:rPr>
          <w:rFonts w:cs="Times New Roman"/>
          <w:color w:val="010000"/>
          <w:spacing w:val="1"/>
        </w:rPr>
        <w:t>their</w:t>
      </w:r>
      <w:r w:rsidRPr="00FC7685">
        <w:rPr>
          <w:rFonts w:cs="Times New Roman"/>
          <w:color w:val="010000"/>
          <w:spacing w:val="67"/>
          <w:w w:val="99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resistance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44"/>
        </w:rPr>
        <w:t xml:space="preserve"> </w:t>
      </w:r>
      <w:r w:rsidRPr="00FC7685">
        <w:rPr>
          <w:rFonts w:cs="Times New Roman"/>
          <w:color w:val="010000"/>
        </w:rPr>
        <w:t>an</w:t>
      </w:r>
      <w:r w:rsidRPr="00FC7685">
        <w:rPr>
          <w:rFonts w:cs="Times New Roman"/>
          <w:color w:val="010000"/>
          <w:spacing w:val="45"/>
        </w:rPr>
        <w:t xml:space="preserve"> </w:t>
      </w:r>
      <w:r w:rsidRPr="00FC7685">
        <w:rPr>
          <w:rFonts w:cs="Times New Roman"/>
          <w:color w:val="010000"/>
        </w:rPr>
        <w:t>industrial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</w:rPr>
        <w:t>atmosphere</w:t>
      </w:r>
      <w:r w:rsidRPr="00FC7685">
        <w:rPr>
          <w:rFonts w:cs="Times New Roman"/>
          <w:color w:val="010000"/>
          <w:spacing w:val="43"/>
        </w:rPr>
        <w:t xml:space="preserve"> </w:t>
      </w:r>
      <w:r w:rsidRPr="00FC7685">
        <w:rPr>
          <w:rFonts w:cs="Times New Roman"/>
          <w:color w:val="010000"/>
          <w:spacing w:val="1"/>
        </w:rPr>
        <w:t>con-</w:t>
      </w:r>
      <w:r w:rsidRPr="00FC7685">
        <w:rPr>
          <w:rFonts w:cs="Times New Roman"/>
          <w:color w:val="010000"/>
          <w:spacing w:val="75"/>
          <w:w w:val="99"/>
        </w:rPr>
        <w:t xml:space="preserve"> </w:t>
      </w:r>
      <w:proofErr w:type="spellStart"/>
      <w:r w:rsidRPr="00FC7685">
        <w:rPr>
          <w:rFonts w:cs="Times New Roman"/>
          <w:color w:val="010000"/>
        </w:rPr>
        <w:t>taining</w:t>
      </w:r>
      <w:proofErr w:type="spellEnd"/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SO</w:t>
      </w:r>
      <w:r w:rsidRPr="00FC7685">
        <w:rPr>
          <w:rFonts w:cs="Times New Roman"/>
          <w:color w:val="010000"/>
          <w:position w:val="-3"/>
          <w:sz w:val="12"/>
        </w:rPr>
        <w:t>2</w:t>
      </w:r>
      <w:r w:rsidRPr="00FC7685">
        <w:rPr>
          <w:rFonts w:cs="Times New Roman"/>
          <w:color w:val="010000"/>
        </w:rPr>
        <w:t>.</w:t>
      </w:r>
      <w:r w:rsidRPr="00FC7685">
        <w:rPr>
          <w:rFonts w:cs="Times New Roman"/>
          <w:color w:val="010000"/>
          <w:spacing w:val="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lamellar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</w:rPr>
        <w:t>particle</w:t>
      </w:r>
      <w:r w:rsidRPr="00FC7685">
        <w:rPr>
          <w:rFonts w:cs="Times New Roman"/>
          <w:color w:val="010000"/>
          <w:spacing w:val="10"/>
        </w:rPr>
        <w:t xml:space="preserve"> </w:t>
      </w:r>
      <w:r w:rsidRPr="00FC7685">
        <w:rPr>
          <w:rFonts w:cs="Times New Roman"/>
          <w:color w:val="010000"/>
        </w:rPr>
        <w:t>shape</w:t>
      </w:r>
      <w:r w:rsidRPr="00FC7685">
        <w:rPr>
          <w:rFonts w:cs="Times New Roman"/>
          <w:color w:val="010000"/>
          <w:spacing w:val="11"/>
        </w:rPr>
        <w:t xml:space="preserve"> </w:t>
      </w:r>
      <w:r w:rsidRPr="00FC7685">
        <w:rPr>
          <w:rFonts w:cs="Times New Roman"/>
          <w:color w:val="010000"/>
          <w:spacing w:val="1"/>
        </w:rPr>
        <w:t>completely</w:t>
      </w:r>
      <w:r w:rsidRPr="00FC7685">
        <w:rPr>
          <w:rFonts w:cs="Times New Roman"/>
          <w:color w:val="010000"/>
          <w:spacing w:val="45"/>
          <w:w w:val="99"/>
        </w:rPr>
        <w:t xml:space="preserve"> </w:t>
      </w:r>
      <w:r w:rsidRPr="00FC7685">
        <w:rPr>
          <w:rFonts w:cs="Times New Roman"/>
          <w:color w:val="010000"/>
        </w:rPr>
        <w:t>prevented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formation</w:t>
      </w:r>
      <w:r w:rsidRPr="00FC7685">
        <w:rPr>
          <w:rFonts w:cs="Times New Roman"/>
          <w:color w:val="010000"/>
          <w:spacing w:val="48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blisters</w:t>
      </w:r>
      <w:r w:rsidRPr="00FC7685">
        <w:rPr>
          <w:rFonts w:cs="Times New Roman"/>
          <w:color w:val="010000"/>
          <w:spacing w:val="48"/>
        </w:rPr>
        <w:t xml:space="preserve"> </w:t>
      </w:r>
      <w:r w:rsidRPr="00FC7685">
        <w:rPr>
          <w:rFonts w:cs="Times New Roman"/>
          <w:color w:val="010000"/>
        </w:rPr>
        <w:t>on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47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48"/>
        </w:rPr>
        <w:t xml:space="preserve"> </w:t>
      </w:r>
      <w:r w:rsidRPr="00FC7685">
        <w:rPr>
          <w:rFonts w:cs="Times New Roman"/>
          <w:color w:val="010000"/>
          <w:spacing w:val="1"/>
        </w:rPr>
        <w:t>film</w:t>
      </w:r>
      <w:r w:rsidRPr="00FC7685">
        <w:rPr>
          <w:rFonts w:cs="Times New Roman"/>
          <w:color w:val="010000"/>
          <w:spacing w:val="67"/>
          <w:w w:val="96"/>
        </w:rPr>
        <w:t xml:space="preserve"> </w:t>
      </w:r>
      <w:r w:rsidRPr="00FC7685">
        <w:rPr>
          <w:rFonts w:cs="Times New Roman"/>
          <w:color w:val="010000"/>
        </w:rPr>
        <w:t>surface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while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spherical</w:t>
      </w:r>
      <w:r w:rsidRPr="00FC7685">
        <w:rPr>
          <w:rFonts w:cs="Times New Roman"/>
          <w:color w:val="010000"/>
          <w:spacing w:val="3"/>
        </w:rPr>
        <w:t xml:space="preserve"> </w:t>
      </w:r>
      <w:r w:rsidRPr="00FC7685">
        <w:rPr>
          <w:rFonts w:cs="Times New Roman"/>
          <w:color w:val="010000"/>
        </w:rPr>
        <w:t>shape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improved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</w:rPr>
        <w:t>corrosion</w:t>
      </w:r>
      <w:r w:rsidRPr="00FC7685">
        <w:rPr>
          <w:rFonts w:cs="Times New Roman"/>
          <w:color w:val="010000"/>
          <w:spacing w:val="2"/>
        </w:rPr>
        <w:t xml:space="preserve"> </w:t>
      </w:r>
      <w:r w:rsidRPr="00FC7685">
        <w:rPr>
          <w:rFonts w:cs="Times New Roman"/>
          <w:color w:val="010000"/>
          <w:spacing w:val="1"/>
        </w:rPr>
        <w:t>in</w:t>
      </w:r>
      <w:r w:rsidRPr="00FC7685">
        <w:rPr>
          <w:rFonts w:cs="Times New Roman"/>
          <w:color w:val="010000"/>
          <w:spacing w:val="35"/>
          <w:w w:val="9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cut.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Particle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distribution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in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paint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film</w:t>
      </w:r>
      <w:r w:rsidRPr="00FC7685">
        <w:rPr>
          <w:rFonts w:cs="Times New Roman"/>
          <w:color w:val="010000"/>
          <w:spacing w:val="25"/>
        </w:rPr>
        <w:t xml:space="preserve"> </w:t>
      </w:r>
      <w:r w:rsidRPr="00FC7685">
        <w:rPr>
          <w:rFonts w:cs="Times New Roman"/>
          <w:color w:val="010000"/>
        </w:rPr>
        <w:t>could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  <w:spacing w:val="1"/>
        </w:rPr>
        <w:t>be</w:t>
      </w:r>
      <w:r w:rsidRPr="00FC7685">
        <w:rPr>
          <w:rFonts w:cs="Times New Roman"/>
          <w:color w:val="010000"/>
          <w:spacing w:val="75"/>
        </w:rPr>
        <w:t xml:space="preserve"> </w:t>
      </w:r>
      <w:r w:rsidRPr="00FC7685">
        <w:rPr>
          <w:rFonts w:cs="Times New Roman"/>
          <w:color w:val="010000"/>
        </w:rPr>
        <w:t>inferred</w:t>
      </w:r>
      <w:r w:rsidRPr="00FC7685">
        <w:rPr>
          <w:rFonts w:cs="Times New Roman"/>
          <w:color w:val="010000"/>
          <w:spacing w:val="-15"/>
        </w:rPr>
        <w:t xml:space="preserve"> </w:t>
      </w:r>
      <w:r w:rsidRPr="00FC7685">
        <w:rPr>
          <w:rFonts w:cs="Times New Roman"/>
          <w:color w:val="010000"/>
        </w:rPr>
        <w:t>from</w:t>
      </w:r>
      <w:r w:rsidRPr="00FC7685">
        <w:rPr>
          <w:rFonts w:cs="Times New Roman"/>
          <w:color w:val="010000"/>
          <w:spacing w:val="-1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4"/>
        </w:rPr>
        <w:t xml:space="preserve"> </w:t>
      </w:r>
      <w:r w:rsidRPr="00FC7685">
        <w:rPr>
          <w:rFonts w:cs="Times New Roman"/>
          <w:color w:val="010000"/>
        </w:rPr>
        <w:t>particle</w:t>
      </w:r>
      <w:r w:rsidRPr="00FC7685">
        <w:rPr>
          <w:rFonts w:cs="Times New Roman"/>
          <w:color w:val="010000"/>
          <w:spacing w:val="-14"/>
        </w:rPr>
        <w:t xml:space="preserve"> </w:t>
      </w:r>
      <w:r w:rsidRPr="00FC7685">
        <w:rPr>
          <w:rFonts w:cs="Times New Roman"/>
          <w:color w:val="010000"/>
        </w:rPr>
        <w:t>size:</w:t>
      </w:r>
      <w:r w:rsidRPr="00FC7685">
        <w:rPr>
          <w:rFonts w:cs="Times New Roman"/>
          <w:color w:val="010000"/>
          <w:spacing w:val="-14"/>
        </w:rPr>
        <w:t xml:space="preserve"> </w:t>
      </w:r>
      <w:r w:rsidRPr="00FC7685">
        <w:rPr>
          <w:rFonts w:cs="Times New Roman"/>
          <w:color w:val="010000"/>
        </w:rPr>
        <w:t>particles</w:t>
      </w:r>
      <w:r w:rsidRPr="00FC7685">
        <w:rPr>
          <w:rFonts w:cs="Times New Roman"/>
          <w:color w:val="010000"/>
          <w:spacing w:val="-14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-14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4"/>
        </w:rPr>
        <w:t xml:space="preserve"> </w:t>
      </w:r>
      <w:r w:rsidRPr="00FC7685">
        <w:rPr>
          <w:rFonts w:cs="Times New Roman"/>
          <w:color w:val="010000"/>
          <w:spacing w:val="1"/>
        </w:rPr>
        <w:t>conductive</w:t>
      </w:r>
      <w:r w:rsidRPr="00FC7685">
        <w:rPr>
          <w:rFonts w:cs="Times New Roman"/>
          <w:color w:val="010000"/>
          <w:spacing w:val="61"/>
          <w:w w:val="99"/>
        </w:rPr>
        <w:t xml:space="preserve"> </w:t>
      </w:r>
      <w:r w:rsidRPr="00FC7685">
        <w:rPr>
          <w:rFonts w:cs="Times New Roman"/>
          <w:color w:val="010000"/>
        </w:rPr>
        <w:t>polymer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filled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void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space</w:t>
      </w:r>
      <w:r w:rsidRPr="00FC7685">
        <w:rPr>
          <w:rFonts w:cs="Times New Roman"/>
          <w:color w:val="010000"/>
          <w:spacing w:val="26"/>
        </w:rPr>
        <w:t xml:space="preserve"> </w:t>
      </w:r>
      <w:r w:rsidRPr="00FC7685">
        <w:rPr>
          <w:rFonts w:cs="Times New Roman"/>
          <w:color w:val="010000"/>
        </w:rPr>
        <w:t>between</w:t>
      </w:r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26"/>
        </w:rPr>
        <w:t xml:space="preserve"> </w:t>
      </w:r>
      <w:proofErr w:type="spellStart"/>
      <w:r w:rsidRPr="00FC7685">
        <w:rPr>
          <w:rFonts w:cs="Times New Roman"/>
          <w:color w:val="010000"/>
        </w:rPr>
        <w:t>ferritic</w:t>
      </w:r>
      <w:proofErr w:type="spellEnd"/>
      <w:r w:rsidRPr="00FC7685">
        <w:rPr>
          <w:rFonts w:cs="Times New Roman"/>
          <w:color w:val="010000"/>
          <w:spacing w:val="27"/>
        </w:rPr>
        <w:t xml:space="preserve"> </w:t>
      </w:r>
      <w:r w:rsidRPr="00FC7685">
        <w:rPr>
          <w:rFonts w:cs="Times New Roman"/>
          <w:color w:val="010000"/>
          <w:spacing w:val="1"/>
        </w:rPr>
        <w:t>pig-</w:t>
      </w:r>
      <w:r w:rsidRPr="00FC7685">
        <w:rPr>
          <w:rFonts w:cs="Times New Roman"/>
          <w:color w:val="010000"/>
          <w:spacing w:val="71"/>
        </w:rPr>
        <w:t xml:space="preserve"> </w:t>
      </w:r>
      <w:proofErr w:type="spellStart"/>
      <w:r w:rsidRPr="00FC7685">
        <w:rPr>
          <w:rFonts w:cs="Times New Roman"/>
          <w:color w:val="010000"/>
        </w:rPr>
        <w:t>ment</w:t>
      </w:r>
      <w:proofErr w:type="spellEnd"/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particles,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thereby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preventing</w:t>
      </w:r>
      <w:r w:rsidRPr="00FC7685">
        <w:rPr>
          <w:rFonts w:cs="Times New Roman"/>
          <w:color w:val="010000"/>
          <w:spacing w:val="49"/>
        </w:rPr>
        <w:t xml:space="preserve"> </w:t>
      </w:r>
      <w:proofErr w:type="gramStart"/>
      <w:r w:rsidRPr="00FC7685">
        <w:rPr>
          <w:rFonts w:cs="Times New Roman"/>
          <w:color w:val="010000"/>
        </w:rPr>
        <w:t>penetration  of</w:t>
      </w:r>
      <w:proofErr w:type="gramEnd"/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  <w:spacing w:val="1"/>
        </w:rPr>
        <w:t>the</w:t>
      </w:r>
      <w:r w:rsidRPr="00FC7685">
        <w:rPr>
          <w:rFonts w:cs="Times New Roman"/>
          <w:color w:val="010000"/>
          <w:spacing w:val="77"/>
          <w:w w:val="99"/>
        </w:rPr>
        <w:t xml:space="preserve"> </w:t>
      </w:r>
      <w:r w:rsidRPr="00FC7685">
        <w:rPr>
          <w:rFonts w:cs="Times New Roman"/>
          <w:color w:val="010000"/>
        </w:rPr>
        <w:t>corrosive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medium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to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substrate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metal,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and</w:t>
      </w:r>
      <w:r w:rsidRPr="00FC7685">
        <w:rPr>
          <w:rFonts w:cs="Times New Roman"/>
          <w:color w:val="010000"/>
          <w:spacing w:val="-1"/>
        </w:rPr>
        <w:t xml:space="preserve"> </w:t>
      </w:r>
      <w:r w:rsidRPr="00FC7685">
        <w:rPr>
          <w:rFonts w:cs="Times New Roman"/>
          <w:color w:val="010000"/>
        </w:rPr>
        <w:t>provided a</w:t>
      </w:r>
      <w:r w:rsidRPr="00FC7685">
        <w:rPr>
          <w:rFonts w:cs="Times New Roman"/>
          <w:color w:val="010000"/>
          <w:spacing w:val="60"/>
          <w:w w:val="99"/>
        </w:rPr>
        <w:t xml:space="preserve"> </w:t>
      </w:r>
      <w:r w:rsidRPr="00FC7685">
        <w:rPr>
          <w:rFonts w:cs="Times New Roman"/>
          <w:color w:val="010000"/>
        </w:rPr>
        <w:t>synergistic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anticorrosion</w:t>
      </w:r>
      <w:r w:rsidRPr="00FC7685">
        <w:rPr>
          <w:rFonts w:cs="Times New Roman"/>
          <w:color w:val="010000"/>
          <w:spacing w:val="13"/>
        </w:rPr>
        <w:t xml:space="preserve"> </w:t>
      </w:r>
      <w:r w:rsidRPr="00FC7685">
        <w:rPr>
          <w:rFonts w:cs="Times New Roman"/>
          <w:color w:val="010000"/>
        </w:rPr>
        <w:t>protection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effect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</w:rPr>
        <w:t>supported</w:t>
      </w:r>
      <w:r w:rsidRPr="00FC7685">
        <w:rPr>
          <w:rFonts w:cs="Times New Roman"/>
          <w:color w:val="010000"/>
          <w:spacing w:val="14"/>
        </w:rPr>
        <w:t xml:space="preserve"> </w:t>
      </w:r>
      <w:r w:rsidRPr="00FC7685">
        <w:rPr>
          <w:rFonts w:cs="Times New Roman"/>
          <w:color w:val="010000"/>
          <w:spacing w:val="1"/>
        </w:rPr>
        <w:t>by</w:t>
      </w:r>
      <w:r w:rsidRPr="00FC7685">
        <w:rPr>
          <w:rFonts w:cs="Times New Roman"/>
          <w:color w:val="010000"/>
          <w:spacing w:val="49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</w:rPr>
        <w:t>barrier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effect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of</w:t>
      </w:r>
      <w:r w:rsidRPr="00FC7685">
        <w:rPr>
          <w:rFonts w:cs="Times New Roman"/>
          <w:color w:val="010000"/>
          <w:spacing w:val="-2"/>
        </w:rPr>
        <w:t xml:space="preserve"> </w:t>
      </w:r>
      <w:r w:rsidRPr="00FC7685">
        <w:rPr>
          <w:rFonts w:cs="Times New Roman"/>
          <w:color w:val="010000"/>
        </w:rPr>
        <w:t>the</w:t>
      </w:r>
      <w:r w:rsidRPr="00FC7685">
        <w:rPr>
          <w:rFonts w:cs="Times New Roman"/>
          <w:color w:val="010000"/>
          <w:spacing w:val="-4"/>
        </w:rPr>
        <w:t xml:space="preserve"> </w:t>
      </w:r>
      <w:r w:rsidRPr="00FC7685">
        <w:rPr>
          <w:rFonts w:cs="Times New Roman"/>
          <w:color w:val="010000"/>
          <w:spacing w:val="1"/>
        </w:rPr>
        <w:t>topcoat.</w:t>
      </w:r>
    </w:p>
    <w:p w:rsidR="000E0750" w:rsidRPr="00FC7685" w:rsidRDefault="000E075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E0750" w:rsidRPr="00FC7685" w:rsidRDefault="000E0750">
      <w:pPr>
        <w:spacing w:before="5"/>
        <w:rPr>
          <w:rFonts w:ascii="Times New Roman" w:eastAsia="Times New Roman" w:hAnsi="Times New Roman" w:cs="Times New Roman"/>
          <w:sz w:val="23"/>
          <w:szCs w:val="23"/>
        </w:rPr>
      </w:pPr>
    </w:p>
    <w:p w:rsidR="000E0750" w:rsidRPr="00FC7685" w:rsidRDefault="00327E40">
      <w:pPr>
        <w:pStyle w:val="Nadpis2"/>
        <w:rPr>
          <w:rFonts w:eastAsia="Arial" w:cs="Times New Roman"/>
          <w:b w:val="0"/>
          <w:bCs w:val="0"/>
        </w:rPr>
      </w:pPr>
      <w:r w:rsidRPr="00FC7685">
        <w:rPr>
          <w:rFonts w:cs="Times New Roman"/>
          <w:color w:val="010000"/>
          <w:spacing w:val="1"/>
        </w:rPr>
        <w:t>REFERENCES</w:t>
      </w:r>
    </w:p>
    <w:p w:rsidR="000E0750" w:rsidRPr="00FC7685" w:rsidRDefault="000E0750">
      <w:pPr>
        <w:spacing w:before="11"/>
        <w:rPr>
          <w:rFonts w:ascii="Times New Roman" w:eastAsia="Arial" w:hAnsi="Times New Roman" w:cs="Times New Roman"/>
          <w:b/>
          <w:bCs/>
        </w:rPr>
      </w:pPr>
    </w:p>
    <w:p w:rsidR="000E0750" w:rsidRPr="00FC7685" w:rsidRDefault="00327E40">
      <w:pPr>
        <w:numPr>
          <w:ilvl w:val="0"/>
          <w:numId w:val="3"/>
        </w:numPr>
        <w:tabs>
          <w:tab w:val="left" w:pos="368"/>
        </w:tabs>
        <w:spacing w:line="260" w:lineRule="auto"/>
        <w:ind w:right="1"/>
        <w:jc w:val="both"/>
        <w:rPr>
          <w:rFonts w:ascii="Times New Roman" w:eastAsia="Times New Roman" w:hAnsi="Times New Roman" w:cs="Times New Roman"/>
          <w:sz w:val="18"/>
          <w:szCs w:val="18"/>
        </w:rPr>
      </w:pPr>
      <w:proofErr w:type="spellStart"/>
      <w:r w:rsidRPr="00FC7685">
        <w:rPr>
          <w:rFonts w:ascii="Times New Roman" w:hAnsi="Times New Roman" w:cs="Times New Roman"/>
          <w:color w:val="010000"/>
          <w:sz w:val="18"/>
        </w:rPr>
        <w:t>Schauer</w:t>
      </w:r>
      <w:proofErr w:type="spellEnd"/>
      <w:r w:rsidRPr="00FC7685">
        <w:rPr>
          <w:rFonts w:ascii="Times New Roman" w:hAnsi="Times New Roman" w:cs="Times New Roman"/>
          <w:color w:val="010000"/>
          <w:spacing w:val="9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pacing w:val="-8"/>
          <w:sz w:val="18"/>
        </w:rPr>
        <w:t>T</w:t>
      </w:r>
      <w:r w:rsidRPr="00FC7685">
        <w:rPr>
          <w:rFonts w:ascii="Times New Roman" w:hAnsi="Times New Roman" w:cs="Times New Roman"/>
          <w:color w:val="010000"/>
          <w:spacing w:val="-7"/>
          <w:sz w:val="18"/>
        </w:rPr>
        <w:t>.</w:t>
      </w:r>
      <w:r w:rsidRPr="00FC7685">
        <w:rPr>
          <w:rFonts w:ascii="Times New Roman" w:hAnsi="Times New Roman" w:cs="Times New Roman"/>
          <w:color w:val="010000"/>
          <w:spacing w:val="1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et</w:t>
      </w:r>
      <w:r w:rsidRPr="00FC7685">
        <w:rPr>
          <w:rFonts w:ascii="Times New Roman" w:hAnsi="Times New Roman" w:cs="Times New Roman"/>
          <w:color w:val="010000"/>
          <w:spacing w:val="1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al.</w:t>
      </w:r>
      <w:r w:rsidRPr="00FC7685">
        <w:rPr>
          <w:rFonts w:ascii="Times New Roman" w:hAnsi="Times New Roman" w:cs="Times New Roman"/>
          <w:color w:val="010000"/>
          <w:spacing w:val="12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Protection</w:t>
      </w:r>
      <w:r w:rsidRPr="00FC7685">
        <w:rPr>
          <w:rFonts w:ascii="Times New Roman" w:hAnsi="Times New Roman" w:cs="Times New Roman"/>
          <w:color w:val="010000"/>
          <w:spacing w:val="14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of</w:t>
      </w:r>
      <w:r w:rsidRPr="00FC7685">
        <w:rPr>
          <w:rFonts w:ascii="Times New Roman" w:hAnsi="Times New Roman" w:cs="Times New Roman"/>
          <w:color w:val="010000"/>
          <w:spacing w:val="1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iron</w:t>
      </w:r>
      <w:r w:rsidRPr="00FC7685">
        <w:rPr>
          <w:rFonts w:ascii="Times New Roman" w:hAnsi="Times New Roman" w:cs="Times New Roman"/>
          <w:color w:val="010000"/>
          <w:spacing w:val="12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against</w:t>
      </w:r>
      <w:r w:rsidRPr="00FC7685">
        <w:rPr>
          <w:rFonts w:ascii="Times New Roman" w:hAnsi="Times New Roman" w:cs="Times New Roman"/>
          <w:color w:val="010000"/>
          <w:spacing w:val="1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corrosion</w:t>
      </w:r>
      <w:r w:rsidRPr="00FC7685">
        <w:rPr>
          <w:rFonts w:ascii="Times New Roman" w:hAnsi="Times New Roman" w:cs="Times New Roman"/>
          <w:color w:val="010000"/>
          <w:spacing w:val="1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with</w:t>
      </w:r>
      <w:r w:rsidRPr="00FC7685">
        <w:rPr>
          <w:rFonts w:ascii="Times New Roman" w:hAnsi="Times New Roman" w:cs="Times New Roman"/>
          <w:color w:val="010000"/>
          <w:spacing w:val="21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polyaniline</w:t>
      </w:r>
      <w:r w:rsidRPr="00FC7685">
        <w:rPr>
          <w:rFonts w:ascii="Times New Roman" w:hAnsi="Times New Roman" w:cs="Times New Roman"/>
          <w:color w:val="010000"/>
          <w:spacing w:val="2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primers,</w:t>
      </w:r>
      <w:r w:rsidRPr="00FC7685">
        <w:rPr>
          <w:rFonts w:ascii="Times New Roman" w:hAnsi="Times New Roman" w:cs="Times New Roman"/>
          <w:color w:val="010000"/>
          <w:spacing w:val="2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pacing w:val="-2"/>
          <w:sz w:val="18"/>
        </w:rPr>
        <w:t>Progress</w:t>
      </w:r>
      <w:r w:rsidRPr="00FC7685">
        <w:rPr>
          <w:rFonts w:ascii="Times New Roman" w:hAnsi="Times New Roman" w:cs="Times New Roman"/>
          <w:i/>
          <w:color w:val="010000"/>
          <w:spacing w:val="2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in</w:t>
      </w:r>
      <w:r w:rsidRPr="00FC7685">
        <w:rPr>
          <w:rFonts w:ascii="Times New Roman" w:hAnsi="Times New Roman" w:cs="Times New Roman"/>
          <w:i/>
          <w:color w:val="010000"/>
          <w:spacing w:val="2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pacing w:val="-1"/>
          <w:sz w:val="18"/>
        </w:rPr>
        <w:t>Organic</w:t>
      </w:r>
      <w:r w:rsidRPr="00FC7685">
        <w:rPr>
          <w:rFonts w:ascii="Times New Roman" w:hAnsi="Times New Roman" w:cs="Times New Roman"/>
          <w:i/>
          <w:color w:val="010000"/>
          <w:spacing w:val="23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Coatings</w:t>
      </w:r>
      <w:r w:rsidRPr="00FC7685">
        <w:rPr>
          <w:rFonts w:ascii="Times New Roman" w:hAnsi="Times New Roman" w:cs="Times New Roman"/>
          <w:i/>
          <w:color w:val="010000"/>
          <w:spacing w:val="23"/>
          <w:sz w:val="18"/>
        </w:rPr>
        <w:t xml:space="preserve"> </w:t>
      </w:r>
      <w:r w:rsidRPr="00FC7685">
        <w:rPr>
          <w:rFonts w:ascii="Times New Roman" w:hAnsi="Times New Roman" w:cs="Times New Roman"/>
          <w:b/>
          <w:color w:val="010000"/>
          <w:sz w:val="18"/>
        </w:rPr>
        <w:t>1998</w:t>
      </w:r>
      <w:r w:rsidRPr="00FC7685">
        <w:rPr>
          <w:rFonts w:ascii="Times New Roman" w:hAnsi="Times New Roman" w:cs="Times New Roman"/>
          <w:color w:val="010000"/>
          <w:sz w:val="18"/>
        </w:rPr>
        <w:t>,</w:t>
      </w:r>
      <w:r w:rsidRPr="00FC7685">
        <w:rPr>
          <w:rFonts w:ascii="Times New Roman" w:hAnsi="Times New Roman" w:cs="Times New Roman"/>
          <w:color w:val="010000"/>
          <w:spacing w:val="25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33,</w:t>
      </w:r>
      <w:r w:rsidRPr="00FC7685">
        <w:rPr>
          <w:rFonts w:ascii="Times New Roman" w:hAnsi="Times New Roman" w:cs="Times New Roman"/>
          <w:color w:val="010000"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20-27.</w:t>
      </w:r>
    </w:p>
    <w:p w:rsidR="000E0750" w:rsidRPr="00FC7685" w:rsidRDefault="00327E40">
      <w:pPr>
        <w:numPr>
          <w:ilvl w:val="0"/>
          <w:numId w:val="3"/>
        </w:numPr>
        <w:tabs>
          <w:tab w:val="left" w:pos="368"/>
        </w:tabs>
        <w:spacing w:line="260" w:lineRule="auto"/>
        <w:ind w:right="1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FC7685">
        <w:rPr>
          <w:rFonts w:ascii="Times New Roman" w:hAnsi="Times New Roman" w:cs="Times New Roman"/>
          <w:color w:val="010000"/>
          <w:sz w:val="18"/>
        </w:rPr>
        <w:t>Armelin</w:t>
      </w:r>
      <w:r w:rsidRPr="00FC7685">
        <w:rPr>
          <w:rFonts w:ascii="Times New Roman" w:hAnsi="Times New Roman" w:cs="Times New Roman"/>
          <w:color w:val="010000"/>
          <w:spacing w:val="41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E.</w:t>
      </w:r>
      <w:r w:rsidRPr="00FC7685">
        <w:rPr>
          <w:rFonts w:ascii="Times New Roman" w:hAnsi="Times New Roman" w:cs="Times New Roman"/>
          <w:color w:val="010000"/>
          <w:spacing w:val="40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et</w:t>
      </w:r>
      <w:r w:rsidRPr="00FC7685">
        <w:rPr>
          <w:rFonts w:ascii="Times New Roman" w:hAnsi="Times New Roman" w:cs="Times New Roman"/>
          <w:color w:val="010000"/>
          <w:spacing w:val="40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al.</w:t>
      </w:r>
      <w:r w:rsidRPr="00FC7685">
        <w:rPr>
          <w:rFonts w:ascii="Times New Roman" w:hAnsi="Times New Roman" w:cs="Times New Roman"/>
          <w:color w:val="010000"/>
          <w:spacing w:val="41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Corrosion</w:t>
      </w:r>
      <w:r w:rsidRPr="00FC7685">
        <w:rPr>
          <w:rFonts w:ascii="Times New Roman" w:hAnsi="Times New Roman" w:cs="Times New Roman"/>
          <w:color w:val="010000"/>
          <w:spacing w:val="40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protection</w:t>
      </w:r>
      <w:r w:rsidRPr="00FC7685">
        <w:rPr>
          <w:rFonts w:ascii="Times New Roman" w:hAnsi="Times New Roman" w:cs="Times New Roman"/>
          <w:color w:val="010000"/>
          <w:spacing w:val="40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with</w:t>
      </w:r>
      <w:r w:rsidRPr="00FC7685">
        <w:rPr>
          <w:rFonts w:ascii="Times New Roman" w:hAnsi="Times New Roman" w:cs="Times New Roman"/>
          <w:color w:val="010000"/>
          <w:spacing w:val="41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polyaniline</w:t>
      </w:r>
      <w:r w:rsidRPr="00FC7685">
        <w:rPr>
          <w:rFonts w:ascii="Times New Roman" w:hAnsi="Times New Roman" w:cs="Times New Roman"/>
          <w:color w:val="010000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and</w:t>
      </w:r>
      <w:r w:rsidRPr="00FC7685">
        <w:rPr>
          <w:rFonts w:ascii="Times New Roman" w:hAnsi="Times New Roman" w:cs="Times New Roman"/>
          <w:color w:val="010000"/>
          <w:spacing w:val="2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polypyrrole</w:t>
      </w:r>
      <w:r w:rsidRPr="00FC7685">
        <w:rPr>
          <w:rFonts w:ascii="Times New Roman" w:hAnsi="Times New Roman" w:cs="Times New Roman"/>
          <w:color w:val="010000"/>
          <w:spacing w:val="4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as</w:t>
      </w:r>
      <w:r w:rsidRPr="00FC7685">
        <w:rPr>
          <w:rFonts w:ascii="Times New Roman" w:hAnsi="Times New Roman" w:cs="Times New Roman"/>
          <w:color w:val="010000"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anticorrosive</w:t>
      </w:r>
      <w:r w:rsidRPr="00FC7685">
        <w:rPr>
          <w:rFonts w:ascii="Times New Roman" w:hAnsi="Times New Roman" w:cs="Times New Roman"/>
          <w:color w:val="010000"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additives</w:t>
      </w:r>
      <w:r w:rsidRPr="00FC7685">
        <w:rPr>
          <w:rFonts w:ascii="Times New Roman" w:hAnsi="Times New Roman" w:cs="Times New Roman"/>
          <w:color w:val="010000"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for</w:t>
      </w:r>
      <w:r w:rsidRPr="00FC7685">
        <w:rPr>
          <w:rFonts w:ascii="Times New Roman" w:hAnsi="Times New Roman" w:cs="Times New Roman"/>
          <w:color w:val="010000"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epoxy</w:t>
      </w:r>
      <w:r w:rsidRPr="00FC7685">
        <w:rPr>
          <w:rFonts w:ascii="Times New Roman" w:hAnsi="Times New Roman" w:cs="Times New Roman"/>
          <w:color w:val="010000"/>
          <w:spacing w:val="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paint,</w:t>
      </w:r>
      <w:r w:rsidRPr="00FC7685">
        <w:rPr>
          <w:rFonts w:ascii="Times New Roman" w:hAnsi="Times New Roman" w:cs="Times New Roman"/>
          <w:color w:val="010000"/>
          <w:w w:val="99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color w:val="010000"/>
          <w:spacing w:val="-1"/>
          <w:sz w:val="18"/>
        </w:rPr>
        <w:t>Corrossion</w:t>
      </w:r>
      <w:proofErr w:type="spellEnd"/>
      <w:r w:rsidRPr="00FC7685">
        <w:rPr>
          <w:rFonts w:ascii="Times New Roman" w:hAnsi="Times New Roman" w:cs="Times New Roman"/>
          <w:i/>
          <w:color w:val="010000"/>
          <w:spacing w:val="-1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 xml:space="preserve">Science </w:t>
      </w:r>
      <w:r w:rsidRPr="00FC7685">
        <w:rPr>
          <w:rFonts w:ascii="Times New Roman" w:hAnsi="Times New Roman" w:cs="Times New Roman"/>
          <w:b/>
          <w:color w:val="010000"/>
          <w:sz w:val="18"/>
        </w:rPr>
        <w:t>2008</w:t>
      </w:r>
      <w:r w:rsidRPr="00FC7685">
        <w:rPr>
          <w:rFonts w:ascii="Times New Roman" w:hAnsi="Times New Roman" w:cs="Times New Roman"/>
          <w:color w:val="010000"/>
          <w:sz w:val="18"/>
        </w:rPr>
        <w:t>,</w:t>
      </w:r>
      <w:r w:rsidRPr="00FC7685">
        <w:rPr>
          <w:rFonts w:ascii="Times New Roman" w:hAnsi="Times New Roman" w:cs="Times New Roman"/>
          <w:color w:val="010000"/>
          <w:spacing w:val="-1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50, 721-728.</w:t>
      </w:r>
    </w:p>
    <w:p w:rsidR="000E0750" w:rsidRPr="00FC7685" w:rsidRDefault="00327E40">
      <w:pPr>
        <w:spacing w:before="76" w:line="251" w:lineRule="auto"/>
        <w:ind w:left="367" w:right="105" w:hanging="260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FC7685">
        <w:rPr>
          <w:rFonts w:ascii="Times New Roman" w:hAnsi="Times New Roman" w:cs="Times New Roman"/>
        </w:rPr>
        <w:br w:type="column"/>
      </w:r>
      <w:r w:rsidRPr="00FC7685">
        <w:rPr>
          <w:rFonts w:ascii="Times New Roman" w:hAnsi="Times New Roman" w:cs="Times New Roman"/>
          <w:color w:val="010000"/>
          <w:sz w:val="18"/>
        </w:rPr>
        <w:t>3.</w:t>
      </w:r>
      <w:r w:rsidRPr="00FC7685">
        <w:rPr>
          <w:rFonts w:ascii="Times New Roman" w:hAnsi="Times New Roman" w:cs="Times New Roman"/>
          <w:color w:val="010000"/>
          <w:spacing w:val="34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pacing w:val="-5"/>
          <w:sz w:val="18"/>
        </w:rPr>
        <w:t>Yang</w:t>
      </w:r>
      <w:r w:rsidRPr="00FC7685">
        <w:rPr>
          <w:rFonts w:ascii="Times New Roman" w:hAnsi="Times New Roman" w:cs="Times New Roman"/>
          <w:color w:val="010000"/>
          <w:spacing w:val="34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X.</w:t>
      </w:r>
      <w:r w:rsidRPr="00FC7685">
        <w:rPr>
          <w:rFonts w:ascii="Times New Roman" w:hAnsi="Times New Roman" w:cs="Times New Roman"/>
          <w:color w:val="010000"/>
          <w:spacing w:val="34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et</w:t>
      </w:r>
      <w:r w:rsidRPr="00FC7685">
        <w:rPr>
          <w:rFonts w:ascii="Times New Roman" w:hAnsi="Times New Roman" w:cs="Times New Roman"/>
          <w:color w:val="010000"/>
          <w:spacing w:val="34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al.</w:t>
      </w:r>
      <w:r w:rsidRPr="00FC7685">
        <w:rPr>
          <w:rFonts w:ascii="Times New Roman" w:hAnsi="Times New Roman" w:cs="Times New Roman"/>
          <w:color w:val="010000"/>
          <w:spacing w:val="24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Anticorrosion</w:t>
      </w:r>
      <w:r w:rsidRPr="00FC7685">
        <w:rPr>
          <w:rFonts w:ascii="Times New Roman" w:hAnsi="Times New Roman" w:cs="Times New Roman"/>
          <w:color w:val="010000"/>
          <w:spacing w:val="34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performance</w:t>
      </w:r>
      <w:r w:rsidRPr="00FC7685">
        <w:rPr>
          <w:rFonts w:ascii="Times New Roman" w:hAnsi="Times New Roman" w:cs="Times New Roman"/>
          <w:color w:val="010000"/>
          <w:spacing w:val="34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of</w:t>
      </w:r>
      <w:r w:rsidRPr="00FC7685">
        <w:rPr>
          <w:rFonts w:ascii="Times New Roman" w:hAnsi="Times New Roman" w:cs="Times New Roman"/>
          <w:color w:val="010000"/>
          <w:spacing w:val="34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polyaniline</w:t>
      </w:r>
      <w:r w:rsidRPr="00FC7685">
        <w:rPr>
          <w:rFonts w:ascii="Times New Roman" w:hAnsi="Times New Roman" w:cs="Times New Roman"/>
          <w:color w:val="010000"/>
          <w:spacing w:val="22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nanostructures</w:t>
      </w:r>
      <w:r w:rsidRPr="00FC7685">
        <w:rPr>
          <w:rFonts w:ascii="Times New Roman" w:hAnsi="Times New Roman" w:cs="Times New Roman"/>
          <w:color w:val="010000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on</w:t>
      </w:r>
      <w:r w:rsidRPr="00FC7685">
        <w:rPr>
          <w:rFonts w:ascii="Times New Roman" w:hAnsi="Times New Roman" w:cs="Times New Roman"/>
          <w:color w:val="010000"/>
          <w:spacing w:val="-4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mild</w:t>
      </w:r>
      <w:r w:rsidRPr="00FC7685">
        <w:rPr>
          <w:rFonts w:ascii="Times New Roman" w:hAnsi="Times New Roman" w:cs="Times New Roman"/>
          <w:color w:val="010000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steel,</w:t>
      </w:r>
      <w:r w:rsidRPr="00FC7685">
        <w:rPr>
          <w:rFonts w:ascii="Times New Roman" w:hAnsi="Times New Roman" w:cs="Times New Roman"/>
          <w:color w:val="010000"/>
          <w:spacing w:val="-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pacing w:val="-2"/>
          <w:sz w:val="18"/>
        </w:rPr>
        <w:t>Progress</w:t>
      </w:r>
      <w:r w:rsidRPr="00FC7685">
        <w:rPr>
          <w:rFonts w:ascii="Times New Roman" w:hAnsi="Times New Roman" w:cs="Times New Roman"/>
          <w:i/>
          <w:color w:val="010000"/>
          <w:spacing w:val="-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in</w:t>
      </w:r>
      <w:r w:rsidRPr="00FC7685">
        <w:rPr>
          <w:rFonts w:ascii="Times New Roman" w:hAnsi="Times New Roman" w:cs="Times New Roman"/>
          <w:i/>
          <w:color w:val="010000"/>
          <w:spacing w:val="-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pacing w:val="-1"/>
          <w:sz w:val="18"/>
        </w:rPr>
        <w:t>Organic</w:t>
      </w:r>
      <w:r w:rsidRPr="00FC7685">
        <w:rPr>
          <w:rFonts w:ascii="Times New Roman" w:hAnsi="Times New Roman" w:cs="Times New Roman"/>
          <w:i/>
          <w:color w:val="010000"/>
          <w:spacing w:val="-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Coatings</w:t>
      </w:r>
      <w:r w:rsidRPr="00FC7685">
        <w:rPr>
          <w:rFonts w:ascii="Times New Roman" w:hAnsi="Times New Roman" w:cs="Times New Roman"/>
          <w:i/>
          <w:color w:val="010000"/>
          <w:spacing w:val="25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b/>
          <w:color w:val="010000"/>
          <w:sz w:val="18"/>
        </w:rPr>
        <w:t>2010</w:t>
      </w:r>
      <w:r w:rsidRPr="00FC7685">
        <w:rPr>
          <w:rFonts w:ascii="Times New Roman" w:hAnsi="Times New Roman" w:cs="Times New Roman"/>
          <w:color w:val="010000"/>
          <w:sz w:val="18"/>
        </w:rPr>
        <w:t>,</w:t>
      </w:r>
      <w:r w:rsidRPr="00FC7685">
        <w:rPr>
          <w:rFonts w:ascii="Times New Roman" w:hAnsi="Times New Roman" w:cs="Times New Roman"/>
          <w:color w:val="010000"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69,</w:t>
      </w:r>
      <w:r w:rsidRPr="00FC7685">
        <w:rPr>
          <w:rFonts w:ascii="Times New Roman" w:hAnsi="Times New Roman" w:cs="Times New Roman"/>
          <w:color w:val="010000"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267-271.</w:t>
      </w:r>
    </w:p>
    <w:p w:rsidR="000E0750" w:rsidRPr="00FC7685" w:rsidRDefault="00327E40">
      <w:pPr>
        <w:spacing w:line="251" w:lineRule="auto"/>
        <w:ind w:left="367" w:right="103" w:hanging="260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FC7685">
        <w:rPr>
          <w:rFonts w:ascii="Times New Roman" w:hAnsi="Times New Roman" w:cs="Times New Roman"/>
          <w:color w:val="010000"/>
          <w:sz w:val="18"/>
        </w:rPr>
        <w:t>4.</w:t>
      </w:r>
      <w:r w:rsidRPr="00FC7685">
        <w:rPr>
          <w:rFonts w:ascii="Times New Roman" w:hAnsi="Times New Roman" w:cs="Times New Roman"/>
          <w:color w:val="010000"/>
          <w:spacing w:val="28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color w:val="010000"/>
          <w:sz w:val="18"/>
        </w:rPr>
        <w:t>Ebrahimi</w:t>
      </w:r>
      <w:proofErr w:type="spellEnd"/>
      <w:r w:rsidRPr="00FC7685">
        <w:rPr>
          <w:rFonts w:ascii="Times New Roman" w:hAnsi="Times New Roman" w:cs="Times New Roman"/>
          <w:color w:val="010000"/>
          <w:spacing w:val="35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G.</w:t>
      </w:r>
      <w:r w:rsidRPr="00FC7685">
        <w:rPr>
          <w:rFonts w:ascii="Times New Roman" w:hAnsi="Times New Roman" w:cs="Times New Roman"/>
          <w:color w:val="010000"/>
          <w:spacing w:val="35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et</w:t>
      </w:r>
      <w:r w:rsidRPr="00FC7685">
        <w:rPr>
          <w:rFonts w:ascii="Times New Roman" w:hAnsi="Times New Roman" w:cs="Times New Roman"/>
          <w:color w:val="010000"/>
          <w:spacing w:val="35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al.</w:t>
      </w:r>
      <w:r w:rsidRPr="00FC7685">
        <w:rPr>
          <w:rFonts w:ascii="Times New Roman" w:hAnsi="Times New Roman" w:cs="Times New Roman"/>
          <w:color w:val="010000"/>
          <w:spacing w:val="35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Investigation</w:t>
      </w:r>
      <w:r w:rsidRPr="00FC7685">
        <w:rPr>
          <w:rFonts w:ascii="Times New Roman" w:hAnsi="Times New Roman" w:cs="Times New Roman"/>
          <w:color w:val="010000"/>
          <w:spacing w:val="36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on</w:t>
      </w:r>
      <w:r w:rsidRPr="00FC7685">
        <w:rPr>
          <w:rFonts w:ascii="Times New Roman" w:hAnsi="Times New Roman" w:cs="Times New Roman"/>
          <w:color w:val="010000"/>
          <w:spacing w:val="35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corrosion</w:t>
      </w:r>
      <w:r w:rsidRPr="00FC7685">
        <w:rPr>
          <w:rFonts w:ascii="Times New Roman" w:hAnsi="Times New Roman" w:cs="Times New Roman"/>
          <w:color w:val="010000"/>
          <w:spacing w:val="34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protection</w:t>
      </w:r>
      <w:r w:rsidRPr="00FC7685">
        <w:rPr>
          <w:rFonts w:ascii="Times New Roman" w:hAnsi="Times New Roman" w:cs="Times New Roman"/>
          <w:color w:val="010000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mechanism</w:t>
      </w:r>
      <w:r w:rsidRPr="00FC7685">
        <w:rPr>
          <w:rFonts w:ascii="Times New Roman" w:hAnsi="Times New Roman" w:cs="Times New Roman"/>
          <w:color w:val="010000"/>
          <w:spacing w:val="11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of</w:t>
      </w:r>
      <w:r w:rsidRPr="00FC7685">
        <w:rPr>
          <w:rFonts w:ascii="Times New Roman" w:hAnsi="Times New Roman" w:cs="Times New Roman"/>
          <w:color w:val="010000"/>
          <w:spacing w:val="1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polyaniline</w:t>
      </w:r>
      <w:r w:rsidRPr="00FC7685">
        <w:rPr>
          <w:rFonts w:ascii="Times New Roman" w:hAnsi="Times New Roman" w:cs="Times New Roman"/>
          <w:color w:val="010000"/>
          <w:spacing w:val="1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nanoparticles</w:t>
      </w:r>
      <w:r w:rsidRPr="00FC7685">
        <w:rPr>
          <w:rFonts w:ascii="Times New Roman" w:hAnsi="Times New Roman" w:cs="Times New Roman"/>
          <w:color w:val="010000"/>
          <w:spacing w:val="1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doped</w:t>
      </w:r>
      <w:r w:rsidRPr="00FC7685">
        <w:rPr>
          <w:rFonts w:ascii="Times New Roman" w:hAnsi="Times New Roman" w:cs="Times New Roman"/>
          <w:color w:val="010000"/>
          <w:spacing w:val="1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with</w:t>
      </w:r>
      <w:r w:rsidRPr="00FC7685">
        <w:rPr>
          <w:rFonts w:ascii="Times New Roman" w:hAnsi="Times New Roman" w:cs="Times New Roman"/>
          <w:color w:val="010000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phosphoric</w:t>
      </w:r>
      <w:r w:rsidRPr="00FC7685">
        <w:rPr>
          <w:rFonts w:ascii="Times New Roman" w:hAnsi="Times New Roman" w:cs="Times New Roman"/>
          <w:color w:val="010000"/>
          <w:spacing w:val="22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acid</w:t>
      </w:r>
      <w:r w:rsidRPr="00FC7685">
        <w:rPr>
          <w:rFonts w:ascii="Times New Roman" w:hAnsi="Times New Roman" w:cs="Times New Roman"/>
          <w:color w:val="010000"/>
          <w:spacing w:val="2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by</w:t>
      </w:r>
      <w:r w:rsidRPr="00FC7685">
        <w:rPr>
          <w:rFonts w:ascii="Times New Roman" w:hAnsi="Times New Roman" w:cs="Times New Roman"/>
          <w:color w:val="010000"/>
          <w:spacing w:val="2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scanning</w:t>
      </w:r>
      <w:r w:rsidRPr="00FC7685">
        <w:rPr>
          <w:rFonts w:ascii="Times New Roman" w:hAnsi="Times New Roman" w:cs="Times New Roman"/>
          <w:color w:val="010000"/>
          <w:spacing w:val="2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Kelvin</w:t>
      </w:r>
      <w:r w:rsidRPr="00FC7685">
        <w:rPr>
          <w:rFonts w:ascii="Times New Roman" w:hAnsi="Times New Roman" w:cs="Times New Roman"/>
          <w:color w:val="010000"/>
          <w:spacing w:val="2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probe</w:t>
      </w:r>
      <w:r w:rsidRPr="00FC7685">
        <w:rPr>
          <w:rFonts w:ascii="Times New Roman" w:hAnsi="Times New Roman" w:cs="Times New Roman"/>
          <w:color w:val="010000"/>
          <w:spacing w:val="2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and</w:t>
      </w:r>
      <w:r w:rsidRPr="00FC7685">
        <w:rPr>
          <w:rFonts w:ascii="Times New Roman" w:hAnsi="Times New Roman" w:cs="Times New Roman"/>
          <w:color w:val="010000"/>
          <w:spacing w:val="22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other</w:t>
      </w:r>
      <w:r w:rsidRPr="00FC7685">
        <w:rPr>
          <w:rFonts w:ascii="Times New Roman" w:hAnsi="Times New Roman" w:cs="Times New Roman"/>
          <w:color w:val="010000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electrochemical</w:t>
      </w:r>
      <w:r w:rsidRPr="00FC7685">
        <w:rPr>
          <w:rFonts w:ascii="Times New Roman" w:hAnsi="Times New Roman" w:cs="Times New Roman"/>
          <w:color w:val="010000"/>
          <w:spacing w:val="28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methods</w:t>
      </w:r>
      <w:r w:rsidRPr="00FC7685">
        <w:rPr>
          <w:rFonts w:ascii="Times New Roman" w:hAnsi="Times New Roman" w:cs="Times New Roman"/>
          <w:i/>
          <w:color w:val="010000"/>
          <w:sz w:val="18"/>
        </w:rPr>
        <w:t>,</w:t>
      </w:r>
      <w:r w:rsidRPr="00FC7685">
        <w:rPr>
          <w:rFonts w:ascii="Times New Roman" w:hAnsi="Times New Roman" w:cs="Times New Roman"/>
          <w:i/>
          <w:color w:val="010000"/>
          <w:spacing w:val="2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Journal</w:t>
      </w:r>
      <w:r w:rsidRPr="00FC7685">
        <w:rPr>
          <w:rFonts w:ascii="Times New Roman" w:hAnsi="Times New Roman" w:cs="Times New Roman"/>
          <w:i/>
          <w:color w:val="010000"/>
          <w:spacing w:val="2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of</w:t>
      </w:r>
      <w:r w:rsidRPr="00FC7685">
        <w:rPr>
          <w:rFonts w:ascii="Times New Roman" w:hAnsi="Times New Roman" w:cs="Times New Roman"/>
          <w:i/>
          <w:color w:val="010000"/>
          <w:spacing w:val="2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pacing w:val="-3"/>
          <w:sz w:val="18"/>
        </w:rPr>
        <w:t>Taiwan</w:t>
      </w:r>
      <w:r w:rsidRPr="00FC7685">
        <w:rPr>
          <w:rFonts w:ascii="Times New Roman" w:hAnsi="Times New Roman" w:cs="Times New Roman"/>
          <w:i/>
          <w:color w:val="010000"/>
          <w:spacing w:val="2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Institute.</w:t>
      </w:r>
      <w:r w:rsidRPr="00FC7685">
        <w:rPr>
          <w:rFonts w:ascii="Times New Roman" w:hAnsi="Times New Roman" w:cs="Times New Roman"/>
          <w:i/>
          <w:color w:val="010000"/>
          <w:spacing w:val="22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Chemical</w:t>
      </w:r>
      <w:r w:rsidRPr="00FC7685">
        <w:rPr>
          <w:rFonts w:ascii="Times New Roman" w:hAnsi="Times New Roman" w:cs="Times New Roman"/>
          <w:i/>
          <w:color w:val="010000"/>
          <w:spacing w:val="-3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i/>
          <w:color w:val="010000"/>
          <w:sz w:val="18"/>
        </w:rPr>
        <w:t>Engeniering</w:t>
      </w:r>
      <w:proofErr w:type="spellEnd"/>
      <w:r w:rsidRPr="00FC7685">
        <w:rPr>
          <w:rFonts w:ascii="Times New Roman" w:hAnsi="Times New Roman" w:cs="Times New Roman"/>
          <w:i/>
          <w:color w:val="010000"/>
          <w:spacing w:val="-3"/>
          <w:sz w:val="18"/>
        </w:rPr>
        <w:t xml:space="preserve"> </w:t>
      </w:r>
      <w:r w:rsidRPr="00FC7685">
        <w:rPr>
          <w:rFonts w:ascii="Times New Roman" w:hAnsi="Times New Roman" w:cs="Times New Roman"/>
          <w:b/>
          <w:color w:val="010000"/>
          <w:sz w:val="18"/>
        </w:rPr>
        <w:t>2017</w:t>
      </w:r>
      <w:r w:rsidRPr="00FC7685">
        <w:rPr>
          <w:rFonts w:ascii="Times New Roman" w:hAnsi="Times New Roman" w:cs="Times New Roman"/>
          <w:color w:val="010000"/>
          <w:sz w:val="18"/>
        </w:rPr>
        <w:t>,</w:t>
      </w:r>
      <w:r w:rsidRPr="00FC7685">
        <w:rPr>
          <w:rFonts w:ascii="Times New Roman" w:hAnsi="Times New Roman" w:cs="Times New Roman"/>
          <w:color w:val="010000"/>
          <w:spacing w:val="-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70,</w:t>
      </w:r>
      <w:r w:rsidRPr="00FC7685">
        <w:rPr>
          <w:rFonts w:ascii="Times New Roman" w:hAnsi="Times New Roman" w:cs="Times New Roman"/>
          <w:color w:val="010000"/>
          <w:spacing w:val="-3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427-436.</w:t>
      </w:r>
    </w:p>
    <w:p w:rsidR="000E0750" w:rsidRPr="00FC7685" w:rsidRDefault="00327E40">
      <w:pPr>
        <w:numPr>
          <w:ilvl w:val="0"/>
          <w:numId w:val="2"/>
        </w:numPr>
        <w:tabs>
          <w:tab w:val="left" w:pos="368"/>
        </w:tabs>
        <w:spacing w:line="251" w:lineRule="auto"/>
        <w:ind w:right="105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FC7685">
        <w:rPr>
          <w:rFonts w:ascii="Times New Roman" w:hAnsi="Times New Roman" w:cs="Times New Roman"/>
          <w:color w:val="010000"/>
          <w:sz w:val="18"/>
        </w:rPr>
        <w:t>Kalendová</w:t>
      </w:r>
      <w:r w:rsidRPr="00FC7685">
        <w:rPr>
          <w:rFonts w:ascii="Times New Roman" w:hAnsi="Times New Roman" w:cs="Times New Roman"/>
          <w:color w:val="010000"/>
          <w:spacing w:val="2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A.,</w:t>
      </w:r>
      <w:r w:rsidRPr="00FC7685">
        <w:rPr>
          <w:rFonts w:ascii="Times New Roman" w:hAnsi="Times New Roman" w:cs="Times New Roman"/>
          <w:color w:val="010000"/>
          <w:spacing w:val="12"/>
          <w:sz w:val="18"/>
        </w:rPr>
        <w:t xml:space="preserve"> </w:t>
      </w:r>
      <w:proofErr w:type="gramStart"/>
      <w:r w:rsidRPr="00FC7685">
        <w:rPr>
          <w:rFonts w:ascii="Times New Roman" w:hAnsi="Times New Roman" w:cs="Times New Roman"/>
          <w:color w:val="010000"/>
          <w:sz w:val="18"/>
        </w:rPr>
        <w:t xml:space="preserve">Kalenda </w:t>
      </w:r>
      <w:r w:rsidRPr="00FC7685">
        <w:rPr>
          <w:rFonts w:ascii="Times New Roman" w:hAnsi="Times New Roman" w:cs="Times New Roman"/>
          <w:color w:val="010000"/>
          <w:spacing w:val="12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pacing w:val="-10"/>
          <w:sz w:val="18"/>
        </w:rPr>
        <w:t>P</w:t>
      </w:r>
      <w:proofErr w:type="gramEnd"/>
      <w:r w:rsidRPr="00FC7685">
        <w:rPr>
          <w:rFonts w:ascii="Times New Roman" w:hAnsi="Times New Roman" w:cs="Times New Roman"/>
          <w:color w:val="010000"/>
          <w:spacing w:val="-10"/>
          <w:sz w:val="18"/>
        </w:rPr>
        <w:t>.</w:t>
      </w:r>
      <w:r w:rsidRPr="00FC7685">
        <w:rPr>
          <w:rFonts w:ascii="Times New Roman" w:hAnsi="Times New Roman" w:cs="Times New Roman"/>
          <w:color w:val="010000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pacing w:val="2"/>
          <w:sz w:val="18"/>
        </w:rPr>
        <w:t xml:space="preserve"> </w:t>
      </w:r>
      <w:proofErr w:type="gramStart"/>
      <w:r w:rsidRPr="00FC7685">
        <w:rPr>
          <w:rFonts w:ascii="Times New Roman" w:hAnsi="Times New Roman" w:cs="Times New Roman"/>
          <w:color w:val="010000"/>
          <w:sz w:val="18"/>
        </w:rPr>
        <w:t xml:space="preserve">Antikorozní </w:t>
      </w:r>
      <w:r w:rsidRPr="00FC7685">
        <w:rPr>
          <w:rFonts w:ascii="Times New Roman" w:hAnsi="Times New Roman" w:cs="Times New Roman"/>
          <w:color w:val="010000"/>
          <w:spacing w:val="12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color w:val="010000"/>
          <w:sz w:val="18"/>
        </w:rPr>
        <w:t>nátěrové</w:t>
      </w:r>
      <w:proofErr w:type="spellEnd"/>
      <w:proofErr w:type="gramEnd"/>
      <w:r w:rsidRPr="00FC7685">
        <w:rPr>
          <w:rFonts w:ascii="Times New Roman" w:hAnsi="Times New Roman" w:cs="Times New Roman"/>
          <w:color w:val="010000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pacing w:val="12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color w:val="010000"/>
          <w:sz w:val="18"/>
        </w:rPr>
        <w:t>hmoty</w:t>
      </w:r>
      <w:proofErr w:type="spellEnd"/>
      <w:r w:rsidRPr="00FC7685">
        <w:rPr>
          <w:rFonts w:ascii="Times New Roman" w:hAnsi="Times New Roman" w:cs="Times New Roman"/>
          <w:color w:val="010000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color w:val="010000"/>
          <w:sz w:val="18"/>
        </w:rPr>
        <w:t>ve</w:t>
      </w:r>
      <w:proofErr w:type="spellEnd"/>
      <w:r w:rsidRPr="00FC7685">
        <w:rPr>
          <w:rFonts w:ascii="Times New Roman" w:hAnsi="Times New Roman" w:cs="Times New Roman"/>
          <w:color w:val="010000"/>
          <w:spacing w:val="34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color w:val="010000"/>
          <w:sz w:val="18"/>
        </w:rPr>
        <w:t>vícevrstvých</w:t>
      </w:r>
      <w:proofErr w:type="spellEnd"/>
      <w:r w:rsidRPr="00FC7685">
        <w:rPr>
          <w:rFonts w:ascii="Times New Roman" w:hAnsi="Times New Roman" w:cs="Times New Roman"/>
          <w:color w:val="010000"/>
          <w:spacing w:val="33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color w:val="010000"/>
          <w:sz w:val="18"/>
        </w:rPr>
        <w:t>systémech</w:t>
      </w:r>
      <w:proofErr w:type="spellEnd"/>
      <w:r w:rsidRPr="00FC7685">
        <w:rPr>
          <w:rFonts w:ascii="Times New Roman" w:hAnsi="Times New Roman" w:cs="Times New Roman"/>
          <w:i/>
          <w:color w:val="010000"/>
          <w:sz w:val="18"/>
        </w:rPr>
        <w:t>,</w:t>
      </w:r>
      <w:r w:rsidRPr="00FC7685">
        <w:rPr>
          <w:rFonts w:ascii="Times New Roman" w:hAnsi="Times New Roman" w:cs="Times New Roman"/>
          <w:i/>
          <w:color w:val="010000"/>
          <w:spacing w:val="3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pacing w:val="-1"/>
          <w:sz w:val="18"/>
        </w:rPr>
        <w:t>Corrosion</w:t>
      </w:r>
      <w:r w:rsidRPr="00FC7685">
        <w:rPr>
          <w:rFonts w:ascii="Times New Roman" w:hAnsi="Times New Roman" w:cs="Times New Roman"/>
          <w:i/>
          <w:color w:val="010000"/>
          <w:spacing w:val="3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and</w:t>
      </w:r>
      <w:r w:rsidRPr="00FC7685">
        <w:rPr>
          <w:rFonts w:ascii="Times New Roman" w:hAnsi="Times New Roman" w:cs="Times New Roman"/>
          <w:i/>
          <w:color w:val="010000"/>
          <w:spacing w:val="34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pacing w:val="-1"/>
          <w:sz w:val="18"/>
        </w:rPr>
        <w:t>Protection</w:t>
      </w:r>
      <w:r w:rsidRPr="00FC7685">
        <w:rPr>
          <w:rFonts w:ascii="Times New Roman" w:hAnsi="Times New Roman" w:cs="Times New Roman"/>
          <w:i/>
          <w:color w:val="010000"/>
          <w:spacing w:val="35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of</w:t>
      </w:r>
      <w:r w:rsidRPr="00FC7685">
        <w:rPr>
          <w:rFonts w:ascii="Times New Roman" w:hAnsi="Times New Roman" w:cs="Times New Roman"/>
          <w:i/>
          <w:color w:val="010000"/>
          <w:spacing w:val="27"/>
          <w:w w:val="99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Materials</w:t>
      </w:r>
      <w:r w:rsidRPr="00FC7685">
        <w:rPr>
          <w:rFonts w:ascii="Times New Roman" w:hAnsi="Times New Roman" w:cs="Times New Roman"/>
          <w:i/>
          <w:color w:val="010000"/>
          <w:spacing w:val="-1"/>
          <w:sz w:val="18"/>
        </w:rPr>
        <w:t xml:space="preserve"> </w:t>
      </w:r>
      <w:r w:rsidRPr="00FC7685">
        <w:rPr>
          <w:rFonts w:ascii="Times New Roman" w:hAnsi="Times New Roman" w:cs="Times New Roman"/>
          <w:b/>
          <w:color w:val="010000"/>
          <w:sz w:val="18"/>
        </w:rPr>
        <w:t>1994</w:t>
      </w:r>
      <w:r w:rsidRPr="00FC7685">
        <w:rPr>
          <w:rFonts w:ascii="Times New Roman" w:hAnsi="Times New Roman" w:cs="Times New Roman"/>
          <w:color w:val="010000"/>
          <w:sz w:val="18"/>
        </w:rPr>
        <w:t>,</w:t>
      </w:r>
      <w:r w:rsidRPr="00FC7685">
        <w:rPr>
          <w:rFonts w:ascii="Times New Roman" w:hAnsi="Times New Roman" w:cs="Times New Roman"/>
          <w:color w:val="010000"/>
          <w:spacing w:val="-1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38</w:t>
      </w:r>
      <w:r w:rsidRPr="00FC7685">
        <w:rPr>
          <w:rFonts w:ascii="Times New Roman" w:hAnsi="Times New Roman" w:cs="Times New Roman"/>
          <w:color w:val="010000"/>
          <w:spacing w:val="-1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(5), 81-89.</w:t>
      </w:r>
    </w:p>
    <w:p w:rsidR="000E0750" w:rsidRPr="00FC7685" w:rsidRDefault="00327E40">
      <w:pPr>
        <w:numPr>
          <w:ilvl w:val="0"/>
          <w:numId w:val="2"/>
        </w:numPr>
        <w:tabs>
          <w:tab w:val="left" w:pos="368"/>
        </w:tabs>
        <w:spacing w:line="251" w:lineRule="auto"/>
        <w:ind w:right="104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FC7685">
        <w:rPr>
          <w:rFonts w:ascii="Times New Roman" w:hAnsi="Times New Roman" w:cs="Times New Roman"/>
          <w:color w:val="010000"/>
          <w:sz w:val="18"/>
        </w:rPr>
        <w:t>Kalendová</w:t>
      </w:r>
      <w:r w:rsidRPr="00FC7685">
        <w:rPr>
          <w:rFonts w:ascii="Times New Roman" w:hAnsi="Times New Roman" w:cs="Times New Roman"/>
          <w:color w:val="010000"/>
          <w:spacing w:val="26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A.,</w:t>
      </w:r>
      <w:r w:rsidRPr="00FC7685">
        <w:rPr>
          <w:rFonts w:ascii="Times New Roman" w:hAnsi="Times New Roman" w:cs="Times New Roman"/>
          <w:color w:val="010000"/>
          <w:spacing w:val="26"/>
          <w:sz w:val="18"/>
        </w:rPr>
        <w:t xml:space="preserve"> </w:t>
      </w:r>
      <w:proofErr w:type="spellStart"/>
      <w:r w:rsidRPr="00FC7685">
        <w:rPr>
          <w:rFonts w:ascii="Times New Roman" w:hAnsi="Times New Roman" w:cs="Times New Roman"/>
          <w:color w:val="010000"/>
          <w:sz w:val="18"/>
        </w:rPr>
        <w:t>Antoš</w:t>
      </w:r>
      <w:proofErr w:type="spellEnd"/>
      <w:r w:rsidRPr="00FC7685">
        <w:rPr>
          <w:rFonts w:ascii="Times New Roman" w:hAnsi="Times New Roman" w:cs="Times New Roman"/>
          <w:color w:val="010000"/>
          <w:spacing w:val="36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pacing w:val="-10"/>
          <w:sz w:val="18"/>
        </w:rPr>
        <w:t>P.</w:t>
      </w:r>
      <w:r w:rsidRPr="00FC7685">
        <w:rPr>
          <w:rFonts w:ascii="Times New Roman" w:hAnsi="Times New Roman" w:cs="Times New Roman"/>
          <w:color w:val="010000"/>
          <w:spacing w:val="26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Anticorrosive</w:t>
      </w:r>
      <w:r w:rsidRPr="00FC7685">
        <w:rPr>
          <w:rFonts w:ascii="Times New Roman" w:hAnsi="Times New Roman" w:cs="Times New Roman"/>
          <w:color w:val="010000"/>
          <w:spacing w:val="36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coatings</w:t>
      </w:r>
      <w:r w:rsidRPr="00FC7685">
        <w:rPr>
          <w:rFonts w:ascii="Times New Roman" w:hAnsi="Times New Roman" w:cs="Times New Roman"/>
          <w:color w:val="010000"/>
          <w:spacing w:val="36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in</w:t>
      </w:r>
      <w:r w:rsidRPr="00FC7685">
        <w:rPr>
          <w:rFonts w:ascii="Times New Roman" w:hAnsi="Times New Roman" w:cs="Times New Roman"/>
          <w:color w:val="010000"/>
          <w:spacing w:val="36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multi- layer</w:t>
      </w:r>
      <w:r w:rsidRPr="00FC7685">
        <w:rPr>
          <w:rFonts w:ascii="Times New Roman" w:hAnsi="Times New Roman" w:cs="Times New Roman"/>
          <w:color w:val="010000"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systems,</w:t>
      </w:r>
      <w:r w:rsidRPr="00FC7685">
        <w:rPr>
          <w:rFonts w:ascii="Times New Roman" w:hAnsi="Times New Roman" w:cs="Times New Roman"/>
          <w:color w:val="010000"/>
          <w:spacing w:val="-7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pacing w:val="-1"/>
          <w:sz w:val="18"/>
        </w:rPr>
        <w:t>Corrosion</w:t>
      </w:r>
      <w:r w:rsidRPr="00FC7685">
        <w:rPr>
          <w:rFonts w:ascii="Times New Roman" w:hAnsi="Times New Roman" w:cs="Times New Roman"/>
          <w:i/>
          <w:color w:val="010000"/>
          <w:spacing w:val="-7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and</w:t>
      </w:r>
      <w:r w:rsidRPr="00FC7685">
        <w:rPr>
          <w:rFonts w:ascii="Times New Roman" w:hAnsi="Times New Roman" w:cs="Times New Roman"/>
          <w:i/>
          <w:color w:val="010000"/>
          <w:spacing w:val="-7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pacing w:val="-1"/>
          <w:sz w:val="18"/>
        </w:rPr>
        <w:t>Protection</w:t>
      </w:r>
      <w:r w:rsidRPr="00FC7685">
        <w:rPr>
          <w:rFonts w:ascii="Times New Roman" w:hAnsi="Times New Roman" w:cs="Times New Roman"/>
          <w:i/>
          <w:color w:val="010000"/>
          <w:spacing w:val="-7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of</w:t>
      </w:r>
      <w:r w:rsidRPr="00FC7685">
        <w:rPr>
          <w:rFonts w:ascii="Times New Roman" w:hAnsi="Times New Roman" w:cs="Times New Roman"/>
          <w:i/>
          <w:color w:val="010000"/>
          <w:spacing w:val="-7"/>
          <w:sz w:val="18"/>
        </w:rPr>
        <w:t xml:space="preserve"> </w:t>
      </w:r>
      <w:r w:rsidRPr="00FC7685">
        <w:rPr>
          <w:rFonts w:ascii="Times New Roman" w:hAnsi="Times New Roman" w:cs="Times New Roman"/>
          <w:i/>
          <w:color w:val="010000"/>
          <w:sz w:val="18"/>
        </w:rPr>
        <w:t>Materials</w:t>
      </w:r>
      <w:r w:rsidRPr="00FC7685">
        <w:rPr>
          <w:rFonts w:ascii="Times New Roman" w:hAnsi="Times New Roman" w:cs="Times New Roman"/>
          <w:i/>
          <w:color w:val="010000"/>
          <w:spacing w:val="-8"/>
          <w:sz w:val="18"/>
        </w:rPr>
        <w:t xml:space="preserve"> </w:t>
      </w:r>
      <w:r w:rsidRPr="00FC7685">
        <w:rPr>
          <w:rFonts w:ascii="Times New Roman" w:hAnsi="Times New Roman" w:cs="Times New Roman"/>
          <w:b/>
          <w:color w:val="010000"/>
          <w:sz w:val="18"/>
        </w:rPr>
        <w:t>1998</w:t>
      </w:r>
      <w:r w:rsidRPr="00FC7685">
        <w:rPr>
          <w:rFonts w:ascii="Times New Roman" w:hAnsi="Times New Roman" w:cs="Times New Roman"/>
          <w:color w:val="010000"/>
          <w:sz w:val="18"/>
        </w:rPr>
        <w:t>,</w:t>
      </w:r>
      <w:r w:rsidRPr="00FC7685">
        <w:rPr>
          <w:rFonts w:ascii="Times New Roman" w:hAnsi="Times New Roman" w:cs="Times New Roman"/>
          <w:color w:val="010000"/>
          <w:spacing w:val="27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42,</w:t>
      </w:r>
      <w:r w:rsidRPr="00FC7685">
        <w:rPr>
          <w:rFonts w:ascii="Times New Roman" w:hAnsi="Times New Roman" w:cs="Times New Roman"/>
          <w:color w:val="010000"/>
          <w:spacing w:val="1"/>
          <w:sz w:val="18"/>
        </w:rPr>
        <w:t xml:space="preserve"> </w:t>
      </w:r>
      <w:r w:rsidRPr="00FC7685">
        <w:rPr>
          <w:rFonts w:ascii="Times New Roman" w:hAnsi="Times New Roman" w:cs="Times New Roman"/>
          <w:color w:val="010000"/>
          <w:sz w:val="18"/>
        </w:rPr>
        <w:t>55-57.</w:t>
      </w:r>
    </w:p>
    <w:p w:rsidR="000E0750" w:rsidRPr="00FC7685" w:rsidRDefault="00327E40">
      <w:pPr>
        <w:numPr>
          <w:ilvl w:val="0"/>
          <w:numId w:val="2"/>
        </w:numPr>
        <w:tabs>
          <w:tab w:val="left" w:pos="368"/>
        </w:tabs>
        <w:spacing w:line="251" w:lineRule="auto"/>
        <w:ind w:right="104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Kalendová</w:t>
      </w:r>
      <w:r w:rsidRPr="00FC7685">
        <w:rPr>
          <w:rFonts w:ascii="Times New Roman" w:eastAsia="Times New Roman" w:hAnsi="Times New Roman" w:cs="Times New Roman"/>
          <w:color w:val="010000"/>
          <w:spacing w:val="4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A.</w:t>
      </w:r>
      <w:r w:rsidRPr="00FC7685">
        <w:rPr>
          <w:rFonts w:ascii="Times New Roman" w:eastAsia="Times New Roman" w:hAnsi="Times New Roman" w:cs="Times New Roman"/>
          <w:color w:val="010000"/>
          <w:spacing w:val="41"/>
          <w:sz w:val="18"/>
          <w:szCs w:val="18"/>
        </w:rPr>
        <w:t xml:space="preserve"> </w:t>
      </w:r>
      <w:proofErr w:type="spellStart"/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Alkalising</w:t>
      </w:r>
      <w:proofErr w:type="spellEnd"/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and</w:t>
      </w:r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proofErr w:type="spellStart"/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neutralising</w:t>
      </w:r>
      <w:proofErr w:type="spellEnd"/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pacing w:val="-1"/>
          <w:sz w:val="18"/>
          <w:szCs w:val="18"/>
        </w:rPr>
        <w:t>effects</w:t>
      </w:r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of</w:t>
      </w:r>
      <w:r w:rsidRPr="00FC7685">
        <w:rPr>
          <w:rFonts w:ascii="Times New Roman" w:eastAsia="Times New Roman" w:hAnsi="Times New Roman" w:cs="Times New Roman"/>
          <w:color w:val="010000"/>
          <w:spacing w:val="24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anticorrosive</w:t>
      </w:r>
      <w:r w:rsidRPr="00FC7685">
        <w:rPr>
          <w:rFonts w:ascii="Times New Roman" w:eastAsia="Times New Roman" w:hAnsi="Times New Roman" w:cs="Times New Roman"/>
          <w:color w:val="010000"/>
          <w:spacing w:val="5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pigments</w:t>
      </w:r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containing</w:t>
      </w:r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Zn,</w:t>
      </w:r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Mg,</w:t>
      </w:r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Ca,</w:t>
      </w:r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and</w:t>
      </w:r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 xml:space="preserve">Sr </w:t>
      </w:r>
      <w:bookmarkStart w:id="1" w:name="OLE_LINK1"/>
      <w:bookmarkEnd w:id="1"/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cations,</w:t>
      </w:r>
      <w:r w:rsidRPr="00FC7685">
        <w:rPr>
          <w:rFonts w:ascii="Times New Roman" w:eastAsia="Times New Roman" w:hAnsi="Times New Roman" w:cs="Times New Roman"/>
          <w:color w:val="010000"/>
          <w:spacing w:val="-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pacing w:val="-2"/>
          <w:sz w:val="18"/>
          <w:szCs w:val="18"/>
        </w:rPr>
        <w:t>Progress</w:t>
      </w:r>
      <w:r w:rsidRPr="00FC7685">
        <w:rPr>
          <w:rFonts w:ascii="Times New Roman" w:eastAsia="Times New Roman" w:hAnsi="Times New Roman" w:cs="Times New Roman"/>
          <w:i/>
          <w:color w:val="010000"/>
          <w:spacing w:val="-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z w:val="18"/>
          <w:szCs w:val="18"/>
        </w:rPr>
        <w:t>in</w:t>
      </w:r>
      <w:r w:rsidRPr="00FC7685">
        <w:rPr>
          <w:rFonts w:ascii="Times New Roman" w:eastAsia="Times New Roman" w:hAnsi="Times New Roman" w:cs="Times New Roman"/>
          <w:i/>
          <w:color w:val="010000"/>
          <w:spacing w:val="-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pacing w:val="-1"/>
          <w:sz w:val="18"/>
          <w:szCs w:val="18"/>
        </w:rPr>
        <w:t xml:space="preserve">Organic </w:t>
      </w:r>
      <w:r w:rsidRPr="00FC7685">
        <w:rPr>
          <w:rFonts w:ascii="Times New Roman" w:eastAsia="Times New Roman" w:hAnsi="Times New Roman" w:cs="Times New Roman"/>
          <w:i/>
          <w:color w:val="010000"/>
          <w:sz w:val="18"/>
          <w:szCs w:val="18"/>
        </w:rPr>
        <w:t>Coatings</w:t>
      </w:r>
      <w:r w:rsidRPr="00FC7685">
        <w:rPr>
          <w:rFonts w:ascii="Times New Roman" w:eastAsia="Times New Roman" w:hAnsi="Times New Roman" w:cs="Times New Roman"/>
          <w:i/>
          <w:color w:val="010000"/>
          <w:spacing w:val="-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b/>
          <w:bCs/>
          <w:color w:val="010000"/>
          <w:sz w:val="18"/>
          <w:szCs w:val="18"/>
        </w:rPr>
        <w:t>2000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,</w:t>
      </w:r>
      <w:r w:rsidRPr="00FC7685">
        <w:rPr>
          <w:rFonts w:ascii="Times New Roman" w:eastAsia="Times New Roman" w:hAnsi="Times New Roman" w:cs="Times New Roman"/>
          <w:color w:val="010000"/>
          <w:spacing w:val="-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38,</w:t>
      </w:r>
      <w:r w:rsidRPr="00FC7685">
        <w:rPr>
          <w:rFonts w:ascii="Times New Roman" w:eastAsia="Times New Roman" w:hAnsi="Times New Roman" w:cs="Times New Roman"/>
          <w:color w:val="010000"/>
          <w:spacing w:val="-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199–206.</w:t>
      </w:r>
    </w:p>
    <w:p w:rsidR="000E0750" w:rsidRPr="00FC7685" w:rsidRDefault="00327E40">
      <w:pPr>
        <w:numPr>
          <w:ilvl w:val="0"/>
          <w:numId w:val="1"/>
        </w:numPr>
        <w:tabs>
          <w:tab w:val="left" w:pos="368"/>
        </w:tabs>
        <w:spacing w:line="251" w:lineRule="auto"/>
        <w:ind w:right="103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Kurian</w:t>
      </w:r>
      <w:r w:rsidRPr="00FC7685">
        <w:rPr>
          <w:rFonts w:ascii="Times New Roman" w:eastAsia="Times New Roman" w:hAnsi="Times New Roman" w:cs="Times New Roman"/>
          <w:color w:val="010000"/>
          <w:spacing w:val="1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M.,</w:t>
      </w:r>
      <w:r w:rsidRPr="00FC7685">
        <w:rPr>
          <w:rFonts w:ascii="Times New Roman" w:eastAsia="Times New Roman" w:hAnsi="Times New Roman" w:cs="Times New Roman"/>
          <w:color w:val="010000"/>
          <w:spacing w:val="1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Nair</w:t>
      </w:r>
      <w:r w:rsidRPr="00FC7685">
        <w:rPr>
          <w:rFonts w:ascii="Times New Roman" w:eastAsia="Times New Roman" w:hAnsi="Times New Roman" w:cs="Times New Roman"/>
          <w:color w:val="010000"/>
          <w:spacing w:val="1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D.</w:t>
      </w:r>
      <w:r w:rsidRPr="00FC7685">
        <w:rPr>
          <w:rFonts w:ascii="Times New Roman" w:eastAsia="Times New Roman" w:hAnsi="Times New Roman" w:cs="Times New Roman"/>
          <w:color w:val="010000"/>
          <w:spacing w:val="1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S.</w:t>
      </w:r>
      <w:r w:rsidRPr="00FC7685">
        <w:rPr>
          <w:rFonts w:ascii="Times New Roman" w:eastAsia="Times New Roman" w:hAnsi="Times New Roman" w:cs="Times New Roman"/>
          <w:color w:val="010000"/>
          <w:spacing w:val="13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pacing w:val="-1"/>
          <w:sz w:val="18"/>
          <w:szCs w:val="18"/>
        </w:rPr>
        <w:t>Effect</w:t>
      </w:r>
      <w:r w:rsidRPr="00FC7685">
        <w:rPr>
          <w:rFonts w:ascii="Times New Roman" w:eastAsia="Times New Roman" w:hAnsi="Times New Roman" w:cs="Times New Roman"/>
          <w:color w:val="010000"/>
          <w:spacing w:val="1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of</w:t>
      </w:r>
      <w:r w:rsidRPr="00FC7685">
        <w:rPr>
          <w:rFonts w:ascii="Times New Roman" w:eastAsia="Times New Roman" w:hAnsi="Times New Roman" w:cs="Times New Roman"/>
          <w:color w:val="010000"/>
          <w:spacing w:val="1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preparation</w:t>
      </w:r>
      <w:r w:rsidRPr="00FC7685">
        <w:rPr>
          <w:rFonts w:ascii="Times New Roman" w:eastAsia="Times New Roman" w:hAnsi="Times New Roman" w:cs="Times New Roman"/>
          <w:color w:val="010000"/>
          <w:spacing w:val="1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conditions</w:t>
      </w:r>
      <w:r w:rsidRPr="00FC7685">
        <w:rPr>
          <w:rFonts w:ascii="Times New Roman" w:eastAsia="Times New Roman" w:hAnsi="Times New Roman" w:cs="Times New Roman"/>
          <w:color w:val="010000"/>
          <w:spacing w:val="13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on</w:t>
      </w:r>
      <w:r w:rsidRPr="00FC7685">
        <w:rPr>
          <w:rFonts w:ascii="Times New Roman" w:eastAsia="Times New Roman" w:hAnsi="Times New Roman" w:cs="Times New Roman"/>
          <w:color w:val="010000"/>
          <w:spacing w:val="23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Nickel</w:t>
      </w:r>
      <w:r w:rsidRPr="00FC7685">
        <w:rPr>
          <w:rFonts w:ascii="Times New Roman" w:eastAsia="Times New Roman" w:hAnsi="Times New Roman" w:cs="Times New Roman"/>
          <w:color w:val="010000"/>
          <w:spacing w:val="18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Zinc</w:t>
      </w:r>
      <w:r w:rsidRPr="00FC7685">
        <w:rPr>
          <w:rFonts w:ascii="Times New Roman" w:eastAsia="Times New Roman" w:hAnsi="Times New Roman" w:cs="Times New Roman"/>
          <w:color w:val="010000"/>
          <w:spacing w:val="19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Ferrite</w:t>
      </w:r>
      <w:r w:rsidRPr="00FC7685">
        <w:rPr>
          <w:rFonts w:ascii="Times New Roman" w:eastAsia="Times New Roman" w:hAnsi="Times New Roman" w:cs="Times New Roman"/>
          <w:color w:val="010000"/>
          <w:spacing w:val="18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nanoparticles:</w:t>
      </w:r>
      <w:r w:rsidRPr="00FC7685">
        <w:rPr>
          <w:rFonts w:ascii="Times New Roman" w:eastAsia="Times New Roman" w:hAnsi="Times New Roman" w:cs="Times New Roman"/>
          <w:color w:val="010000"/>
          <w:spacing w:val="10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</w:t>
      </w:r>
      <w:r w:rsidRPr="00FC7685">
        <w:rPr>
          <w:rFonts w:ascii="Times New Roman" w:eastAsia="Times New Roman" w:hAnsi="Times New Roman" w:cs="Times New Roman"/>
          <w:color w:val="010000"/>
          <w:spacing w:val="9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comparison</w:t>
      </w:r>
      <w:r w:rsidRPr="00FC7685">
        <w:rPr>
          <w:rFonts w:ascii="Times New Roman" w:eastAsia="Times New Roman" w:hAnsi="Times New Roman" w:cs="Times New Roman"/>
          <w:color w:val="010000"/>
          <w:spacing w:val="18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between</w:t>
      </w:r>
      <w:r w:rsidRPr="00FC7685">
        <w:rPr>
          <w:rFonts w:ascii="Times New Roman" w:eastAsia="Times New Roman" w:hAnsi="Times New Roman" w:cs="Times New Roman"/>
          <w:color w:val="010000"/>
          <w:w w:val="99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sol-gel</w:t>
      </w:r>
      <w:r w:rsidRPr="00FC7685">
        <w:rPr>
          <w:rFonts w:ascii="Times New Roman" w:eastAsia="Times New Roman" w:hAnsi="Times New Roman" w:cs="Times New Roman"/>
          <w:color w:val="010000"/>
          <w:spacing w:val="17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auto</w:t>
      </w:r>
      <w:r w:rsidRPr="00FC7685">
        <w:rPr>
          <w:rFonts w:ascii="Times New Roman" w:eastAsia="Times New Roman" w:hAnsi="Times New Roman" w:cs="Times New Roman"/>
          <w:color w:val="010000"/>
          <w:spacing w:val="18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combustion</w:t>
      </w:r>
      <w:r w:rsidRPr="00FC7685">
        <w:rPr>
          <w:rFonts w:ascii="Times New Roman" w:eastAsia="Times New Roman" w:hAnsi="Times New Roman" w:cs="Times New Roman"/>
          <w:color w:val="010000"/>
          <w:spacing w:val="1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and</w:t>
      </w:r>
      <w:r w:rsidRPr="00FC7685">
        <w:rPr>
          <w:rFonts w:ascii="Times New Roman" w:eastAsia="Times New Roman" w:hAnsi="Times New Roman" w:cs="Times New Roman"/>
          <w:color w:val="010000"/>
          <w:spacing w:val="18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co-precipitation</w:t>
      </w:r>
      <w:r w:rsidRPr="00FC7685">
        <w:rPr>
          <w:rFonts w:ascii="Times New Roman" w:eastAsia="Times New Roman" w:hAnsi="Times New Roman" w:cs="Times New Roman"/>
          <w:color w:val="010000"/>
          <w:spacing w:val="1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methods,</w:t>
      </w:r>
      <w:r w:rsidRPr="00FC7685">
        <w:rPr>
          <w:rFonts w:ascii="Times New Roman" w:eastAsia="Times New Roman" w:hAnsi="Times New Roman" w:cs="Times New Roman"/>
          <w:color w:val="010000"/>
          <w:w w:val="99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z w:val="18"/>
          <w:szCs w:val="18"/>
        </w:rPr>
        <w:t>Journal</w:t>
      </w:r>
      <w:r w:rsidRPr="00FC7685">
        <w:rPr>
          <w:rFonts w:ascii="Times New Roman" w:eastAsia="Times New Roman" w:hAnsi="Times New Roman" w:cs="Times New Roman"/>
          <w:i/>
          <w:color w:val="010000"/>
          <w:spacing w:val="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z w:val="18"/>
          <w:szCs w:val="18"/>
        </w:rPr>
        <w:t>of</w:t>
      </w:r>
      <w:r w:rsidRPr="00FC7685">
        <w:rPr>
          <w:rFonts w:ascii="Times New Roman" w:eastAsia="Times New Roman" w:hAnsi="Times New Roman" w:cs="Times New Roman"/>
          <w:i/>
          <w:color w:val="010000"/>
          <w:spacing w:val="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z w:val="18"/>
          <w:szCs w:val="18"/>
        </w:rPr>
        <w:t>Saudi</w:t>
      </w:r>
      <w:r w:rsidRPr="00FC7685">
        <w:rPr>
          <w:rFonts w:ascii="Times New Roman" w:eastAsia="Times New Roman" w:hAnsi="Times New Roman" w:cs="Times New Roman"/>
          <w:i/>
          <w:color w:val="010000"/>
          <w:spacing w:val="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z w:val="18"/>
          <w:szCs w:val="18"/>
        </w:rPr>
        <w:t>Chemical</w:t>
      </w:r>
      <w:r w:rsidRPr="00FC7685">
        <w:rPr>
          <w:rFonts w:ascii="Times New Roman" w:eastAsia="Times New Roman" w:hAnsi="Times New Roman" w:cs="Times New Roman"/>
          <w:i/>
          <w:color w:val="010000"/>
          <w:spacing w:val="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z w:val="18"/>
          <w:szCs w:val="18"/>
        </w:rPr>
        <w:t>Society</w:t>
      </w:r>
      <w:r w:rsidRPr="00FC7685">
        <w:rPr>
          <w:rFonts w:ascii="Times New Roman" w:eastAsia="Times New Roman" w:hAnsi="Times New Roman" w:cs="Times New Roman"/>
          <w:i/>
          <w:color w:val="010000"/>
          <w:spacing w:val="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b/>
          <w:bCs/>
          <w:color w:val="010000"/>
          <w:sz w:val="18"/>
          <w:szCs w:val="18"/>
        </w:rPr>
        <w:t>2016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,</w:t>
      </w:r>
      <w:r w:rsidRPr="00FC7685">
        <w:rPr>
          <w:rFonts w:ascii="Times New Roman" w:eastAsia="Times New Roman" w:hAnsi="Times New Roman" w:cs="Times New Roman"/>
          <w:color w:val="010000"/>
          <w:spacing w:val="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20,</w:t>
      </w:r>
      <w:r w:rsidRPr="00FC7685">
        <w:rPr>
          <w:rFonts w:ascii="Times New Roman" w:eastAsia="Times New Roman" w:hAnsi="Times New Roman" w:cs="Times New Roman"/>
          <w:color w:val="010000"/>
          <w:spacing w:val="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S517–S522.</w:t>
      </w:r>
    </w:p>
    <w:p w:rsidR="000E0750" w:rsidRPr="00FC7685" w:rsidRDefault="00327E40">
      <w:pPr>
        <w:numPr>
          <w:ilvl w:val="0"/>
          <w:numId w:val="1"/>
        </w:numPr>
        <w:tabs>
          <w:tab w:val="left" w:pos="368"/>
        </w:tabs>
        <w:spacing w:line="251" w:lineRule="auto"/>
        <w:ind w:right="103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Armelin</w:t>
      </w:r>
      <w:r w:rsidRPr="00FC7685">
        <w:rPr>
          <w:rFonts w:ascii="Times New Roman" w:eastAsia="Times New Roman" w:hAnsi="Times New Roman" w:cs="Times New Roman"/>
          <w:color w:val="010000"/>
          <w:spacing w:val="8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E.</w:t>
      </w:r>
      <w:r w:rsidRPr="00FC7685">
        <w:rPr>
          <w:rFonts w:ascii="Times New Roman" w:eastAsia="Times New Roman" w:hAnsi="Times New Roman" w:cs="Times New Roman"/>
          <w:color w:val="010000"/>
          <w:spacing w:val="-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Anticorrosion</w:t>
      </w:r>
      <w:r w:rsidRPr="00FC7685">
        <w:rPr>
          <w:rFonts w:ascii="Times New Roman" w:eastAsia="Times New Roman" w:hAnsi="Times New Roman" w:cs="Times New Roman"/>
          <w:color w:val="010000"/>
          <w:spacing w:val="9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performances</w:t>
      </w:r>
      <w:r w:rsidRPr="00FC7685">
        <w:rPr>
          <w:rFonts w:ascii="Times New Roman" w:eastAsia="Times New Roman" w:hAnsi="Times New Roman" w:cs="Times New Roman"/>
          <w:color w:val="010000"/>
          <w:spacing w:val="7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of</w:t>
      </w:r>
      <w:r w:rsidRPr="00FC7685">
        <w:rPr>
          <w:rFonts w:ascii="Times New Roman" w:eastAsia="Times New Roman" w:hAnsi="Times New Roman" w:cs="Times New Roman"/>
          <w:color w:val="010000"/>
          <w:spacing w:val="8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epoxy</w:t>
      </w:r>
      <w:r w:rsidRPr="00FC7685">
        <w:rPr>
          <w:rFonts w:ascii="Times New Roman" w:eastAsia="Times New Roman" w:hAnsi="Times New Roman" w:cs="Times New Roman"/>
          <w:color w:val="010000"/>
          <w:spacing w:val="8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coatings</w:t>
      </w:r>
      <w:r w:rsidRPr="00FC7685">
        <w:rPr>
          <w:rFonts w:ascii="Times New Roman" w:eastAsia="Times New Roman" w:hAnsi="Times New Roman" w:cs="Times New Roman"/>
          <w:color w:val="010000"/>
          <w:w w:val="99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modified</w:t>
      </w:r>
      <w:r w:rsidRPr="00FC7685">
        <w:rPr>
          <w:rFonts w:ascii="Times New Roman" w:eastAsia="Times New Roman" w:hAnsi="Times New Roman" w:cs="Times New Roman"/>
          <w:color w:val="010000"/>
          <w:spacing w:val="20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with</w:t>
      </w:r>
      <w:r w:rsidRPr="00FC7685">
        <w:rPr>
          <w:rFonts w:ascii="Times New Roman" w:eastAsia="Times New Roman" w:hAnsi="Times New Roman" w:cs="Times New Roman"/>
          <w:color w:val="010000"/>
          <w:spacing w:val="2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polyaniline:</w:t>
      </w:r>
      <w:r w:rsidRPr="00FC7685">
        <w:rPr>
          <w:rFonts w:ascii="Times New Roman" w:eastAsia="Times New Roman" w:hAnsi="Times New Roman" w:cs="Times New Roman"/>
          <w:color w:val="010000"/>
          <w:spacing w:val="1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</w:t>
      </w:r>
      <w:r w:rsidRPr="00FC7685">
        <w:rPr>
          <w:rFonts w:ascii="Times New Roman" w:eastAsia="Times New Roman" w:hAnsi="Times New Roman" w:cs="Times New Roman"/>
          <w:color w:val="010000"/>
          <w:spacing w:val="1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comparison</w:t>
      </w:r>
      <w:r w:rsidRPr="00FC7685">
        <w:rPr>
          <w:rFonts w:ascii="Times New Roman" w:eastAsia="Times New Roman" w:hAnsi="Times New Roman" w:cs="Times New Roman"/>
          <w:color w:val="010000"/>
          <w:spacing w:val="2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between</w:t>
      </w:r>
      <w:r w:rsidRPr="00FC7685">
        <w:rPr>
          <w:rFonts w:ascii="Times New Roman" w:eastAsia="Times New Roman" w:hAnsi="Times New Roman" w:cs="Times New Roman"/>
          <w:color w:val="010000"/>
          <w:spacing w:val="2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the emeraldine</w:t>
      </w:r>
      <w:r w:rsidRPr="00FC7685">
        <w:rPr>
          <w:rFonts w:ascii="Times New Roman" w:eastAsia="Times New Roman" w:hAnsi="Times New Roman" w:cs="Times New Roman"/>
          <w:color w:val="010000"/>
          <w:spacing w:val="2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base</w:t>
      </w:r>
      <w:r w:rsidRPr="00FC7685">
        <w:rPr>
          <w:rFonts w:ascii="Times New Roman" w:eastAsia="Times New Roman" w:hAnsi="Times New Roman" w:cs="Times New Roman"/>
          <w:color w:val="010000"/>
          <w:spacing w:val="2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and</w:t>
      </w:r>
      <w:r w:rsidRPr="00FC7685">
        <w:rPr>
          <w:rFonts w:ascii="Times New Roman" w:eastAsia="Times New Roman" w:hAnsi="Times New Roman" w:cs="Times New Roman"/>
          <w:color w:val="010000"/>
          <w:spacing w:val="2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salt</w:t>
      </w:r>
      <w:r w:rsidRPr="00FC7685">
        <w:rPr>
          <w:rFonts w:ascii="Times New Roman" w:eastAsia="Times New Roman" w:hAnsi="Times New Roman" w:cs="Times New Roman"/>
          <w:color w:val="010000"/>
          <w:spacing w:val="2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forms,</w:t>
      </w:r>
      <w:r w:rsidRPr="00FC7685">
        <w:rPr>
          <w:rFonts w:ascii="Times New Roman" w:eastAsia="Times New Roman" w:hAnsi="Times New Roman" w:cs="Times New Roman"/>
          <w:color w:val="010000"/>
          <w:spacing w:val="2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pacing w:val="-2"/>
          <w:sz w:val="18"/>
          <w:szCs w:val="18"/>
        </w:rPr>
        <w:t>Progress</w:t>
      </w:r>
      <w:r w:rsidRPr="00FC7685">
        <w:rPr>
          <w:rFonts w:ascii="Times New Roman" w:eastAsia="Times New Roman" w:hAnsi="Times New Roman" w:cs="Times New Roman"/>
          <w:i/>
          <w:color w:val="010000"/>
          <w:spacing w:val="2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z w:val="18"/>
          <w:szCs w:val="18"/>
        </w:rPr>
        <w:t>in</w:t>
      </w:r>
      <w:r w:rsidRPr="00FC7685">
        <w:rPr>
          <w:rFonts w:ascii="Times New Roman" w:eastAsia="Times New Roman" w:hAnsi="Times New Roman" w:cs="Times New Roman"/>
          <w:i/>
          <w:color w:val="010000"/>
          <w:spacing w:val="2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pacing w:val="-1"/>
          <w:sz w:val="18"/>
          <w:szCs w:val="18"/>
        </w:rPr>
        <w:t>Organic</w:t>
      </w:r>
      <w:r w:rsidRPr="00FC7685">
        <w:rPr>
          <w:rFonts w:ascii="Times New Roman" w:eastAsia="Times New Roman" w:hAnsi="Times New Roman" w:cs="Times New Roman"/>
          <w:i/>
          <w:color w:val="010000"/>
          <w:spacing w:val="25"/>
          <w:w w:val="99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z w:val="18"/>
          <w:szCs w:val="18"/>
        </w:rPr>
        <w:t>Coatings</w:t>
      </w:r>
      <w:r w:rsidRPr="00FC7685">
        <w:rPr>
          <w:rFonts w:ascii="Times New Roman" w:eastAsia="Times New Roman" w:hAnsi="Times New Roman" w:cs="Times New Roman"/>
          <w:i/>
          <w:color w:val="010000"/>
          <w:spacing w:val="-2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b/>
          <w:bCs/>
          <w:color w:val="010000"/>
          <w:sz w:val="18"/>
          <w:szCs w:val="18"/>
        </w:rPr>
        <w:t>2009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,</w:t>
      </w:r>
      <w:r w:rsidRPr="00FC7685">
        <w:rPr>
          <w:rFonts w:ascii="Times New Roman" w:eastAsia="Times New Roman" w:hAnsi="Times New Roman" w:cs="Times New Roman"/>
          <w:color w:val="010000"/>
          <w:spacing w:val="-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65,</w:t>
      </w:r>
      <w:r w:rsidRPr="00FC7685">
        <w:rPr>
          <w:rFonts w:ascii="Times New Roman" w:eastAsia="Times New Roman" w:hAnsi="Times New Roman" w:cs="Times New Roman"/>
          <w:color w:val="010000"/>
          <w:spacing w:val="-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88–93.</w:t>
      </w:r>
    </w:p>
    <w:p w:rsidR="000E0750" w:rsidRPr="00FC7685" w:rsidRDefault="00327E40">
      <w:pPr>
        <w:numPr>
          <w:ilvl w:val="0"/>
          <w:numId w:val="1"/>
        </w:numPr>
        <w:tabs>
          <w:tab w:val="left" w:pos="368"/>
        </w:tabs>
        <w:spacing w:line="251" w:lineRule="auto"/>
        <w:ind w:right="104"/>
        <w:jc w:val="both"/>
        <w:rPr>
          <w:rFonts w:ascii="Times New Roman" w:eastAsia="Times New Roman" w:hAnsi="Times New Roman" w:cs="Times New Roman"/>
          <w:sz w:val="18"/>
          <w:szCs w:val="18"/>
        </w:rPr>
      </w:pPr>
      <w:proofErr w:type="spellStart"/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Alam</w:t>
      </w:r>
      <w:proofErr w:type="spellEnd"/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J.</w:t>
      </w:r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High</w:t>
      </w:r>
      <w:r w:rsidRPr="00FC7685">
        <w:rPr>
          <w:rFonts w:ascii="Times New Roman" w:eastAsia="Times New Roman" w:hAnsi="Times New Roman" w:cs="Times New Roman"/>
          <w:color w:val="010000"/>
          <w:spacing w:val="7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performance</w:t>
      </w:r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corrosion</w:t>
      </w:r>
      <w:r w:rsidRPr="00FC7685">
        <w:rPr>
          <w:rFonts w:ascii="Times New Roman" w:eastAsia="Times New Roman" w:hAnsi="Times New Roman" w:cs="Times New Roman"/>
          <w:color w:val="010000"/>
          <w:spacing w:val="6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resistant</w:t>
      </w:r>
      <w:r w:rsidRPr="00FC7685">
        <w:rPr>
          <w:rFonts w:ascii="Times New Roman" w:eastAsia="Times New Roman" w:hAnsi="Times New Roman" w:cs="Times New Roman"/>
          <w:color w:val="010000"/>
          <w:spacing w:val="7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polyaniline/</w:t>
      </w:r>
      <w:r w:rsidRPr="00FC7685">
        <w:rPr>
          <w:rFonts w:ascii="Times New Roman" w:eastAsia="Times New Roman" w:hAnsi="Times New Roman" w:cs="Times New Roman"/>
          <w:color w:val="010000"/>
          <w:w w:val="99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alkyd</w:t>
      </w:r>
      <w:r w:rsidRPr="00FC7685">
        <w:rPr>
          <w:rFonts w:ascii="Times New Roman" w:eastAsia="Times New Roman" w:hAnsi="Times New Roman" w:cs="Times New Roman"/>
          <w:color w:val="010000"/>
          <w:spacing w:val="4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ecofriendly</w:t>
      </w:r>
      <w:r w:rsidRPr="00FC7685">
        <w:rPr>
          <w:rFonts w:ascii="Times New Roman" w:eastAsia="Times New Roman" w:hAnsi="Times New Roman" w:cs="Times New Roman"/>
          <w:color w:val="010000"/>
          <w:spacing w:val="4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coatings,</w:t>
      </w:r>
      <w:r w:rsidRPr="00FC7685">
        <w:rPr>
          <w:rFonts w:ascii="Times New Roman" w:eastAsia="Times New Roman" w:hAnsi="Times New Roman" w:cs="Times New Roman"/>
          <w:color w:val="010000"/>
          <w:spacing w:val="4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pacing w:val="-1"/>
          <w:sz w:val="18"/>
          <w:szCs w:val="18"/>
        </w:rPr>
        <w:t>Current</w:t>
      </w:r>
      <w:r w:rsidRPr="00FC7685">
        <w:rPr>
          <w:rFonts w:ascii="Times New Roman" w:eastAsia="Times New Roman" w:hAnsi="Times New Roman" w:cs="Times New Roman"/>
          <w:i/>
          <w:color w:val="010000"/>
          <w:spacing w:val="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z w:val="18"/>
          <w:szCs w:val="18"/>
        </w:rPr>
        <w:t>Applied</w:t>
      </w:r>
      <w:r w:rsidRPr="00FC7685">
        <w:rPr>
          <w:rFonts w:ascii="Times New Roman" w:eastAsia="Times New Roman" w:hAnsi="Times New Roman" w:cs="Times New Roman"/>
          <w:i/>
          <w:color w:val="010000"/>
          <w:spacing w:val="3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i/>
          <w:color w:val="010000"/>
          <w:sz w:val="18"/>
          <w:szCs w:val="18"/>
        </w:rPr>
        <w:t>Physics</w:t>
      </w:r>
      <w:r w:rsidRPr="00FC7685">
        <w:rPr>
          <w:rFonts w:ascii="Times New Roman" w:eastAsia="Times New Roman" w:hAnsi="Times New Roman" w:cs="Times New Roman"/>
          <w:i/>
          <w:color w:val="010000"/>
          <w:spacing w:val="4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b/>
          <w:bCs/>
          <w:color w:val="010000"/>
          <w:sz w:val="18"/>
          <w:szCs w:val="18"/>
        </w:rPr>
        <w:t>2009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,</w:t>
      </w:r>
      <w:r w:rsidRPr="00FC7685">
        <w:rPr>
          <w:rFonts w:ascii="Times New Roman" w:eastAsia="Times New Roman" w:hAnsi="Times New Roman" w:cs="Times New Roman"/>
          <w:color w:val="010000"/>
          <w:spacing w:val="2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9,</w:t>
      </w:r>
      <w:r w:rsidRPr="00FC7685">
        <w:rPr>
          <w:rFonts w:ascii="Times New Roman" w:eastAsia="Times New Roman" w:hAnsi="Times New Roman" w:cs="Times New Roman"/>
          <w:color w:val="010000"/>
          <w:spacing w:val="1"/>
          <w:sz w:val="18"/>
          <w:szCs w:val="18"/>
        </w:rPr>
        <w:t xml:space="preserve"> </w:t>
      </w:r>
      <w:r w:rsidRPr="00FC7685">
        <w:rPr>
          <w:rFonts w:ascii="Times New Roman" w:eastAsia="Times New Roman" w:hAnsi="Times New Roman" w:cs="Times New Roman"/>
          <w:color w:val="010000"/>
          <w:sz w:val="18"/>
          <w:szCs w:val="18"/>
        </w:rPr>
        <w:t>80–86.</w:t>
      </w:r>
    </w:p>
    <w:p w:rsidR="000E0750" w:rsidRPr="00FC7685" w:rsidRDefault="000E0750">
      <w:pPr>
        <w:spacing w:line="251" w:lineRule="auto"/>
        <w:jc w:val="both"/>
        <w:rPr>
          <w:rFonts w:ascii="Times New Roman" w:eastAsia="Times New Roman" w:hAnsi="Times New Roman" w:cs="Times New Roman"/>
          <w:sz w:val="18"/>
          <w:szCs w:val="18"/>
        </w:rPr>
        <w:sectPr w:rsidR="000E0750" w:rsidRPr="00FC7685">
          <w:type w:val="continuous"/>
          <w:pgSz w:w="11910" w:h="16840"/>
          <w:pgMar w:top="720" w:right="1140" w:bottom="1580" w:left="1140" w:header="708" w:footer="708" w:gutter="0"/>
          <w:cols w:num="2" w:space="708" w:equalWidth="0">
            <w:col w:w="4674" w:space="173"/>
            <w:col w:w="4783"/>
          </w:cols>
        </w:sectPr>
      </w:pPr>
    </w:p>
    <w:p w:rsidR="000E0750" w:rsidRPr="00FC7685" w:rsidRDefault="000E0750">
      <w:pPr>
        <w:spacing w:before="1"/>
        <w:rPr>
          <w:rFonts w:ascii="Times New Roman" w:eastAsia="Times New Roman" w:hAnsi="Times New Roman" w:cs="Times New Roman"/>
          <w:sz w:val="8"/>
          <w:szCs w:val="8"/>
        </w:rPr>
      </w:pPr>
    </w:p>
    <w:p w:rsidR="000E0750" w:rsidRPr="00FC7685" w:rsidRDefault="000E0750">
      <w:pPr>
        <w:spacing w:line="20" w:lineRule="atLeast"/>
        <w:ind w:left="102"/>
        <w:rPr>
          <w:rFonts w:ascii="Times New Roman" w:eastAsia="Times New Roman" w:hAnsi="Times New Roman" w:cs="Times New Roman"/>
          <w:sz w:val="2"/>
          <w:szCs w:val="2"/>
        </w:rPr>
      </w:pPr>
    </w:p>
    <w:sectPr w:rsidR="000E0750" w:rsidRPr="00FC7685">
      <w:type w:val="continuous"/>
      <w:pgSz w:w="11910" w:h="16840"/>
      <w:pgMar w:top="720" w:right="1140" w:bottom="1580" w:left="11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0913" w:rsidRDefault="00960913">
      <w:r>
        <w:separator/>
      </w:r>
    </w:p>
  </w:endnote>
  <w:endnote w:type="continuationSeparator" w:id="0">
    <w:p w:rsidR="00960913" w:rsidRDefault="009609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7685" w:rsidRDefault="00FC7685">
    <w:pPr>
      <w:pStyle w:val="Zpat"/>
      <w:jc w:val="center"/>
    </w:pPr>
  </w:p>
  <w:p w:rsidR="000E0750" w:rsidRDefault="000E0750">
    <w:pPr>
      <w:spacing w:line="14" w:lineRule="auto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0913" w:rsidRDefault="00960913">
      <w:r>
        <w:separator/>
      </w:r>
    </w:p>
  </w:footnote>
  <w:footnote w:type="continuationSeparator" w:id="0">
    <w:p w:rsidR="00960913" w:rsidRDefault="009609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0750" w:rsidRDefault="000E0750">
    <w:pPr>
      <w:spacing w:line="14" w:lineRule="aut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38509F"/>
    <w:multiLevelType w:val="hybridMultilevel"/>
    <w:tmpl w:val="31EEE352"/>
    <w:lvl w:ilvl="0" w:tplc="692E9D40">
      <w:start w:val="1"/>
      <w:numFmt w:val="decimal"/>
      <w:lvlText w:val="%1."/>
      <w:lvlJc w:val="left"/>
      <w:pPr>
        <w:ind w:left="367" w:hanging="260"/>
        <w:jc w:val="left"/>
      </w:pPr>
      <w:rPr>
        <w:rFonts w:ascii="Times New Roman" w:eastAsia="Times New Roman" w:hAnsi="Times New Roman" w:hint="default"/>
        <w:color w:val="010000"/>
        <w:sz w:val="18"/>
        <w:szCs w:val="18"/>
      </w:rPr>
    </w:lvl>
    <w:lvl w:ilvl="1" w:tplc="3A1CC448">
      <w:start w:val="1"/>
      <w:numFmt w:val="bullet"/>
      <w:lvlText w:val="•"/>
      <w:lvlJc w:val="left"/>
      <w:pPr>
        <w:ind w:left="797" w:hanging="260"/>
      </w:pPr>
      <w:rPr>
        <w:rFonts w:hint="default"/>
      </w:rPr>
    </w:lvl>
    <w:lvl w:ilvl="2" w:tplc="749ABF7E">
      <w:start w:val="1"/>
      <w:numFmt w:val="bullet"/>
      <w:lvlText w:val="•"/>
      <w:lvlJc w:val="left"/>
      <w:pPr>
        <w:ind w:left="1228" w:hanging="260"/>
      </w:pPr>
      <w:rPr>
        <w:rFonts w:hint="default"/>
      </w:rPr>
    </w:lvl>
    <w:lvl w:ilvl="3" w:tplc="E3109A88">
      <w:start w:val="1"/>
      <w:numFmt w:val="bullet"/>
      <w:lvlText w:val="•"/>
      <w:lvlJc w:val="left"/>
      <w:pPr>
        <w:ind w:left="1659" w:hanging="260"/>
      </w:pPr>
      <w:rPr>
        <w:rFonts w:hint="default"/>
      </w:rPr>
    </w:lvl>
    <w:lvl w:ilvl="4" w:tplc="EE44533C">
      <w:start w:val="1"/>
      <w:numFmt w:val="bullet"/>
      <w:lvlText w:val="•"/>
      <w:lvlJc w:val="left"/>
      <w:pPr>
        <w:ind w:left="2089" w:hanging="260"/>
      </w:pPr>
      <w:rPr>
        <w:rFonts w:hint="default"/>
      </w:rPr>
    </w:lvl>
    <w:lvl w:ilvl="5" w:tplc="AA74C0AA">
      <w:start w:val="1"/>
      <w:numFmt w:val="bullet"/>
      <w:lvlText w:val="•"/>
      <w:lvlJc w:val="left"/>
      <w:pPr>
        <w:ind w:left="2520" w:hanging="260"/>
      </w:pPr>
      <w:rPr>
        <w:rFonts w:hint="default"/>
      </w:rPr>
    </w:lvl>
    <w:lvl w:ilvl="6" w:tplc="E2CEBD1E">
      <w:start w:val="1"/>
      <w:numFmt w:val="bullet"/>
      <w:lvlText w:val="•"/>
      <w:lvlJc w:val="left"/>
      <w:pPr>
        <w:ind w:left="2950" w:hanging="260"/>
      </w:pPr>
      <w:rPr>
        <w:rFonts w:hint="default"/>
      </w:rPr>
    </w:lvl>
    <w:lvl w:ilvl="7" w:tplc="D8629E9A">
      <w:start w:val="1"/>
      <w:numFmt w:val="bullet"/>
      <w:lvlText w:val="•"/>
      <w:lvlJc w:val="left"/>
      <w:pPr>
        <w:ind w:left="3381" w:hanging="260"/>
      </w:pPr>
      <w:rPr>
        <w:rFonts w:hint="default"/>
      </w:rPr>
    </w:lvl>
    <w:lvl w:ilvl="8" w:tplc="F7DE97EA">
      <w:start w:val="1"/>
      <w:numFmt w:val="bullet"/>
      <w:lvlText w:val="•"/>
      <w:lvlJc w:val="left"/>
      <w:pPr>
        <w:ind w:left="3812" w:hanging="260"/>
      </w:pPr>
      <w:rPr>
        <w:rFonts w:hint="default"/>
      </w:rPr>
    </w:lvl>
  </w:abstractNum>
  <w:abstractNum w:abstractNumId="1" w15:restartNumberingAfterBreak="0">
    <w:nsid w:val="3BB434C2"/>
    <w:multiLevelType w:val="hybridMultilevel"/>
    <w:tmpl w:val="62001D46"/>
    <w:lvl w:ilvl="0" w:tplc="6EF8BD7C">
      <w:start w:val="5"/>
      <w:numFmt w:val="decimal"/>
      <w:lvlText w:val="%1."/>
      <w:lvlJc w:val="left"/>
      <w:pPr>
        <w:ind w:left="367" w:hanging="260"/>
        <w:jc w:val="left"/>
      </w:pPr>
      <w:rPr>
        <w:rFonts w:ascii="Times New Roman" w:eastAsia="Times New Roman" w:hAnsi="Times New Roman" w:hint="default"/>
        <w:color w:val="010000"/>
        <w:sz w:val="18"/>
        <w:szCs w:val="18"/>
      </w:rPr>
    </w:lvl>
    <w:lvl w:ilvl="1" w:tplc="CB7CEB1E">
      <w:start w:val="1"/>
      <w:numFmt w:val="bullet"/>
      <w:lvlText w:val="•"/>
      <w:lvlJc w:val="left"/>
      <w:pPr>
        <w:ind w:left="808" w:hanging="260"/>
      </w:pPr>
      <w:rPr>
        <w:rFonts w:hint="default"/>
      </w:rPr>
    </w:lvl>
    <w:lvl w:ilvl="2" w:tplc="6C965190">
      <w:start w:val="1"/>
      <w:numFmt w:val="bullet"/>
      <w:lvlText w:val="•"/>
      <w:lvlJc w:val="left"/>
      <w:pPr>
        <w:ind w:left="1249" w:hanging="260"/>
      </w:pPr>
      <w:rPr>
        <w:rFonts w:hint="default"/>
      </w:rPr>
    </w:lvl>
    <w:lvl w:ilvl="3" w:tplc="69B4B1EE">
      <w:start w:val="1"/>
      <w:numFmt w:val="bullet"/>
      <w:lvlText w:val="•"/>
      <w:lvlJc w:val="left"/>
      <w:pPr>
        <w:ind w:left="1690" w:hanging="260"/>
      </w:pPr>
      <w:rPr>
        <w:rFonts w:hint="default"/>
      </w:rPr>
    </w:lvl>
    <w:lvl w:ilvl="4" w:tplc="994471A2">
      <w:start w:val="1"/>
      <w:numFmt w:val="bullet"/>
      <w:lvlText w:val="•"/>
      <w:lvlJc w:val="left"/>
      <w:pPr>
        <w:ind w:left="2131" w:hanging="260"/>
      </w:pPr>
      <w:rPr>
        <w:rFonts w:hint="default"/>
      </w:rPr>
    </w:lvl>
    <w:lvl w:ilvl="5" w:tplc="EB0EF860">
      <w:start w:val="1"/>
      <w:numFmt w:val="bullet"/>
      <w:lvlText w:val="•"/>
      <w:lvlJc w:val="left"/>
      <w:pPr>
        <w:ind w:left="2572" w:hanging="260"/>
      </w:pPr>
      <w:rPr>
        <w:rFonts w:hint="default"/>
      </w:rPr>
    </w:lvl>
    <w:lvl w:ilvl="6" w:tplc="0AFA64F0">
      <w:start w:val="1"/>
      <w:numFmt w:val="bullet"/>
      <w:lvlText w:val="•"/>
      <w:lvlJc w:val="left"/>
      <w:pPr>
        <w:ind w:left="3014" w:hanging="260"/>
      </w:pPr>
      <w:rPr>
        <w:rFonts w:hint="default"/>
      </w:rPr>
    </w:lvl>
    <w:lvl w:ilvl="7" w:tplc="C67868B6">
      <w:start w:val="1"/>
      <w:numFmt w:val="bullet"/>
      <w:lvlText w:val="•"/>
      <w:lvlJc w:val="left"/>
      <w:pPr>
        <w:ind w:left="3455" w:hanging="260"/>
      </w:pPr>
      <w:rPr>
        <w:rFonts w:hint="default"/>
      </w:rPr>
    </w:lvl>
    <w:lvl w:ilvl="8" w:tplc="769A6780">
      <w:start w:val="1"/>
      <w:numFmt w:val="bullet"/>
      <w:lvlText w:val="•"/>
      <w:lvlJc w:val="left"/>
      <w:pPr>
        <w:ind w:left="3896" w:hanging="260"/>
      </w:pPr>
      <w:rPr>
        <w:rFonts w:hint="default"/>
      </w:rPr>
    </w:lvl>
  </w:abstractNum>
  <w:abstractNum w:abstractNumId="2" w15:restartNumberingAfterBreak="0">
    <w:nsid w:val="44B04413"/>
    <w:multiLevelType w:val="hybridMultilevel"/>
    <w:tmpl w:val="A8B21FE8"/>
    <w:lvl w:ilvl="0" w:tplc="92321CFE">
      <w:start w:val="8"/>
      <w:numFmt w:val="decimal"/>
      <w:lvlText w:val="%1."/>
      <w:lvlJc w:val="left"/>
      <w:pPr>
        <w:ind w:left="367" w:hanging="260"/>
        <w:jc w:val="left"/>
      </w:pPr>
      <w:rPr>
        <w:rFonts w:ascii="Times New Roman" w:eastAsia="Times New Roman" w:hAnsi="Times New Roman" w:hint="default"/>
        <w:color w:val="010000"/>
        <w:sz w:val="18"/>
        <w:szCs w:val="18"/>
      </w:rPr>
    </w:lvl>
    <w:lvl w:ilvl="1" w:tplc="9508BB1A">
      <w:start w:val="1"/>
      <w:numFmt w:val="bullet"/>
      <w:lvlText w:val="•"/>
      <w:lvlJc w:val="left"/>
      <w:pPr>
        <w:ind w:left="808" w:hanging="260"/>
      </w:pPr>
      <w:rPr>
        <w:rFonts w:hint="default"/>
      </w:rPr>
    </w:lvl>
    <w:lvl w:ilvl="2" w:tplc="6054E856">
      <w:start w:val="1"/>
      <w:numFmt w:val="bullet"/>
      <w:lvlText w:val="•"/>
      <w:lvlJc w:val="left"/>
      <w:pPr>
        <w:ind w:left="1249" w:hanging="260"/>
      </w:pPr>
      <w:rPr>
        <w:rFonts w:hint="default"/>
      </w:rPr>
    </w:lvl>
    <w:lvl w:ilvl="3" w:tplc="E4F88BEE">
      <w:start w:val="1"/>
      <w:numFmt w:val="bullet"/>
      <w:lvlText w:val="•"/>
      <w:lvlJc w:val="left"/>
      <w:pPr>
        <w:ind w:left="1690" w:hanging="260"/>
      </w:pPr>
      <w:rPr>
        <w:rFonts w:hint="default"/>
      </w:rPr>
    </w:lvl>
    <w:lvl w:ilvl="4" w:tplc="94EEF022">
      <w:start w:val="1"/>
      <w:numFmt w:val="bullet"/>
      <w:lvlText w:val="•"/>
      <w:lvlJc w:val="left"/>
      <w:pPr>
        <w:ind w:left="2131" w:hanging="260"/>
      </w:pPr>
      <w:rPr>
        <w:rFonts w:hint="default"/>
      </w:rPr>
    </w:lvl>
    <w:lvl w:ilvl="5" w:tplc="FC2A9BD4">
      <w:start w:val="1"/>
      <w:numFmt w:val="bullet"/>
      <w:lvlText w:val="•"/>
      <w:lvlJc w:val="left"/>
      <w:pPr>
        <w:ind w:left="2572" w:hanging="260"/>
      </w:pPr>
      <w:rPr>
        <w:rFonts w:hint="default"/>
      </w:rPr>
    </w:lvl>
    <w:lvl w:ilvl="6" w:tplc="A3AEFAE0">
      <w:start w:val="1"/>
      <w:numFmt w:val="bullet"/>
      <w:lvlText w:val="•"/>
      <w:lvlJc w:val="left"/>
      <w:pPr>
        <w:ind w:left="3014" w:hanging="260"/>
      </w:pPr>
      <w:rPr>
        <w:rFonts w:hint="default"/>
      </w:rPr>
    </w:lvl>
    <w:lvl w:ilvl="7" w:tplc="23362926">
      <w:start w:val="1"/>
      <w:numFmt w:val="bullet"/>
      <w:lvlText w:val="•"/>
      <w:lvlJc w:val="left"/>
      <w:pPr>
        <w:ind w:left="3455" w:hanging="260"/>
      </w:pPr>
      <w:rPr>
        <w:rFonts w:hint="default"/>
      </w:rPr>
    </w:lvl>
    <w:lvl w:ilvl="8" w:tplc="19540DEC">
      <w:start w:val="1"/>
      <w:numFmt w:val="bullet"/>
      <w:lvlText w:val="•"/>
      <w:lvlJc w:val="left"/>
      <w:pPr>
        <w:ind w:left="3896" w:hanging="2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750"/>
    <w:rsid w:val="000E0750"/>
    <w:rsid w:val="00327E40"/>
    <w:rsid w:val="004601E5"/>
    <w:rsid w:val="008356F7"/>
    <w:rsid w:val="0086478E"/>
    <w:rsid w:val="00960913"/>
    <w:rsid w:val="00FC7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9F61FCD-B5E8-466D-9FB5-47778A0BB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</w:style>
  <w:style w:type="paragraph" w:styleId="Nadpis1">
    <w:name w:val="heading 1"/>
    <w:basedOn w:val="Normln"/>
    <w:uiPriority w:val="1"/>
    <w:qFormat/>
    <w:pPr>
      <w:ind w:left="107"/>
      <w:outlineLvl w:val="0"/>
    </w:pPr>
    <w:rPr>
      <w:rFonts w:ascii="Arial" w:eastAsia="Arial" w:hAnsi="Arial"/>
      <w:b/>
      <w:bCs/>
      <w:sz w:val="52"/>
      <w:szCs w:val="52"/>
    </w:rPr>
  </w:style>
  <w:style w:type="paragraph" w:styleId="Nadpis2">
    <w:name w:val="heading 2"/>
    <w:basedOn w:val="Normln"/>
    <w:uiPriority w:val="1"/>
    <w:qFormat/>
    <w:pPr>
      <w:ind w:left="107"/>
      <w:outlineLvl w:val="1"/>
    </w:pPr>
    <w:rPr>
      <w:rFonts w:ascii="Times New Roman" w:eastAsia="Times New Roman" w:hAnsi="Times New Roman"/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107" w:firstLine="396"/>
    </w:pPr>
    <w:rPr>
      <w:rFonts w:ascii="Times New Roman" w:eastAsia="Times New Roman" w:hAnsi="Times New Roman"/>
      <w:sz w:val="20"/>
      <w:szCs w:val="20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iPriority w:val="99"/>
    <w:unhideWhenUsed/>
    <w:rsid w:val="00FC768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C7685"/>
  </w:style>
  <w:style w:type="paragraph" w:styleId="Zpat">
    <w:name w:val="footer"/>
    <w:basedOn w:val="Normln"/>
    <w:link w:val="ZpatChar"/>
    <w:uiPriority w:val="99"/>
    <w:unhideWhenUsed/>
    <w:rsid w:val="00FC768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C76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Katerina.Nechvilova@student.upce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2750</Words>
  <Characters>16230</Characters>
  <Application>Microsoft Office Word</Application>
  <DocSecurity>0</DocSecurity>
  <Lines>135</Lines>
  <Paragraphs>37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18943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Vesely David</cp:lastModifiedBy>
  <cp:revision>3</cp:revision>
  <dcterms:created xsi:type="dcterms:W3CDTF">2018-12-18T07:21:00Z</dcterms:created>
  <dcterms:modified xsi:type="dcterms:W3CDTF">2018-12-18T07:21:00Z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2018-07-23T00:00:00Z</vt:filetime>
  </property>
  <property fmtid="{D5CDD505-2E9C-101B-9397-08002B2CF9AE}" pid="3" name="LastSaved">
    <vt:filetime>2018-12-17T00:00:00Z</vt:filetime>
  </property>
</Properties>
</file>