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2151F6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205225B5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0A7D5458" w14:textId="178CFDE2"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14:paraId="0519614E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39B69CB1" w14:textId="3AAE9AA3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</w:t>
      </w:r>
      <w:r w:rsidR="008D6165">
        <w:rPr>
          <w:b/>
        </w:rPr>
        <w:t>ka</w:t>
      </w:r>
      <w:r w:rsidRPr="00BD54FF">
        <w:rPr>
          <w:b/>
        </w:rPr>
        <w:t xml:space="preserve"> práce:</w:t>
      </w:r>
      <w:r w:rsidRPr="00BD54FF">
        <w:rPr>
          <w:b/>
        </w:rPr>
        <w:tab/>
      </w:r>
      <w:r w:rsidR="008D6165">
        <w:rPr>
          <w:b/>
        </w:rPr>
        <w:tab/>
        <w:t>Bc. Anna LELKOVÁ</w:t>
      </w:r>
      <w:r w:rsidRPr="00BD54FF">
        <w:rPr>
          <w:b/>
        </w:rPr>
        <w:tab/>
      </w:r>
    </w:p>
    <w:p w14:paraId="2DA60459" w14:textId="3757788A" w:rsidR="00080D7A" w:rsidRPr="00BD54FF" w:rsidRDefault="00080D7A" w:rsidP="008D6165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8D6165">
        <w:rPr>
          <w:b/>
        </w:rPr>
        <w:t>Využití terapeutické metody EEG biofeedback v resocializační pedagogice</w:t>
      </w:r>
    </w:p>
    <w:p w14:paraId="5501A033" w14:textId="77777777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14:paraId="3A6BA483" w14:textId="378C05B1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8D6165">
        <w:rPr>
          <w:b/>
        </w:rPr>
        <w:tab/>
        <w:t>PaedDr. Zdenka Šándorová, Ph.D.</w:t>
      </w:r>
    </w:p>
    <w:p w14:paraId="5ED79E47" w14:textId="77777777" w:rsidR="00AC7ABF" w:rsidRPr="00AC7ABF" w:rsidRDefault="00AC7ABF" w:rsidP="00AC7ABF">
      <w:pPr>
        <w:spacing w:before="60"/>
        <w:jc w:val="both"/>
        <w:rPr>
          <w:b/>
        </w:rPr>
      </w:pPr>
      <w:r w:rsidRPr="00AC7ABF">
        <w:rPr>
          <w:b/>
        </w:rPr>
        <w:t>Studijní program:</w:t>
      </w:r>
      <w:r w:rsidRPr="00AC7ABF">
        <w:rPr>
          <w:b/>
        </w:rPr>
        <w:tab/>
      </w:r>
      <w:r w:rsidRPr="00AC7ABF">
        <w:rPr>
          <w:b/>
        </w:rPr>
        <w:tab/>
      </w:r>
      <w:r w:rsidRPr="0007269D">
        <w:rPr>
          <w:bCs/>
        </w:rPr>
        <w:t>Resocializační pedagogika – N0111P190001</w:t>
      </w:r>
    </w:p>
    <w:p w14:paraId="11ABA10F" w14:textId="77777777" w:rsidR="00AC7ABF" w:rsidRDefault="00AC7ABF" w:rsidP="00AC7ABF">
      <w:pPr>
        <w:spacing w:before="60"/>
        <w:jc w:val="both"/>
        <w:rPr>
          <w:b/>
        </w:rPr>
      </w:pPr>
      <w:r w:rsidRPr="00AC7ABF">
        <w:rPr>
          <w:b/>
        </w:rPr>
        <w:t>Specializace:</w:t>
      </w:r>
      <w:r w:rsidRPr="00AC7ABF">
        <w:rPr>
          <w:b/>
        </w:rPr>
        <w:tab/>
      </w:r>
      <w:r w:rsidRPr="00AC7ABF">
        <w:rPr>
          <w:b/>
        </w:rPr>
        <w:tab/>
      </w:r>
      <w:r w:rsidRPr="00AC7ABF">
        <w:rPr>
          <w:b/>
        </w:rPr>
        <w:tab/>
      </w:r>
      <w:r w:rsidRPr="0007269D">
        <w:rPr>
          <w:bCs/>
        </w:rPr>
        <w:t>Resocializační pedagogika – N0111P2001</w:t>
      </w:r>
    </w:p>
    <w:p w14:paraId="092D67DA" w14:textId="28B08CED" w:rsidR="000F53CF" w:rsidRPr="00BD54FF" w:rsidRDefault="00080D7A" w:rsidP="00131F1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8D6165">
        <w:rPr>
          <w:b/>
        </w:rPr>
        <w:t>2023</w:t>
      </w:r>
    </w:p>
    <w:p w14:paraId="2DF5C819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2A707D5F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490A3FDF" w14:textId="77777777"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29413138" w14:textId="5C080249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 xml:space="preserve">Hodnocení </w:t>
            </w:r>
          </w:p>
          <w:p w14:paraId="4509F7B4" w14:textId="17C0A8C3" w:rsidR="00E2102D" w:rsidRPr="00BD54FF" w:rsidRDefault="008D6165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A-B-C-D-E-F</w:t>
            </w:r>
          </w:p>
        </w:tc>
      </w:tr>
      <w:tr w:rsidR="00080D7A" w:rsidRPr="00BD54FF" w14:paraId="320C9D22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38867C34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1A57B6CD" w14:textId="25E8958E" w:rsidR="00080D7A" w:rsidRPr="00E43DD7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7FCAF940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8F4DFD8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553C27AD" w14:textId="2A7F4940" w:rsidR="00080D7A" w:rsidRPr="00E43DD7" w:rsidRDefault="00131F15" w:rsidP="00CB0EF2">
            <w:pPr>
              <w:jc w:val="center"/>
              <w:rPr>
                <w:b/>
                <w:sz w:val="22"/>
                <w:szCs w:val="22"/>
              </w:rPr>
            </w:pPr>
            <w:r w:rsidRPr="00E43DD7">
              <w:rPr>
                <w:b/>
                <w:sz w:val="22"/>
                <w:szCs w:val="22"/>
              </w:rPr>
              <w:t>A</w:t>
            </w:r>
          </w:p>
        </w:tc>
      </w:tr>
      <w:tr w:rsidR="00080D7A" w:rsidRPr="00BD54FF" w14:paraId="2323F86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8C9118D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44B30718" w14:textId="7029D891" w:rsidR="00080D7A" w:rsidRPr="00E43DD7" w:rsidRDefault="00131F15" w:rsidP="00CB0EF2">
            <w:pPr>
              <w:jc w:val="center"/>
              <w:rPr>
                <w:b/>
                <w:sz w:val="22"/>
                <w:szCs w:val="22"/>
              </w:rPr>
            </w:pPr>
            <w:r w:rsidRPr="00E43DD7">
              <w:rPr>
                <w:b/>
                <w:sz w:val="22"/>
                <w:szCs w:val="22"/>
              </w:rPr>
              <w:t>A</w:t>
            </w:r>
          </w:p>
        </w:tc>
      </w:tr>
      <w:tr w:rsidR="00080D7A" w:rsidRPr="00BD54FF" w14:paraId="71444966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5FCD18C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3EFFAAB2" w14:textId="106614FC" w:rsidR="00080D7A" w:rsidRPr="00E43DD7" w:rsidRDefault="00131F15" w:rsidP="00CB0EF2">
            <w:pPr>
              <w:jc w:val="center"/>
              <w:rPr>
                <w:b/>
                <w:sz w:val="22"/>
                <w:szCs w:val="22"/>
              </w:rPr>
            </w:pPr>
            <w:r w:rsidRPr="00E43DD7">
              <w:rPr>
                <w:b/>
                <w:sz w:val="22"/>
                <w:szCs w:val="22"/>
              </w:rPr>
              <w:t>A</w:t>
            </w:r>
          </w:p>
        </w:tc>
      </w:tr>
      <w:tr w:rsidR="00217BBE" w:rsidRPr="00BD54FF" w14:paraId="5B13F04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3C0CCFB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7684ADFE" w14:textId="373FC703" w:rsidR="00217BBE" w:rsidRPr="00E43DD7" w:rsidRDefault="00131F15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E43DD7">
              <w:rPr>
                <w:b/>
                <w:sz w:val="22"/>
                <w:szCs w:val="22"/>
              </w:rPr>
              <w:t>A</w:t>
            </w:r>
          </w:p>
        </w:tc>
      </w:tr>
      <w:tr w:rsidR="00A66BF6" w:rsidRPr="00BD54FF" w14:paraId="5C33713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6F65360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52E95374" w14:textId="24C29229" w:rsidR="00A66BF6" w:rsidRPr="00E43DD7" w:rsidRDefault="00131F15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E43DD7">
              <w:rPr>
                <w:b/>
                <w:sz w:val="22"/>
                <w:szCs w:val="22"/>
              </w:rPr>
              <w:t>A</w:t>
            </w:r>
          </w:p>
        </w:tc>
      </w:tr>
      <w:tr w:rsidR="00A66BF6" w:rsidRPr="00BD54FF" w14:paraId="1406C90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C8B3049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42C82A2D" w14:textId="576E0117" w:rsidR="00A66BF6" w:rsidRPr="00E43DD7" w:rsidRDefault="00131F15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E43DD7">
              <w:rPr>
                <w:b/>
                <w:sz w:val="22"/>
                <w:szCs w:val="22"/>
              </w:rPr>
              <w:t>A</w:t>
            </w:r>
          </w:p>
        </w:tc>
      </w:tr>
      <w:tr w:rsidR="00391AAF" w:rsidRPr="00BD54FF" w14:paraId="3711401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35AF2B9" w14:textId="77777777"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14:paraId="331E939A" w14:textId="322CB329" w:rsidR="00391AAF" w:rsidRPr="00E43DD7" w:rsidRDefault="00131F15" w:rsidP="00CB0EF2">
            <w:pPr>
              <w:jc w:val="center"/>
              <w:rPr>
                <w:b/>
                <w:sz w:val="22"/>
                <w:szCs w:val="22"/>
              </w:rPr>
            </w:pPr>
            <w:r w:rsidRPr="00E43DD7">
              <w:rPr>
                <w:b/>
                <w:sz w:val="22"/>
                <w:szCs w:val="22"/>
              </w:rPr>
              <w:t>A</w:t>
            </w:r>
          </w:p>
        </w:tc>
      </w:tr>
      <w:tr w:rsidR="0082081A" w:rsidRPr="00BD54FF" w14:paraId="33257390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BD51863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291559DE" w14:textId="77E203A2" w:rsidR="0082081A" w:rsidRPr="00E43DD7" w:rsidRDefault="00131F15" w:rsidP="00CB0EF2">
            <w:pPr>
              <w:jc w:val="center"/>
              <w:rPr>
                <w:b/>
                <w:sz w:val="22"/>
                <w:szCs w:val="22"/>
              </w:rPr>
            </w:pPr>
            <w:r w:rsidRPr="00E43DD7"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2775753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ECF33F4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2E08ECE9" w14:textId="34B25297" w:rsidR="00205A5E" w:rsidRPr="00E43DD7" w:rsidRDefault="00131F15" w:rsidP="00CB0EF2">
            <w:pPr>
              <w:jc w:val="center"/>
              <w:rPr>
                <w:b/>
                <w:sz w:val="22"/>
                <w:szCs w:val="22"/>
              </w:rPr>
            </w:pPr>
            <w:r w:rsidRPr="00E43DD7"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2F569F9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01FBA1E" w14:textId="77777777"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14:paraId="3C33EEA2" w14:textId="77777777" w:rsidR="00205A5E" w:rsidRPr="00BD54FF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14:paraId="70F4BD2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935E696" w14:textId="77777777"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14:paraId="13DBC3D7" w14:textId="22F8F009" w:rsidR="00205A5E" w:rsidRPr="00E43DD7" w:rsidRDefault="00E43DD7" w:rsidP="00CB0EF2">
            <w:pPr>
              <w:jc w:val="center"/>
              <w:rPr>
                <w:b/>
                <w:bCs/>
                <w:sz w:val="22"/>
                <w:szCs w:val="22"/>
              </w:rPr>
            </w:pPr>
            <w:r w:rsidRPr="00E43DD7">
              <w:rPr>
                <w:b/>
                <w:bCs/>
                <w:sz w:val="22"/>
                <w:szCs w:val="22"/>
              </w:rPr>
              <w:t>A</w:t>
            </w:r>
          </w:p>
        </w:tc>
      </w:tr>
      <w:tr w:rsidR="00205A5E" w:rsidRPr="00BD54FF" w14:paraId="3257A1B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80AA91C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14:paraId="4C068CE2" w14:textId="2DCB7C8D" w:rsidR="00205A5E" w:rsidRPr="00E43DD7" w:rsidRDefault="00E43DD7" w:rsidP="00CB0EF2">
            <w:pPr>
              <w:jc w:val="center"/>
              <w:rPr>
                <w:b/>
                <w:bCs/>
                <w:sz w:val="22"/>
                <w:szCs w:val="22"/>
              </w:rPr>
            </w:pPr>
            <w:r w:rsidRPr="00E43DD7">
              <w:rPr>
                <w:b/>
                <w:bCs/>
                <w:sz w:val="22"/>
                <w:szCs w:val="22"/>
              </w:rPr>
              <w:t>A</w:t>
            </w:r>
          </w:p>
        </w:tc>
      </w:tr>
      <w:tr w:rsidR="00205A5E" w:rsidRPr="00BD54FF" w14:paraId="57F40C9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6E43E6D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14:paraId="5D3BBDFA" w14:textId="342941BB" w:rsidR="00205A5E" w:rsidRPr="00E43DD7" w:rsidRDefault="00E43DD7" w:rsidP="00CB0EF2">
            <w:pPr>
              <w:jc w:val="center"/>
              <w:rPr>
                <w:b/>
                <w:bCs/>
                <w:sz w:val="22"/>
                <w:szCs w:val="22"/>
              </w:rPr>
            </w:pPr>
            <w:r w:rsidRPr="00E43DD7">
              <w:rPr>
                <w:b/>
                <w:bCs/>
                <w:sz w:val="22"/>
                <w:szCs w:val="22"/>
              </w:rPr>
              <w:t>A</w:t>
            </w:r>
          </w:p>
        </w:tc>
      </w:tr>
      <w:tr w:rsidR="00205A5E" w:rsidRPr="00BD54FF" w14:paraId="1DB3673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894D959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1162FDE8" w14:textId="77777777" w:rsidR="00205A5E" w:rsidRPr="00E43DD7" w:rsidRDefault="00205A5E" w:rsidP="00CB0EF2">
            <w:pPr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205A5E" w:rsidRPr="00BD54FF" w14:paraId="01CEA0D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68AF908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1C8051CB" w14:textId="7275E9FD" w:rsidR="00205A5E" w:rsidRPr="00E43DD7" w:rsidRDefault="00E43DD7" w:rsidP="00CB0EF2">
            <w:pPr>
              <w:jc w:val="center"/>
              <w:rPr>
                <w:b/>
                <w:bCs/>
                <w:sz w:val="22"/>
                <w:szCs w:val="22"/>
              </w:rPr>
            </w:pPr>
            <w:r w:rsidRPr="00E43DD7">
              <w:rPr>
                <w:b/>
                <w:bCs/>
                <w:sz w:val="22"/>
                <w:szCs w:val="22"/>
              </w:rPr>
              <w:t>A</w:t>
            </w:r>
          </w:p>
        </w:tc>
      </w:tr>
      <w:tr w:rsidR="00205A5E" w:rsidRPr="00BD54FF" w14:paraId="06B7BF8E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EFCB4D0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6FB17A8F" w14:textId="309E74AA" w:rsidR="00205A5E" w:rsidRPr="00E43DD7" w:rsidRDefault="00E43DD7" w:rsidP="00CB0EF2">
            <w:pPr>
              <w:jc w:val="center"/>
              <w:rPr>
                <w:b/>
                <w:bCs/>
                <w:sz w:val="22"/>
                <w:szCs w:val="22"/>
              </w:rPr>
            </w:pPr>
            <w:r w:rsidRPr="00E43DD7">
              <w:rPr>
                <w:b/>
                <w:bCs/>
                <w:sz w:val="22"/>
                <w:szCs w:val="22"/>
              </w:rPr>
              <w:t>A</w:t>
            </w:r>
          </w:p>
        </w:tc>
      </w:tr>
    </w:tbl>
    <w:p w14:paraId="523C6AF3" w14:textId="77777777"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10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14:paraId="194D74DE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72DFC73D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14:paraId="0DEB5CA2" w14:textId="77777777"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13B2A295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B891D19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>(směrnice FF UPa)</w:t>
            </w:r>
          </w:p>
        </w:tc>
        <w:tc>
          <w:tcPr>
            <w:tcW w:w="1494" w:type="dxa"/>
            <w:vAlign w:val="center"/>
          </w:tcPr>
          <w:p w14:paraId="662E279D" w14:textId="49EE6B02" w:rsidR="00205A5E" w:rsidRPr="00E43DD7" w:rsidRDefault="00E43DD7" w:rsidP="00CB0EF2">
            <w:pPr>
              <w:jc w:val="center"/>
              <w:rPr>
                <w:b/>
                <w:sz w:val="22"/>
                <w:szCs w:val="22"/>
              </w:rPr>
            </w:pPr>
            <w:r w:rsidRPr="00E43DD7">
              <w:rPr>
                <w:b/>
                <w:sz w:val="22"/>
                <w:szCs w:val="22"/>
              </w:rPr>
              <w:t>A</w:t>
            </w:r>
          </w:p>
        </w:tc>
      </w:tr>
      <w:tr w:rsidR="002E47E2" w:rsidRPr="00BD54FF" w14:paraId="66E3E469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713DADC" w14:textId="77777777"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14:paraId="5FC0149E" w14:textId="5A8C0FFB" w:rsidR="002E47E2" w:rsidRPr="00E43DD7" w:rsidRDefault="00E43DD7" w:rsidP="00CB0EF2">
            <w:pPr>
              <w:jc w:val="center"/>
              <w:rPr>
                <w:b/>
                <w:sz w:val="22"/>
                <w:szCs w:val="22"/>
              </w:rPr>
            </w:pPr>
            <w:r w:rsidRPr="00E43DD7">
              <w:rPr>
                <w:b/>
                <w:sz w:val="22"/>
                <w:szCs w:val="22"/>
              </w:rPr>
              <w:t>A</w:t>
            </w:r>
          </w:p>
        </w:tc>
      </w:tr>
      <w:tr w:rsidR="002E47E2" w:rsidRPr="00BD54FF" w14:paraId="02D81FED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FBE8961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5BA92408" w14:textId="4A4DEB5F" w:rsidR="002E47E2" w:rsidRPr="00E43DD7" w:rsidRDefault="00E43DD7" w:rsidP="00CB0EF2">
            <w:pPr>
              <w:jc w:val="center"/>
              <w:rPr>
                <w:b/>
                <w:sz w:val="22"/>
                <w:szCs w:val="22"/>
              </w:rPr>
            </w:pPr>
            <w:r w:rsidRPr="00E43DD7">
              <w:rPr>
                <w:b/>
                <w:sz w:val="22"/>
                <w:szCs w:val="22"/>
              </w:rPr>
              <w:t>A</w:t>
            </w:r>
          </w:p>
        </w:tc>
      </w:tr>
    </w:tbl>
    <w:p w14:paraId="19C3B9E8" w14:textId="77777777" w:rsidR="00E43DD7" w:rsidRDefault="00E43DD7" w:rsidP="002A635B">
      <w:pPr>
        <w:spacing w:before="120" w:line="360" w:lineRule="auto"/>
        <w:jc w:val="both"/>
        <w:rPr>
          <w:b/>
        </w:rPr>
      </w:pPr>
    </w:p>
    <w:p w14:paraId="0E2DB90C" w14:textId="70B2E337"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14:paraId="50388AC0" w14:textId="6C145D52" w:rsidR="00FA3D99" w:rsidRPr="00FA3D99" w:rsidRDefault="00FA3D99" w:rsidP="00820FD4">
      <w:pPr>
        <w:spacing w:after="120"/>
        <w:jc w:val="both"/>
      </w:pPr>
      <w:r w:rsidRPr="00FA3D99">
        <w:t xml:space="preserve">Rozsah práce – </w:t>
      </w:r>
      <w:r w:rsidR="007F172D">
        <w:t>91</w:t>
      </w:r>
      <w:r w:rsidRPr="00FA3D99">
        <w:t xml:space="preserve"> stran, počet knižních literárních zdrojů </w:t>
      </w:r>
      <w:r w:rsidR="006C59B6">
        <w:t>37</w:t>
      </w:r>
      <w:r w:rsidR="002C2A2C">
        <w:t xml:space="preserve"> včetně zdroje zahraničního</w:t>
      </w:r>
      <w:r w:rsidRPr="00FA3D99">
        <w:t xml:space="preserve">, </w:t>
      </w:r>
      <w:r w:rsidR="00E00FF8">
        <w:t>21</w:t>
      </w:r>
      <w:r w:rsidRPr="00FA3D99">
        <w:t xml:space="preserve"> internetov</w:t>
      </w:r>
      <w:r w:rsidR="00E00FF8">
        <w:t>ých</w:t>
      </w:r>
      <w:r w:rsidRPr="00FA3D99">
        <w:t xml:space="preserve"> zdroj</w:t>
      </w:r>
      <w:r w:rsidR="00E00FF8">
        <w:t>ů</w:t>
      </w:r>
      <w:r w:rsidRPr="00FA3D99">
        <w:t>, citace dle harvardského systému, práce teoreticko-praktická, metodologie kvalitativní, metod</w:t>
      </w:r>
      <w:r w:rsidR="008C151D">
        <w:t>y</w:t>
      </w:r>
      <w:r w:rsidRPr="00FA3D99">
        <w:t xml:space="preserve"> – </w:t>
      </w:r>
      <w:r w:rsidR="008C151D">
        <w:t>pozorování</w:t>
      </w:r>
      <w:r w:rsidR="00FC5FF4">
        <w:t>, rozhovor, analýza tréninkové jednotky</w:t>
      </w:r>
      <w:r w:rsidRPr="00FA3D99">
        <w:t>.</w:t>
      </w:r>
    </w:p>
    <w:p w14:paraId="242FCEA2" w14:textId="0B7C83EC" w:rsidR="00FA3D99" w:rsidRPr="00FA3D99" w:rsidRDefault="00820FD4" w:rsidP="00820FD4">
      <w:pPr>
        <w:spacing w:after="120"/>
        <w:jc w:val="both"/>
      </w:pPr>
      <w:r>
        <w:t>Autorka</w:t>
      </w:r>
      <w:r w:rsidR="00FA3D99" w:rsidRPr="00FA3D99">
        <w:t xml:space="preserve"> si zvolila aktuální </w:t>
      </w:r>
      <w:r w:rsidR="00FC5FBE">
        <w:t xml:space="preserve">vysoce </w:t>
      </w:r>
      <w:r w:rsidR="00123D20">
        <w:t xml:space="preserve">odborné </w:t>
      </w:r>
      <w:r w:rsidR="00FA3D99" w:rsidRPr="00FA3D99">
        <w:t>téma a zpracovala jej s</w:t>
      </w:r>
      <w:r w:rsidR="00FC5FBE">
        <w:t xml:space="preserve"> velkou </w:t>
      </w:r>
      <w:r w:rsidR="00FA3D99" w:rsidRPr="00FA3D99">
        <w:t xml:space="preserve">pozitivní motivací. Práce má logicky strukturované členění, je rozdělena na část teoretickou a praktickou. Celkově je </w:t>
      </w:r>
      <w:r>
        <w:t xml:space="preserve">přehledná, </w:t>
      </w:r>
      <w:r w:rsidR="00FA3D99" w:rsidRPr="00FA3D99">
        <w:t xml:space="preserve">srozumitelná, </w:t>
      </w:r>
      <w:r>
        <w:t xml:space="preserve">doplněná fotodokumentací, </w:t>
      </w:r>
      <w:r w:rsidR="00FA3D99" w:rsidRPr="00FA3D99">
        <w:t xml:space="preserve">po odborné stránce </w:t>
      </w:r>
      <w:r w:rsidR="00FC5FBE">
        <w:t xml:space="preserve">překračuje </w:t>
      </w:r>
      <w:r w:rsidR="00CD5810">
        <w:t xml:space="preserve">úroveň </w:t>
      </w:r>
      <w:r w:rsidR="009F34DB">
        <w:t xml:space="preserve">standardní </w:t>
      </w:r>
      <w:r w:rsidR="00CD5810">
        <w:t>diplomové</w:t>
      </w:r>
      <w:r w:rsidR="00FA3D99" w:rsidRPr="00FA3D99">
        <w:t xml:space="preserve"> práce. </w:t>
      </w:r>
    </w:p>
    <w:p w14:paraId="5916D007" w14:textId="614F0C20" w:rsidR="00FA3D99" w:rsidRPr="00FA3D99" w:rsidRDefault="00FA3D99" w:rsidP="00820FD4">
      <w:pPr>
        <w:spacing w:after="120"/>
        <w:jc w:val="both"/>
      </w:pPr>
      <w:r w:rsidRPr="00FA3D99">
        <w:t>V práci je adekvátně vymezen hlavní cíl</w:t>
      </w:r>
      <w:r w:rsidR="00131F15">
        <w:t>e</w:t>
      </w:r>
      <w:r w:rsidR="00820FD4">
        <w:t xml:space="preserve"> – </w:t>
      </w:r>
      <w:r w:rsidR="00131F15">
        <w:t xml:space="preserve">1) </w:t>
      </w:r>
      <w:r w:rsidR="00820FD4">
        <w:t>zhodnotit možnosti využití metody EEG biofeedbacku v práci resocializačního pedagogika</w:t>
      </w:r>
      <w:r w:rsidR="00131F15">
        <w:t xml:space="preserve"> a 2) ověřit, jak studenti Resocializační pedagogiky osobně vnímají účinnosti EEG biofeedbacku v rámci pravidelných tréninků</w:t>
      </w:r>
      <w:r w:rsidRPr="00FA3D99">
        <w:t>. Je</w:t>
      </w:r>
      <w:r w:rsidR="00CD5810">
        <w:t>ho</w:t>
      </w:r>
      <w:r w:rsidRPr="00FA3D99">
        <w:t xml:space="preserve"> naplnění autorka v závěru deklaruje. Za </w:t>
      </w:r>
      <w:r w:rsidR="00DA188F">
        <w:t>velmi dobrou</w:t>
      </w:r>
      <w:r w:rsidRPr="00FA3D99">
        <w:t xml:space="preserve"> považuji úroveň teoretických poznatků, adekvátně jsou použity metody i způsob jejich použití. Práce se zdroji je v</w:t>
      </w:r>
      <w:r w:rsidR="009A4A2D">
        <w:t>e velmi dobré</w:t>
      </w:r>
      <w:r w:rsidRPr="00FA3D99">
        <w:t xml:space="preserve"> kvalitě. </w:t>
      </w:r>
    </w:p>
    <w:p w14:paraId="5B3778B4" w14:textId="0C45EAE3" w:rsidR="00FA3D99" w:rsidRPr="00FA3D99" w:rsidRDefault="00FA3D99" w:rsidP="00820FD4">
      <w:pPr>
        <w:spacing w:after="120"/>
        <w:jc w:val="both"/>
      </w:pPr>
      <w:r w:rsidRPr="00FA3D99">
        <w:t>Metodologii kvalitativního vědeckého výzkumu autorka zvládla</w:t>
      </w:r>
      <w:r w:rsidR="00615151">
        <w:t xml:space="preserve"> kreativně bez </w:t>
      </w:r>
      <w:r w:rsidR="00080B10">
        <w:t xml:space="preserve">zásadních </w:t>
      </w:r>
      <w:r w:rsidR="00615151">
        <w:t>připomínek</w:t>
      </w:r>
      <w:r w:rsidRPr="00FA3D99">
        <w:t xml:space="preserve">. </w:t>
      </w:r>
      <w:r w:rsidR="00612F90">
        <w:t xml:space="preserve">Realizovala </w:t>
      </w:r>
      <w:r w:rsidR="009105D4">
        <w:t xml:space="preserve">nestrukturované pozorování, rozhovory a stěžejní </w:t>
      </w:r>
      <w:r w:rsidR="0059005F">
        <w:t xml:space="preserve">pravidelné tréninkové jednotky u </w:t>
      </w:r>
      <w:r w:rsidR="0093485A">
        <w:t>7 respondentek.</w:t>
      </w:r>
      <w:r w:rsidR="00820FD4">
        <w:t xml:space="preserve"> Tréninkové jednotky jsou zpracovány v tabulkové podobě, následně</w:t>
      </w:r>
      <w:r w:rsidR="00820FD4" w:rsidRPr="00820FD4">
        <w:t xml:space="preserve"> pečlivě analyzovány</w:t>
      </w:r>
      <w:r w:rsidR="00820FD4">
        <w:t>, komentovány a doplněny fotodokumentací.</w:t>
      </w:r>
    </w:p>
    <w:p w14:paraId="7251AA0B" w14:textId="372AA271" w:rsidR="0093485A" w:rsidRDefault="00FA3D99" w:rsidP="00820FD4">
      <w:pPr>
        <w:spacing w:after="120"/>
        <w:jc w:val="both"/>
      </w:pPr>
      <w:r w:rsidRPr="00FA3D99">
        <w:t>Poznatky teoretické části práce i výsledky praktické části práce autorka</w:t>
      </w:r>
      <w:r w:rsidR="00820FD4">
        <w:t xml:space="preserve"> podrobila diskusi a</w:t>
      </w:r>
      <w:r w:rsidRPr="00FA3D99">
        <w:t xml:space="preserve"> shrnula</w:t>
      </w:r>
      <w:r w:rsidR="00820FD4">
        <w:t xml:space="preserve"> v</w:t>
      </w:r>
      <w:r w:rsidRPr="00FA3D99">
        <w:t xml:space="preserve"> závěru. </w:t>
      </w:r>
      <w:r w:rsidR="00820FD4">
        <w:t xml:space="preserve">Prokázala </w:t>
      </w:r>
      <w:r w:rsidR="00820FD4" w:rsidRPr="00FA3D99">
        <w:t>schopnost logického vyjádření vlastních myšlenek a vyvození závěrů.</w:t>
      </w:r>
      <w:r w:rsidR="00131F15">
        <w:t xml:space="preserve"> V</w:t>
      </w:r>
      <w:r w:rsidRPr="00FA3D99">
        <w:t xml:space="preserve">ýsledky jsou zajímavé a využitelné v praxi </w:t>
      </w:r>
      <w:r w:rsidR="0093485A">
        <w:t>resocializační</w:t>
      </w:r>
      <w:r w:rsidR="00820FD4">
        <w:t xml:space="preserve"> pedagogiky</w:t>
      </w:r>
      <w:r w:rsidRPr="00FA3D99">
        <w:t xml:space="preserve">. </w:t>
      </w:r>
    </w:p>
    <w:p w14:paraId="7E6BAC6D" w14:textId="77777777" w:rsidR="00FA3D99" w:rsidRPr="00FA3D99" w:rsidRDefault="00FA3D99" w:rsidP="00820FD4">
      <w:pPr>
        <w:spacing w:after="120"/>
        <w:jc w:val="both"/>
      </w:pPr>
      <w:r w:rsidRPr="00FA3D99">
        <w:t xml:space="preserve">Studentka pracovala samostatně, využívala konzultací a aktivně reagovala na připomínky. </w:t>
      </w:r>
    </w:p>
    <w:p w14:paraId="03C2D1CE" w14:textId="3A0ED3B9" w:rsidR="00FA3D99" w:rsidRPr="00FA3D99" w:rsidRDefault="00FA3D99" w:rsidP="00820FD4">
      <w:pPr>
        <w:spacing w:after="120"/>
        <w:jc w:val="both"/>
      </w:pPr>
      <w:r w:rsidRPr="00FA3D99">
        <w:t xml:space="preserve">Co se týká formální stránky, v práci je dodržena směrnice FF UPA, k jazykové a terminologické úrovni nemám jako vedoucí práce </w:t>
      </w:r>
      <w:r w:rsidR="00131F15">
        <w:t xml:space="preserve">zásadní </w:t>
      </w:r>
      <w:r w:rsidRPr="00FA3D99">
        <w:t>připomínky.</w:t>
      </w:r>
      <w:r w:rsidRPr="00FA3D99">
        <w:tab/>
      </w:r>
    </w:p>
    <w:p w14:paraId="1A5CA64B" w14:textId="3BA8349D" w:rsidR="002A635B" w:rsidRPr="004377B0" w:rsidRDefault="00131F15" w:rsidP="00131F15">
      <w:pPr>
        <w:spacing w:after="120"/>
        <w:jc w:val="both"/>
        <w:rPr>
          <w:b/>
          <w:bCs/>
        </w:rPr>
      </w:pPr>
      <w:r w:rsidRPr="004377B0">
        <w:rPr>
          <w:b/>
          <w:bCs/>
        </w:rPr>
        <w:t>Předložená diplomová</w:t>
      </w:r>
      <w:r w:rsidR="00FA3D99" w:rsidRPr="00FA3D99">
        <w:rPr>
          <w:b/>
          <w:bCs/>
        </w:rPr>
        <w:t xml:space="preserve"> práce je zpracovaná po</w:t>
      </w:r>
      <w:r w:rsidR="004377B0">
        <w:rPr>
          <w:b/>
          <w:bCs/>
        </w:rPr>
        <w:t xml:space="preserve"> obsahové</w:t>
      </w:r>
      <w:r w:rsidR="00FA3D99" w:rsidRPr="00FA3D99">
        <w:rPr>
          <w:b/>
          <w:bCs/>
        </w:rPr>
        <w:t xml:space="preserve"> stránce</w:t>
      </w:r>
      <w:r w:rsidRPr="004377B0">
        <w:rPr>
          <w:b/>
          <w:bCs/>
        </w:rPr>
        <w:t xml:space="preserve"> nadstandardně, </w:t>
      </w:r>
      <w:r w:rsidR="00FA3D99" w:rsidRPr="00FA3D99">
        <w:rPr>
          <w:b/>
          <w:bCs/>
        </w:rPr>
        <w:t>doporučuji k</w:t>
      </w:r>
      <w:r w:rsidRPr="004377B0">
        <w:rPr>
          <w:b/>
          <w:bCs/>
        </w:rPr>
        <w:t> </w:t>
      </w:r>
      <w:r w:rsidR="00FA3D99" w:rsidRPr="00FA3D99">
        <w:rPr>
          <w:b/>
          <w:bCs/>
        </w:rPr>
        <w:t>obhajobě</w:t>
      </w:r>
      <w:r w:rsidRPr="004377B0">
        <w:rPr>
          <w:b/>
          <w:bCs/>
        </w:rPr>
        <w:t xml:space="preserve"> a z pozice vedoucí k univerzitnímu či fakultnímu ocenění. </w:t>
      </w:r>
    </w:p>
    <w:p w14:paraId="6DE439A6" w14:textId="77777777" w:rsidR="00131F15" w:rsidRDefault="00131F15" w:rsidP="0082081A">
      <w:pPr>
        <w:jc w:val="both"/>
        <w:rPr>
          <w:b/>
          <w:bCs/>
        </w:rPr>
      </w:pPr>
    </w:p>
    <w:p w14:paraId="6F645773" w14:textId="51CAD899"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14:paraId="1C82678A" w14:textId="1DAC0965" w:rsidR="00131F15" w:rsidRDefault="00131F15" w:rsidP="00131F15">
      <w:pPr>
        <w:pStyle w:val="Odstavecseseznamem"/>
        <w:numPr>
          <w:ilvl w:val="0"/>
          <w:numId w:val="3"/>
        </w:numPr>
        <w:jc w:val="both"/>
      </w:pPr>
      <w:r>
        <w:t>Jak</w:t>
      </w:r>
      <w:r w:rsidRPr="00131F15">
        <w:t xml:space="preserve"> studenti</w:t>
      </w:r>
      <w:r w:rsidR="00E43DD7">
        <w:t xml:space="preserve"> </w:t>
      </w:r>
      <w:r w:rsidRPr="00131F15">
        <w:t>Resocializační pedagogiky</w:t>
      </w:r>
      <w:r w:rsidR="00E43DD7">
        <w:t>, kteří na výzkumu participovali,</w:t>
      </w:r>
      <w:r w:rsidRPr="00131F15">
        <w:t xml:space="preserve"> osobně vnímají účinnosti EEG biofeedbacku v rámci pravidelných tréninků</w:t>
      </w:r>
      <w:r>
        <w:t>?</w:t>
      </w:r>
    </w:p>
    <w:p w14:paraId="71D8E08C" w14:textId="612C7DE4" w:rsidR="00131F15" w:rsidRDefault="00131F15" w:rsidP="00131F15">
      <w:pPr>
        <w:pStyle w:val="Odstavecseseznamem"/>
        <w:numPr>
          <w:ilvl w:val="0"/>
          <w:numId w:val="3"/>
        </w:numPr>
        <w:jc w:val="both"/>
      </w:pPr>
      <w:r>
        <w:t>Co autorku nejvíce v rámci zpracování diplomové práce překvapilo</w:t>
      </w:r>
      <w:r w:rsidR="00E43DD7">
        <w:t>, k jakým závěrům došla</w:t>
      </w:r>
      <w:r>
        <w:t xml:space="preserve">? </w:t>
      </w:r>
    </w:p>
    <w:p w14:paraId="06FF8F23" w14:textId="4E025CBA" w:rsidR="00080D7A" w:rsidRDefault="00131F15" w:rsidP="00131F15">
      <w:pPr>
        <w:pStyle w:val="Odstavecseseznamem"/>
        <w:numPr>
          <w:ilvl w:val="0"/>
          <w:numId w:val="3"/>
        </w:numPr>
        <w:jc w:val="both"/>
      </w:pPr>
      <w:r>
        <w:t>Pro jaké charakteristiky by autorka doporučila metodu EEG biofeedback využít v praxi resocializační pedagogiky?</w:t>
      </w:r>
    </w:p>
    <w:p w14:paraId="4BAC366B" w14:textId="3036FCE6" w:rsidR="00131F15" w:rsidRDefault="00131F15" w:rsidP="00E43DD7">
      <w:pPr>
        <w:pStyle w:val="Odstavecseseznamem"/>
        <w:jc w:val="both"/>
      </w:pPr>
    </w:p>
    <w:p w14:paraId="4890E20A" w14:textId="04BFB5C1" w:rsidR="00E43DD7" w:rsidRDefault="00E43DD7" w:rsidP="00E43DD7">
      <w:pPr>
        <w:pStyle w:val="Odstavecseseznamem"/>
        <w:jc w:val="both"/>
      </w:pPr>
    </w:p>
    <w:p w14:paraId="49AC50A1" w14:textId="77777777" w:rsidR="00E43DD7" w:rsidRDefault="00E43DD7" w:rsidP="00E43DD7">
      <w:pPr>
        <w:pStyle w:val="Odstavecseseznamem"/>
        <w:jc w:val="both"/>
      </w:pPr>
    </w:p>
    <w:p w14:paraId="1F6E9766" w14:textId="77777777" w:rsidR="00E43DD7" w:rsidRPr="00131F15" w:rsidRDefault="00E43DD7" w:rsidP="00E43DD7">
      <w:pPr>
        <w:pStyle w:val="Odstavecseseznamem"/>
        <w:jc w:val="both"/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14:paraId="755AEA82" w14:textId="77777777" w:rsidTr="00BD54FF">
        <w:trPr>
          <w:trHeight w:val="572"/>
        </w:trPr>
        <w:tc>
          <w:tcPr>
            <w:tcW w:w="9648" w:type="dxa"/>
            <w:gridSpan w:val="2"/>
          </w:tcPr>
          <w:p w14:paraId="1522DBE7" w14:textId="77777777"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lastRenderedPageBreak/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14:paraId="0CC2B0D2" w14:textId="77777777" w:rsidTr="00BD54FF">
        <w:tc>
          <w:tcPr>
            <w:tcW w:w="5868" w:type="dxa"/>
          </w:tcPr>
          <w:p w14:paraId="3BE362E8" w14:textId="77777777" w:rsidR="003239D3" w:rsidRPr="00BD54FF" w:rsidRDefault="0045610A" w:rsidP="00080D7A">
            <w:pPr>
              <w:spacing w:before="120" w:line="360" w:lineRule="auto"/>
              <w:jc w:val="both"/>
            </w:pPr>
            <w:r>
              <w:t xml:space="preserve">A – B – C – </w:t>
            </w:r>
            <w:proofErr w:type="gramStart"/>
            <w:r>
              <w:t>D  –</w:t>
            </w:r>
            <w:proofErr w:type="gramEnd"/>
            <w:r>
              <w:t xml:space="preserve"> E – F         </w:t>
            </w:r>
            <w:r>
              <w:rPr>
                <w:i/>
              </w:rPr>
              <w:t>(vyberte)</w:t>
            </w:r>
          </w:p>
        </w:tc>
        <w:tc>
          <w:tcPr>
            <w:tcW w:w="3780" w:type="dxa"/>
          </w:tcPr>
          <w:p w14:paraId="1D56247E" w14:textId="7E0A8390" w:rsidR="003239D3" w:rsidRPr="00BD54FF" w:rsidRDefault="00131F15" w:rsidP="00E43DD7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14:paraId="4BCA6FFC" w14:textId="33DC4DA2" w:rsidR="00E43DD7" w:rsidRDefault="00E43DD7" w:rsidP="00080D7A">
      <w:pPr>
        <w:jc w:val="both"/>
      </w:pPr>
    </w:p>
    <w:p w14:paraId="259B083C" w14:textId="77777777" w:rsidR="00E43DD7" w:rsidRDefault="00E43DD7" w:rsidP="00080D7A">
      <w:pPr>
        <w:jc w:val="both"/>
      </w:pPr>
    </w:p>
    <w:p w14:paraId="348EC3B9" w14:textId="5205640E" w:rsidR="00E43DD7" w:rsidRDefault="00080D7A" w:rsidP="00080D7A">
      <w:pPr>
        <w:jc w:val="both"/>
      </w:pPr>
      <w:r w:rsidRPr="00BD54FF">
        <w:t>Dne:</w:t>
      </w:r>
      <w:r w:rsidRPr="00BD54FF">
        <w:tab/>
      </w:r>
      <w:r w:rsidR="00E43DD7">
        <w:t>9. 7. 2023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</w:p>
    <w:p w14:paraId="2378B962" w14:textId="77777777" w:rsidR="00E43DD7" w:rsidRDefault="00E43DD7" w:rsidP="00080D7A">
      <w:pPr>
        <w:jc w:val="both"/>
      </w:pPr>
    </w:p>
    <w:p w14:paraId="75520909" w14:textId="63F75B5C" w:rsidR="00080D7A" w:rsidRPr="00BD54FF" w:rsidRDefault="00080D7A" w:rsidP="00E43DD7">
      <w:pPr>
        <w:ind w:left="4248" w:firstLine="708"/>
        <w:jc w:val="both"/>
      </w:pPr>
      <w:r w:rsidRPr="00BD54FF">
        <w:t>...........................................................</w:t>
      </w:r>
    </w:p>
    <w:p w14:paraId="67319EFF" w14:textId="3A76ADEE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 práce</w:t>
      </w:r>
    </w:p>
    <w:sectPr w:rsidR="00101049" w:rsidRPr="00BD54FF" w:rsidSect="00A66BF6">
      <w:headerReference w:type="first" r:id="rId11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E1321C" w14:textId="77777777" w:rsidR="00F25702" w:rsidRDefault="00F25702">
      <w:r>
        <w:separator/>
      </w:r>
    </w:p>
  </w:endnote>
  <w:endnote w:type="continuationSeparator" w:id="0">
    <w:p w14:paraId="41D6DCBE" w14:textId="77777777" w:rsidR="00F25702" w:rsidRDefault="00F257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5B3686C" w14:textId="77777777" w:rsidR="00F25702" w:rsidRDefault="00F25702">
      <w:r>
        <w:separator/>
      </w:r>
    </w:p>
  </w:footnote>
  <w:footnote w:type="continuationSeparator" w:id="0">
    <w:p w14:paraId="67719046" w14:textId="77777777" w:rsidR="00F25702" w:rsidRDefault="00F2570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95C131" w14:textId="77777777" w:rsidR="00B46FB5" w:rsidRDefault="0037673B">
    <w:pPr>
      <w:pStyle w:val="Zhlav"/>
    </w:pPr>
    <w:r>
      <w:rPr>
        <w:noProof/>
      </w:rPr>
      <w:drawing>
        <wp:inline distT="0" distB="0" distL="0" distR="0" wp14:anchorId="3A1D878E" wp14:editId="19E620D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39DF93" w14:textId="77777777"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35536F20"/>
    <w:multiLevelType w:val="hybridMultilevel"/>
    <w:tmpl w:val="06565A20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 w16cid:durableId="1983341745">
    <w:abstractNumId w:val="2"/>
  </w:num>
  <w:num w:numId="2" w16cid:durableId="722410312">
    <w:abstractNumId w:val="0"/>
  </w:num>
  <w:num w:numId="3" w16cid:durableId="207122252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CE3"/>
    <w:rsid w:val="000137D4"/>
    <w:rsid w:val="0007269D"/>
    <w:rsid w:val="00080B10"/>
    <w:rsid w:val="00080D7A"/>
    <w:rsid w:val="000B5FC8"/>
    <w:rsid w:val="000B660C"/>
    <w:rsid w:val="000F00B1"/>
    <w:rsid w:val="000F53CF"/>
    <w:rsid w:val="00101049"/>
    <w:rsid w:val="00122500"/>
    <w:rsid w:val="00123D20"/>
    <w:rsid w:val="001319D1"/>
    <w:rsid w:val="00131F15"/>
    <w:rsid w:val="00166C75"/>
    <w:rsid w:val="001D33C4"/>
    <w:rsid w:val="00205A5E"/>
    <w:rsid w:val="00217BBE"/>
    <w:rsid w:val="002A635B"/>
    <w:rsid w:val="002B1E8E"/>
    <w:rsid w:val="002B4A48"/>
    <w:rsid w:val="002C2A2C"/>
    <w:rsid w:val="002E47E2"/>
    <w:rsid w:val="0031107A"/>
    <w:rsid w:val="003239D3"/>
    <w:rsid w:val="0036745B"/>
    <w:rsid w:val="00373720"/>
    <w:rsid w:val="0037673B"/>
    <w:rsid w:val="00384A59"/>
    <w:rsid w:val="00391AAF"/>
    <w:rsid w:val="003C4A84"/>
    <w:rsid w:val="004377B0"/>
    <w:rsid w:val="0045610A"/>
    <w:rsid w:val="004A3341"/>
    <w:rsid w:val="004D13D8"/>
    <w:rsid w:val="00516E71"/>
    <w:rsid w:val="00561996"/>
    <w:rsid w:val="0059005F"/>
    <w:rsid w:val="005A5FD4"/>
    <w:rsid w:val="005B5F2B"/>
    <w:rsid w:val="005D226D"/>
    <w:rsid w:val="005D4BCD"/>
    <w:rsid w:val="00610512"/>
    <w:rsid w:val="00612F90"/>
    <w:rsid w:val="00615151"/>
    <w:rsid w:val="006A21AF"/>
    <w:rsid w:val="006A2345"/>
    <w:rsid w:val="006C59B6"/>
    <w:rsid w:val="006D436B"/>
    <w:rsid w:val="006D65B2"/>
    <w:rsid w:val="006E2F33"/>
    <w:rsid w:val="006F3BBA"/>
    <w:rsid w:val="00712468"/>
    <w:rsid w:val="0075372F"/>
    <w:rsid w:val="007543E2"/>
    <w:rsid w:val="00780BC9"/>
    <w:rsid w:val="00782709"/>
    <w:rsid w:val="007F172D"/>
    <w:rsid w:val="0082081A"/>
    <w:rsid w:val="00820FD4"/>
    <w:rsid w:val="0087639A"/>
    <w:rsid w:val="008C151D"/>
    <w:rsid w:val="008D6165"/>
    <w:rsid w:val="008D6C87"/>
    <w:rsid w:val="009105D4"/>
    <w:rsid w:val="0091725C"/>
    <w:rsid w:val="0093485A"/>
    <w:rsid w:val="009A4A2D"/>
    <w:rsid w:val="009F34DB"/>
    <w:rsid w:val="00A13EA9"/>
    <w:rsid w:val="00A20930"/>
    <w:rsid w:val="00A33211"/>
    <w:rsid w:val="00A66BF6"/>
    <w:rsid w:val="00A731E8"/>
    <w:rsid w:val="00AA349F"/>
    <w:rsid w:val="00AA3EF2"/>
    <w:rsid w:val="00AC7ABF"/>
    <w:rsid w:val="00AD3CE3"/>
    <w:rsid w:val="00B46FB5"/>
    <w:rsid w:val="00B9314D"/>
    <w:rsid w:val="00BD54FF"/>
    <w:rsid w:val="00BE3AC6"/>
    <w:rsid w:val="00BF19E0"/>
    <w:rsid w:val="00C136D1"/>
    <w:rsid w:val="00C222E0"/>
    <w:rsid w:val="00C620E5"/>
    <w:rsid w:val="00C9258B"/>
    <w:rsid w:val="00C94226"/>
    <w:rsid w:val="00C95D27"/>
    <w:rsid w:val="00CB0EF2"/>
    <w:rsid w:val="00CC22BB"/>
    <w:rsid w:val="00CC23C7"/>
    <w:rsid w:val="00CC46A2"/>
    <w:rsid w:val="00CD5810"/>
    <w:rsid w:val="00D41B46"/>
    <w:rsid w:val="00D7735D"/>
    <w:rsid w:val="00D852BD"/>
    <w:rsid w:val="00DA188F"/>
    <w:rsid w:val="00DE0DF1"/>
    <w:rsid w:val="00DE5DDD"/>
    <w:rsid w:val="00E00FF8"/>
    <w:rsid w:val="00E2102D"/>
    <w:rsid w:val="00E43DD7"/>
    <w:rsid w:val="00E61EDA"/>
    <w:rsid w:val="00E87B8C"/>
    <w:rsid w:val="00E93E77"/>
    <w:rsid w:val="00EC137A"/>
    <w:rsid w:val="00EF0BA4"/>
    <w:rsid w:val="00EF5D6B"/>
    <w:rsid w:val="00F00F17"/>
    <w:rsid w:val="00F07F25"/>
    <w:rsid w:val="00F224D2"/>
    <w:rsid w:val="00F25702"/>
    <w:rsid w:val="00F363D8"/>
    <w:rsid w:val="00F4620B"/>
    <w:rsid w:val="00FA3D99"/>
    <w:rsid w:val="00FB5F8C"/>
    <w:rsid w:val="00FC5FBE"/>
    <w:rsid w:val="00FC5F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C0ACA68"/>
  <w15:docId w15:val="{26682271-3B1C-4E9B-BFED-3C4AA5A9A0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131F1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1D9D81DD69306342BFA5D46208EA7498" ma:contentTypeVersion="6" ma:contentTypeDescription="Vytvoří nový dokument" ma:contentTypeScope="" ma:versionID="0d4861acbc8da901a0a63b03aa5ede80">
  <xsd:schema xmlns:xsd="http://www.w3.org/2001/XMLSchema" xmlns:xs="http://www.w3.org/2001/XMLSchema" xmlns:p="http://schemas.microsoft.com/office/2006/metadata/properties" xmlns:ns3="7bdc547f-0f38-40ce-9ea0-7dfd80a6f022" targetNamespace="http://schemas.microsoft.com/office/2006/metadata/properties" ma:root="true" ma:fieldsID="47f67026b31ec2adbe33a2c0a02cd524" ns3:_="">
    <xsd:import namespace="7bdc547f-0f38-40ce-9ea0-7dfd80a6f022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bdc547f-0f38-40ce-9ea0-7dfd80a6f02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A584BA6-61E7-4733-B8EA-A9A1F49ABF15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BCE1A784-B574-4546-BC27-C49970BEEF1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0AB303C-9135-4088-8CDF-E4AEAB271AF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bdc547f-0f38-40ce-9ea0-7dfd80a6f02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580</Words>
  <Characters>3423</Characters>
  <Application>Microsoft Office Word</Application>
  <DocSecurity>0</DocSecurity>
  <Lines>28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3996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Komárkovi</dc:creator>
  <cp:keywords/>
  <dc:description/>
  <cp:lastModifiedBy>Bazantova Denisa</cp:lastModifiedBy>
  <cp:revision>2</cp:revision>
  <cp:lastPrinted>2023-08-16T06:59:00Z</cp:lastPrinted>
  <dcterms:created xsi:type="dcterms:W3CDTF">2023-08-16T06:59:00Z</dcterms:created>
  <dcterms:modified xsi:type="dcterms:W3CDTF">2023-08-16T06:59:00Z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0x0101001D9D81DD69306342BFA5D46208EA7498</vt:lpwstr>
  </property>
</Properties>
</file>