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A36BC">
        <w:rPr>
          <w:b/>
        </w:rPr>
        <w:tab/>
      </w:r>
      <w:r w:rsidR="00733879">
        <w:rPr>
          <w:b/>
        </w:rPr>
        <w:t xml:space="preserve"> </w:t>
      </w:r>
      <w:r w:rsidR="005966A7">
        <w:rPr>
          <w:b/>
        </w:rPr>
        <w:t>Andrea  PULDOVÁ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A36BC">
        <w:rPr>
          <w:b/>
        </w:rPr>
        <w:tab/>
      </w:r>
      <w:r w:rsidR="005966A7" w:rsidRPr="005966A7">
        <w:rPr>
          <w:b/>
        </w:rPr>
        <w:t>K vývoji speciálního školství v Kolíně</w:t>
      </w:r>
    </w:p>
    <w:p w:rsidR="00080D7A" w:rsidRPr="00733879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5966A7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733879" w:rsidRDefault="00080D7A" w:rsidP="00C620E5">
      <w:pPr>
        <w:spacing w:before="60"/>
        <w:jc w:val="both"/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733879" w:rsidRPr="00733879">
        <w:t>2015</w:t>
      </w:r>
    </w:p>
    <w:p w:rsidR="000F53CF" w:rsidRPr="00733879" w:rsidRDefault="009E591E" w:rsidP="00080D7A">
      <w:pPr>
        <w:spacing w:before="60"/>
      </w:pPr>
      <w:r w:rsidRPr="00177887">
        <w:rPr>
          <w:b/>
        </w:rPr>
        <w:t>Oponent</w:t>
      </w:r>
      <w:r w:rsidR="00C67FB3">
        <w:rPr>
          <w:b/>
        </w:rPr>
        <w:t>ka</w:t>
      </w:r>
      <w:r w:rsidRPr="00177887">
        <w:rPr>
          <w:b/>
        </w:rPr>
        <w:t xml:space="preserve"> práce:</w:t>
      </w:r>
      <w:r>
        <w:rPr>
          <w:b/>
        </w:rPr>
        <w:tab/>
      </w:r>
      <w:r>
        <w:rPr>
          <w:b/>
        </w:rPr>
        <w:tab/>
      </w:r>
      <w:r w:rsidR="00733879" w:rsidRPr="00733879">
        <w:t>P</w:t>
      </w:r>
      <w:r w:rsidR="00343FD9">
        <w:t>aed</w:t>
      </w:r>
      <w:r w:rsidR="00733879">
        <w:t xml:space="preserve">Dr. Zdenka </w:t>
      </w:r>
      <w:proofErr w:type="spellStart"/>
      <w:r w:rsidR="00733879">
        <w:t>Šándorová</w:t>
      </w:r>
      <w:proofErr w:type="spellEnd"/>
      <w:r w:rsidR="00733879"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733879" w:rsidRDefault="005966A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733879" w:rsidRDefault="0069707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733879" w:rsidRDefault="005966A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733879" w:rsidRDefault="0069707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33879" w:rsidRDefault="005966A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697075">
              <w:rPr>
                <w:b/>
                <w:sz w:val="22"/>
                <w:szCs w:val="22"/>
              </w:rPr>
              <w:t>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33879" w:rsidRDefault="005966A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733879" w:rsidRDefault="005966A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733879" w:rsidRDefault="005966A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733879" w:rsidRDefault="0069707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733879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733879" w:rsidRDefault="005966A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bookmarkStart w:id="0" w:name="_GoBack"/>
            <w:bookmarkEnd w:id="0"/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733879" w:rsidRDefault="005966A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733879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02E42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733879" w:rsidRDefault="005966A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733879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733879" w:rsidRDefault="005966A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733879" w:rsidRDefault="005966A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E8331E" w:rsidRDefault="00E8331E" w:rsidP="00A636C4">
      <w:pPr>
        <w:spacing w:before="120" w:after="120"/>
        <w:jc w:val="both"/>
        <w:rPr>
          <w:b/>
        </w:rPr>
      </w:pPr>
    </w:p>
    <w:p w:rsidR="00076D54" w:rsidRDefault="00076D54" w:rsidP="00A636C4">
      <w:pPr>
        <w:spacing w:before="120" w:after="120"/>
        <w:jc w:val="both"/>
        <w:rPr>
          <w:b/>
        </w:rPr>
      </w:pPr>
    </w:p>
    <w:p w:rsidR="00E8331E" w:rsidRPr="00076D54" w:rsidRDefault="002A635B" w:rsidP="00076D54">
      <w:pPr>
        <w:spacing w:before="120" w:after="120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5966A7" w:rsidRDefault="00146AFF" w:rsidP="00A636C4">
      <w:pPr>
        <w:spacing w:after="120"/>
        <w:jc w:val="both"/>
      </w:pPr>
      <w:r w:rsidRPr="00146AFF">
        <w:rPr>
          <w:b/>
        </w:rPr>
        <w:t>T</w:t>
      </w:r>
      <w:r w:rsidR="00CA045A">
        <w:rPr>
          <w:b/>
        </w:rPr>
        <w:t>e</w:t>
      </w:r>
      <w:r w:rsidRPr="00146AFF">
        <w:rPr>
          <w:b/>
        </w:rPr>
        <w:t>ma</w:t>
      </w:r>
      <w:r w:rsidR="005966A7">
        <w:rPr>
          <w:b/>
        </w:rPr>
        <w:t xml:space="preserve">ticky </w:t>
      </w:r>
      <w:r w:rsidR="005966A7" w:rsidRPr="00CA045A">
        <w:t>je</w:t>
      </w:r>
      <w:r w:rsidRPr="00CA045A">
        <w:t xml:space="preserve"> </w:t>
      </w:r>
      <w:r w:rsidR="00343FD9" w:rsidRPr="00CA045A">
        <w:t>hodnocen</w:t>
      </w:r>
      <w:r w:rsidR="005966A7" w:rsidRPr="00CA045A">
        <w:t>á</w:t>
      </w:r>
      <w:r w:rsidR="00343FD9">
        <w:t xml:space="preserve"> práce </w:t>
      </w:r>
      <w:r w:rsidR="005966A7">
        <w:t>zaměřena na historický vývoj konkrétní speciální školy</w:t>
      </w:r>
      <w:r w:rsidR="00CA045A">
        <w:t>, avšak s</w:t>
      </w:r>
      <w:r w:rsidR="005966A7">
        <w:t>tudentka v</w:t>
      </w:r>
      <w:r w:rsidR="006B3A14">
        <w:t xml:space="preserve"> názvu  - K vývoji speciálního školství v Kolíně i </w:t>
      </w:r>
      <w:r w:rsidR="005966A7">
        <w:t xml:space="preserve">anotaci uvádí, že se </w:t>
      </w:r>
      <w:r w:rsidR="00CA045A">
        <w:t>„</w:t>
      </w:r>
      <w:r w:rsidR="005966A7">
        <w:t>práce zaměřuje na změny vnímání veřejnosti na speciální školství</w:t>
      </w:r>
      <w:r w:rsidR="00CA045A">
        <w:t xml:space="preserve">, růst počtu žáků, pomoc a dary, zainteresovanost pedagogických pracovníků, cíle výchovy a vzdělávání pro speciální pedagogiku“. Také </w:t>
      </w:r>
      <w:r w:rsidR="00CA045A" w:rsidRPr="00697075">
        <w:rPr>
          <w:b/>
        </w:rPr>
        <w:t xml:space="preserve">cíl </w:t>
      </w:r>
      <w:r w:rsidR="00CA045A">
        <w:t xml:space="preserve">v úvodu práce „přiblížit vznik a vývoj speciální pedagogiky v Kolíně“ </w:t>
      </w:r>
      <w:r w:rsidR="006B3A14">
        <w:t>není přímo obsahem práce. Autorka směšuje studijní obor speciální pedagogika</w:t>
      </w:r>
      <w:r w:rsidR="00697075">
        <w:t xml:space="preserve">, speciální školství </w:t>
      </w:r>
      <w:r w:rsidR="006B3A14">
        <w:t>a historický vývoj vzdělávacího zařízení, kde se naplňuje obsah studijního oboru</w:t>
      </w:r>
      <w:r w:rsidR="00697075">
        <w:t xml:space="preserve"> a je sou</w:t>
      </w:r>
      <w:r w:rsidR="00076D54">
        <w:t>č</w:t>
      </w:r>
      <w:r w:rsidR="00697075">
        <w:t>ástí speciálního školství</w:t>
      </w:r>
      <w:r w:rsidR="006B3A14">
        <w:t xml:space="preserve">. Terminologicky je nutné přesné vymezení! </w:t>
      </w:r>
      <w:r w:rsidR="00CA045A">
        <w:t xml:space="preserve">  </w:t>
      </w:r>
      <w:r w:rsidR="005966A7">
        <w:t xml:space="preserve">  </w:t>
      </w:r>
    </w:p>
    <w:p w:rsidR="006B3A14" w:rsidRDefault="00CA045A" w:rsidP="006B3A14">
      <w:pPr>
        <w:spacing w:after="120"/>
        <w:jc w:val="both"/>
      </w:pPr>
      <w:r>
        <w:t xml:space="preserve">Práce má </w:t>
      </w:r>
      <w:r w:rsidRPr="00697075">
        <w:rPr>
          <w:b/>
        </w:rPr>
        <w:t>kompilativní</w:t>
      </w:r>
      <w:r>
        <w:t xml:space="preserve"> (shromažďovací) </w:t>
      </w:r>
      <w:r w:rsidR="00076D54">
        <w:t xml:space="preserve">a historický </w:t>
      </w:r>
      <w:r>
        <w:t>charakter</w:t>
      </w:r>
      <w:r w:rsidR="00621FFB" w:rsidRPr="00621FFB">
        <w:rPr>
          <w:b/>
        </w:rPr>
        <w:t>.</w:t>
      </w:r>
      <w:r w:rsidR="00621FFB" w:rsidRPr="00621FFB">
        <w:t xml:space="preserve"> </w:t>
      </w:r>
      <w:r w:rsidR="006B3A14">
        <w:t>Stěžejní kapitoly jsou časově strukturovány – vznik speciální škol, její historické mezníky a novodobá podoba. Závěrečnou kapitolu autorka věnovala informacím o významné osobnosti – zakladateli škol</w:t>
      </w:r>
      <w:r w:rsidR="00697075">
        <w:t>. Bohatá na informace je přílohová část.</w:t>
      </w:r>
    </w:p>
    <w:p w:rsidR="00806D1C" w:rsidRDefault="006B3A14" w:rsidP="006B3A14">
      <w:pPr>
        <w:spacing w:after="120"/>
        <w:jc w:val="both"/>
      </w:pPr>
      <w:r>
        <w:t xml:space="preserve">V práci </w:t>
      </w:r>
      <w:r w:rsidR="00697075" w:rsidRPr="00697075">
        <w:rPr>
          <w:b/>
        </w:rPr>
        <w:t xml:space="preserve">absentují </w:t>
      </w:r>
      <w:r w:rsidR="00697075">
        <w:t>obecné informace o speciální pedagogice jako vědecké disciplíně (alespoň základní vymezení), o historickém vývoji speciální pedagogiky i speciálního školství na našem územ</w:t>
      </w:r>
      <w:r w:rsidR="006350C3">
        <w:t xml:space="preserve">í. </w:t>
      </w:r>
      <w:r w:rsidR="00806D1C">
        <w:t xml:space="preserve">Není jasné, co je citace z literárních zdrojů a co vlastní názory, úvahy či hodnocení autorky. </w:t>
      </w:r>
    </w:p>
    <w:p w:rsidR="00697075" w:rsidRDefault="00697075" w:rsidP="006B3A14">
      <w:pPr>
        <w:spacing w:after="120"/>
        <w:jc w:val="both"/>
        <w:rPr>
          <w:b/>
        </w:rPr>
      </w:pPr>
      <w:r w:rsidRPr="00697075">
        <w:rPr>
          <w:b/>
        </w:rPr>
        <w:t>Chybí popis metodologie</w:t>
      </w:r>
      <w:r>
        <w:rPr>
          <w:b/>
        </w:rPr>
        <w:t xml:space="preserve">. </w:t>
      </w:r>
    </w:p>
    <w:p w:rsidR="00806D1C" w:rsidRPr="00806D1C" w:rsidRDefault="00806D1C" w:rsidP="00F80C00">
      <w:pPr>
        <w:spacing w:after="120"/>
        <w:jc w:val="both"/>
        <w:rPr>
          <w:b/>
          <w:bCs/>
        </w:rPr>
      </w:pPr>
      <w:r w:rsidRPr="00806D1C">
        <w:rPr>
          <w:b/>
          <w:bCs/>
        </w:rPr>
        <w:t xml:space="preserve">Závěrečné shrnující informace jsou velmi stručné a nevidím v nich naplnění celkového tématu práce, cíle práce včetně metodologie.  </w:t>
      </w:r>
    </w:p>
    <w:p w:rsidR="00697075" w:rsidRDefault="00806D1C" w:rsidP="00F80C00">
      <w:pPr>
        <w:spacing w:after="120"/>
        <w:jc w:val="both"/>
        <w:rPr>
          <w:bCs/>
        </w:rPr>
      </w:pPr>
      <w:r>
        <w:rPr>
          <w:b/>
          <w:bCs/>
        </w:rPr>
        <w:t>Práce</w:t>
      </w:r>
      <w:r w:rsidR="00EF09F3" w:rsidRPr="00D60BAC">
        <w:rPr>
          <w:b/>
          <w:bCs/>
        </w:rPr>
        <w:t xml:space="preserve"> s literárními zdroji</w:t>
      </w:r>
      <w:r>
        <w:rPr>
          <w:b/>
          <w:bCs/>
        </w:rPr>
        <w:t xml:space="preserve"> </w:t>
      </w:r>
      <w:r>
        <w:rPr>
          <w:bCs/>
        </w:rPr>
        <w:t xml:space="preserve">je výrazně omezena pouze na Kroniku a výroční zprávy. Autorka nepoužila zdroje uvedené v zadání práce. Ostatní 2 zdroje jsou staré 15 a 17 </w:t>
      </w:r>
      <w:proofErr w:type="gramStart"/>
      <w:r>
        <w:rPr>
          <w:bCs/>
        </w:rPr>
        <w:t>let! a jsou</w:t>
      </w:r>
      <w:proofErr w:type="gramEnd"/>
      <w:r>
        <w:rPr>
          <w:bCs/>
        </w:rPr>
        <w:t xml:space="preserve"> uvedeny pouze v Úvodu.  </w:t>
      </w:r>
      <w:r w:rsidR="00EF09F3">
        <w:rPr>
          <w:bCs/>
        </w:rPr>
        <w:t xml:space="preserve"> </w:t>
      </w:r>
    </w:p>
    <w:p w:rsidR="00B875E2" w:rsidRPr="00076D54" w:rsidRDefault="00F80C00" w:rsidP="00F80C00">
      <w:pPr>
        <w:spacing w:after="120"/>
        <w:jc w:val="both"/>
        <w:rPr>
          <w:bCs/>
        </w:rPr>
      </w:pPr>
      <w:r w:rsidRPr="00D60BAC">
        <w:rPr>
          <w:b/>
          <w:sz w:val="22"/>
          <w:szCs w:val="22"/>
        </w:rPr>
        <w:t>Formální stránka</w:t>
      </w:r>
      <w:r>
        <w:rPr>
          <w:sz w:val="22"/>
          <w:szCs w:val="22"/>
        </w:rPr>
        <w:t xml:space="preserve"> </w:t>
      </w:r>
      <w:r w:rsidR="00B875E2">
        <w:rPr>
          <w:sz w:val="22"/>
          <w:szCs w:val="22"/>
        </w:rPr>
        <w:t xml:space="preserve">a další náležitosti </w:t>
      </w:r>
      <w:r w:rsidRPr="00B875E2">
        <w:rPr>
          <w:sz w:val="22"/>
          <w:szCs w:val="22"/>
        </w:rPr>
        <w:t>práce</w:t>
      </w:r>
      <w:r>
        <w:rPr>
          <w:sz w:val="22"/>
          <w:szCs w:val="22"/>
        </w:rPr>
        <w:t xml:space="preserve"> j</w:t>
      </w:r>
      <w:r w:rsidR="00B875E2">
        <w:rPr>
          <w:sz w:val="22"/>
          <w:szCs w:val="22"/>
        </w:rPr>
        <w:t xml:space="preserve">sou v souladu s nornou FF, po </w:t>
      </w:r>
      <w:r w:rsidR="00B875E2" w:rsidRPr="00D60BAC">
        <w:rPr>
          <w:b/>
          <w:sz w:val="22"/>
          <w:szCs w:val="22"/>
        </w:rPr>
        <w:t>jazykové stránce</w:t>
      </w:r>
      <w:r w:rsidR="00B875E2">
        <w:rPr>
          <w:sz w:val="22"/>
          <w:szCs w:val="22"/>
        </w:rPr>
        <w:t xml:space="preserve"> se o</w:t>
      </w:r>
      <w:r w:rsidR="00B875E2">
        <w:t>bjevují občasné chyb</w:t>
      </w:r>
      <w:r w:rsidR="00621FFB">
        <w:t>ičky</w:t>
      </w:r>
      <w:r w:rsidR="00806D1C">
        <w:t xml:space="preserve"> ve větném členění</w:t>
      </w:r>
    </w:p>
    <w:p w:rsidR="0082081A" w:rsidRPr="00BD54FF" w:rsidRDefault="0082081A" w:rsidP="00F80C00">
      <w:pPr>
        <w:spacing w:after="120"/>
        <w:jc w:val="both"/>
        <w:rPr>
          <w:b/>
          <w:bCs/>
        </w:rPr>
      </w:pPr>
      <w:r w:rsidRPr="00BD54FF">
        <w:rPr>
          <w:b/>
          <w:bCs/>
        </w:rPr>
        <w:t>Otázky pro diskusi:</w:t>
      </w:r>
      <w:r w:rsidR="00076D54">
        <w:rPr>
          <w:b/>
          <w:bCs/>
        </w:rPr>
        <w:t xml:space="preserve"> (doporučení oponentky -  velmi zodpovědně se připravit!)</w:t>
      </w:r>
    </w:p>
    <w:p w:rsidR="00076D54" w:rsidRDefault="00076D54" w:rsidP="00076D54">
      <w:pPr>
        <w:pStyle w:val="Odstavecseseznamem"/>
        <w:numPr>
          <w:ilvl w:val="0"/>
          <w:numId w:val="3"/>
        </w:numPr>
        <w:spacing w:after="120"/>
        <w:jc w:val="both"/>
      </w:pPr>
      <w:r>
        <w:t>V čem spatřujete hlavní význam zpracované práce.</w:t>
      </w:r>
    </w:p>
    <w:p w:rsidR="00076D54" w:rsidRDefault="00076D54" w:rsidP="00076D54">
      <w:pPr>
        <w:pStyle w:val="Odstavecseseznamem"/>
        <w:numPr>
          <w:ilvl w:val="0"/>
          <w:numId w:val="3"/>
        </w:numPr>
        <w:spacing w:after="120"/>
        <w:jc w:val="both"/>
      </w:pPr>
      <w:r>
        <w:t xml:space="preserve">Shrňte závěry práce z hlediska praktického výstupu se zaměřením obecně na speciální pedagogiku jako vědu a speciální školství na našem území. </w:t>
      </w:r>
    </w:p>
    <w:p w:rsidR="00F80C00" w:rsidRDefault="00076D54" w:rsidP="00076D54">
      <w:pPr>
        <w:pStyle w:val="Odstavecseseznamem"/>
        <w:numPr>
          <w:ilvl w:val="0"/>
          <w:numId w:val="3"/>
        </w:numPr>
        <w:spacing w:after="120"/>
        <w:jc w:val="both"/>
      </w:pPr>
      <w:r>
        <w:t>Uveďte další literární zdroje, kterých by bylo možno pro práci využít.</w:t>
      </w:r>
    </w:p>
    <w:p w:rsidR="00E8331E" w:rsidRPr="00E8331E" w:rsidRDefault="00E8331E" w:rsidP="00D60BAC">
      <w:pPr>
        <w:spacing w:after="120"/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A636C4">
            <w:pPr>
              <w:spacing w:before="120" w:after="120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A636C4">
            <w:pPr>
              <w:spacing w:before="120" w:after="120"/>
              <w:jc w:val="both"/>
            </w:pPr>
            <w:proofErr w:type="gramStart"/>
            <w:r w:rsidRPr="00BD54FF">
              <w:t>v</w:t>
            </w:r>
            <w:r w:rsidR="005D226D" w:rsidRPr="00BD54FF">
              <w:t>ýborně</w:t>
            </w:r>
            <w:proofErr w:type="gramEnd"/>
            <w:r w:rsidR="005D226D" w:rsidRPr="00BD54FF">
              <w:t>–</w:t>
            </w:r>
            <w:proofErr w:type="gramStart"/>
            <w:r w:rsidR="005D226D" w:rsidRPr="00BD54FF">
              <w:t>velmi</w:t>
            </w:r>
            <w:proofErr w:type="gramEnd"/>
            <w:r w:rsidR="005D226D" w:rsidRPr="00BD54FF">
              <w:t xml:space="preserve"> dobře–dobře</w:t>
            </w:r>
            <w:r w:rsidRPr="00BD54FF">
              <w:t>–nevyhověl/a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697075" w:rsidP="00A636C4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>Dobře</w:t>
            </w:r>
            <w:r w:rsidR="00C67FB3">
              <w:rPr>
                <w:b/>
              </w:rPr>
              <w:t xml:space="preserve"> </w:t>
            </w:r>
          </w:p>
        </w:tc>
      </w:tr>
    </w:tbl>
    <w:p w:rsidR="00080D7A" w:rsidRDefault="00080D7A" w:rsidP="00080D7A">
      <w:pPr>
        <w:jc w:val="both"/>
      </w:pPr>
    </w:p>
    <w:p w:rsidR="00076D54" w:rsidRDefault="00076D54" w:rsidP="00080D7A">
      <w:pPr>
        <w:jc w:val="both"/>
      </w:pPr>
      <w:r>
        <w:t>I přes uvedené připomínky:</w:t>
      </w:r>
    </w:p>
    <w:p w:rsidR="00076D54" w:rsidRPr="00BD54FF" w:rsidRDefault="00076D54" w:rsidP="00080D7A">
      <w:pPr>
        <w:jc w:val="both"/>
      </w:pPr>
    </w:p>
    <w:p w:rsidR="00080D7A" w:rsidRDefault="00697075" w:rsidP="00E8331E">
      <w:pPr>
        <w:spacing w:before="120" w:line="360" w:lineRule="auto"/>
        <w:jc w:val="center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>D</w:t>
      </w:r>
      <w:r w:rsidR="00080D7A" w:rsidRPr="00BD54FF">
        <w:rPr>
          <w:b/>
          <w:sz w:val="28"/>
          <w:szCs w:val="28"/>
        </w:rPr>
        <w:t xml:space="preserve"> o p o r u č u j i  bakalářskou</w:t>
      </w:r>
      <w:proofErr w:type="gramEnd"/>
      <w:r w:rsidR="00080D7A"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D60BAC">
        <w:t xml:space="preserve"> </w:t>
      </w:r>
      <w:proofErr w:type="gramStart"/>
      <w:r w:rsidR="00076D54">
        <w:t>14.</w:t>
      </w:r>
      <w:r w:rsidR="00C67FB3">
        <w:t>. 5. 2015</w:t>
      </w:r>
      <w:proofErr w:type="gramEnd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</w:r>
      <w:r w:rsidRPr="00BD54FF">
        <w:t xml:space="preserve">Podpis </w:t>
      </w:r>
      <w:r w:rsidR="00C67FB3">
        <w:t>oponentky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1950" w:rsidRDefault="003F1950">
      <w:r>
        <w:separator/>
      </w:r>
    </w:p>
  </w:endnote>
  <w:endnote w:type="continuationSeparator" w:id="0">
    <w:p w:rsidR="003F1950" w:rsidRDefault="003F19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1950" w:rsidRDefault="003F1950">
      <w:r>
        <w:separator/>
      </w:r>
    </w:p>
  </w:footnote>
  <w:footnote w:type="continuationSeparator" w:id="0">
    <w:p w:rsidR="003F1950" w:rsidRDefault="003F19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E513CBE"/>
    <w:multiLevelType w:val="hybridMultilevel"/>
    <w:tmpl w:val="B3C63CD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>
    <w:nsid w:val="75616D99"/>
    <w:multiLevelType w:val="hybridMultilevel"/>
    <w:tmpl w:val="C6D8E01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76D54"/>
    <w:rsid w:val="00080D7A"/>
    <w:rsid w:val="000B660C"/>
    <w:rsid w:val="000F53CF"/>
    <w:rsid w:val="00101049"/>
    <w:rsid w:val="0011460D"/>
    <w:rsid w:val="001319D1"/>
    <w:rsid w:val="0014028F"/>
    <w:rsid w:val="00146AFF"/>
    <w:rsid w:val="00164CA3"/>
    <w:rsid w:val="00166C75"/>
    <w:rsid w:val="00177887"/>
    <w:rsid w:val="00197AC1"/>
    <w:rsid w:val="001D33C4"/>
    <w:rsid w:val="00205A5E"/>
    <w:rsid w:val="00217BBE"/>
    <w:rsid w:val="002A635B"/>
    <w:rsid w:val="002B1E8E"/>
    <w:rsid w:val="002E47E2"/>
    <w:rsid w:val="0031107A"/>
    <w:rsid w:val="003239D3"/>
    <w:rsid w:val="00343FD9"/>
    <w:rsid w:val="0036745B"/>
    <w:rsid w:val="00384A59"/>
    <w:rsid w:val="00391AAF"/>
    <w:rsid w:val="003D2476"/>
    <w:rsid w:val="003F1950"/>
    <w:rsid w:val="004532F2"/>
    <w:rsid w:val="004844AE"/>
    <w:rsid w:val="004A3341"/>
    <w:rsid w:val="004D13D8"/>
    <w:rsid w:val="00516E71"/>
    <w:rsid w:val="0055063F"/>
    <w:rsid w:val="005545B5"/>
    <w:rsid w:val="00561996"/>
    <w:rsid w:val="005966A7"/>
    <w:rsid w:val="005D226D"/>
    <w:rsid w:val="00621FFB"/>
    <w:rsid w:val="006350C3"/>
    <w:rsid w:val="00697075"/>
    <w:rsid w:val="006A21AF"/>
    <w:rsid w:val="006A2345"/>
    <w:rsid w:val="006B3A14"/>
    <w:rsid w:val="006D436B"/>
    <w:rsid w:val="006D4A29"/>
    <w:rsid w:val="006D65B2"/>
    <w:rsid w:val="006E2F33"/>
    <w:rsid w:val="006F64FC"/>
    <w:rsid w:val="00712468"/>
    <w:rsid w:val="00733879"/>
    <w:rsid w:val="00780BC9"/>
    <w:rsid w:val="00806D1C"/>
    <w:rsid w:val="0082081A"/>
    <w:rsid w:val="008D6C87"/>
    <w:rsid w:val="00915C7C"/>
    <w:rsid w:val="009D21C8"/>
    <w:rsid w:val="009E591E"/>
    <w:rsid w:val="00A11625"/>
    <w:rsid w:val="00A13EA9"/>
    <w:rsid w:val="00A22B04"/>
    <w:rsid w:val="00A33211"/>
    <w:rsid w:val="00A47D89"/>
    <w:rsid w:val="00A636C4"/>
    <w:rsid w:val="00A66BF6"/>
    <w:rsid w:val="00A715C9"/>
    <w:rsid w:val="00A94330"/>
    <w:rsid w:val="00AA349F"/>
    <w:rsid w:val="00AA36BC"/>
    <w:rsid w:val="00AD3CE3"/>
    <w:rsid w:val="00B02E42"/>
    <w:rsid w:val="00B17D6E"/>
    <w:rsid w:val="00B46FB5"/>
    <w:rsid w:val="00B875E2"/>
    <w:rsid w:val="00B9314D"/>
    <w:rsid w:val="00BD54FF"/>
    <w:rsid w:val="00BE3AC6"/>
    <w:rsid w:val="00BF19E0"/>
    <w:rsid w:val="00C620E5"/>
    <w:rsid w:val="00C67FB3"/>
    <w:rsid w:val="00CA045A"/>
    <w:rsid w:val="00CC23C7"/>
    <w:rsid w:val="00CC46A2"/>
    <w:rsid w:val="00D163B6"/>
    <w:rsid w:val="00D1785D"/>
    <w:rsid w:val="00D41B46"/>
    <w:rsid w:val="00D60BAC"/>
    <w:rsid w:val="00D7735D"/>
    <w:rsid w:val="00D852BD"/>
    <w:rsid w:val="00DE0DF1"/>
    <w:rsid w:val="00DE5DDD"/>
    <w:rsid w:val="00E20476"/>
    <w:rsid w:val="00E2102D"/>
    <w:rsid w:val="00E2322A"/>
    <w:rsid w:val="00E61EDA"/>
    <w:rsid w:val="00E66938"/>
    <w:rsid w:val="00E76562"/>
    <w:rsid w:val="00E8331E"/>
    <w:rsid w:val="00E93E77"/>
    <w:rsid w:val="00EF09F3"/>
    <w:rsid w:val="00EF0BA4"/>
    <w:rsid w:val="00EF5D6B"/>
    <w:rsid w:val="00F00F17"/>
    <w:rsid w:val="00F363D8"/>
    <w:rsid w:val="00F4620B"/>
    <w:rsid w:val="00F80C00"/>
    <w:rsid w:val="00FB5F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73387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3387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67FB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73387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3387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67F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514</Words>
  <Characters>3176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2015-05-11T09:24:00Z</cp:lastPrinted>
  <dcterms:created xsi:type="dcterms:W3CDTF">2015-05-15T09:37:00Z</dcterms:created>
  <dcterms:modified xsi:type="dcterms:W3CDTF">2015-05-15T09:37:00Z</dcterms:modified>
</cp:coreProperties>
</file>