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40647D">
        <w:rPr>
          <w:b/>
          <w:i/>
          <w:sz w:val="32"/>
          <w:szCs w:val="32"/>
        </w:rPr>
        <w:t>oponentky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5126C7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Pr="00BD54FF">
        <w:rPr>
          <w:b/>
        </w:rPr>
        <w:tab/>
      </w:r>
      <w:r w:rsidR="0033079E">
        <w:rPr>
          <w:b/>
        </w:rPr>
        <w:t>Aneta ČÍŽKOVÁ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5126C7">
        <w:rPr>
          <w:b/>
        </w:rPr>
        <w:tab/>
      </w:r>
      <w:r w:rsidR="0033079E">
        <w:rPr>
          <w:b/>
        </w:rPr>
        <w:t>Názory středoškolských studentů na manželství jejich rodičů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3079E">
        <w:rPr>
          <w:b/>
        </w:rPr>
        <w:tab/>
        <w:t>Mgr. Lucie Hájková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3079E">
        <w:rPr>
          <w:b/>
        </w:rPr>
        <w:t>2020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</w:t>
      </w:r>
      <w:r w:rsidR="005126C7">
        <w:rPr>
          <w:b/>
        </w:rPr>
        <w:t>ka</w:t>
      </w:r>
      <w:r w:rsidRPr="00177887">
        <w:rPr>
          <w:b/>
        </w:rPr>
        <w:t xml:space="preserve"> práce:</w:t>
      </w:r>
      <w:r>
        <w:rPr>
          <w:b/>
        </w:rPr>
        <w:tab/>
      </w:r>
      <w:r>
        <w:rPr>
          <w:b/>
        </w:rPr>
        <w:tab/>
      </w:r>
      <w:r w:rsidR="0033079E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3079E" w:rsidRDefault="0033079E" w:rsidP="00021267">
            <w:pPr>
              <w:jc w:val="center"/>
              <w:rPr>
                <w:b/>
                <w:sz w:val="22"/>
                <w:szCs w:val="22"/>
              </w:rPr>
            </w:pPr>
            <w:r w:rsidRPr="0033079E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3079E" w:rsidRDefault="0033079E" w:rsidP="00021267">
            <w:pPr>
              <w:jc w:val="center"/>
              <w:rPr>
                <w:b/>
                <w:sz w:val="22"/>
                <w:szCs w:val="22"/>
              </w:rPr>
            </w:pPr>
            <w:r w:rsidRPr="0033079E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3079E" w:rsidRDefault="0033079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3079E" w:rsidRDefault="0033079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33079E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079E" w:rsidRDefault="0033079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33079E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079E" w:rsidRDefault="0033079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33079E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3079E" w:rsidRDefault="0033079E" w:rsidP="00021267">
            <w:pPr>
              <w:jc w:val="center"/>
              <w:rPr>
                <w:b/>
                <w:sz w:val="22"/>
                <w:szCs w:val="22"/>
              </w:rPr>
            </w:pPr>
            <w:r w:rsidRPr="0033079E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3079E" w:rsidRDefault="001052B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3079E" w:rsidRDefault="0033079E" w:rsidP="00021267">
            <w:pPr>
              <w:jc w:val="center"/>
              <w:rPr>
                <w:b/>
                <w:sz w:val="22"/>
                <w:szCs w:val="22"/>
              </w:rPr>
            </w:pPr>
            <w:r w:rsidRPr="0033079E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3079E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3079E" w:rsidRDefault="0033079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3079E" w:rsidRDefault="0033079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33079E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:rsidR="00205A5E" w:rsidRPr="0033079E" w:rsidRDefault="0033079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:rsidR="002E47E2" w:rsidRPr="0033079E" w:rsidRDefault="0033079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3079E" w:rsidRDefault="0033079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</w:t>
      </w:r>
      <w:r w:rsidR="0033079E">
        <w:rPr>
          <w:b/>
        </w:rPr>
        <w:t> </w:t>
      </w:r>
      <w:r w:rsidRPr="00BD54FF">
        <w:rPr>
          <w:b/>
        </w:rPr>
        <w:t>hodnocení bakalářské práce:</w:t>
      </w:r>
    </w:p>
    <w:p w:rsidR="009237CD" w:rsidRPr="00833B6E" w:rsidRDefault="009237CD" w:rsidP="009237CD">
      <w:pPr>
        <w:spacing w:before="120"/>
        <w:jc w:val="both"/>
        <w:rPr>
          <w:b/>
        </w:rPr>
      </w:pPr>
      <w:r w:rsidRPr="00833B6E">
        <w:rPr>
          <w:b/>
        </w:rPr>
        <w:t>Obsah práce a charakteristika</w:t>
      </w:r>
    </w:p>
    <w:p w:rsidR="009237CD" w:rsidRPr="0058387B" w:rsidRDefault="009237CD" w:rsidP="009237CD">
      <w:pPr>
        <w:spacing w:before="120"/>
        <w:jc w:val="both"/>
      </w:pPr>
      <w:r>
        <w:t xml:space="preserve">Bakalářská práce </w:t>
      </w:r>
      <w:r w:rsidRPr="009237CD">
        <w:rPr>
          <w:i/>
        </w:rPr>
        <w:t>Názory středoškolských studentů na manželství jejich rodičů</w:t>
      </w:r>
      <w:r>
        <w:rPr>
          <w:i/>
        </w:rPr>
        <w:t xml:space="preserve"> </w:t>
      </w:r>
      <w:r>
        <w:t xml:space="preserve">rozpracovává aktuální a zajímavé téma. Svým rozsahem 72 stran textu včetně příloh odpovídá </w:t>
      </w:r>
      <w:r w:rsidRPr="00B56FF8">
        <w:t>danému typu práce.</w:t>
      </w:r>
      <w:r>
        <w:t xml:space="preserve"> </w:t>
      </w:r>
      <w:r w:rsidRPr="00B56FF8">
        <w:t>Struktura je logická</w:t>
      </w:r>
      <w:r>
        <w:t xml:space="preserve">, celkově je práce srozumitelná. Autorka si jasně stanovila cíl práce, metodologii, sledovala konkrétní výzkumný problém. </w:t>
      </w:r>
      <w:r w:rsidRPr="0058387B">
        <w:t>Prác</w:t>
      </w:r>
      <w:r>
        <w:t>i</w:t>
      </w:r>
      <w:r w:rsidRPr="0058387B">
        <w:t xml:space="preserve"> </w:t>
      </w:r>
      <w:r>
        <w:t>rozdělila</w:t>
      </w:r>
      <w:r w:rsidRPr="0058387B">
        <w:t xml:space="preserve"> klasicky na teoretickou a </w:t>
      </w:r>
      <w:r>
        <w:t xml:space="preserve">empirickou </w:t>
      </w:r>
      <w:r w:rsidRPr="0058387B">
        <w:t>část.</w:t>
      </w:r>
      <w:r>
        <w:t xml:space="preserve"> </w:t>
      </w:r>
    </w:p>
    <w:p w:rsidR="009237CD" w:rsidRDefault="009237CD" w:rsidP="009237CD">
      <w:pPr>
        <w:spacing w:before="120"/>
        <w:jc w:val="both"/>
      </w:pPr>
      <w:r w:rsidRPr="009237CD">
        <w:rPr>
          <w:b/>
        </w:rPr>
        <w:t>Teoretická část</w:t>
      </w:r>
      <w:r>
        <w:t xml:space="preserve"> je soustředěna do</w:t>
      </w:r>
      <w:r w:rsidR="00BF6278">
        <w:t xml:space="preserve"> 8</w:t>
      </w:r>
      <w:r>
        <w:t xml:space="preserve"> kapitol: Definice manželství, Historie manželství, Uzavření manželství, Funkce manželství, Typy manželství v ČR, Volba partnera/partnerky, Aktuální dynamika manželství a Pozdní adolescence</w:t>
      </w:r>
      <w:r w:rsidR="00BF6278">
        <w:t xml:space="preserve"> z hlediska vývojové psychologie. Členění týkající se tématu manželství by bylo vhodnější zařadit pod 1 stěžejní kapitolu.</w:t>
      </w:r>
      <w:r w:rsidR="001052B6">
        <w:t xml:space="preserve"> </w:t>
      </w:r>
      <w:r w:rsidR="00BF6278">
        <w:t xml:space="preserve">  </w:t>
      </w:r>
    </w:p>
    <w:p w:rsidR="009237CD" w:rsidRDefault="009237CD" w:rsidP="009237CD">
      <w:pPr>
        <w:spacing w:before="120"/>
        <w:jc w:val="both"/>
      </w:pPr>
      <w:r w:rsidRPr="00BF6278">
        <w:rPr>
          <w:b/>
        </w:rPr>
        <w:t>Empirická část</w:t>
      </w:r>
      <w:r w:rsidR="00BF6278">
        <w:t xml:space="preserve"> – výzkumné šetření </w:t>
      </w:r>
      <w:r w:rsidR="00B523A8">
        <w:t xml:space="preserve">- </w:t>
      </w:r>
      <w:r w:rsidR="00BF6278">
        <w:t xml:space="preserve">obsahuje všechny náležitosti </w:t>
      </w:r>
      <w:r>
        <w:t>kvantitativní</w:t>
      </w:r>
      <w:r w:rsidR="00BF6278">
        <w:t>ho výzkumu realizovaného</w:t>
      </w:r>
      <w:r>
        <w:t xml:space="preserve"> metodou dotazníku vlastní tvorby. Jsou stanoveny a ověřeny hypotézy. Výsledky jsou zpracovány</w:t>
      </w:r>
      <w:r w:rsidR="00BF6278">
        <w:t xml:space="preserve"> v rámci </w:t>
      </w:r>
      <w:r w:rsidR="001052B6">
        <w:t xml:space="preserve">jejich </w:t>
      </w:r>
      <w:r w:rsidR="00BF6278">
        <w:t>interpretace</w:t>
      </w:r>
      <w:r w:rsidR="001052B6">
        <w:t xml:space="preserve"> a </w:t>
      </w:r>
      <w:r w:rsidR="004E1C70">
        <w:t>verifikace</w:t>
      </w:r>
      <w:r w:rsidR="00BF6278">
        <w:t>.</w:t>
      </w:r>
      <w:r w:rsidR="001052B6">
        <w:t xml:space="preserve"> Je precizně zpracován závěr výzkumu i celkové shrnutí bakalářské práce. Cíl práce autorka splnila. Dokázala </w:t>
      </w:r>
      <w:r w:rsidR="00C00CC6">
        <w:t>zaujmout k problematice své osobní stanovisko.</w:t>
      </w:r>
    </w:p>
    <w:p w:rsidR="009237CD" w:rsidRPr="00833B6E" w:rsidRDefault="009237CD" w:rsidP="009237CD">
      <w:pPr>
        <w:spacing w:before="120"/>
        <w:jc w:val="both"/>
        <w:rPr>
          <w:b/>
        </w:rPr>
      </w:pPr>
      <w:r w:rsidRPr="00833B6E">
        <w:rPr>
          <w:b/>
        </w:rPr>
        <w:t>Práce se zdroji</w:t>
      </w:r>
    </w:p>
    <w:p w:rsidR="009237CD" w:rsidRDefault="00C00CC6" w:rsidP="009237CD">
      <w:pPr>
        <w:spacing w:before="120"/>
        <w:jc w:val="both"/>
      </w:pPr>
      <w:r>
        <w:t>Knižní z</w:t>
      </w:r>
      <w:r w:rsidR="009237CD" w:rsidRPr="00B514B9">
        <w:t>droj</w:t>
      </w:r>
      <w:r w:rsidR="009237CD">
        <w:t>e</w:t>
      </w:r>
      <w:r w:rsidR="009237CD" w:rsidRPr="00B514B9">
        <w:t xml:space="preserve"> </w:t>
      </w:r>
      <w:r w:rsidR="00B523A8">
        <w:t>jsou převážně starší a méně odrážejí současnost. Nejnovější zdroj vztahující se k novému občanskému zákoníku je z roku 2014. Zdroje pro zpracování vývojové psychologie mohly být aktuálnější.</w:t>
      </w:r>
      <w:r w:rsidR="0013097C">
        <w:t xml:space="preserve"> Text je doplněn aktuálnějšími internetovými zdroji.</w:t>
      </w:r>
      <w:r w:rsidR="009237CD">
        <w:t xml:space="preserve"> Bibliografické normy byly dodrženy.</w:t>
      </w:r>
    </w:p>
    <w:p w:rsidR="009237CD" w:rsidRDefault="009237CD" w:rsidP="009237CD">
      <w:pPr>
        <w:spacing w:before="120"/>
        <w:jc w:val="both"/>
        <w:rPr>
          <w:b/>
        </w:rPr>
      </w:pPr>
      <w:r w:rsidRPr="00B514B9">
        <w:rPr>
          <w:b/>
        </w:rPr>
        <w:t>Formální stránka práce</w:t>
      </w:r>
    </w:p>
    <w:p w:rsidR="009237CD" w:rsidRPr="00B514B9" w:rsidRDefault="009237CD" w:rsidP="009237CD">
      <w:pPr>
        <w:spacing w:before="120"/>
        <w:jc w:val="both"/>
      </w:pPr>
      <w:r>
        <w:t>Směrnice FF UPa byly dodrženy. Ke k</w:t>
      </w:r>
      <w:r w:rsidRPr="00B514B9">
        <w:t>valit</w:t>
      </w:r>
      <w:r>
        <w:t>ě</w:t>
      </w:r>
      <w:r w:rsidRPr="00B514B9">
        <w:t>, opodstatněnost</w:t>
      </w:r>
      <w:r>
        <w:t>i</w:t>
      </w:r>
      <w:r w:rsidRPr="00B514B9">
        <w:t xml:space="preserve"> a srozumitelnost</w:t>
      </w:r>
      <w:r>
        <w:t>i</w:t>
      </w:r>
      <w:r w:rsidRPr="00B514B9">
        <w:t xml:space="preserve"> věde</w:t>
      </w:r>
      <w:r w:rsidR="0013097C">
        <w:t>ckého aparátu, příloh, tabulek a grafů</w:t>
      </w:r>
      <w:r>
        <w:t xml:space="preserve"> včetně jazykové</w:t>
      </w:r>
      <w:r w:rsidRPr="00B514B9">
        <w:t xml:space="preserve"> a terminologick</w:t>
      </w:r>
      <w:r>
        <w:t>é</w:t>
      </w:r>
      <w:r w:rsidRPr="00B514B9">
        <w:t xml:space="preserve"> úrov</w:t>
      </w:r>
      <w:r>
        <w:t xml:space="preserve">ně </w:t>
      </w:r>
      <w:r w:rsidRPr="00B514B9">
        <w:t>nemám z pozice oponentky</w:t>
      </w:r>
      <w:r>
        <w:t xml:space="preserve"> zásadní </w:t>
      </w:r>
      <w:r w:rsidRPr="00B514B9">
        <w:t>připomínky.</w:t>
      </w:r>
    </w:p>
    <w:p w:rsidR="002A635B" w:rsidRDefault="002A635B" w:rsidP="002A635B">
      <w:pPr>
        <w:spacing w:line="360" w:lineRule="auto"/>
        <w:jc w:val="both"/>
      </w:pPr>
    </w:p>
    <w:p w:rsidR="0069403B" w:rsidRDefault="0069403B" w:rsidP="002A635B">
      <w:pPr>
        <w:spacing w:line="360" w:lineRule="auto"/>
        <w:jc w:val="both"/>
      </w:pPr>
      <w:r>
        <w:t>I přes drobné připomínky je bakalářská práce inspirativní a na velice dobré odborné úrovni.</w:t>
      </w:r>
    </w:p>
    <w:p w:rsidR="0069403B" w:rsidRPr="00BD54FF" w:rsidRDefault="0069403B" w:rsidP="002A635B">
      <w:pPr>
        <w:spacing w:line="360" w:lineRule="auto"/>
        <w:jc w:val="both"/>
      </w:pPr>
      <w:r>
        <w:t xml:space="preserve"> </w:t>
      </w: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69403B" w:rsidRPr="00BD54FF" w:rsidRDefault="0069403B" w:rsidP="0082081A">
      <w:pPr>
        <w:jc w:val="both"/>
        <w:rPr>
          <w:b/>
          <w:bCs/>
        </w:rPr>
      </w:pPr>
    </w:p>
    <w:p w:rsidR="005126C7" w:rsidRDefault="005126C7" w:rsidP="0069403B">
      <w:pPr>
        <w:pStyle w:val="Odstavecseseznamem"/>
        <w:numPr>
          <w:ilvl w:val="0"/>
          <w:numId w:val="3"/>
        </w:numPr>
        <w:jc w:val="both"/>
      </w:pPr>
      <w:r>
        <w:t xml:space="preserve">K jakým zásadním výsledkům autorka dospěla? </w:t>
      </w:r>
    </w:p>
    <w:p w:rsidR="002A635B" w:rsidRPr="00BD54FF" w:rsidRDefault="0069403B" w:rsidP="005126C7">
      <w:pPr>
        <w:pStyle w:val="Odstavecseseznamem"/>
        <w:numPr>
          <w:ilvl w:val="0"/>
          <w:numId w:val="3"/>
        </w:numPr>
        <w:jc w:val="both"/>
      </w:pPr>
      <w:r>
        <w:t xml:space="preserve">Co inspirovalo autorku u otázek 9 a 10 se zaměřit jen </w:t>
      </w:r>
      <w:r w:rsidR="00C931B5">
        <w:t>odděleně na jednotlivá pohlaví</w:t>
      </w:r>
      <w:r w:rsidR="00C931B5">
        <w:softHyphen/>
        <w:t>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2053CB" w:rsidP="00915C7C">
            <w:pPr>
              <w:spacing w:before="120" w:line="360" w:lineRule="auto"/>
              <w:jc w:val="both"/>
            </w:pPr>
            <w:proofErr w:type="gramStart"/>
            <w:r w:rsidRPr="002053CB">
              <w:t>A – B – C – D  – E – F (vyberte</w:t>
            </w:r>
            <w:proofErr w:type="gramEnd"/>
            <w:r w:rsidRPr="002053CB">
              <w:t>)</w:t>
            </w:r>
          </w:p>
        </w:tc>
        <w:tc>
          <w:tcPr>
            <w:tcW w:w="3780" w:type="dxa"/>
          </w:tcPr>
          <w:p w:rsidR="003239D3" w:rsidRPr="00915C7C" w:rsidRDefault="0033079E" w:rsidP="0033079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5126C7" w:rsidRPr="00BD54FF" w:rsidRDefault="005126C7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185D2F">
        <w:t xml:space="preserve"> 10</w:t>
      </w:r>
      <w:bookmarkStart w:id="0" w:name="_GoBack"/>
      <w:bookmarkEnd w:id="0"/>
      <w:r w:rsidR="00D82C86">
        <w:t xml:space="preserve"> 1. 2020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5126C7">
        <w:t>oponentky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0B46" w:rsidRDefault="00BA0B46">
      <w:r>
        <w:separator/>
      </w:r>
    </w:p>
  </w:endnote>
  <w:endnote w:type="continuationSeparator" w:id="0">
    <w:p w:rsidR="00BA0B46" w:rsidRDefault="00BA0B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0B46" w:rsidRDefault="00BA0B46">
      <w:r>
        <w:separator/>
      </w:r>
    </w:p>
  </w:footnote>
  <w:footnote w:type="continuationSeparator" w:id="0">
    <w:p w:rsidR="00BA0B46" w:rsidRDefault="00BA0B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58F4528C"/>
    <w:multiLevelType w:val="hybridMultilevel"/>
    <w:tmpl w:val="DB9A3A4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052B6"/>
    <w:rsid w:val="00121F14"/>
    <w:rsid w:val="0013097C"/>
    <w:rsid w:val="001319D1"/>
    <w:rsid w:val="0014028F"/>
    <w:rsid w:val="00166C75"/>
    <w:rsid w:val="00177887"/>
    <w:rsid w:val="00185D2F"/>
    <w:rsid w:val="001D33C4"/>
    <w:rsid w:val="002053CB"/>
    <w:rsid w:val="00205A5E"/>
    <w:rsid w:val="00217BBE"/>
    <w:rsid w:val="002A635B"/>
    <w:rsid w:val="002B1E8E"/>
    <w:rsid w:val="002E47E2"/>
    <w:rsid w:val="0031107A"/>
    <w:rsid w:val="00320213"/>
    <w:rsid w:val="003239D3"/>
    <w:rsid w:val="0033079E"/>
    <w:rsid w:val="0036745B"/>
    <w:rsid w:val="00384A59"/>
    <w:rsid w:val="00391AAF"/>
    <w:rsid w:val="003F1950"/>
    <w:rsid w:val="0040647D"/>
    <w:rsid w:val="004306D7"/>
    <w:rsid w:val="004A3341"/>
    <w:rsid w:val="004D13D8"/>
    <w:rsid w:val="004E1C70"/>
    <w:rsid w:val="005126C7"/>
    <w:rsid w:val="00516E71"/>
    <w:rsid w:val="0055063F"/>
    <w:rsid w:val="005545B5"/>
    <w:rsid w:val="00561996"/>
    <w:rsid w:val="005D226D"/>
    <w:rsid w:val="005D579A"/>
    <w:rsid w:val="0069403B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71C85"/>
    <w:rsid w:val="008D6C87"/>
    <w:rsid w:val="00905780"/>
    <w:rsid w:val="00915C7C"/>
    <w:rsid w:val="009237CD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46FB5"/>
    <w:rsid w:val="00B523A8"/>
    <w:rsid w:val="00B9314D"/>
    <w:rsid w:val="00BA0B46"/>
    <w:rsid w:val="00BD54FF"/>
    <w:rsid w:val="00BE3AC6"/>
    <w:rsid w:val="00BF19E0"/>
    <w:rsid w:val="00BF6278"/>
    <w:rsid w:val="00C00CC6"/>
    <w:rsid w:val="00C021E2"/>
    <w:rsid w:val="00C620E5"/>
    <w:rsid w:val="00C931B5"/>
    <w:rsid w:val="00C97497"/>
    <w:rsid w:val="00CC23C7"/>
    <w:rsid w:val="00CC46A2"/>
    <w:rsid w:val="00CF3ED7"/>
    <w:rsid w:val="00D163B6"/>
    <w:rsid w:val="00D170A9"/>
    <w:rsid w:val="00D1785D"/>
    <w:rsid w:val="00D41B46"/>
    <w:rsid w:val="00D7735D"/>
    <w:rsid w:val="00D82C86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F4C0723"/>
  <w15:docId w15:val="{7718E518-7C31-4959-81B9-4B902E1A0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940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E47BCF-134A-4E58-8B84-C52DB0DC0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486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Sandorova Zdenka</cp:lastModifiedBy>
  <cp:revision>11</cp:revision>
  <cp:lastPrinted>1900-12-31T23:00:00Z</cp:lastPrinted>
  <dcterms:created xsi:type="dcterms:W3CDTF">2020-01-12T13:34:00Z</dcterms:created>
  <dcterms:modified xsi:type="dcterms:W3CDTF">2020-01-15T08:06:00Z</dcterms:modified>
</cp:coreProperties>
</file>