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095FF6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bookmarkStart w:id="0" w:name="_GoBack"/>
      <w:bookmarkEnd w:id="0"/>
      <w:r w:rsidR="003D7C30">
        <w:rPr>
          <w:b/>
        </w:rPr>
        <w:t xml:space="preserve"> Nela ĆESALOVÁ</w:t>
      </w:r>
    </w:p>
    <w:p w:rsidR="00080D7A" w:rsidRPr="003D7C30" w:rsidRDefault="00080D7A" w:rsidP="003D7C30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D7C30" w:rsidRPr="003D7C30">
        <w:rPr>
          <w:b/>
        </w:rPr>
        <w:t>Přínosy a rizika života seniorů v domácím prostředí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D7C30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D7C30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095FF6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3D7C30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5FF6" w:rsidRDefault="003D7C30" w:rsidP="00095FF6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5FF6" w:rsidRDefault="00095FF6" w:rsidP="00095FF6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5FF6" w:rsidRDefault="003D7C30" w:rsidP="00095FF6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5FF6" w:rsidRDefault="00205A5E" w:rsidP="00095FF6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5FF6" w:rsidRDefault="00205A5E" w:rsidP="00095FF6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095FF6" w:rsidRDefault="00095FF6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5FF6" w:rsidRDefault="003D7C30" w:rsidP="00095FF6">
            <w:pPr>
              <w:jc w:val="center"/>
              <w:rPr>
                <w:sz w:val="22"/>
                <w:szCs w:val="22"/>
              </w:rPr>
            </w:pPr>
            <w:r w:rsidRPr="00095FF6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FB0E40" w:rsidRDefault="005512FF" w:rsidP="005512FF">
      <w:pPr>
        <w:spacing w:after="120"/>
        <w:jc w:val="both"/>
        <w:rPr>
          <w:b/>
          <w:i/>
        </w:rPr>
      </w:pPr>
      <w:r>
        <w:t xml:space="preserve">Téma bakalářské práce </w:t>
      </w:r>
      <w:r w:rsidRPr="005512FF">
        <w:rPr>
          <w:i/>
        </w:rPr>
        <w:t>Přínosy a rizika života seniorů v domácím prostředí</w:t>
      </w:r>
      <w:r>
        <w:rPr>
          <w:i/>
        </w:rPr>
        <w:t xml:space="preserve"> </w:t>
      </w:r>
      <w:r>
        <w:t>je aktuální a vhodné</w:t>
      </w:r>
      <w:r w:rsidR="00FB0E40">
        <w:t xml:space="preserve"> pro zpracování. Práce  je rozdělena na </w:t>
      </w:r>
      <w:r w:rsidR="00FB0E40" w:rsidRPr="00FB0E40">
        <w:rPr>
          <w:b/>
        </w:rPr>
        <w:t>teoretickou a praktickou část.</w:t>
      </w:r>
    </w:p>
    <w:p w:rsidR="002A635B" w:rsidRPr="00FB0E40" w:rsidRDefault="00FB0E40" w:rsidP="00FB0E40">
      <w:pPr>
        <w:spacing w:after="120"/>
        <w:jc w:val="both"/>
        <w:rPr>
          <w:b/>
        </w:rPr>
      </w:pPr>
      <w:r w:rsidRPr="00FB0E40">
        <w:t xml:space="preserve">Autorka prokázala na základě kvalitních aktuálních teoretických poznatků zpracovat teoretickou část. Stanovila si adekvátní cíl, využila  odpovídajících metod k jeho naplnění a prověřila si schopnost logického vyjádření vlastních myšlenek a vyvození závěrů. Se zdroji pracovala zodpovědně a dodržela </w:t>
      </w:r>
      <w:r w:rsidRPr="00FB0E40">
        <w:rPr>
          <w:b/>
        </w:rPr>
        <w:t>bibliografickou normu.</w:t>
      </w:r>
    </w:p>
    <w:p w:rsidR="00FB0E40" w:rsidRDefault="00FB0E40" w:rsidP="00FB0E40">
      <w:pPr>
        <w:spacing w:after="120"/>
        <w:jc w:val="both"/>
      </w:pPr>
      <w:r w:rsidRPr="00FB0E40">
        <w:rPr>
          <w:b/>
        </w:rPr>
        <w:t>Praktická část</w:t>
      </w:r>
      <w:r>
        <w:t xml:space="preserve"> je zpracována metodologicky designem kvantitativním - dota</w:t>
      </w:r>
      <w:r w:rsidR="00095FF6">
        <w:t xml:space="preserve">zníkem. Výsledky výzkumu jsou zajímavé a využitelné v praxi. </w:t>
      </w:r>
    </w:p>
    <w:p w:rsidR="00FB0E40" w:rsidRDefault="00FB0E40" w:rsidP="00FB0E40">
      <w:pPr>
        <w:spacing w:after="120"/>
        <w:jc w:val="both"/>
      </w:pPr>
      <w:r w:rsidRPr="00FB0E40">
        <w:rPr>
          <w:b/>
        </w:rPr>
        <w:t>K formální stránce</w:t>
      </w:r>
      <w:r>
        <w:t xml:space="preserve"> nemám jako oponentka zásadní připomínky. Jazyková i terminologická úroveň odpovídá danému typu práce. </w:t>
      </w:r>
    </w:p>
    <w:p w:rsidR="002A635B" w:rsidRPr="00BD54FF" w:rsidRDefault="00FB0E40" w:rsidP="00FB0E40">
      <w:pPr>
        <w:spacing w:after="120"/>
        <w:jc w:val="both"/>
      </w:pPr>
      <w:r>
        <w:t>Shrneme-li bakalářskou práci, pak celkově reflektuje odbornou úroveň pro daný typ práce, autorka splnila cíl, který si stanovila.</w:t>
      </w:r>
    </w:p>
    <w:p w:rsidR="00FB0E40" w:rsidRDefault="00FB0E40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D5DD5" w:rsidRDefault="00CD5DD5" w:rsidP="00CD5DD5">
      <w:pPr>
        <w:pStyle w:val="Odstavecseseznamem"/>
        <w:numPr>
          <w:ilvl w:val="0"/>
          <w:numId w:val="3"/>
        </w:numPr>
        <w:jc w:val="both"/>
      </w:pPr>
      <w:r>
        <w:t xml:space="preserve">Jaká jsou zásadní zjištění dané problematiky? Co Vás nejvíce překvapilo? </w:t>
      </w:r>
    </w:p>
    <w:p w:rsidR="002A635B" w:rsidRPr="00BD54FF" w:rsidRDefault="00CD5DD5" w:rsidP="00CD5DD5">
      <w:pPr>
        <w:pStyle w:val="Odstavecseseznamem"/>
        <w:numPr>
          <w:ilvl w:val="0"/>
          <w:numId w:val="3"/>
        </w:numPr>
        <w:jc w:val="both"/>
      </w:pPr>
      <w:r>
        <w:t xml:space="preserve">Popište podrobněji metodologii a ověření hypotéz. 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095FF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95FF6">
        <w:t xml:space="preserve"> 13. 1. </w:t>
      </w:r>
      <w:proofErr w:type="gramStart"/>
      <w:r w:rsidR="00095FF6">
        <w:t>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095FF6">
        <w:t>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160508C"/>
    <w:multiLevelType w:val="hybridMultilevel"/>
    <w:tmpl w:val="4DDEC76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95FF6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D7C30"/>
    <w:rsid w:val="003F1950"/>
    <w:rsid w:val="004A3341"/>
    <w:rsid w:val="004D13D8"/>
    <w:rsid w:val="00516E71"/>
    <w:rsid w:val="0055063F"/>
    <w:rsid w:val="005512F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D5DD5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5532B"/>
    <w:rsid w:val="00FB0E40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D5D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D5D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366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2017-01-15T18:35:00Z</dcterms:created>
  <dcterms:modified xsi:type="dcterms:W3CDTF">2017-01-16T11:20:00Z</dcterms:modified>
</cp:coreProperties>
</file>