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0A4" w:rsidRPr="00953EF3" w:rsidRDefault="00950ACC">
      <w:pPr>
        <w:rPr>
          <w:rFonts w:cs="Times New Roman"/>
          <w:sz w:val="20"/>
          <w:szCs w:val="20"/>
        </w:rPr>
      </w:pPr>
      <w:r w:rsidRPr="00953EF3">
        <w:rPr>
          <w:rFonts w:cs="Times New Roman"/>
          <w:b/>
          <w:sz w:val="20"/>
          <w:szCs w:val="20"/>
        </w:rPr>
        <w:t>Věra Pastuchová: Korespondence Sidonie Nádherné a Václava Wagnera mezi léty 1942-1949. Sidonie Nádherná, Václav Wagner a jejich vztah ve válečném období.</w:t>
      </w:r>
      <w:r w:rsidR="009630B8" w:rsidRPr="00953EF3">
        <w:rPr>
          <w:rFonts w:cs="Times New Roman"/>
          <w:b/>
          <w:sz w:val="20"/>
          <w:szCs w:val="20"/>
        </w:rPr>
        <w:t xml:space="preserve"> </w:t>
      </w:r>
      <w:r w:rsidR="009630B8" w:rsidRPr="00953EF3">
        <w:rPr>
          <w:rFonts w:cs="Times New Roman"/>
          <w:sz w:val="20"/>
          <w:szCs w:val="20"/>
        </w:rPr>
        <w:t>(Bakalářská práce)</w:t>
      </w:r>
    </w:p>
    <w:p w:rsidR="009630B8" w:rsidRPr="00953EF3" w:rsidRDefault="009630B8" w:rsidP="009630B8">
      <w:pPr>
        <w:rPr>
          <w:rFonts w:cs="Times New Roman"/>
          <w:b/>
          <w:sz w:val="20"/>
          <w:szCs w:val="20"/>
          <w:u w:val="single"/>
        </w:rPr>
      </w:pPr>
      <w:r w:rsidRPr="00953EF3">
        <w:rPr>
          <w:rFonts w:cs="Times New Roman"/>
          <w:b/>
          <w:sz w:val="20"/>
          <w:szCs w:val="20"/>
          <w:u w:val="single"/>
        </w:rPr>
        <w:t>Posudek školitelky</w:t>
      </w:r>
    </w:p>
    <w:p w:rsidR="00950ACC" w:rsidRPr="00953EF3" w:rsidRDefault="00950ACC">
      <w:pPr>
        <w:rPr>
          <w:rFonts w:cs="Times New Roman"/>
          <w:b/>
          <w:sz w:val="20"/>
          <w:szCs w:val="20"/>
        </w:rPr>
      </w:pPr>
    </w:p>
    <w:p w:rsidR="00950ACC" w:rsidRPr="00953EF3" w:rsidRDefault="00950ACC">
      <w:pPr>
        <w:rPr>
          <w:rFonts w:cs="Times New Roman"/>
          <w:sz w:val="20"/>
          <w:szCs w:val="20"/>
        </w:rPr>
      </w:pPr>
      <w:r w:rsidRPr="00953EF3">
        <w:rPr>
          <w:rFonts w:cs="Times New Roman"/>
          <w:sz w:val="20"/>
          <w:szCs w:val="20"/>
        </w:rPr>
        <w:tab/>
        <w:t>Korespondence a ego-dokumenty obecně se v posledních letech staly vyhledávaným výzkumným materiálem, který neslouží v první řadě ke zjišťování faktů, nýbrž spíše k nahlé</w:t>
      </w:r>
      <w:r w:rsidR="00953EF3" w:rsidRPr="00953EF3">
        <w:rPr>
          <w:rFonts w:cs="Times New Roman"/>
          <w:sz w:val="20"/>
          <w:szCs w:val="20"/>
        </w:rPr>
        <w:t>dnutí a lepšímu pochopení</w:t>
      </w:r>
      <w:r w:rsidRPr="00953EF3">
        <w:rPr>
          <w:rFonts w:cs="Times New Roman"/>
          <w:sz w:val="20"/>
          <w:szCs w:val="20"/>
        </w:rPr>
        <w:t xml:space="preserve"> atmosféry a aktérů minulých dějů. Cílem předkládané práce bylo právě na základě vzájemné korespo</w:t>
      </w:r>
      <w:r w:rsidR="00953EF3" w:rsidRPr="00953EF3">
        <w:rPr>
          <w:rFonts w:cs="Times New Roman"/>
          <w:sz w:val="20"/>
          <w:szCs w:val="20"/>
        </w:rPr>
        <w:t>ndence přiblížit</w:t>
      </w:r>
      <w:r w:rsidRPr="00953EF3">
        <w:rPr>
          <w:rFonts w:cs="Times New Roman"/>
          <w:sz w:val="20"/>
          <w:szCs w:val="20"/>
        </w:rPr>
        <w:t xml:space="preserve"> vztah Sidonie Nádherné a Václava Wagnera. </w:t>
      </w:r>
    </w:p>
    <w:p w:rsidR="00950ACC" w:rsidRPr="00953EF3" w:rsidRDefault="00950ACC">
      <w:pPr>
        <w:rPr>
          <w:rFonts w:cs="Times New Roman"/>
          <w:sz w:val="20"/>
          <w:szCs w:val="20"/>
        </w:rPr>
      </w:pPr>
      <w:r w:rsidRPr="00953EF3">
        <w:rPr>
          <w:rFonts w:cs="Times New Roman"/>
          <w:sz w:val="20"/>
          <w:szCs w:val="20"/>
        </w:rPr>
        <w:tab/>
        <w:t xml:space="preserve">Vztah těchto dvou osobností byl doposud chápán spíše jako utilitární záležitost a předpokládalo se, že baronka Nádherná se spojila s Václavem Wagnerem pouze za účelem konzultací oprav zámku Vrchotovy Janovice, který byl nejdříve poničen během druhé světové války a následně vojáky Rudé armády. Díky výzkumu Věry Pastuchové se však ukázalo, že stav zámku byl pro baronku Nádhernou spíše záminkou a že její hlavní touhou bylo mít někoho blízkého, kdo by jí byl oporou v těžkých časech. </w:t>
      </w:r>
    </w:p>
    <w:p w:rsidR="00953EF3" w:rsidRDefault="00950ACC">
      <w:pPr>
        <w:rPr>
          <w:rFonts w:cs="Times New Roman"/>
          <w:sz w:val="20"/>
          <w:szCs w:val="20"/>
        </w:rPr>
      </w:pPr>
      <w:r w:rsidRPr="00953EF3">
        <w:rPr>
          <w:rFonts w:cs="Times New Roman"/>
          <w:sz w:val="20"/>
          <w:szCs w:val="20"/>
        </w:rPr>
        <w:tab/>
      </w:r>
      <w:r w:rsidR="00953EF3" w:rsidRPr="00953EF3">
        <w:rPr>
          <w:rFonts w:cs="Times New Roman"/>
          <w:sz w:val="20"/>
          <w:szCs w:val="20"/>
        </w:rPr>
        <w:t>Věře Pastuchové s</w:t>
      </w:r>
      <w:r w:rsidR="00953EF3">
        <w:rPr>
          <w:rFonts w:cs="Times New Roman"/>
          <w:sz w:val="20"/>
          <w:szCs w:val="20"/>
        </w:rPr>
        <w:t>e díky opravdu pečlivému a empatic</w:t>
      </w:r>
      <w:r w:rsidR="00953EF3" w:rsidRPr="00953EF3">
        <w:rPr>
          <w:rFonts w:cs="Times New Roman"/>
          <w:sz w:val="20"/>
          <w:szCs w:val="20"/>
        </w:rPr>
        <w:t>kému studiu korespondence podařilo sestavit plastický portrét</w:t>
      </w:r>
      <w:r w:rsidR="005B6734">
        <w:rPr>
          <w:rFonts w:cs="Times New Roman"/>
          <w:sz w:val="20"/>
          <w:szCs w:val="20"/>
        </w:rPr>
        <w:t xml:space="preserve"> dvou osobností a jejich vztahu.</w:t>
      </w:r>
      <w:r w:rsidR="00953EF3" w:rsidRPr="00953EF3">
        <w:rPr>
          <w:rFonts w:cs="Times New Roman"/>
          <w:sz w:val="20"/>
          <w:szCs w:val="20"/>
        </w:rPr>
        <w:t xml:space="preserve"> Václav Wagner dostává poněkud civilnější podobu a i baronku Sidonii Nádhernou, o níž už vzniklo několik výživných knih, má čtenář možnost ještě o něco lépe poznat.</w:t>
      </w:r>
    </w:p>
    <w:p w:rsidR="00950ACC" w:rsidRPr="00953EF3" w:rsidRDefault="00953EF3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 w:rsidR="00950ACC" w:rsidRPr="00953EF3">
        <w:rPr>
          <w:rFonts w:cs="Times New Roman"/>
          <w:sz w:val="20"/>
          <w:szCs w:val="20"/>
        </w:rPr>
        <w:t xml:space="preserve">Autorka se velice úspěšně popasovala s </w:t>
      </w:r>
      <w:r w:rsidR="006562DE" w:rsidRPr="00953EF3">
        <w:rPr>
          <w:rFonts w:cs="Times New Roman"/>
          <w:sz w:val="20"/>
          <w:szCs w:val="20"/>
        </w:rPr>
        <w:t>úskalími studia korespondence, a to jak s formální podobou dopisů, tak s jej</w:t>
      </w:r>
      <w:r>
        <w:rPr>
          <w:rFonts w:cs="Times New Roman"/>
          <w:sz w:val="20"/>
          <w:szCs w:val="20"/>
        </w:rPr>
        <w:t>ich obsahovou stránkou. Přesto</w:t>
      </w:r>
      <w:r w:rsidR="006562DE" w:rsidRPr="00953EF3">
        <w:rPr>
          <w:rFonts w:cs="Times New Roman"/>
          <w:sz w:val="20"/>
          <w:szCs w:val="20"/>
        </w:rPr>
        <w:t xml:space="preserve"> se jí </w:t>
      </w:r>
      <w:r>
        <w:rPr>
          <w:rFonts w:cs="Times New Roman"/>
          <w:sz w:val="20"/>
          <w:szCs w:val="20"/>
        </w:rPr>
        <w:t xml:space="preserve">však </w:t>
      </w:r>
      <w:r w:rsidR="006562DE" w:rsidRPr="00953EF3">
        <w:rPr>
          <w:rFonts w:cs="Times New Roman"/>
          <w:sz w:val="20"/>
          <w:szCs w:val="20"/>
        </w:rPr>
        <w:t xml:space="preserve">občas nepodařilo zachovat </w:t>
      </w:r>
      <w:r>
        <w:rPr>
          <w:rFonts w:cs="Times New Roman"/>
          <w:sz w:val="20"/>
          <w:szCs w:val="20"/>
        </w:rPr>
        <w:t>si dostatečný odstup</w:t>
      </w:r>
      <w:r w:rsidR="006562DE" w:rsidRPr="00953EF3">
        <w:rPr>
          <w:rFonts w:cs="Times New Roman"/>
          <w:sz w:val="20"/>
          <w:szCs w:val="20"/>
        </w:rPr>
        <w:t xml:space="preserve"> a místy se nechala příliš vtáhnout do ži</w:t>
      </w:r>
      <w:r w:rsidR="005B6734">
        <w:rPr>
          <w:rFonts w:cs="Times New Roman"/>
          <w:sz w:val="20"/>
          <w:szCs w:val="20"/>
        </w:rPr>
        <w:t>votních smutků baronky Nádherné</w:t>
      </w:r>
      <w:r w:rsidR="00A62A18">
        <w:rPr>
          <w:rFonts w:cs="Times New Roman"/>
          <w:sz w:val="20"/>
          <w:szCs w:val="20"/>
        </w:rPr>
        <w:t xml:space="preserve">. </w:t>
      </w:r>
      <w:r w:rsidR="006562DE" w:rsidRPr="00953EF3">
        <w:rPr>
          <w:rFonts w:cs="Times New Roman"/>
          <w:sz w:val="20"/>
          <w:szCs w:val="20"/>
        </w:rPr>
        <w:t>Také chybí alespoň malé srovnání s další barončinou korespon</w:t>
      </w:r>
      <w:r w:rsidR="00A62A18">
        <w:rPr>
          <w:rFonts w:cs="Times New Roman"/>
          <w:sz w:val="20"/>
          <w:szCs w:val="20"/>
        </w:rPr>
        <w:t>dencí, a tak se dopisy Wagnerovi</w:t>
      </w:r>
      <w:r w:rsidR="006562DE" w:rsidRPr="00953EF3">
        <w:rPr>
          <w:rFonts w:cs="Times New Roman"/>
          <w:sz w:val="20"/>
          <w:szCs w:val="20"/>
        </w:rPr>
        <w:t xml:space="preserve"> jeví jako něco výjimečně intimního. </w:t>
      </w:r>
    </w:p>
    <w:p w:rsidR="006562DE" w:rsidRPr="00953EF3" w:rsidRDefault="00953EF3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  <w:t>Velkým přínosem této práce je také to, že máme</w:t>
      </w:r>
      <w:r w:rsidRPr="00953EF3">
        <w:rPr>
          <w:rFonts w:cs="Times New Roman"/>
          <w:sz w:val="20"/>
          <w:szCs w:val="20"/>
        </w:rPr>
        <w:t xml:space="preserve"> možnost dozvědět se</w:t>
      </w:r>
      <w:r w:rsidR="006562DE" w:rsidRPr="00953EF3">
        <w:rPr>
          <w:rFonts w:cs="Times New Roman"/>
          <w:sz w:val="20"/>
          <w:szCs w:val="20"/>
        </w:rPr>
        <w:t xml:space="preserve"> něco bližšího o postavě Václava Wagnera, který je přes svůj nepopiratelný význam dlouhodobě badatelsky přehlížen. Práce Jolany Vojtkové, z níž zpracovatelka také čerpala, je v tomto případě zcela nedost</w:t>
      </w:r>
      <w:r w:rsidR="00A62A18">
        <w:rPr>
          <w:rFonts w:cs="Times New Roman"/>
          <w:sz w:val="20"/>
          <w:szCs w:val="20"/>
        </w:rPr>
        <w:t xml:space="preserve">atečnou. </w:t>
      </w:r>
    </w:p>
    <w:p w:rsidR="00574508" w:rsidRPr="00953EF3" w:rsidRDefault="00953EF3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  <w:t>Po formální stránce nelze této práci také téměř nic vytknout. Text</w:t>
      </w:r>
      <w:r w:rsidR="00574508" w:rsidRPr="00953EF3">
        <w:rPr>
          <w:rFonts w:cs="Times New Roman"/>
          <w:sz w:val="20"/>
          <w:szCs w:val="20"/>
        </w:rPr>
        <w:t xml:space="preserve"> </w:t>
      </w:r>
      <w:r>
        <w:rPr>
          <w:rFonts w:cs="Times New Roman"/>
          <w:sz w:val="20"/>
          <w:szCs w:val="20"/>
        </w:rPr>
        <w:t>je logicky a přehledně strukturován</w:t>
      </w:r>
      <w:r w:rsidR="005B6734">
        <w:rPr>
          <w:rFonts w:cs="Times New Roman"/>
          <w:sz w:val="20"/>
          <w:szCs w:val="20"/>
        </w:rPr>
        <w:t xml:space="preserve"> a netrpí ani po stylistické stránce</w:t>
      </w:r>
      <w:r w:rsidR="00574508" w:rsidRPr="00953EF3">
        <w:rPr>
          <w:rFonts w:cs="Times New Roman"/>
          <w:sz w:val="20"/>
          <w:szCs w:val="20"/>
        </w:rPr>
        <w:t>.</w:t>
      </w:r>
      <w:r w:rsidR="005B6734">
        <w:rPr>
          <w:rFonts w:cs="Times New Roman"/>
          <w:sz w:val="20"/>
          <w:szCs w:val="20"/>
        </w:rPr>
        <w:t xml:space="preserve"> Ovšem v případě nějakého „příště“ by bylo vhodné trochu zredukovat množství přímých citací a dát větší prostor interpretaci a rozboru dopisů.</w:t>
      </w:r>
      <w:r w:rsidR="00574508" w:rsidRPr="00953EF3">
        <w:rPr>
          <w:rFonts w:cs="Times New Roman"/>
          <w:sz w:val="20"/>
          <w:szCs w:val="20"/>
        </w:rPr>
        <w:t xml:space="preserve"> </w:t>
      </w:r>
      <w:r w:rsidR="005B6734">
        <w:rPr>
          <w:rFonts w:cs="Times New Roman"/>
          <w:sz w:val="20"/>
          <w:szCs w:val="20"/>
        </w:rPr>
        <w:t>Co také</w:t>
      </w:r>
      <w:r w:rsidR="009630B8" w:rsidRPr="00953EF3">
        <w:rPr>
          <w:rFonts w:cs="Times New Roman"/>
          <w:sz w:val="20"/>
          <w:szCs w:val="20"/>
        </w:rPr>
        <w:t xml:space="preserve"> trochu zamrzí, jsou občasné gramatické nedokonalosti a překlepy, kterých je však ve srovnání s mnohými jinými absolventskými pracemi v podstatě zanedbatelné množství.</w:t>
      </w:r>
    </w:p>
    <w:p w:rsidR="009630B8" w:rsidRPr="00953EF3" w:rsidRDefault="009630B8">
      <w:pPr>
        <w:rPr>
          <w:rFonts w:cs="Times New Roman"/>
          <w:sz w:val="20"/>
          <w:szCs w:val="20"/>
        </w:rPr>
      </w:pPr>
      <w:r w:rsidRPr="00953EF3">
        <w:rPr>
          <w:rFonts w:cs="Times New Roman"/>
          <w:sz w:val="20"/>
          <w:szCs w:val="20"/>
        </w:rPr>
        <w:tab/>
        <w:t>Přes zmiňované nedostatky práci hodnotím jako velice zdařilou a po</w:t>
      </w:r>
      <w:r w:rsidR="005B6734">
        <w:rPr>
          <w:rFonts w:cs="Times New Roman"/>
          <w:sz w:val="20"/>
          <w:szCs w:val="20"/>
        </w:rPr>
        <w:t xml:space="preserve"> úpravě by z ní mohla být</w:t>
      </w:r>
      <w:r w:rsidRPr="00953EF3">
        <w:rPr>
          <w:rFonts w:cs="Times New Roman"/>
          <w:sz w:val="20"/>
          <w:szCs w:val="20"/>
        </w:rPr>
        <w:t xml:space="preserve"> zajímavá studie vhodná k publikování.</w:t>
      </w:r>
    </w:p>
    <w:p w:rsidR="009630B8" w:rsidRDefault="009630B8">
      <w:pPr>
        <w:rPr>
          <w:rFonts w:cs="Times New Roman"/>
          <w:sz w:val="20"/>
          <w:szCs w:val="20"/>
        </w:rPr>
      </w:pPr>
      <w:r w:rsidRPr="00953EF3">
        <w:rPr>
          <w:rFonts w:cs="Times New Roman"/>
          <w:b/>
          <w:sz w:val="20"/>
          <w:szCs w:val="20"/>
        </w:rPr>
        <w:t>Práci doporučuji k obhajobě a navrhuji hodnocení výborně</w:t>
      </w:r>
      <w:r w:rsidRPr="00953EF3">
        <w:rPr>
          <w:rFonts w:cs="Times New Roman"/>
          <w:sz w:val="20"/>
          <w:szCs w:val="20"/>
        </w:rPr>
        <w:t>.</w:t>
      </w:r>
    </w:p>
    <w:p w:rsidR="00BD3370" w:rsidRPr="00953EF3" w:rsidRDefault="00BD3370">
      <w:pPr>
        <w:rPr>
          <w:rFonts w:cs="Times New Roman"/>
          <w:sz w:val="20"/>
          <w:szCs w:val="20"/>
        </w:rPr>
      </w:pPr>
    </w:p>
    <w:p w:rsidR="009630B8" w:rsidRPr="00953EF3" w:rsidRDefault="00BD3370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Ve Vídni dne 10. 8. 2013                                                                                                                           </w:t>
      </w:r>
      <w:r w:rsidR="009630B8" w:rsidRPr="00953EF3">
        <w:rPr>
          <w:rFonts w:cs="Times New Roman"/>
          <w:sz w:val="20"/>
          <w:szCs w:val="20"/>
        </w:rPr>
        <w:t>Mgr. Jitka Císařová</w:t>
      </w:r>
    </w:p>
    <w:p w:rsidR="00950ACC" w:rsidRPr="00953EF3" w:rsidRDefault="00950ACC">
      <w:pPr>
        <w:rPr>
          <w:rFonts w:cs="Times New Roman"/>
          <w:b/>
          <w:sz w:val="20"/>
          <w:szCs w:val="20"/>
        </w:rPr>
      </w:pPr>
    </w:p>
    <w:sectPr w:rsidR="00950ACC" w:rsidRPr="00953EF3" w:rsidSect="00E630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950ACC"/>
    <w:rsid w:val="00000C93"/>
    <w:rsid w:val="000018FE"/>
    <w:rsid w:val="00002076"/>
    <w:rsid w:val="000021C9"/>
    <w:rsid w:val="00002D7C"/>
    <w:rsid w:val="00003D25"/>
    <w:rsid w:val="000044C1"/>
    <w:rsid w:val="00005A2B"/>
    <w:rsid w:val="00005C13"/>
    <w:rsid w:val="00006FE4"/>
    <w:rsid w:val="000074F3"/>
    <w:rsid w:val="00007647"/>
    <w:rsid w:val="00011F72"/>
    <w:rsid w:val="0001201D"/>
    <w:rsid w:val="000149E3"/>
    <w:rsid w:val="00015A0F"/>
    <w:rsid w:val="00017F18"/>
    <w:rsid w:val="00020AC7"/>
    <w:rsid w:val="0002222B"/>
    <w:rsid w:val="00022C27"/>
    <w:rsid w:val="000231E8"/>
    <w:rsid w:val="0002464E"/>
    <w:rsid w:val="000253AD"/>
    <w:rsid w:val="000263B5"/>
    <w:rsid w:val="00032141"/>
    <w:rsid w:val="00032CD9"/>
    <w:rsid w:val="00037E57"/>
    <w:rsid w:val="000436E0"/>
    <w:rsid w:val="00046C4D"/>
    <w:rsid w:val="00046DD9"/>
    <w:rsid w:val="00047E31"/>
    <w:rsid w:val="000513AF"/>
    <w:rsid w:val="000521FF"/>
    <w:rsid w:val="0005288B"/>
    <w:rsid w:val="000559DF"/>
    <w:rsid w:val="00060918"/>
    <w:rsid w:val="00060DAA"/>
    <w:rsid w:val="00065F0E"/>
    <w:rsid w:val="000677A2"/>
    <w:rsid w:val="00067BEB"/>
    <w:rsid w:val="00070287"/>
    <w:rsid w:val="00070462"/>
    <w:rsid w:val="000735E1"/>
    <w:rsid w:val="00075A06"/>
    <w:rsid w:val="000765D5"/>
    <w:rsid w:val="000767BD"/>
    <w:rsid w:val="00077C94"/>
    <w:rsid w:val="000838A1"/>
    <w:rsid w:val="00085198"/>
    <w:rsid w:val="000858DD"/>
    <w:rsid w:val="00086B41"/>
    <w:rsid w:val="00090B26"/>
    <w:rsid w:val="00091621"/>
    <w:rsid w:val="0009492E"/>
    <w:rsid w:val="00094FB5"/>
    <w:rsid w:val="00095A1C"/>
    <w:rsid w:val="000A0AA7"/>
    <w:rsid w:val="000A2A44"/>
    <w:rsid w:val="000A4C1D"/>
    <w:rsid w:val="000A543C"/>
    <w:rsid w:val="000A5AF6"/>
    <w:rsid w:val="000B0C37"/>
    <w:rsid w:val="000B0CF1"/>
    <w:rsid w:val="000B0FE6"/>
    <w:rsid w:val="000B165F"/>
    <w:rsid w:val="000B18E8"/>
    <w:rsid w:val="000B3C43"/>
    <w:rsid w:val="000B534A"/>
    <w:rsid w:val="000B5D1B"/>
    <w:rsid w:val="000C0F4E"/>
    <w:rsid w:val="000C1C64"/>
    <w:rsid w:val="000C1CD3"/>
    <w:rsid w:val="000C62BF"/>
    <w:rsid w:val="000C6C41"/>
    <w:rsid w:val="000C6CDE"/>
    <w:rsid w:val="000C6E60"/>
    <w:rsid w:val="000C7138"/>
    <w:rsid w:val="000D0A9D"/>
    <w:rsid w:val="000D0EC6"/>
    <w:rsid w:val="000D2C80"/>
    <w:rsid w:val="000D3315"/>
    <w:rsid w:val="000D4668"/>
    <w:rsid w:val="000D46AF"/>
    <w:rsid w:val="000D552A"/>
    <w:rsid w:val="000D6829"/>
    <w:rsid w:val="000E1733"/>
    <w:rsid w:val="000E28E2"/>
    <w:rsid w:val="000E542E"/>
    <w:rsid w:val="000E63F5"/>
    <w:rsid w:val="000E6F2D"/>
    <w:rsid w:val="000E6F64"/>
    <w:rsid w:val="000F5F22"/>
    <w:rsid w:val="000F65FD"/>
    <w:rsid w:val="000F6718"/>
    <w:rsid w:val="00101C32"/>
    <w:rsid w:val="00104CE7"/>
    <w:rsid w:val="00104F2C"/>
    <w:rsid w:val="0010779C"/>
    <w:rsid w:val="001107D7"/>
    <w:rsid w:val="00111417"/>
    <w:rsid w:val="00111E93"/>
    <w:rsid w:val="00112F6B"/>
    <w:rsid w:val="00113943"/>
    <w:rsid w:val="00117AB3"/>
    <w:rsid w:val="00122A14"/>
    <w:rsid w:val="001232A6"/>
    <w:rsid w:val="00126843"/>
    <w:rsid w:val="0012757A"/>
    <w:rsid w:val="0013032A"/>
    <w:rsid w:val="00131FB6"/>
    <w:rsid w:val="001341B1"/>
    <w:rsid w:val="001346F6"/>
    <w:rsid w:val="00137F7E"/>
    <w:rsid w:val="00143148"/>
    <w:rsid w:val="00144B2F"/>
    <w:rsid w:val="00146A2C"/>
    <w:rsid w:val="00147801"/>
    <w:rsid w:val="0015148F"/>
    <w:rsid w:val="00151EA5"/>
    <w:rsid w:val="0015299D"/>
    <w:rsid w:val="00154962"/>
    <w:rsid w:val="00156A5A"/>
    <w:rsid w:val="00160E11"/>
    <w:rsid w:val="00162875"/>
    <w:rsid w:val="001641D5"/>
    <w:rsid w:val="001645C5"/>
    <w:rsid w:val="00167627"/>
    <w:rsid w:val="00170349"/>
    <w:rsid w:val="00173157"/>
    <w:rsid w:val="00174B7F"/>
    <w:rsid w:val="00174C04"/>
    <w:rsid w:val="001752FD"/>
    <w:rsid w:val="00177479"/>
    <w:rsid w:val="001807FC"/>
    <w:rsid w:val="00182A88"/>
    <w:rsid w:val="00182B1D"/>
    <w:rsid w:val="0018302E"/>
    <w:rsid w:val="00183E73"/>
    <w:rsid w:val="00184597"/>
    <w:rsid w:val="00185676"/>
    <w:rsid w:val="0018570B"/>
    <w:rsid w:val="0018617F"/>
    <w:rsid w:val="00186AD5"/>
    <w:rsid w:val="00191A24"/>
    <w:rsid w:val="00192AB2"/>
    <w:rsid w:val="0019302D"/>
    <w:rsid w:val="001930C5"/>
    <w:rsid w:val="00194722"/>
    <w:rsid w:val="00194EFB"/>
    <w:rsid w:val="0019722F"/>
    <w:rsid w:val="00197AC9"/>
    <w:rsid w:val="00197E39"/>
    <w:rsid w:val="00197EE8"/>
    <w:rsid w:val="001A03BF"/>
    <w:rsid w:val="001A1B51"/>
    <w:rsid w:val="001A305C"/>
    <w:rsid w:val="001A3756"/>
    <w:rsid w:val="001A42CC"/>
    <w:rsid w:val="001A57C1"/>
    <w:rsid w:val="001B060E"/>
    <w:rsid w:val="001B1121"/>
    <w:rsid w:val="001B3DAD"/>
    <w:rsid w:val="001B6166"/>
    <w:rsid w:val="001C13FE"/>
    <w:rsid w:val="001C1B4B"/>
    <w:rsid w:val="001C3618"/>
    <w:rsid w:val="001C3FB7"/>
    <w:rsid w:val="001C5A32"/>
    <w:rsid w:val="001C60EC"/>
    <w:rsid w:val="001C6BBC"/>
    <w:rsid w:val="001D16DD"/>
    <w:rsid w:val="001D25C4"/>
    <w:rsid w:val="001D2B93"/>
    <w:rsid w:val="001D4488"/>
    <w:rsid w:val="001D499C"/>
    <w:rsid w:val="001D4D5E"/>
    <w:rsid w:val="001D7439"/>
    <w:rsid w:val="001D7BAF"/>
    <w:rsid w:val="001E0176"/>
    <w:rsid w:val="001E7B8F"/>
    <w:rsid w:val="001F0595"/>
    <w:rsid w:val="001F0CF4"/>
    <w:rsid w:val="001F3540"/>
    <w:rsid w:val="001F37FA"/>
    <w:rsid w:val="00202354"/>
    <w:rsid w:val="00203CEA"/>
    <w:rsid w:val="002059FF"/>
    <w:rsid w:val="002062B2"/>
    <w:rsid w:val="0020706D"/>
    <w:rsid w:val="00207339"/>
    <w:rsid w:val="00207879"/>
    <w:rsid w:val="0021014C"/>
    <w:rsid w:val="00211710"/>
    <w:rsid w:val="00212E94"/>
    <w:rsid w:val="002142A1"/>
    <w:rsid w:val="002149E9"/>
    <w:rsid w:val="00222B0D"/>
    <w:rsid w:val="00225906"/>
    <w:rsid w:val="0022602A"/>
    <w:rsid w:val="00227D3D"/>
    <w:rsid w:val="00227EB7"/>
    <w:rsid w:val="002334E6"/>
    <w:rsid w:val="0023444C"/>
    <w:rsid w:val="002352AD"/>
    <w:rsid w:val="00235D1D"/>
    <w:rsid w:val="0023702E"/>
    <w:rsid w:val="002409C5"/>
    <w:rsid w:val="00240FE2"/>
    <w:rsid w:val="002413AE"/>
    <w:rsid w:val="002419C5"/>
    <w:rsid w:val="00246420"/>
    <w:rsid w:val="002466AE"/>
    <w:rsid w:val="00252DC6"/>
    <w:rsid w:val="00255919"/>
    <w:rsid w:val="002578E4"/>
    <w:rsid w:val="0026005D"/>
    <w:rsid w:val="002617CE"/>
    <w:rsid w:val="00262F3B"/>
    <w:rsid w:val="00264089"/>
    <w:rsid w:val="002673FF"/>
    <w:rsid w:val="0027023E"/>
    <w:rsid w:val="00274C18"/>
    <w:rsid w:val="00274E5E"/>
    <w:rsid w:val="00275BDC"/>
    <w:rsid w:val="00275F0D"/>
    <w:rsid w:val="0027685B"/>
    <w:rsid w:val="00276AF7"/>
    <w:rsid w:val="00276F7E"/>
    <w:rsid w:val="00280CB4"/>
    <w:rsid w:val="00283C9B"/>
    <w:rsid w:val="00285308"/>
    <w:rsid w:val="00285701"/>
    <w:rsid w:val="0028629E"/>
    <w:rsid w:val="00286565"/>
    <w:rsid w:val="00286FE0"/>
    <w:rsid w:val="00295CD8"/>
    <w:rsid w:val="00297637"/>
    <w:rsid w:val="002A08E3"/>
    <w:rsid w:val="002A09A5"/>
    <w:rsid w:val="002A11ED"/>
    <w:rsid w:val="002A1201"/>
    <w:rsid w:val="002A5DFF"/>
    <w:rsid w:val="002A6D67"/>
    <w:rsid w:val="002B1A3D"/>
    <w:rsid w:val="002B2274"/>
    <w:rsid w:val="002B3A27"/>
    <w:rsid w:val="002B45FE"/>
    <w:rsid w:val="002B506F"/>
    <w:rsid w:val="002B677C"/>
    <w:rsid w:val="002B6E00"/>
    <w:rsid w:val="002C3348"/>
    <w:rsid w:val="002C3415"/>
    <w:rsid w:val="002C481A"/>
    <w:rsid w:val="002C4961"/>
    <w:rsid w:val="002C4C44"/>
    <w:rsid w:val="002C5912"/>
    <w:rsid w:val="002C74F4"/>
    <w:rsid w:val="002C786A"/>
    <w:rsid w:val="002D16F1"/>
    <w:rsid w:val="002D1C4D"/>
    <w:rsid w:val="002D3558"/>
    <w:rsid w:val="002D36A7"/>
    <w:rsid w:val="002D5535"/>
    <w:rsid w:val="002D5953"/>
    <w:rsid w:val="002D5E15"/>
    <w:rsid w:val="002D71F8"/>
    <w:rsid w:val="002D7345"/>
    <w:rsid w:val="002D7490"/>
    <w:rsid w:val="002D7738"/>
    <w:rsid w:val="002D7D5C"/>
    <w:rsid w:val="002E2425"/>
    <w:rsid w:val="002E6691"/>
    <w:rsid w:val="002E6A1E"/>
    <w:rsid w:val="002F062A"/>
    <w:rsid w:val="002F4B7F"/>
    <w:rsid w:val="002F5DE0"/>
    <w:rsid w:val="002F7615"/>
    <w:rsid w:val="003000B4"/>
    <w:rsid w:val="00303B55"/>
    <w:rsid w:val="00303FEE"/>
    <w:rsid w:val="00306348"/>
    <w:rsid w:val="003075D3"/>
    <w:rsid w:val="003077E0"/>
    <w:rsid w:val="0031008E"/>
    <w:rsid w:val="00315EE8"/>
    <w:rsid w:val="00316149"/>
    <w:rsid w:val="00316D6C"/>
    <w:rsid w:val="00317DDE"/>
    <w:rsid w:val="00317EAA"/>
    <w:rsid w:val="003200F9"/>
    <w:rsid w:val="00320116"/>
    <w:rsid w:val="00321CA6"/>
    <w:rsid w:val="00322B70"/>
    <w:rsid w:val="00323B3B"/>
    <w:rsid w:val="00324C0D"/>
    <w:rsid w:val="00325213"/>
    <w:rsid w:val="00327424"/>
    <w:rsid w:val="0033049A"/>
    <w:rsid w:val="003312F6"/>
    <w:rsid w:val="003352D3"/>
    <w:rsid w:val="00335585"/>
    <w:rsid w:val="00337AD9"/>
    <w:rsid w:val="003420A6"/>
    <w:rsid w:val="00343913"/>
    <w:rsid w:val="00345479"/>
    <w:rsid w:val="003457A9"/>
    <w:rsid w:val="00346E91"/>
    <w:rsid w:val="00346E9F"/>
    <w:rsid w:val="00347B91"/>
    <w:rsid w:val="00351812"/>
    <w:rsid w:val="003520DE"/>
    <w:rsid w:val="0035240A"/>
    <w:rsid w:val="003552AF"/>
    <w:rsid w:val="0035540D"/>
    <w:rsid w:val="00356E55"/>
    <w:rsid w:val="0035779C"/>
    <w:rsid w:val="00362A8E"/>
    <w:rsid w:val="00364029"/>
    <w:rsid w:val="00365065"/>
    <w:rsid w:val="003775C9"/>
    <w:rsid w:val="003801EC"/>
    <w:rsid w:val="0038240A"/>
    <w:rsid w:val="00383179"/>
    <w:rsid w:val="00383332"/>
    <w:rsid w:val="00386B5E"/>
    <w:rsid w:val="00386C35"/>
    <w:rsid w:val="00391437"/>
    <w:rsid w:val="00392611"/>
    <w:rsid w:val="003938D2"/>
    <w:rsid w:val="00393B68"/>
    <w:rsid w:val="00393F44"/>
    <w:rsid w:val="00396D2B"/>
    <w:rsid w:val="00396DB0"/>
    <w:rsid w:val="003A1A7C"/>
    <w:rsid w:val="003A4363"/>
    <w:rsid w:val="003A64FB"/>
    <w:rsid w:val="003B5A3E"/>
    <w:rsid w:val="003B7753"/>
    <w:rsid w:val="003C1990"/>
    <w:rsid w:val="003C2DF9"/>
    <w:rsid w:val="003C3870"/>
    <w:rsid w:val="003C3C65"/>
    <w:rsid w:val="003C7724"/>
    <w:rsid w:val="003C782F"/>
    <w:rsid w:val="003C7D6C"/>
    <w:rsid w:val="003D13DA"/>
    <w:rsid w:val="003D1B5F"/>
    <w:rsid w:val="003D3275"/>
    <w:rsid w:val="003D34A7"/>
    <w:rsid w:val="003D3C00"/>
    <w:rsid w:val="003D4073"/>
    <w:rsid w:val="003E55C9"/>
    <w:rsid w:val="003E70A3"/>
    <w:rsid w:val="003E7EE2"/>
    <w:rsid w:val="003F200B"/>
    <w:rsid w:val="003F2845"/>
    <w:rsid w:val="003F2BF4"/>
    <w:rsid w:val="003F532C"/>
    <w:rsid w:val="003F62E2"/>
    <w:rsid w:val="003F658B"/>
    <w:rsid w:val="00400DD0"/>
    <w:rsid w:val="0040366B"/>
    <w:rsid w:val="00405EF3"/>
    <w:rsid w:val="004076EA"/>
    <w:rsid w:val="00407FF4"/>
    <w:rsid w:val="00413104"/>
    <w:rsid w:val="00413A16"/>
    <w:rsid w:val="00413F65"/>
    <w:rsid w:val="00414731"/>
    <w:rsid w:val="00415A20"/>
    <w:rsid w:val="00416DAF"/>
    <w:rsid w:val="004175FD"/>
    <w:rsid w:val="004216AF"/>
    <w:rsid w:val="00421B2B"/>
    <w:rsid w:val="00422B10"/>
    <w:rsid w:val="004249BB"/>
    <w:rsid w:val="00424B97"/>
    <w:rsid w:val="00427213"/>
    <w:rsid w:val="00430E9B"/>
    <w:rsid w:val="00432457"/>
    <w:rsid w:val="00433973"/>
    <w:rsid w:val="00437702"/>
    <w:rsid w:val="004439BE"/>
    <w:rsid w:val="00447F4B"/>
    <w:rsid w:val="00451B3F"/>
    <w:rsid w:val="00451BD7"/>
    <w:rsid w:val="0045367E"/>
    <w:rsid w:val="00454231"/>
    <w:rsid w:val="00456E6D"/>
    <w:rsid w:val="00457670"/>
    <w:rsid w:val="00461457"/>
    <w:rsid w:val="0046170C"/>
    <w:rsid w:val="004620D0"/>
    <w:rsid w:val="00462FDB"/>
    <w:rsid w:val="00464B9C"/>
    <w:rsid w:val="0046658D"/>
    <w:rsid w:val="00466FCA"/>
    <w:rsid w:val="00467082"/>
    <w:rsid w:val="00472D84"/>
    <w:rsid w:val="004766DA"/>
    <w:rsid w:val="00476DC4"/>
    <w:rsid w:val="004801A9"/>
    <w:rsid w:val="004827F0"/>
    <w:rsid w:val="004831E0"/>
    <w:rsid w:val="00484C42"/>
    <w:rsid w:val="0048518F"/>
    <w:rsid w:val="0048559E"/>
    <w:rsid w:val="004855EF"/>
    <w:rsid w:val="00487B26"/>
    <w:rsid w:val="00490EBA"/>
    <w:rsid w:val="00491535"/>
    <w:rsid w:val="00491AF2"/>
    <w:rsid w:val="00491D68"/>
    <w:rsid w:val="00491DB1"/>
    <w:rsid w:val="00494319"/>
    <w:rsid w:val="00494A9F"/>
    <w:rsid w:val="00494D19"/>
    <w:rsid w:val="00495D38"/>
    <w:rsid w:val="00495FB7"/>
    <w:rsid w:val="00496EA2"/>
    <w:rsid w:val="004A1500"/>
    <w:rsid w:val="004A1B4F"/>
    <w:rsid w:val="004A2183"/>
    <w:rsid w:val="004A4355"/>
    <w:rsid w:val="004A5C6D"/>
    <w:rsid w:val="004B4E75"/>
    <w:rsid w:val="004B55CD"/>
    <w:rsid w:val="004B563E"/>
    <w:rsid w:val="004B5803"/>
    <w:rsid w:val="004B6000"/>
    <w:rsid w:val="004B635D"/>
    <w:rsid w:val="004B6518"/>
    <w:rsid w:val="004B6FD1"/>
    <w:rsid w:val="004C2E3E"/>
    <w:rsid w:val="004C7DD2"/>
    <w:rsid w:val="004C7DFA"/>
    <w:rsid w:val="004D0836"/>
    <w:rsid w:val="004D2A21"/>
    <w:rsid w:val="004D2C46"/>
    <w:rsid w:val="004D3881"/>
    <w:rsid w:val="004D3B83"/>
    <w:rsid w:val="004D4092"/>
    <w:rsid w:val="004D535C"/>
    <w:rsid w:val="004D5738"/>
    <w:rsid w:val="004D5FF4"/>
    <w:rsid w:val="004D72F8"/>
    <w:rsid w:val="004E0F47"/>
    <w:rsid w:val="004E2B86"/>
    <w:rsid w:val="004E36D0"/>
    <w:rsid w:val="004E4B49"/>
    <w:rsid w:val="004E7426"/>
    <w:rsid w:val="004F26CA"/>
    <w:rsid w:val="004F31DE"/>
    <w:rsid w:val="004F3505"/>
    <w:rsid w:val="004F7B37"/>
    <w:rsid w:val="0050125F"/>
    <w:rsid w:val="00501900"/>
    <w:rsid w:val="005104DD"/>
    <w:rsid w:val="00510851"/>
    <w:rsid w:val="005118A8"/>
    <w:rsid w:val="00511ACA"/>
    <w:rsid w:val="00512B27"/>
    <w:rsid w:val="00512D5B"/>
    <w:rsid w:val="005150D4"/>
    <w:rsid w:val="00517A72"/>
    <w:rsid w:val="00520B9D"/>
    <w:rsid w:val="005229AE"/>
    <w:rsid w:val="00524B14"/>
    <w:rsid w:val="00526348"/>
    <w:rsid w:val="00531D1F"/>
    <w:rsid w:val="00531DC5"/>
    <w:rsid w:val="00533AAD"/>
    <w:rsid w:val="00543816"/>
    <w:rsid w:val="00544B5A"/>
    <w:rsid w:val="005450C7"/>
    <w:rsid w:val="0054639C"/>
    <w:rsid w:val="005510DE"/>
    <w:rsid w:val="00551330"/>
    <w:rsid w:val="00551B02"/>
    <w:rsid w:val="00552CD1"/>
    <w:rsid w:val="0055352C"/>
    <w:rsid w:val="00553FBA"/>
    <w:rsid w:val="0055411F"/>
    <w:rsid w:val="00554853"/>
    <w:rsid w:val="0055491E"/>
    <w:rsid w:val="005628FE"/>
    <w:rsid w:val="00565DCB"/>
    <w:rsid w:val="00567A61"/>
    <w:rsid w:val="005716EE"/>
    <w:rsid w:val="00573FC9"/>
    <w:rsid w:val="00574508"/>
    <w:rsid w:val="00574BD4"/>
    <w:rsid w:val="00574CC0"/>
    <w:rsid w:val="005755B3"/>
    <w:rsid w:val="005760F1"/>
    <w:rsid w:val="00577209"/>
    <w:rsid w:val="00581A04"/>
    <w:rsid w:val="00582050"/>
    <w:rsid w:val="005911D9"/>
    <w:rsid w:val="005928AA"/>
    <w:rsid w:val="00594044"/>
    <w:rsid w:val="005947E8"/>
    <w:rsid w:val="00595F64"/>
    <w:rsid w:val="005A0B3C"/>
    <w:rsid w:val="005A135E"/>
    <w:rsid w:val="005A1E95"/>
    <w:rsid w:val="005A30EB"/>
    <w:rsid w:val="005A3DC4"/>
    <w:rsid w:val="005A5471"/>
    <w:rsid w:val="005A56D5"/>
    <w:rsid w:val="005A6C43"/>
    <w:rsid w:val="005A72A8"/>
    <w:rsid w:val="005B444A"/>
    <w:rsid w:val="005B486D"/>
    <w:rsid w:val="005B6734"/>
    <w:rsid w:val="005B7625"/>
    <w:rsid w:val="005C12FE"/>
    <w:rsid w:val="005C141F"/>
    <w:rsid w:val="005C159D"/>
    <w:rsid w:val="005C1989"/>
    <w:rsid w:val="005C42D9"/>
    <w:rsid w:val="005C45A8"/>
    <w:rsid w:val="005C4D2E"/>
    <w:rsid w:val="005C4D93"/>
    <w:rsid w:val="005C5C4E"/>
    <w:rsid w:val="005C73E6"/>
    <w:rsid w:val="005D09C4"/>
    <w:rsid w:val="005D2884"/>
    <w:rsid w:val="005D52F0"/>
    <w:rsid w:val="005D681F"/>
    <w:rsid w:val="005D6C6A"/>
    <w:rsid w:val="005E3011"/>
    <w:rsid w:val="005E3189"/>
    <w:rsid w:val="005E3D4D"/>
    <w:rsid w:val="005E4431"/>
    <w:rsid w:val="005E4B66"/>
    <w:rsid w:val="005E5E10"/>
    <w:rsid w:val="005E6CCE"/>
    <w:rsid w:val="005F1D72"/>
    <w:rsid w:val="005F2593"/>
    <w:rsid w:val="005F2B5D"/>
    <w:rsid w:val="005F2CB5"/>
    <w:rsid w:val="005F4B11"/>
    <w:rsid w:val="005F53FF"/>
    <w:rsid w:val="005F5FE9"/>
    <w:rsid w:val="005F7AF3"/>
    <w:rsid w:val="005F7F9E"/>
    <w:rsid w:val="0060021E"/>
    <w:rsid w:val="006013BF"/>
    <w:rsid w:val="0060401F"/>
    <w:rsid w:val="00606B91"/>
    <w:rsid w:val="00607C97"/>
    <w:rsid w:val="00612F02"/>
    <w:rsid w:val="00613BA3"/>
    <w:rsid w:val="00614087"/>
    <w:rsid w:val="006153DE"/>
    <w:rsid w:val="0062177C"/>
    <w:rsid w:val="00621D9F"/>
    <w:rsid w:val="00624235"/>
    <w:rsid w:val="00625A6D"/>
    <w:rsid w:val="00627FD6"/>
    <w:rsid w:val="00630E8E"/>
    <w:rsid w:val="00631154"/>
    <w:rsid w:val="00631BDD"/>
    <w:rsid w:val="0063211B"/>
    <w:rsid w:val="00633686"/>
    <w:rsid w:val="006343AD"/>
    <w:rsid w:val="006424BD"/>
    <w:rsid w:val="00643470"/>
    <w:rsid w:val="00643491"/>
    <w:rsid w:val="00644C06"/>
    <w:rsid w:val="006464AD"/>
    <w:rsid w:val="0064712D"/>
    <w:rsid w:val="00647802"/>
    <w:rsid w:val="00647EA6"/>
    <w:rsid w:val="0065112D"/>
    <w:rsid w:val="00652A94"/>
    <w:rsid w:val="0065357C"/>
    <w:rsid w:val="006542D5"/>
    <w:rsid w:val="0065554E"/>
    <w:rsid w:val="00655EDB"/>
    <w:rsid w:val="006562DE"/>
    <w:rsid w:val="006603E0"/>
    <w:rsid w:val="00661039"/>
    <w:rsid w:val="00661ADD"/>
    <w:rsid w:val="0066293A"/>
    <w:rsid w:val="006629C7"/>
    <w:rsid w:val="006661A9"/>
    <w:rsid w:val="00667923"/>
    <w:rsid w:val="00670078"/>
    <w:rsid w:val="006705E9"/>
    <w:rsid w:val="00671B53"/>
    <w:rsid w:val="0067210D"/>
    <w:rsid w:val="006829CB"/>
    <w:rsid w:val="00684082"/>
    <w:rsid w:val="00684906"/>
    <w:rsid w:val="00685D6A"/>
    <w:rsid w:val="00686135"/>
    <w:rsid w:val="006904EA"/>
    <w:rsid w:val="00692A6C"/>
    <w:rsid w:val="006941B8"/>
    <w:rsid w:val="006955CB"/>
    <w:rsid w:val="00697C89"/>
    <w:rsid w:val="006A043F"/>
    <w:rsid w:val="006A2676"/>
    <w:rsid w:val="006A426A"/>
    <w:rsid w:val="006A4D60"/>
    <w:rsid w:val="006A5423"/>
    <w:rsid w:val="006A5779"/>
    <w:rsid w:val="006B0A67"/>
    <w:rsid w:val="006B28AC"/>
    <w:rsid w:val="006B474F"/>
    <w:rsid w:val="006B7706"/>
    <w:rsid w:val="006C1F61"/>
    <w:rsid w:val="006C385B"/>
    <w:rsid w:val="006C4553"/>
    <w:rsid w:val="006C6407"/>
    <w:rsid w:val="006D009E"/>
    <w:rsid w:val="006D0449"/>
    <w:rsid w:val="006D0BDD"/>
    <w:rsid w:val="006D34CA"/>
    <w:rsid w:val="006D40BE"/>
    <w:rsid w:val="006D4DE1"/>
    <w:rsid w:val="006E13FB"/>
    <w:rsid w:val="006E1B06"/>
    <w:rsid w:val="006E2DDE"/>
    <w:rsid w:val="006E325F"/>
    <w:rsid w:val="006E6914"/>
    <w:rsid w:val="006E6ED8"/>
    <w:rsid w:val="006E7A30"/>
    <w:rsid w:val="006F5C70"/>
    <w:rsid w:val="006F61BB"/>
    <w:rsid w:val="00700BAF"/>
    <w:rsid w:val="0070593F"/>
    <w:rsid w:val="00706198"/>
    <w:rsid w:val="007104D1"/>
    <w:rsid w:val="00710C52"/>
    <w:rsid w:val="00711303"/>
    <w:rsid w:val="00711C51"/>
    <w:rsid w:val="007128FB"/>
    <w:rsid w:val="00722A3F"/>
    <w:rsid w:val="00726EBC"/>
    <w:rsid w:val="007272B3"/>
    <w:rsid w:val="007278CA"/>
    <w:rsid w:val="0073068D"/>
    <w:rsid w:val="0073170A"/>
    <w:rsid w:val="00731B0F"/>
    <w:rsid w:val="00731E48"/>
    <w:rsid w:val="0073261F"/>
    <w:rsid w:val="007413B1"/>
    <w:rsid w:val="007416CD"/>
    <w:rsid w:val="00743BF1"/>
    <w:rsid w:val="00746631"/>
    <w:rsid w:val="00746768"/>
    <w:rsid w:val="00750F03"/>
    <w:rsid w:val="007511EE"/>
    <w:rsid w:val="007531C8"/>
    <w:rsid w:val="00753DC9"/>
    <w:rsid w:val="00754E60"/>
    <w:rsid w:val="00755776"/>
    <w:rsid w:val="00756B05"/>
    <w:rsid w:val="007573CD"/>
    <w:rsid w:val="00761005"/>
    <w:rsid w:val="00761827"/>
    <w:rsid w:val="00762565"/>
    <w:rsid w:val="00763148"/>
    <w:rsid w:val="007649DD"/>
    <w:rsid w:val="00765CC4"/>
    <w:rsid w:val="0076615F"/>
    <w:rsid w:val="007666C0"/>
    <w:rsid w:val="00766753"/>
    <w:rsid w:val="00766FDF"/>
    <w:rsid w:val="007719AE"/>
    <w:rsid w:val="0077220C"/>
    <w:rsid w:val="007738F7"/>
    <w:rsid w:val="00774DFB"/>
    <w:rsid w:val="00777469"/>
    <w:rsid w:val="007800F5"/>
    <w:rsid w:val="00781EDB"/>
    <w:rsid w:val="00781FCB"/>
    <w:rsid w:val="00782946"/>
    <w:rsid w:val="00787A77"/>
    <w:rsid w:val="00791EC1"/>
    <w:rsid w:val="0079367F"/>
    <w:rsid w:val="00793934"/>
    <w:rsid w:val="00793964"/>
    <w:rsid w:val="00793B85"/>
    <w:rsid w:val="00793D6D"/>
    <w:rsid w:val="0079532E"/>
    <w:rsid w:val="00795FA9"/>
    <w:rsid w:val="00796540"/>
    <w:rsid w:val="007A099D"/>
    <w:rsid w:val="007A1079"/>
    <w:rsid w:val="007A40A7"/>
    <w:rsid w:val="007A70D9"/>
    <w:rsid w:val="007B13AD"/>
    <w:rsid w:val="007B258F"/>
    <w:rsid w:val="007B26AF"/>
    <w:rsid w:val="007B3C2E"/>
    <w:rsid w:val="007B3CC6"/>
    <w:rsid w:val="007B4033"/>
    <w:rsid w:val="007B53BD"/>
    <w:rsid w:val="007B5ABD"/>
    <w:rsid w:val="007C10FF"/>
    <w:rsid w:val="007C151F"/>
    <w:rsid w:val="007C2A7C"/>
    <w:rsid w:val="007C486F"/>
    <w:rsid w:val="007C5D01"/>
    <w:rsid w:val="007C6F51"/>
    <w:rsid w:val="007D1FC7"/>
    <w:rsid w:val="007D282A"/>
    <w:rsid w:val="007D3269"/>
    <w:rsid w:val="007D373B"/>
    <w:rsid w:val="007D3D30"/>
    <w:rsid w:val="007D45D8"/>
    <w:rsid w:val="007D7137"/>
    <w:rsid w:val="007E000B"/>
    <w:rsid w:val="007E2A0B"/>
    <w:rsid w:val="007E3573"/>
    <w:rsid w:val="007E66A9"/>
    <w:rsid w:val="007E70E9"/>
    <w:rsid w:val="007E7B99"/>
    <w:rsid w:val="007F00E0"/>
    <w:rsid w:val="007F20C7"/>
    <w:rsid w:val="007F4A5B"/>
    <w:rsid w:val="007F5E32"/>
    <w:rsid w:val="007F6E87"/>
    <w:rsid w:val="00801CEB"/>
    <w:rsid w:val="00805081"/>
    <w:rsid w:val="008127CB"/>
    <w:rsid w:val="00815C8F"/>
    <w:rsid w:val="00817F94"/>
    <w:rsid w:val="00820D4D"/>
    <w:rsid w:val="008245E8"/>
    <w:rsid w:val="00827096"/>
    <w:rsid w:val="00827796"/>
    <w:rsid w:val="00833256"/>
    <w:rsid w:val="0083438F"/>
    <w:rsid w:val="00837292"/>
    <w:rsid w:val="008374DD"/>
    <w:rsid w:val="008404CE"/>
    <w:rsid w:val="0084093F"/>
    <w:rsid w:val="0084094D"/>
    <w:rsid w:val="0084171D"/>
    <w:rsid w:val="0084266C"/>
    <w:rsid w:val="00843BC0"/>
    <w:rsid w:val="00844E40"/>
    <w:rsid w:val="00847DC3"/>
    <w:rsid w:val="00850E8F"/>
    <w:rsid w:val="0085178B"/>
    <w:rsid w:val="008527D2"/>
    <w:rsid w:val="008567FD"/>
    <w:rsid w:val="008627E6"/>
    <w:rsid w:val="0086484A"/>
    <w:rsid w:val="00864A59"/>
    <w:rsid w:val="0086519B"/>
    <w:rsid w:val="00866866"/>
    <w:rsid w:val="0086700F"/>
    <w:rsid w:val="008707CC"/>
    <w:rsid w:val="00872124"/>
    <w:rsid w:val="00872EDF"/>
    <w:rsid w:val="00874632"/>
    <w:rsid w:val="00875629"/>
    <w:rsid w:val="00875A6B"/>
    <w:rsid w:val="008763BE"/>
    <w:rsid w:val="0087692B"/>
    <w:rsid w:val="00880B0E"/>
    <w:rsid w:val="00885C62"/>
    <w:rsid w:val="00885F1A"/>
    <w:rsid w:val="00886B8B"/>
    <w:rsid w:val="00891112"/>
    <w:rsid w:val="008923BF"/>
    <w:rsid w:val="00894EC5"/>
    <w:rsid w:val="00896A08"/>
    <w:rsid w:val="00897374"/>
    <w:rsid w:val="008A1F37"/>
    <w:rsid w:val="008A4C5A"/>
    <w:rsid w:val="008A58B2"/>
    <w:rsid w:val="008A58C1"/>
    <w:rsid w:val="008A6BB0"/>
    <w:rsid w:val="008B04B8"/>
    <w:rsid w:val="008B0AEE"/>
    <w:rsid w:val="008B1ACA"/>
    <w:rsid w:val="008B240D"/>
    <w:rsid w:val="008B603E"/>
    <w:rsid w:val="008B6147"/>
    <w:rsid w:val="008B62D2"/>
    <w:rsid w:val="008B7153"/>
    <w:rsid w:val="008B7C8F"/>
    <w:rsid w:val="008C5139"/>
    <w:rsid w:val="008D287A"/>
    <w:rsid w:val="008D49E1"/>
    <w:rsid w:val="008E1FC3"/>
    <w:rsid w:val="008E22BA"/>
    <w:rsid w:val="008E3B15"/>
    <w:rsid w:val="008E4B9A"/>
    <w:rsid w:val="008E5804"/>
    <w:rsid w:val="008E5E5E"/>
    <w:rsid w:val="008E624A"/>
    <w:rsid w:val="008E741A"/>
    <w:rsid w:val="008F378B"/>
    <w:rsid w:val="008F4FD8"/>
    <w:rsid w:val="008F6FD1"/>
    <w:rsid w:val="008F7510"/>
    <w:rsid w:val="009010A2"/>
    <w:rsid w:val="0090141F"/>
    <w:rsid w:val="0090360E"/>
    <w:rsid w:val="0090492B"/>
    <w:rsid w:val="00906870"/>
    <w:rsid w:val="00906D61"/>
    <w:rsid w:val="009071F1"/>
    <w:rsid w:val="00907B2B"/>
    <w:rsid w:val="0091067D"/>
    <w:rsid w:val="00910B05"/>
    <w:rsid w:val="00911D0D"/>
    <w:rsid w:val="009136E9"/>
    <w:rsid w:val="00915A2B"/>
    <w:rsid w:val="00916EA7"/>
    <w:rsid w:val="00920376"/>
    <w:rsid w:val="009204C5"/>
    <w:rsid w:val="00922901"/>
    <w:rsid w:val="00923DCE"/>
    <w:rsid w:val="00926A88"/>
    <w:rsid w:val="00926E35"/>
    <w:rsid w:val="009275C2"/>
    <w:rsid w:val="00931279"/>
    <w:rsid w:val="0093404F"/>
    <w:rsid w:val="00934E42"/>
    <w:rsid w:val="0093716A"/>
    <w:rsid w:val="00942042"/>
    <w:rsid w:val="00943002"/>
    <w:rsid w:val="009434D9"/>
    <w:rsid w:val="009463F9"/>
    <w:rsid w:val="00946490"/>
    <w:rsid w:val="009501E6"/>
    <w:rsid w:val="00950ACC"/>
    <w:rsid w:val="00951471"/>
    <w:rsid w:val="009529D6"/>
    <w:rsid w:val="00952E9D"/>
    <w:rsid w:val="00953EF3"/>
    <w:rsid w:val="0096064D"/>
    <w:rsid w:val="00960ABB"/>
    <w:rsid w:val="00960F0C"/>
    <w:rsid w:val="00961EE8"/>
    <w:rsid w:val="00962A9B"/>
    <w:rsid w:val="009630B8"/>
    <w:rsid w:val="009634EB"/>
    <w:rsid w:val="00966DD9"/>
    <w:rsid w:val="00967EA1"/>
    <w:rsid w:val="00970718"/>
    <w:rsid w:val="00972197"/>
    <w:rsid w:val="00973960"/>
    <w:rsid w:val="00977063"/>
    <w:rsid w:val="00981C7F"/>
    <w:rsid w:val="009833DF"/>
    <w:rsid w:val="009834AA"/>
    <w:rsid w:val="009838FE"/>
    <w:rsid w:val="00985E50"/>
    <w:rsid w:val="00986EE5"/>
    <w:rsid w:val="00986F29"/>
    <w:rsid w:val="0099073D"/>
    <w:rsid w:val="00990A64"/>
    <w:rsid w:val="00991612"/>
    <w:rsid w:val="00991952"/>
    <w:rsid w:val="00994F15"/>
    <w:rsid w:val="00994F39"/>
    <w:rsid w:val="0099758E"/>
    <w:rsid w:val="009A0B23"/>
    <w:rsid w:val="009A1D10"/>
    <w:rsid w:val="009A271D"/>
    <w:rsid w:val="009A34F0"/>
    <w:rsid w:val="009A53D6"/>
    <w:rsid w:val="009A66B0"/>
    <w:rsid w:val="009B090E"/>
    <w:rsid w:val="009B0B92"/>
    <w:rsid w:val="009B52F2"/>
    <w:rsid w:val="009C2D2E"/>
    <w:rsid w:val="009C2DE3"/>
    <w:rsid w:val="009C3B88"/>
    <w:rsid w:val="009C50DE"/>
    <w:rsid w:val="009D0603"/>
    <w:rsid w:val="009D20AA"/>
    <w:rsid w:val="009D22C0"/>
    <w:rsid w:val="009D2E51"/>
    <w:rsid w:val="009D5043"/>
    <w:rsid w:val="009E11ED"/>
    <w:rsid w:val="009E231C"/>
    <w:rsid w:val="009E2DC4"/>
    <w:rsid w:val="009E39B3"/>
    <w:rsid w:val="009E6B14"/>
    <w:rsid w:val="009F5BCE"/>
    <w:rsid w:val="009F618C"/>
    <w:rsid w:val="009F6E82"/>
    <w:rsid w:val="009F73DF"/>
    <w:rsid w:val="009F7797"/>
    <w:rsid w:val="00A00C99"/>
    <w:rsid w:val="00A01D6A"/>
    <w:rsid w:val="00A0269F"/>
    <w:rsid w:val="00A03608"/>
    <w:rsid w:val="00A04305"/>
    <w:rsid w:val="00A070D1"/>
    <w:rsid w:val="00A07494"/>
    <w:rsid w:val="00A10B9A"/>
    <w:rsid w:val="00A1169D"/>
    <w:rsid w:val="00A12C5B"/>
    <w:rsid w:val="00A13196"/>
    <w:rsid w:val="00A13720"/>
    <w:rsid w:val="00A17EC8"/>
    <w:rsid w:val="00A2058E"/>
    <w:rsid w:val="00A20F39"/>
    <w:rsid w:val="00A22FD3"/>
    <w:rsid w:val="00A2408A"/>
    <w:rsid w:val="00A24283"/>
    <w:rsid w:val="00A248E6"/>
    <w:rsid w:val="00A27A87"/>
    <w:rsid w:val="00A27F9B"/>
    <w:rsid w:val="00A3039C"/>
    <w:rsid w:val="00A31496"/>
    <w:rsid w:val="00A333AC"/>
    <w:rsid w:val="00A339BD"/>
    <w:rsid w:val="00A343F6"/>
    <w:rsid w:val="00A34824"/>
    <w:rsid w:val="00A34D66"/>
    <w:rsid w:val="00A409DA"/>
    <w:rsid w:val="00A41F4C"/>
    <w:rsid w:val="00A43728"/>
    <w:rsid w:val="00A43FA7"/>
    <w:rsid w:val="00A446DB"/>
    <w:rsid w:val="00A45CAC"/>
    <w:rsid w:val="00A46A33"/>
    <w:rsid w:val="00A46E2C"/>
    <w:rsid w:val="00A50B20"/>
    <w:rsid w:val="00A523A7"/>
    <w:rsid w:val="00A55C36"/>
    <w:rsid w:val="00A55F50"/>
    <w:rsid w:val="00A6007F"/>
    <w:rsid w:val="00A602D0"/>
    <w:rsid w:val="00A6162C"/>
    <w:rsid w:val="00A62A18"/>
    <w:rsid w:val="00A6474C"/>
    <w:rsid w:val="00A65980"/>
    <w:rsid w:val="00A65CCF"/>
    <w:rsid w:val="00A6603B"/>
    <w:rsid w:val="00A66F6D"/>
    <w:rsid w:val="00A67D4C"/>
    <w:rsid w:val="00A70442"/>
    <w:rsid w:val="00A70BB8"/>
    <w:rsid w:val="00A7692F"/>
    <w:rsid w:val="00A77ED1"/>
    <w:rsid w:val="00A80950"/>
    <w:rsid w:val="00A80988"/>
    <w:rsid w:val="00A8265E"/>
    <w:rsid w:val="00A82F7C"/>
    <w:rsid w:val="00A83964"/>
    <w:rsid w:val="00A84CEC"/>
    <w:rsid w:val="00A84D95"/>
    <w:rsid w:val="00A85CC9"/>
    <w:rsid w:val="00A8696F"/>
    <w:rsid w:val="00A87B5B"/>
    <w:rsid w:val="00A9108F"/>
    <w:rsid w:val="00A92441"/>
    <w:rsid w:val="00A9257F"/>
    <w:rsid w:val="00A92C53"/>
    <w:rsid w:val="00A94937"/>
    <w:rsid w:val="00A94DF7"/>
    <w:rsid w:val="00A97549"/>
    <w:rsid w:val="00A977C1"/>
    <w:rsid w:val="00AA039D"/>
    <w:rsid w:val="00AA3C45"/>
    <w:rsid w:val="00AA503E"/>
    <w:rsid w:val="00AA5941"/>
    <w:rsid w:val="00AA7566"/>
    <w:rsid w:val="00AA7768"/>
    <w:rsid w:val="00AB0A6F"/>
    <w:rsid w:val="00AB1065"/>
    <w:rsid w:val="00AB43A6"/>
    <w:rsid w:val="00AB60A1"/>
    <w:rsid w:val="00AB6C3D"/>
    <w:rsid w:val="00AC0298"/>
    <w:rsid w:val="00AC25C7"/>
    <w:rsid w:val="00AC4CCF"/>
    <w:rsid w:val="00AC5A15"/>
    <w:rsid w:val="00AC60D0"/>
    <w:rsid w:val="00AC7FAE"/>
    <w:rsid w:val="00AD0BA3"/>
    <w:rsid w:val="00AD24ED"/>
    <w:rsid w:val="00AD39FF"/>
    <w:rsid w:val="00AD4CEF"/>
    <w:rsid w:val="00AD6F38"/>
    <w:rsid w:val="00AD7088"/>
    <w:rsid w:val="00AD71F7"/>
    <w:rsid w:val="00AE00EA"/>
    <w:rsid w:val="00AE31B2"/>
    <w:rsid w:val="00AE57A1"/>
    <w:rsid w:val="00AE6A55"/>
    <w:rsid w:val="00AE7632"/>
    <w:rsid w:val="00AF51AC"/>
    <w:rsid w:val="00AF5877"/>
    <w:rsid w:val="00AF7F9A"/>
    <w:rsid w:val="00B007F7"/>
    <w:rsid w:val="00B011FA"/>
    <w:rsid w:val="00B018BA"/>
    <w:rsid w:val="00B01A74"/>
    <w:rsid w:val="00B078FC"/>
    <w:rsid w:val="00B10181"/>
    <w:rsid w:val="00B10715"/>
    <w:rsid w:val="00B20DB2"/>
    <w:rsid w:val="00B2192F"/>
    <w:rsid w:val="00B24F59"/>
    <w:rsid w:val="00B25082"/>
    <w:rsid w:val="00B30CCF"/>
    <w:rsid w:val="00B32AEC"/>
    <w:rsid w:val="00B36933"/>
    <w:rsid w:val="00B36BDC"/>
    <w:rsid w:val="00B37303"/>
    <w:rsid w:val="00B37BEC"/>
    <w:rsid w:val="00B42954"/>
    <w:rsid w:val="00B436C5"/>
    <w:rsid w:val="00B43D86"/>
    <w:rsid w:val="00B45892"/>
    <w:rsid w:val="00B4642D"/>
    <w:rsid w:val="00B46AD4"/>
    <w:rsid w:val="00B46FA2"/>
    <w:rsid w:val="00B47958"/>
    <w:rsid w:val="00B509F7"/>
    <w:rsid w:val="00B51F46"/>
    <w:rsid w:val="00B5406B"/>
    <w:rsid w:val="00B54117"/>
    <w:rsid w:val="00B554F2"/>
    <w:rsid w:val="00B56D9D"/>
    <w:rsid w:val="00B60E7B"/>
    <w:rsid w:val="00B62928"/>
    <w:rsid w:val="00B62F30"/>
    <w:rsid w:val="00B72E43"/>
    <w:rsid w:val="00B759F6"/>
    <w:rsid w:val="00B7603B"/>
    <w:rsid w:val="00B76616"/>
    <w:rsid w:val="00B76EC4"/>
    <w:rsid w:val="00B829E4"/>
    <w:rsid w:val="00B83CE8"/>
    <w:rsid w:val="00B84C6C"/>
    <w:rsid w:val="00B90CA1"/>
    <w:rsid w:val="00B90F71"/>
    <w:rsid w:val="00B92CFA"/>
    <w:rsid w:val="00B92D5D"/>
    <w:rsid w:val="00B944E7"/>
    <w:rsid w:val="00B95128"/>
    <w:rsid w:val="00B9568A"/>
    <w:rsid w:val="00B96084"/>
    <w:rsid w:val="00BA00F9"/>
    <w:rsid w:val="00BA191D"/>
    <w:rsid w:val="00BA1D1B"/>
    <w:rsid w:val="00BA25B9"/>
    <w:rsid w:val="00BA3906"/>
    <w:rsid w:val="00BA4D83"/>
    <w:rsid w:val="00BB15BF"/>
    <w:rsid w:val="00BB2E30"/>
    <w:rsid w:val="00BB37C0"/>
    <w:rsid w:val="00BB4FD6"/>
    <w:rsid w:val="00BB6C6E"/>
    <w:rsid w:val="00BC04B2"/>
    <w:rsid w:val="00BC11B7"/>
    <w:rsid w:val="00BC1FB1"/>
    <w:rsid w:val="00BC265A"/>
    <w:rsid w:val="00BC3419"/>
    <w:rsid w:val="00BC3B80"/>
    <w:rsid w:val="00BC424C"/>
    <w:rsid w:val="00BC49B6"/>
    <w:rsid w:val="00BC55AA"/>
    <w:rsid w:val="00BC6595"/>
    <w:rsid w:val="00BD00EF"/>
    <w:rsid w:val="00BD07F8"/>
    <w:rsid w:val="00BD09E4"/>
    <w:rsid w:val="00BD0E1E"/>
    <w:rsid w:val="00BD0E34"/>
    <w:rsid w:val="00BD3370"/>
    <w:rsid w:val="00BD568B"/>
    <w:rsid w:val="00BD62D0"/>
    <w:rsid w:val="00BE0CF7"/>
    <w:rsid w:val="00BE130B"/>
    <w:rsid w:val="00BE19E0"/>
    <w:rsid w:val="00BE2184"/>
    <w:rsid w:val="00BE2DE8"/>
    <w:rsid w:val="00BE3908"/>
    <w:rsid w:val="00BE3BB0"/>
    <w:rsid w:val="00BE40A3"/>
    <w:rsid w:val="00BE413F"/>
    <w:rsid w:val="00BE5F83"/>
    <w:rsid w:val="00BE62AE"/>
    <w:rsid w:val="00BF0A90"/>
    <w:rsid w:val="00BF25A7"/>
    <w:rsid w:val="00BF30C2"/>
    <w:rsid w:val="00BF353F"/>
    <w:rsid w:val="00BF5509"/>
    <w:rsid w:val="00BF552E"/>
    <w:rsid w:val="00BF5EEC"/>
    <w:rsid w:val="00BF6A2F"/>
    <w:rsid w:val="00BF7BD3"/>
    <w:rsid w:val="00C0008C"/>
    <w:rsid w:val="00C029BF"/>
    <w:rsid w:val="00C0532C"/>
    <w:rsid w:val="00C05773"/>
    <w:rsid w:val="00C078B4"/>
    <w:rsid w:val="00C15E59"/>
    <w:rsid w:val="00C166E0"/>
    <w:rsid w:val="00C1735A"/>
    <w:rsid w:val="00C21C51"/>
    <w:rsid w:val="00C22062"/>
    <w:rsid w:val="00C22E28"/>
    <w:rsid w:val="00C24EEA"/>
    <w:rsid w:val="00C26D9C"/>
    <w:rsid w:val="00C30B43"/>
    <w:rsid w:val="00C33566"/>
    <w:rsid w:val="00C34A1E"/>
    <w:rsid w:val="00C34EC8"/>
    <w:rsid w:val="00C35D21"/>
    <w:rsid w:val="00C35E32"/>
    <w:rsid w:val="00C36B1D"/>
    <w:rsid w:val="00C41A1A"/>
    <w:rsid w:val="00C42486"/>
    <w:rsid w:val="00C42DA1"/>
    <w:rsid w:val="00C43DCF"/>
    <w:rsid w:val="00C43E87"/>
    <w:rsid w:val="00C4461A"/>
    <w:rsid w:val="00C45813"/>
    <w:rsid w:val="00C45F68"/>
    <w:rsid w:val="00C51802"/>
    <w:rsid w:val="00C53574"/>
    <w:rsid w:val="00C54B09"/>
    <w:rsid w:val="00C558B7"/>
    <w:rsid w:val="00C565B7"/>
    <w:rsid w:val="00C57BDA"/>
    <w:rsid w:val="00C57CD6"/>
    <w:rsid w:val="00C64913"/>
    <w:rsid w:val="00C65AED"/>
    <w:rsid w:val="00C6687D"/>
    <w:rsid w:val="00C67B67"/>
    <w:rsid w:val="00C70283"/>
    <w:rsid w:val="00C70D1E"/>
    <w:rsid w:val="00C70FA1"/>
    <w:rsid w:val="00C7239C"/>
    <w:rsid w:val="00C769F3"/>
    <w:rsid w:val="00C8060A"/>
    <w:rsid w:val="00C80849"/>
    <w:rsid w:val="00C82AC9"/>
    <w:rsid w:val="00C8635D"/>
    <w:rsid w:val="00C86D0C"/>
    <w:rsid w:val="00C86D94"/>
    <w:rsid w:val="00C87AFA"/>
    <w:rsid w:val="00C9233E"/>
    <w:rsid w:val="00C9260D"/>
    <w:rsid w:val="00C93B4B"/>
    <w:rsid w:val="00C94F42"/>
    <w:rsid w:val="00C95AC7"/>
    <w:rsid w:val="00C9673D"/>
    <w:rsid w:val="00C973EC"/>
    <w:rsid w:val="00CA00C3"/>
    <w:rsid w:val="00CA0B79"/>
    <w:rsid w:val="00CA1643"/>
    <w:rsid w:val="00CA18FB"/>
    <w:rsid w:val="00CA614D"/>
    <w:rsid w:val="00CA7CD0"/>
    <w:rsid w:val="00CB06EF"/>
    <w:rsid w:val="00CB20FB"/>
    <w:rsid w:val="00CB5747"/>
    <w:rsid w:val="00CC2413"/>
    <w:rsid w:val="00CC28CA"/>
    <w:rsid w:val="00CC40F2"/>
    <w:rsid w:val="00CC453F"/>
    <w:rsid w:val="00CD2282"/>
    <w:rsid w:val="00CD2D4B"/>
    <w:rsid w:val="00CD4D39"/>
    <w:rsid w:val="00CD64BE"/>
    <w:rsid w:val="00CD7582"/>
    <w:rsid w:val="00CE12A3"/>
    <w:rsid w:val="00CE37F4"/>
    <w:rsid w:val="00CE430E"/>
    <w:rsid w:val="00CF1FAA"/>
    <w:rsid w:val="00CF2744"/>
    <w:rsid w:val="00CF3FD4"/>
    <w:rsid w:val="00CF68EA"/>
    <w:rsid w:val="00D0051C"/>
    <w:rsid w:val="00D01071"/>
    <w:rsid w:val="00D01923"/>
    <w:rsid w:val="00D10897"/>
    <w:rsid w:val="00D11212"/>
    <w:rsid w:val="00D1202F"/>
    <w:rsid w:val="00D12562"/>
    <w:rsid w:val="00D12C79"/>
    <w:rsid w:val="00D13761"/>
    <w:rsid w:val="00D13949"/>
    <w:rsid w:val="00D15371"/>
    <w:rsid w:val="00D174F4"/>
    <w:rsid w:val="00D20367"/>
    <w:rsid w:val="00D20D52"/>
    <w:rsid w:val="00D21F07"/>
    <w:rsid w:val="00D22161"/>
    <w:rsid w:val="00D2257B"/>
    <w:rsid w:val="00D225BD"/>
    <w:rsid w:val="00D2284D"/>
    <w:rsid w:val="00D2340D"/>
    <w:rsid w:val="00D234DB"/>
    <w:rsid w:val="00D23F45"/>
    <w:rsid w:val="00D24918"/>
    <w:rsid w:val="00D266E0"/>
    <w:rsid w:val="00D26E77"/>
    <w:rsid w:val="00D30667"/>
    <w:rsid w:val="00D310AE"/>
    <w:rsid w:val="00D32129"/>
    <w:rsid w:val="00D32D72"/>
    <w:rsid w:val="00D33DE2"/>
    <w:rsid w:val="00D3429C"/>
    <w:rsid w:val="00D3701C"/>
    <w:rsid w:val="00D40B0E"/>
    <w:rsid w:val="00D41DDE"/>
    <w:rsid w:val="00D43537"/>
    <w:rsid w:val="00D4414B"/>
    <w:rsid w:val="00D46EFA"/>
    <w:rsid w:val="00D47C90"/>
    <w:rsid w:val="00D5155E"/>
    <w:rsid w:val="00D51D6F"/>
    <w:rsid w:val="00D552C8"/>
    <w:rsid w:val="00D55DEB"/>
    <w:rsid w:val="00D5634B"/>
    <w:rsid w:val="00D568FF"/>
    <w:rsid w:val="00D572B8"/>
    <w:rsid w:val="00D57A74"/>
    <w:rsid w:val="00D614EC"/>
    <w:rsid w:val="00D631BA"/>
    <w:rsid w:val="00D65699"/>
    <w:rsid w:val="00D66E62"/>
    <w:rsid w:val="00D72269"/>
    <w:rsid w:val="00D72F43"/>
    <w:rsid w:val="00D73A4F"/>
    <w:rsid w:val="00D73EBF"/>
    <w:rsid w:val="00D7539F"/>
    <w:rsid w:val="00D7620F"/>
    <w:rsid w:val="00D76DC8"/>
    <w:rsid w:val="00D772AA"/>
    <w:rsid w:val="00D80F51"/>
    <w:rsid w:val="00D8101B"/>
    <w:rsid w:val="00D81414"/>
    <w:rsid w:val="00D84838"/>
    <w:rsid w:val="00D85966"/>
    <w:rsid w:val="00D874FA"/>
    <w:rsid w:val="00D9015A"/>
    <w:rsid w:val="00D90A35"/>
    <w:rsid w:val="00D911A2"/>
    <w:rsid w:val="00D952A4"/>
    <w:rsid w:val="00D95FB9"/>
    <w:rsid w:val="00D97446"/>
    <w:rsid w:val="00DA16E4"/>
    <w:rsid w:val="00DA27F6"/>
    <w:rsid w:val="00DA2E1F"/>
    <w:rsid w:val="00DA4343"/>
    <w:rsid w:val="00DA7862"/>
    <w:rsid w:val="00DB0016"/>
    <w:rsid w:val="00DB1F0C"/>
    <w:rsid w:val="00DB37B3"/>
    <w:rsid w:val="00DB4032"/>
    <w:rsid w:val="00DB47E2"/>
    <w:rsid w:val="00DB4FE3"/>
    <w:rsid w:val="00DB755E"/>
    <w:rsid w:val="00DB7CAC"/>
    <w:rsid w:val="00DC23B3"/>
    <w:rsid w:val="00DC4100"/>
    <w:rsid w:val="00DC554F"/>
    <w:rsid w:val="00DC7779"/>
    <w:rsid w:val="00DD0D24"/>
    <w:rsid w:val="00DD12DC"/>
    <w:rsid w:val="00DD3066"/>
    <w:rsid w:val="00DD5BDD"/>
    <w:rsid w:val="00DD6032"/>
    <w:rsid w:val="00DD7E34"/>
    <w:rsid w:val="00DE0633"/>
    <w:rsid w:val="00DE063A"/>
    <w:rsid w:val="00DE186A"/>
    <w:rsid w:val="00DE45DE"/>
    <w:rsid w:val="00DE6480"/>
    <w:rsid w:val="00DE6537"/>
    <w:rsid w:val="00DE6B32"/>
    <w:rsid w:val="00DF009C"/>
    <w:rsid w:val="00DF0F32"/>
    <w:rsid w:val="00DF2F35"/>
    <w:rsid w:val="00DF4E23"/>
    <w:rsid w:val="00DF65D5"/>
    <w:rsid w:val="00DF6BAE"/>
    <w:rsid w:val="00DF787D"/>
    <w:rsid w:val="00E005AF"/>
    <w:rsid w:val="00E01D70"/>
    <w:rsid w:val="00E03402"/>
    <w:rsid w:val="00E0474E"/>
    <w:rsid w:val="00E04C23"/>
    <w:rsid w:val="00E054DB"/>
    <w:rsid w:val="00E0572C"/>
    <w:rsid w:val="00E059A7"/>
    <w:rsid w:val="00E05AD5"/>
    <w:rsid w:val="00E06664"/>
    <w:rsid w:val="00E066FA"/>
    <w:rsid w:val="00E0746C"/>
    <w:rsid w:val="00E1086A"/>
    <w:rsid w:val="00E130FD"/>
    <w:rsid w:val="00E15838"/>
    <w:rsid w:val="00E15A9F"/>
    <w:rsid w:val="00E1688B"/>
    <w:rsid w:val="00E16F00"/>
    <w:rsid w:val="00E1757A"/>
    <w:rsid w:val="00E1795E"/>
    <w:rsid w:val="00E213EB"/>
    <w:rsid w:val="00E23798"/>
    <w:rsid w:val="00E241EA"/>
    <w:rsid w:val="00E26D5D"/>
    <w:rsid w:val="00E305DF"/>
    <w:rsid w:val="00E3273D"/>
    <w:rsid w:val="00E36B65"/>
    <w:rsid w:val="00E42471"/>
    <w:rsid w:val="00E44F86"/>
    <w:rsid w:val="00E4561D"/>
    <w:rsid w:val="00E45E13"/>
    <w:rsid w:val="00E45F18"/>
    <w:rsid w:val="00E465B0"/>
    <w:rsid w:val="00E465E3"/>
    <w:rsid w:val="00E50237"/>
    <w:rsid w:val="00E50DE2"/>
    <w:rsid w:val="00E52FF8"/>
    <w:rsid w:val="00E55DF1"/>
    <w:rsid w:val="00E55EA1"/>
    <w:rsid w:val="00E5781D"/>
    <w:rsid w:val="00E61D76"/>
    <w:rsid w:val="00E6241D"/>
    <w:rsid w:val="00E627A2"/>
    <w:rsid w:val="00E62E04"/>
    <w:rsid w:val="00E630A4"/>
    <w:rsid w:val="00E649E4"/>
    <w:rsid w:val="00E6682A"/>
    <w:rsid w:val="00E71D04"/>
    <w:rsid w:val="00E74794"/>
    <w:rsid w:val="00E75524"/>
    <w:rsid w:val="00E7553E"/>
    <w:rsid w:val="00E75C91"/>
    <w:rsid w:val="00E81134"/>
    <w:rsid w:val="00E81E22"/>
    <w:rsid w:val="00E82F59"/>
    <w:rsid w:val="00E8453C"/>
    <w:rsid w:val="00E84D0D"/>
    <w:rsid w:val="00E86706"/>
    <w:rsid w:val="00E87DA4"/>
    <w:rsid w:val="00E90127"/>
    <w:rsid w:val="00E91AD4"/>
    <w:rsid w:val="00E9212B"/>
    <w:rsid w:val="00E934FA"/>
    <w:rsid w:val="00E937D2"/>
    <w:rsid w:val="00E9682C"/>
    <w:rsid w:val="00EA2C30"/>
    <w:rsid w:val="00EB1103"/>
    <w:rsid w:val="00EB2F75"/>
    <w:rsid w:val="00EC218A"/>
    <w:rsid w:val="00EC2EC9"/>
    <w:rsid w:val="00EC3030"/>
    <w:rsid w:val="00EC3205"/>
    <w:rsid w:val="00EC6C00"/>
    <w:rsid w:val="00EC76BC"/>
    <w:rsid w:val="00ED0F4A"/>
    <w:rsid w:val="00ED17E8"/>
    <w:rsid w:val="00ED1813"/>
    <w:rsid w:val="00ED1C61"/>
    <w:rsid w:val="00ED2120"/>
    <w:rsid w:val="00ED24F0"/>
    <w:rsid w:val="00ED2B7D"/>
    <w:rsid w:val="00ED4CE5"/>
    <w:rsid w:val="00ED5942"/>
    <w:rsid w:val="00ED5C71"/>
    <w:rsid w:val="00ED682B"/>
    <w:rsid w:val="00ED6C21"/>
    <w:rsid w:val="00EE06C8"/>
    <w:rsid w:val="00EE3112"/>
    <w:rsid w:val="00EE376F"/>
    <w:rsid w:val="00EE7DFB"/>
    <w:rsid w:val="00EF0113"/>
    <w:rsid w:val="00EF0A78"/>
    <w:rsid w:val="00EF121E"/>
    <w:rsid w:val="00EF1282"/>
    <w:rsid w:val="00EF18E8"/>
    <w:rsid w:val="00EF4691"/>
    <w:rsid w:val="00EF6CFB"/>
    <w:rsid w:val="00EF7623"/>
    <w:rsid w:val="00EF77E0"/>
    <w:rsid w:val="00F00083"/>
    <w:rsid w:val="00F00923"/>
    <w:rsid w:val="00F0152D"/>
    <w:rsid w:val="00F01539"/>
    <w:rsid w:val="00F04C75"/>
    <w:rsid w:val="00F052A1"/>
    <w:rsid w:val="00F06151"/>
    <w:rsid w:val="00F06F43"/>
    <w:rsid w:val="00F10281"/>
    <w:rsid w:val="00F104C5"/>
    <w:rsid w:val="00F106DC"/>
    <w:rsid w:val="00F122F9"/>
    <w:rsid w:val="00F149FC"/>
    <w:rsid w:val="00F14A1A"/>
    <w:rsid w:val="00F16A7E"/>
    <w:rsid w:val="00F16FDA"/>
    <w:rsid w:val="00F1756C"/>
    <w:rsid w:val="00F17C9A"/>
    <w:rsid w:val="00F21E72"/>
    <w:rsid w:val="00F22776"/>
    <w:rsid w:val="00F2313C"/>
    <w:rsid w:val="00F277C7"/>
    <w:rsid w:val="00F32E30"/>
    <w:rsid w:val="00F3387A"/>
    <w:rsid w:val="00F37559"/>
    <w:rsid w:val="00F407D4"/>
    <w:rsid w:val="00F40EA8"/>
    <w:rsid w:val="00F441A0"/>
    <w:rsid w:val="00F47992"/>
    <w:rsid w:val="00F47BCD"/>
    <w:rsid w:val="00F503B5"/>
    <w:rsid w:val="00F50C6F"/>
    <w:rsid w:val="00F5165F"/>
    <w:rsid w:val="00F534F0"/>
    <w:rsid w:val="00F54913"/>
    <w:rsid w:val="00F554D2"/>
    <w:rsid w:val="00F5619D"/>
    <w:rsid w:val="00F62A46"/>
    <w:rsid w:val="00F63E84"/>
    <w:rsid w:val="00F65A53"/>
    <w:rsid w:val="00F65F48"/>
    <w:rsid w:val="00F707BE"/>
    <w:rsid w:val="00F70DB8"/>
    <w:rsid w:val="00F71973"/>
    <w:rsid w:val="00F731A2"/>
    <w:rsid w:val="00F73FF6"/>
    <w:rsid w:val="00F764D9"/>
    <w:rsid w:val="00F7697E"/>
    <w:rsid w:val="00F77E0F"/>
    <w:rsid w:val="00F82BA8"/>
    <w:rsid w:val="00F83385"/>
    <w:rsid w:val="00F84B82"/>
    <w:rsid w:val="00F87945"/>
    <w:rsid w:val="00F901EE"/>
    <w:rsid w:val="00F9161A"/>
    <w:rsid w:val="00F91C13"/>
    <w:rsid w:val="00F946DF"/>
    <w:rsid w:val="00F95106"/>
    <w:rsid w:val="00F95DFA"/>
    <w:rsid w:val="00F95E32"/>
    <w:rsid w:val="00F97579"/>
    <w:rsid w:val="00F97977"/>
    <w:rsid w:val="00FA3A09"/>
    <w:rsid w:val="00FA4320"/>
    <w:rsid w:val="00FA4BBF"/>
    <w:rsid w:val="00FA51C2"/>
    <w:rsid w:val="00FA5DDE"/>
    <w:rsid w:val="00FA629D"/>
    <w:rsid w:val="00FA76E3"/>
    <w:rsid w:val="00FA78F5"/>
    <w:rsid w:val="00FB1121"/>
    <w:rsid w:val="00FB1DDB"/>
    <w:rsid w:val="00FB24C4"/>
    <w:rsid w:val="00FB29C0"/>
    <w:rsid w:val="00FB29F7"/>
    <w:rsid w:val="00FB3781"/>
    <w:rsid w:val="00FB7233"/>
    <w:rsid w:val="00FB7565"/>
    <w:rsid w:val="00FB7AB9"/>
    <w:rsid w:val="00FB7BF1"/>
    <w:rsid w:val="00FC0755"/>
    <w:rsid w:val="00FC3554"/>
    <w:rsid w:val="00FC3D6D"/>
    <w:rsid w:val="00FC4BF9"/>
    <w:rsid w:val="00FC6155"/>
    <w:rsid w:val="00FD04DD"/>
    <w:rsid w:val="00FD2587"/>
    <w:rsid w:val="00FD40F8"/>
    <w:rsid w:val="00FD5D31"/>
    <w:rsid w:val="00FD6162"/>
    <w:rsid w:val="00FD72A1"/>
    <w:rsid w:val="00FE02C6"/>
    <w:rsid w:val="00FE69F0"/>
    <w:rsid w:val="00FF0057"/>
    <w:rsid w:val="00FF08F1"/>
    <w:rsid w:val="00FF153E"/>
    <w:rsid w:val="00FF1810"/>
    <w:rsid w:val="00FF221A"/>
    <w:rsid w:val="00FF2A44"/>
    <w:rsid w:val="00FF3255"/>
    <w:rsid w:val="00FF3DD8"/>
    <w:rsid w:val="00FF5461"/>
    <w:rsid w:val="00FF57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30A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412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JC</dc:creator>
  <cp:keywords/>
  <dc:description/>
  <cp:lastModifiedBy>JC</cp:lastModifiedBy>
  <cp:revision>5</cp:revision>
  <dcterms:created xsi:type="dcterms:W3CDTF">2015-08-08T13:19:00Z</dcterms:created>
  <dcterms:modified xsi:type="dcterms:W3CDTF">2015-08-10T00:13:00Z</dcterms:modified>
</cp:coreProperties>
</file>