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41C9" w:rsidRDefault="002C0A15" w:rsidP="002C0A1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Aleny Pospíšilové</w:t>
      </w:r>
    </w:p>
    <w:p w:rsidR="002C0A15" w:rsidRDefault="002C0A15" w:rsidP="002C0A1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C0A15" w:rsidRDefault="007D506A" w:rsidP="002C0A1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Diplomová práce Bc. Aleny Pospíšilové se věnuje problematice fanouškovské literatury a konkrétně se zabývá variantami vztahů ve </w:t>
      </w:r>
      <w:proofErr w:type="spellStart"/>
      <w:r>
        <w:rPr>
          <w:rFonts w:ascii="Times New Roman" w:hAnsi="Times New Roman" w:cs="Times New Roman"/>
          <w:sz w:val="24"/>
          <w:szCs w:val="24"/>
        </w:rPr>
        <w:t>fanfiction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související s knihami o </w:t>
      </w:r>
      <w:proofErr w:type="spellStart"/>
      <w:r>
        <w:rPr>
          <w:rFonts w:ascii="Times New Roman" w:hAnsi="Times New Roman" w:cs="Times New Roman"/>
          <w:sz w:val="24"/>
          <w:szCs w:val="24"/>
        </w:rPr>
        <w:t>Harry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Potterovi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Již od prvních stran (a to doslova, protože hodně vypovídá již samotné poděkování) je patrné, že diplomantka má s fanouškovstvím vlastní zkušenosti a píše o prostředí, které je jí známé. Práce je založena na kvalitní bibliografii, je ale škoda, že v textu samotném není sekundární literatura příliš využita. A to je bohužel značnou slabinou této jinak velmi zdařilé práce: možná právě proto, že diplomantka píše o jí známém prostředí, spoléhá často na vlastní úsudek a zkušenost, která ale nemusí být obecně platným faktem. </w:t>
      </w:r>
      <w:r w:rsidR="00DA0F19">
        <w:rPr>
          <w:rFonts w:ascii="Times New Roman" w:hAnsi="Times New Roman" w:cs="Times New Roman"/>
          <w:sz w:val="24"/>
          <w:szCs w:val="24"/>
        </w:rPr>
        <w:t xml:space="preserve">Reference navíc někde chybí i u faktických informací, které by prostě označené být měly (viz str. 26 a přehled historie </w:t>
      </w:r>
      <w:proofErr w:type="spellStart"/>
      <w:r w:rsidR="00DA0F19">
        <w:rPr>
          <w:rFonts w:ascii="Times New Roman" w:hAnsi="Times New Roman" w:cs="Times New Roman"/>
          <w:sz w:val="24"/>
          <w:szCs w:val="24"/>
        </w:rPr>
        <w:t>fandomů</w:t>
      </w:r>
      <w:proofErr w:type="spellEnd"/>
      <w:r w:rsidR="00DA0F19">
        <w:rPr>
          <w:rFonts w:ascii="Times New Roman" w:hAnsi="Times New Roman" w:cs="Times New Roman"/>
          <w:sz w:val="24"/>
          <w:szCs w:val="24"/>
        </w:rPr>
        <w:t xml:space="preserve">). </w:t>
      </w:r>
      <w:r w:rsidR="00D71DF0">
        <w:rPr>
          <w:rFonts w:ascii="Times New Roman" w:hAnsi="Times New Roman" w:cs="Times New Roman"/>
          <w:sz w:val="24"/>
          <w:szCs w:val="24"/>
        </w:rPr>
        <w:t>Kromě jiného, kritická práce se sekundárními zdroji je nedílnou součástí akademických te</w:t>
      </w:r>
      <w:r w:rsidR="00DA0F19">
        <w:rPr>
          <w:rFonts w:ascii="Times New Roman" w:hAnsi="Times New Roman" w:cs="Times New Roman"/>
          <w:sz w:val="24"/>
          <w:szCs w:val="24"/>
        </w:rPr>
        <w:t>xtů, rovněž i diplomových prací, její absence je zásadním nedostatkem.</w:t>
      </w:r>
      <w:r w:rsidR="00D71DF0">
        <w:rPr>
          <w:rFonts w:ascii="Times New Roman" w:hAnsi="Times New Roman" w:cs="Times New Roman"/>
          <w:sz w:val="24"/>
          <w:szCs w:val="24"/>
        </w:rPr>
        <w:t xml:space="preserve"> </w:t>
      </w:r>
      <w:r w:rsidR="004E3C29">
        <w:rPr>
          <w:rFonts w:ascii="Times New Roman" w:hAnsi="Times New Roman" w:cs="Times New Roman"/>
          <w:sz w:val="24"/>
          <w:szCs w:val="24"/>
        </w:rPr>
        <w:t>Po obsahové stránce je však teoretický a obecný úvod velmi zajímavý. Obsáhle se věnuje různým aspektům fanouškovské kultury i její historii.</w:t>
      </w:r>
      <w:r w:rsidR="00DA0F19">
        <w:rPr>
          <w:rFonts w:ascii="Times New Roman" w:hAnsi="Times New Roman" w:cs="Times New Roman"/>
          <w:sz w:val="24"/>
          <w:szCs w:val="24"/>
        </w:rPr>
        <w:t xml:space="preserve"> </w:t>
      </w:r>
      <w:r w:rsidR="00A53F0B">
        <w:rPr>
          <w:rFonts w:ascii="Times New Roman" w:hAnsi="Times New Roman" w:cs="Times New Roman"/>
          <w:sz w:val="24"/>
          <w:szCs w:val="24"/>
        </w:rPr>
        <w:t>Oceňuji i přeh</w:t>
      </w:r>
      <w:r w:rsidR="00F431EA">
        <w:rPr>
          <w:rFonts w:ascii="Times New Roman" w:hAnsi="Times New Roman" w:cs="Times New Roman"/>
          <w:sz w:val="24"/>
          <w:szCs w:val="24"/>
        </w:rPr>
        <w:t xml:space="preserve">led studia fanouškovské kultury a také analýzu terminologie. Vzhledem k relativně krátké historii studia </w:t>
      </w:r>
      <w:proofErr w:type="spellStart"/>
      <w:r w:rsidR="00F431EA">
        <w:rPr>
          <w:rFonts w:ascii="Times New Roman" w:hAnsi="Times New Roman" w:cs="Times New Roman"/>
          <w:sz w:val="24"/>
          <w:szCs w:val="24"/>
        </w:rPr>
        <w:t>fanfiction</w:t>
      </w:r>
      <w:proofErr w:type="spellEnd"/>
      <w:r w:rsidR="00F431EA">
        <w:rPr>
          <w:rFonts w:ascii="Times New Roman" w:hAnsi="Times New Roman" w:cs="Times New Roman"/>
          <w:sz w:val="24"/>
          <w:szCs w:val="24"/>
        </w:rPr>
        <w:t xml:space="preserve"> je právě i v těchto aspektech diplomová práce přínosná.</w:t>
      </w:r>
      <w:r w:rsidR="00B13ED0">
        <w:rPr>
          <w:rFonts w:ascii="Times New Roman" w:hAnsi="Times New Roman" w:cs="Times New Roman"/>
          <w:sz w:val="24"/>
          <w:szCs w:val="24"/>
        </w:rPr>
        <w:t xml:space="preserve"> K analytické části práce nemám připomínky a provažuji ji za originální a zdařilou.</w:t>
      </w:r>
    </w:p>
    <w:p w:rsidR="00B13ED0" w:rsidRPr="00B13ED0" w:rsidRDefault="00B13ED0" w:rsidP="002C0A1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Pokud jde o formální aspekty práce, jsou dodrženy požadované </w:t>
      </w:r>
      <w:proofErr w:type="gramStart"/>
      <w:r>
        <w:rPr>
          <w:rFonts w:ascii="Times New Roman" w:hAnsi="Times New Roman" w:cs="Times New Roman"/>
          <w:sz w:val="24"/>
          <w:szCs w:val="24"/>
        </w:rPr>
        <w:t>citační  normy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jazykově je text rovněž na odpovídající úrovni. Co </w:t>
      </w:r>
      <w:proofErr w:type="gramStart"/>
      <w:r>
        <w:rPr>
          <w:rFonts w:ascii="Times New Roman" w:hAnsi="Times New Roman" w:cs="Times New Roman"/>
          <w:sz w:val="24"/>
          <w:szCs w:val="24"/>
        </w:rPr>
        <w:t>je ale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problémem je celková kvalita akademického stylu. Diplomantka používá spíše styl neformální, vyprávěcí (oslovuje čtenáře, vyzývá k polemikám formou řečnických otázek a používá neformální idiomy). Díky tomu je sice text velice čtivý, ale tzv.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academic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tone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zde </w:t>
      </w:r>
      <w:proofErr w:type="gramStart"/>
      <w:r>
        <w:rPr>
          <w:rFonts w:ascii="Times New Roman" w:hAnsi="Times New Roman" w:cs="Times New Roman"/>
          <w:sz w:val="24"/>
          <w:szCs w:val="24"/>
        </w:rPr>
        <w:t>chybí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6C025C" w:rsidRPr="006C025C" w:rsidRDefault="006C025C" w:rsidP="002C0A1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C025C">
        <w:rPr>
          <w:rFonts w:ascii="Times New Roman" w:hAnsi="Times New Roman" w:cs="Times New Roman"/>
          <w:b/>
          <w:sz w:val="24"/>
          <w:szCs w:val="24"/>
        </w:rPr>
        <w:t>Otázka k obhajobě:</w:t>
      </w:r>
    </w:p>
    <w:p w:rsidR="006C025C" w:rsidRDefault="006C025C" w:rsidP="002C0A15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6C025C">
        <w:rPr>
          <w:rFonts w:ascii="Times New Roman" w:hAnsi="Times New Roman" w:cs="Times New Roman"/>
          <w:sz w:val="24"/>
          <w:szCs w:val="24"/>
          <w:lang w:val="en-GB"/>
        </w:rPr>
        <w:t>On page 20 you mention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 “touch of subversion” when referring to fanfiction. Can you develop on the subversive character of Harry Potter fanfiction and provide examples?</w:t>
      </w:r>
    </w:p>
    <w:p w:rsidR="00B13ED0" w:rsidRDefault="00B13ED0" w:rsidP="002C0A1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13ED0">
        <w:rPr>
          <w:rFonts w:ascii="Times New Roman" w:hAnsi="Times New Roman" w:cs="Times New Roman"/>
          <w:sz w:val="24"/>
          <w:szCs w:val="24"/>
        </w:rPr>
        <w:t>I přes zmíněné nedostatky považuji diplomovou práci Bc. Aleny Pospíšilové za velmi přínosný text, cenný především osobní zkušeností a zájmem o toto jinak akademicky nepříliš prozkoumané téma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3E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B13ED0">
        <w:rPr>
          <w:rFonts w:ascii="Times New Roman" w:hAnsi="Times New Roman" w:cs="Times New Roman"/>
          <w:sz w:val="24"/>
          <w:szCs w:val="24"/>
        </w:rPr>
        <w:t>roto navrhuji hodnocení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B13ED0">
        <w:rPr>
          <w:rFonts w:ascii="Times New Roman" w:hAnsi="Times New Roman" w:cs="Times New Roman"/>
          <w:sz w:val="24"/>
          <w:szCs w:val="24"/>
        </w:rPr>
        <w:t xml:space="preserve">    </w:t>
      </w:r>
      <w:r w:rsidRPr="00B13ED0">
        <w:rPr>
          <w:rFonts w:ascii="Times New Roman" w:hAnsi="Times New Roman" w:cs="Times New Roman"/>
          <w:b/>
          <w:sz w:val="24"/>
          <w:szCs w:val="24"/>
        </w:rPr>
        <w:t xml:space="preserve">C. </w:t>
      </w:r>
    </w:p>
    <w:p w:rsidR="00B13ED0" w:rsidRDefault="00B13ED0" w:rsidP="002C0A15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13ED0" w:rsidRDefault="00B13ED0" w:rsidP="002C0A15">
      <w:pPr>
        <w:jc w:val="both"/>
        <w:rPr>
          <w:rFonts w:ascii="Times New Roman" w:hAnsi="Times New Roman" w:cs="Times New Roman"/>
          <w:sz w:val="24"/>
          <w:szCs w:val="24"/>
        </w:rPr>
      </w:pPr>
      <w:r w:rsidRPr="00B13ED0">
        <w:rPr>
          <w:rFonts w:ascii="Times New Roman" w:hAnsi="Times New Roman" w:cs="Times New Roman"/>
          <w:sz w:val="24"/>
          <w:szCs w:val="24"/>
        </w:rPr>
        <w:tab/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B13ED0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ardubicích, 20. 5. 2019</w:t>
      </w:r>
    </w:p>
    <w:p w:rsidR="00B13ED0" w:rsidRDefault="00B13ED0" w:rsidP="00B13ED0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Mgr. Olga Roebuck, PhD., </w:t>
      </w:r>
      <w:proofErr w:type="spellStart"/>
      <w:r>
        <w:rPr>
          <w:rFonts w:ascii="Times New Roman" w:hAnsi="Times New Roman" w:cs="Times New Roman"/>
          <w:sz w:val="24"/>
          <w:szCs w:val="24"/>
        </w:rPr>
        <w:t>M.Litt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13ED0" w:rsidRPr="00B13ED0" w:rsidRDefault="00B13ED0" w:rsidP="00B13ED0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oponentka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13ED0" w:rsidRPr="006C025C" w:rsidRDefault="00B13ED0" w:rsidP="002C0A15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sectPr w:rsidR="00B13ED0" w:rsidRPr="006C02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0A15"/>
    <w:rsid w:val="002C0A15"/>
    <w:rsid w:val="004E3C29"/>
    <w:rsid w:val="006C025C"/>
    <w:rsid w:val="007D506A"/>
    <w:rsid w:val="008041C9"/>
    <w:rsid w:val="0085161E"/>
    <w:rsid w:val="00A53F0B"/>
    <w:rsid w:val="00B13ED0"/>
    <w:rsid w:val="00D71DF0"/>
    <w:rsid w:val="00DA0F19"/>
    <w:rsid w:val="00F43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0BAF"/>
  <w15:chartTrackingRefBased/>
  <w15:docId w15:val="{6C636567-9125-4D41-9B49-2893E0BF95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340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5</cp:revision>
  <dcterms:created xsi:type="dcterms:W3CDTF">2019-05-16T08:55:00Z</dcterms:created>
  <dcterms:modified xsi:type="dcterms:W3CDTF">2019-05-21T08:49:00Z</dcterms:modified>
</cp:coreProperties>
</file>