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BF" w:rsidRDefault="001A280B" w:rsidP="008C7FBF">
      <w:pPr>
        <w:pBdr>
          <w:bottom w:val="single" w:sz="6" w:space="1" w:color="auto"/>
        </w:pBdr>
        <w:jc w:val="center"/>
      </w:pPr>
      <w:r w:rsidRPr="002D0165">
        <w:t>Univerzita Pardubice</w:t>
      </w:r>
    </w:p>
    <w:p w:rsidR="008C7FBF" w:rsidRDefault="001A280B" w:rsidP="008C7FBF">
      <w:pPr>
        <w:pBdr>
          <w:bottom w:val="single" w:sz="6" w:space="1" w:color="auto"/>
        </w:pBdr>
        <w:jc w:val="center"/>
      </w:pPr>
      <w:r w:rsidRPr="002D0165">
        <w:t>Fakulta ekonomicko-správní</w:t>
      </w:r>
    </w:p>
    <w:p w:rsidR="001A280B" w:rsidRPr="002D0165" w:rsidRDefault="002D0165" w:rsidP="008C7FBF">
      <w:pPr>
        <w:pBdr>
          <w:bottom w:val="single" w:sz="6" w:space="1" w:color="auto"/>
        </w:pBdr>
        <w:jc w:val="center"/>
      </w:pPr>
      <w:r>
        <w:t xml:space="preserve">Ústav </w:t>
      </w:r>
      <w:r w:rsidR="006A1E05">
        <w:t>systémového inženýrství a informatiky</w:t>
      </w:r>
    </w:p>
    <w:p w:rsidR="003208BD" w:rsidRPr="002D0165" w:rsidRDefault="003208BD">
      <w:pPr>
        <w:rPr>
          <w:sz w:val="20"/>
          <w:szCs w:val="20"/>
        </w:rPr>
      </w:pPr>
    </w:p>
    <w:p w:rsidR="001A280B" w:rsidRPr="002D0165" w:rsidRDefault="002D0165" w:rsidP="001A280B">
      <w:pPr>
        <w:jc w:val="center"/>
        <w:rPr>
          <w:b/>
          <w:sz w:val="28"/>
          <w:szCs w:val="28"/>
        </w:rPr>
      </w:pPr>
      <w:r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Pr="002D0165">
        <w:rPr>
          <w:b/>
          <w:sz w:val="28"/>
          <w:szCs w:val="28"/>
        </w:rPr>
        <w:t xml:space="preserve">vedoucího </w:t>
      </w:r>
      <w:r w:rsidR="00326950">
        <w:rPr>
          <w:b/>
          <w:sz w:val="28"/>
          <w:szCs w:val="28"/>
        </w:rPr>
        <w:t>bakalářské</w:t>
      </w:r>
      <w:r w:rsidR="001A280B" w:rsidRPr="002D0165">
        <w:rPr>
          <w:b/>
          <w:sz w:val="28"/>
          <w:szCs w:val="28"/>
        </w:rPr>
        <w:t xml:space="preserve">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224"/>
      </w:tblGrid>
      <w:tr w:rsidR="001A280B" w:rsidRPr="00CD6D1E" w:rsidTr="00CD6D1E">
        <w:tc>
          <w:tcPr>
            <w:tcW w:w="2988" w:type="dxa"/>
          </w:tcPr>
          <w:p w:rsidR="001A280B" w:rsidRPr="00CD6D1E" w:rsidRDefault="001A280B" w:rsidP="001A280B">
            <w:pPr>
              <w:rPr>
                <w:sz w:val="20"/>
                <w:szCs w:val="20"/>
              </w:rPr>
            </w:pPr>
            <w:r w:rsidRPr="00CD6D1E">
              <w:rPr>
                <w:sz w:val="20"/>
                <w:szCs w:val="20"/>
              </w:rPr>
              <w:t xml:space="preserve">Jméno </w:t>
            </w:r>
            <w:r w:rsidR="00326950" w:rsidRPr="00CD6D1E">
              <w:rPr>
                <w:sz w:val="20"/>
                <w:szCs w:val="20"/>
              </w:rPr>
              <w:t>studenta</w:t>
            </w:r>
          </w:p>
        </w:tc>
        <w:tc>
          <w:tcPr>
            <w:tcW w:w="6224" w:type="dxa"/>
          </w:tcPr>
          <w:p w:rsidR="001A280B" w:rsidRPr="00CD6D1E" w:rsidRDefault="00EE30A0" w:rsidP="006C0A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Michaela </w:t>
            </w:r>
            <w:proofErr w:type="spellStart"/>
            <w:r>
              <w:rPr>
                <w:sz w:val="20"/>
                <w:szCs w:val="20"/>
              </w:rPr>
              <w:t>Flachová</w:t>
            </w:r>
            <w:proofErr w:type="spellEnd"/>
          </w:p>
        </w:tc>
      </w:tr>
      <w:tr w:rsidR="001A280B" w:rsidRPr="00CD6D1E" w:rsidTr="00CD6D1E">
        <w:tc>
          <w:tcPr>
            <w:tcW w:w="2988" w:type="dxa"/>
          </w:tcPr>
          <w:p w:rsidR="001A280B" w:rsidRPr="00CD6D1E" w:rsidRDefault="001A280B" w:rsidP="001A280B">
            <w:pPr>
              <w:rPr>
                <w:sz w:val="20"/>
                <w:szCs w:val="20"/>
              </w:rPr>
            </w:pPr>
            <w:r w:rsidRPr="00CD6D1E">
              <w:rPr>
                <w:sz w:val="20"/>
                <w:szCs w:val="20"/>
              </w:rPr>
              <w:t>Téma práce</w:t>
            </w:r>
          </w:p>
        </w:tc>
        <w:tc>
          <w:tcPr>
            <w:tcW w:w="6224" w:type="dxa"/>
          </w:tcPr>
          <w:p w:rsidR="001A280B" w:rsidRPr="00CD6D1E" w:rsidRDefault="00EE30A0" w:rsidP="001A2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Elektronická podpora pro nové trendy zaměstnanosti</w:t>
            </w:r>
          </w:p>
        </w:tc>
      </w:tr>
      <w:tr w:rsidR="001A280B" w:rsidRPr="00CD6D1E" w:rsidTr="00CD6D1E">
        <w:tc>
          <w:tcPr>
            <w:tcW w:w="2988" w:type="dxa"/>
          </w:tcPr>
          <w:p w:rsidR="001A280B" w:rsidRPr="00CD6D1E" w:rsidRDefault="001A280B" w:rsidP="001A280B">
            <w:pPr>
              <w:rPr>
                <w:sz w:val="20"/>
                <w:szCs w:val="20"/>
              </w:rPr>
            </w:pPr>
            <w:r w:rsidRPr="00CD6D1E">
              <w:rPr>
                <w:sz w:val="20"/>
                <w:szCs w:val="20"/>
              </w:rPr>
              <w:t>Cíl práce</w:t>
            </w:r>
          </w:p>
          <w:p w:rsidR="002D0165" w:rsidRPr="00CD6D1E" w:rsidRDefault="002D0165" w:rsidP="001A280B">
            <w:pPr>
              <w:rPr>
                <w:sz w:val="20"/>
                <w:szCs w:val="20"/>
              </w:rPr>
            </w:pPr>
          </w:p>
          <w:p w:rsidR="001A280B" w:rsidRPr="00CD6D1E" w:rsidRDefault="001A280B" w:rsidP="001A280B">
            <w:pPr>
              <w:rPr>
                <w:sz w:val="20"/>
                <w:szCs w:val="20"/>
              </w:rPr>
            </w:pPr>
          </w:p>
        </w:tc>
        <w:tc>
          <w:tcPr>
            <w:tcW w:w="6224" w:type="dxa"/>
          </w:tcPr>
          <w:p w:rsidR="001A280B" w:rsidRPr="00CD6D1E" w:rsidRDefault="00EE30A0" w:rsidP="001A2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Charakteristika nových trendů v zaměstnanosti a popis elektronické podpory pro nové trendy v zaměstnanosti</w:t>
            </w:r>
          </w:p>
        </w:tc>
      </w:tr>
      <w:tr w:rsidR="001A280B" w:rsidRPr="00CD6D1E" w:rsidTr="00CD6D1E">
        <w:tc>
          <w:tcPr>
            <w:tcW w:w="2988" w:type="dxa"/>
          </w:tcPr>
          <w:p w:rsidR="001A280B" w:rsidRPr="00CD6D1E" w:rsidRDefault="001A280B" w:rsidP="001A280B">
            <w:pPr>
              <w:rPr>
                <w:sz w:val="20"/>
                <w:szCs w:val="20"/>
              </w:rPr>
            </w:pPr>
            <w:r w:rsidRPr="00CD6D1E">
              <w:rPr>
                <w:sz w:val="20"/>
                <w:szCs w:val="20"/>
              </w:rPr>
              <w:t xml:space="preserve">Vedoucí </w:t>
            </w:r>
            <w:r w:rsidR="00326950" w:rsidRPr="00CD6D1E">
              <w:rPr>
                <w:sz w:val="20"/>
                <w:szCs w:val="20"/>
              </w:rPr>
              <w:t xml:space="preserve">bakalářské </w:t>
            </w:r>
            <w:r w:rsidRPr="00CD6D1E">
              <w:rPr>
                <w:sz w:val="20"/>
                <w:szCs w:val="20"/>
              </w:rPr>
              <w:t>práce</w:t>
            </w:r>
          </w:p>
        </w:tc>
        <w:tc>
          <w:tcPr>
            <w:tcW w:w="6224" w:type="dxa"/>
          </w:tcPr>
          <w:p w:rsidR="001A280B" w:rsidRPr="00CD6D1E" w:rsidRDefault="00F61ABA" w:rsidP="001A280B">
            <w:pPr>
              <w:rPr>
                <w:sz w:val="20"/>
                <w:szCs w:val="20"/>
              </w:rPr>
            </w:pPr>
            <w:r w:rsidRPr="00CD6D1E">
              <w:rPr>
                <w:sz w:val="20"/>
                <w:szCs w:val="20"/>
              </w:rPr>
              <w:t>Ing. Jan Panuš</w:t>
            </w:r>
            <w:r w:rsidR="00EE30A0">
              <w:rPr>
                <w:sz w:val="20"/>
                <w:szCs w:val="20"/>
              </w:rPr>
              <w:t xml:space="preserve">, </w:t>
            </w:r>
            <w:proofErr w:type="spellStart"/>
            <w:r w:rsidR="00EE30A0">
              <w:rPr>
                <w:sz w:val="20"/>
                <w:szCs w:val="20"/>
              </w:rPr>
              <w:t>Ph.D</w:t>
            </w:r>
            <w:proofErr w:type="spellEnd"/>
            <w:r w:rsidR="00EE30A0">
              <w:rPr>
                <w:sz w:val="20"/>
                <w:szCs w:val="20"/>
              </w:rPr>
              <w:t>.</w:t>
            </w:r>
          </w:p>
        </w:tc>
      </w:tr>
    </w:tbl>
    <w:p w:rsidR="001A280B" w:rsidRPr="002D0165" w:rsidRDefault="001A280B" w:rsidP="002D0165">
      <w:pPr>
        <w:spacing w:before="120"/>
        <w:rPr>
          <w:b/>
          <w:sz w:val="20"/>
          <w:szCs w:val="20"/>
        </w:rPr>
      </w:pPr>
    </w:p>
    <w:p w:rsidR="001A280B" w:rsidRPr="002D0165" w:rsidRDefault="001A280B" w:rsidP="0030355E">
      <w:pPr>
        <w:spacing w:before="120"/>
        <w:jc w:val="center"/>
        <w:rPr>
          <w:b/>
          <w:sz w:val="20"/>
          <w:szCs w:val="20"/>
        </w:rPr>
      </w:pPr>
    </w:p>
    <w:p w:rsidR="00247E16" w:rsidRDefault="00196AA9" w:rsidP="006979C7">
      <w:pPr>
        <w:jc w:val="both"/>
      </w:pPr>
      <w:r>
        <w:t>V předložené</w:t>
      </w:r>
      <w:r w:rsidR="00EB1897">
        <w:t xml:space="preserve"> bakalářské práci se autor</w:t>
      </w:r>
      <w:r w:rsidR="00C83D00">
        <w:t>ka</w:t>
      </w:r>
      <w:r w:rsidR="007B1647">
        <w:t xml:space="preserve"> zabývá problematikou nových trendů zaměstnanosti, které umožňují lidem vykonávat práci na dálku, resp. odkudkoliv, kde je možné použít mobilní telefon nebo je možné se připojit na internet. Autorka v práci popisuje </w:t>
      </w:r>
      <w:r w:rsidR="0023746A">
        <w:t>jednu z </w:t>
      </w:r>
      <w:proofErr w:type="spellStart"/>
      <w:r w:rsidR="0023746A">
        <w:t>time</w:t>
      </w:r>
      <w:proofErr w:type="spellEnd"/>
      <w:r w:rsidR="0023746A">
        <w:t>-</w:t>
      </w:r>
      <w:proofErr w:type="spellStart"/>
      <w:r w:rsidR="0023746A">
        <w:t>managementových</w:t>
      </w:r>
      <w:proofErr w:type="spellEnd"/>
      <w:r w:rsidR="0023746A">
        <w:t xml:space="preserve"> metod GTD, která je vhodná i </w:t>
      </w:r>
      <w:r w:rsidR="00BA1E57">
        <w:t xml:space="preserve">pro </w:t>
      </w:r>
      <w:r w:rsidR="0023746A">
        <w:t>způsob výkonu práce, kter</w:t>
      </w:r>
      <w:r w:rsidR="00BA1E57">
        <w:t>ý</w:t>
      </w:r>
      <w:r w:rsidR="0023746A">
        <w:t xml:space="preserve"> autorka popisuje. Autorka v práci popsala i různé softwarové nástroje </w:t>
      </w:r>
      <w:r w:rsidR="00BA1E57">
        <w:t>využitelné</w:t>
      </w:r>
      <w:r w:rsidR="0023746A">
        <w:t xml:space="preserve"> pro tuto metodu. </w:t>
      </w:r>
      <w:r>
        <w:t>Na základě t</w:t>
      </w:r>
      <w:r w:rsidR="00FC06E0">
        <w:t xml:space="preserve">ěchto </w:t>
      </w:r>
      <w:r>
        <w:t>skutečnost</w:t>
      </w:r>
      <w:r w:rsidR="00FC06E0">
        <w:t>í</w:t>
      </w:r>
      <w:r>
        <w:t xml:space="preserve"> konstatuji, že se autor</w:t>
      </w:r>
      <w:r w:rsidR="00036002">
        <w:t>ka</w:t>
      </w:r>
      <w:r>
        <w:t xml:space="preserve"> drží aktuální tématiky. </w:t>
      </w:r>
      <w:r w:rsidR="00E02146">
        <w:t xml:space="preserve">Svým obsahem a zaměřením </w:t>
      </w:r>
      <w:r w:rsidR="009F2D0F">
        <w:t xml:space="preserve">práce </w:t>
      </w:r>
      <w:r w:rsidR="00E02146">
        <w:t xml:space="preserve">patří do oblasti </w:t>
      </w:r>
      <w:r w:rsidR="00EC6912">
        <w:t>„</w:t>
      </w:r>
      <w:r w:rsidR="00E02146">
        <w:t>Systémového inženýrství a informatiky</w:t>
      </w:r>
      <w:r w:rsidR="00EC6912">
        <w:t>“, tedy studijní</w:t>
      </w:r>
      <w:r w:rsidR="009F2D0F">
        <w:t>ho</w:t>
      </w:r>
      <w:r w:rsidR="00EC6912">
        <w:t xml:space="preserve"> program</w:t>
      </w:r>
      <w:r w:rsidR="009F2D0F">
        <w:t>u</w:t>
      </w:r>
      <w:r w:rsidR="00EC6912">
        <w:t xml:space="preserve">, který </w:t>
      </w:r>
      <w:r w:rsidR="009F5437">
        <w:t>autor</w:t>
      </w:r>
      <w:r w:rsidR="00036002">
        <w:t>ka</w:t>
      </w:r>
      <w:r w:rsidR="00EC6912">
        <w:t xml:space="preserve"> studuje.</w:t>
      </w:r>
    </w:p>
    <w:p w:rsidR="008C7FBF" w:rsidRDefault="008C7FBF" w:rsidP="006979C7">
      <w:pPr>
        <w:jc w:val="both"/>
      </w:pPr>
    </w:p>
    <w:p w:rsidR="006A1B9F" w:rsidRDefault="00EC6912" w:rsidP="006979C7">
      <w:pPr>
        <w:jc w:val="both"/>
      </w:pPr>
      <w:r>
        <w:t xml:space="preserve">Bakalářská práce </w:t>
      </w:r>
      <w:r w:rsidR="008C7FBF">
        <w:t xml:space="preserve">má logickou strukturu </w:t>
      </w:r>
      <w:r>
        <w:t xml:space="preserve">a má průměrný </w:t>
      </w:r>
      <w:r w:rsidR="009F2D0F">
        <w:t>rozsah</w:t>
      </w:r>
      <w:r>
        <w:t xml:space="preserve">. </w:t>
      </w:r>
      <w:r w:rsidR="00036002">
        <w:t xml:space="preserve">Práce je rozdělena do </w:t>
      </w:r>
      <w:r w:rsidR="0023746A">
        <w:t>čtyř</w:t>
      </w:r>
      <w:r w:rsidR="00036002">
        <w:t xml:space="preserve"> kapitol. V kapitole </w:t>
      </w:r>
      <w:r w:rsidR="006A1B9F">
        <w:t>2</w:t>
      </w:r>
      <w:r w:rsidR="00036002">
        <w:t xml:space="preserve"> autorka charakterizuje</w:t>
      </w:r>
      <w:r w:rsidR="006A1B9F">
        <w:t xml:space="preserve"> problematiku </w:t>
      </w:r>
      <w:r w:rsidR="0023746A">
        <w:t xml:space="preserve">práce na dálku, její definici a historii pojmu </w:t>
      </w:r>
      <w:proofErr w:type="spellStart"/>
      <w:r w:rsidR="0023746A">
        <w:t>teleworking</w:t>
      </w:r>
      <w:proofErr w:type="spellEnd"/>
      <w:r w:rsidR="0023746A">
        <w:t>, také se zde věnuje výhodám a nevýhodám tohoto způsobu práce</w:t>
      </w:r>
      <w:r w:rsidR="00036002">
        <w:t>. Kap</w:t>
      </w:r>
      <w:r w:rsidR="00E434E8">
        <w:t xml:space="preserve">itola </w:t>
      </w:r>
      <w:r w:rsidR="006A1B9F">
        <w:t>3</w:t>
      </w:r>
      <w:r w:rsidR="00E434E8">
        <w:t xml:space="preserve"> se zabývá </w:t>
      </w:r>
      <w:r w:rsidR="0023746A">
        <w:t xml:space="preserve">pojmem virtuálního týmu. Ve </w:t>
      </w:r>
      <w:r w:rsidR="00804EC3">
        <w:t>4 kapitole pak autorka</w:t>
      </w:r>
      <w:r w:rsidR="0023746A">
        <w:t xml:space="preserve"> seznamuje čtenáře s metodou GTD a na praktickém příkladu ukazuje právě výhody dané metody.</w:t>
      </w:r>
    </w:p>
    <w:p w:rsidR="0023746A" w:rsidRDefault="0023746A" w:rsidP="006979C7">
      <w:pPr>
        <w:jc w:val="both"/>
      </w:pPr>
    </w:p>
    <w:p w:rsidR="00E434E8" w:rsidRDefault="00DF78AA" w:rsidP="006979C7">
      <w:pPr>
        <w:jc w:val="both"/>
      </w:pPr>
      <w:r>
        <w:t xml:space="preserve">Celá práce je </w:t>
      </w:r>
      <w:r w:rsidR="00F12F9A">
        <w:t xml:space="preserve">dobře </w:t>
      </w:r>
      <w:r>
        <w:t>zpracována</w:t>
      </w:r>
      <w:r w:rsidR="007B133C">
        <w:t>,</w:t>
      </w:r>
      <w:r w:rsidR="00F12F9A">
        <w:t xml:space="preserve"> je vidět, že</w:t>
      </w:r>
      <w:r w:rsidR="007B133C">
        <w:t xml:space="preserve"> autor</w:t>
      </w:r>
      <w:r w:rsidR="00E434E8">
        <w:t>ka</w:t>
      </w:r>
      <w:r w:rsidR="007B133C">
        <w:t xml:space="preserve"> má dobré znalosti z</w:t>
      </w:r>
      <w:r w:rsidR="00E434E8">
        <w:t> dané oblasti</w:t>
      </w:r>
      <w:r w:rsidR="000033E8">
        <w:t>.</w:t>
      </w:r>
      <w:r w:rsidR="007B133C">
        <w:t xml:space="preserve"> Autor</w:t>
      </w:r>
      <w:r w:rsidR="00E434E8">
        <w:t>ka</w:t>
      </w:r>
      <w:r w:rsidR="007B133C">
        <w:t xml:space="preserve"> po celou dobu přípravy práce </w:t>
      </w:r>
      <w:r w:rsidR="000033E8">
        <w:t>pracoval</w:t>
      </w:r>
      <w:r w:rsidR="00E434E8">
        <w:t>a</w:t>
      </w:r>
      <w:r w:rsidR="000033E8">
        <w:t xml:space="preserve"> samostatně.</w:t>
      </w:r>
    </w:p>
    <w:p w:rsidR="00E434E8" w:rsidRDefault="00E434E8" w:rsidP="006979C7">
      <w:pPr>
        <w:jc w:val="both"/>
      </w:pPr>
    </w:p>
    <w:p w:rsidR="0023746A" w:rsidRDefault="0023746A" w:rsidP="006979C7">
      <w:pPr>
        <w:jc w:val="both"/>
      </w:pPr>
      <w:r>
        <w:t xml:space="preserve">K obsahové stránce práce mám jednu připomínku, která se týká třetí kapitoly nazvané virtuální tým. Kapitola mohla být buď obsáhlejší, jelikož se jedná o zajímavé téma, nebo by měla být spíš začleněna ve druhé kapitole (pak by rozsah kapitoly byl postačující). Přínosem bakalářské práce vidím především v propojení dvou témat a to práci na dálku a relativně novou </w:t>
      </w:r>
      <w:proofErr w:type="spellStart"/>
      <w:r>
        <w:t>time</w:t>
      </w:r>
      <w:proofErr w:type="spellEnd"/>
      <w:r>
        <w:t>-</w:t>
      </w:r>
      <w:proofErr w:type="spellStart"/>
      <w:r>
        <w:t>managementovou</w:t>
      </w:r>
      <w:proofErr w:type="spellEnd"/>
      <w:r>
        <w:t xml:space="preserve"> metodu GTD</w:t>
      </w:r>
      <w:r w:rsidR="00A36F9E">
        <w:t>, což je patrné především v poslední kapitole. V této kapitole autorka na příkladu zpracování této bakalářské práce ukázala</w:t>
      </w:r>
      <w:r w:rsidR="002C4606">
        <w:t xml:space="preserve"> její výhody. </w:t>
      </w:r>
    </w:p>
    <w:p w:rsidR="0023746A" w:rsidRDefault="0023746A" w:rsidP="006979C7">
      <w:pPr>
        <w:jc w:val="both"/>
      </w:pPr>
    </w:p>
    <w:p w:rsidR="00CC0C4E" w:rsidRPr="002D0165" w:rsidRDefault="00CC0C4E" w:rsidP="00CC0C4E">
      <w:pPr>
        <w:rPr>
          <w:b/>
          <w:sz w:val="20"/>
          <w:szCs w:val="20"/>
        </w:rPr>
      </w:pPr>
    </w:p>
    <w:p w:rsidR="00247E16" w:rsidRPr="002D0165" w:rsidRDefault="00247E16" w:rsidP="00CC0C4E">
      <w:r w:rsidRPr="002D0165">
        <w:rPr>
          <w:b/>
        </w:rPr>
        <w:t>Prác</w:t>
      </w:r>
      <w:r w:rsidR="008C7FBF">
        <w:rPr>
          <w:b/>
        </w:rPr>
        <w:t xml:space="preserve">i doporučuji k obhajobě a navrhuji klasifikační stupeň </w:t>
      </w:r>
      <w:r w:rsidR="002C67C1">
        <w:rPr>
          <w:b/>
        </w:rPr>
        <w:t>velmi dobře</w:t>
      </w:r>
    </w:p>
    <w:p w:rsidR="00247E16" w:rsidRPr="002D0165" w:rsidRDefault="00247E16" w:rsidP="00CC0C4E"/>
    <w:p w:rsidR="002D0165" w:rsidRDefault="002D0165" w:rsidP="002D0165">
      <w:pPr>
        <w:rPr>
          <w:b/>
        </w:rPr>
      </w:pPr>
    </w:p>
    <w:p w:rsidR="006979C7" w:rsidRDefault="006979C7" w:rsidP="002D0165">
      <w:pPr>
        <w:rPr>
          <w:b/>
        </w:rPr>
      </w:pPr>
    </w:p>
    <w:p w:rsidR="00247E16" w:rsidRPr="002D0165" w:rsidRDefault="00326950" w:rsidP="002D0165">
      <w:pPr>
        <w:rPr>
          <w:sz w:val="20"/>
          <w:szCs w:val="20"/>
        </w:rPr>
      </w:pPr>
      <w:r>
        <w:rPr>
          <w:b/>
        </w:rPr>
        <w:t>Vedoucí bakalářské</w:t>
      </w:r>
      <w:r w:rsidR="00247E16" w:rsidRPr="002D0165">
        <w:rPr>
          <w:b/>
        </w:rPr>
        <w:t xml:space="preserve"> práce:</w:t>
      </w:r>
    </w:p>
    <w:p w:rsidR="002D0165" w:rsidRDefault="00247E16" w:rsidP="002D0165">
      <w:pPr>
        <w:spacing w:after="240"/>
      </w:pPr>
      <w:r w:rsidRPr="002D0165">
        <w:t xml:space="preserve">   </w:t>
      </w:r>
      <w:r w:rsidR="001F27D6">
        <w:t>Ing. Jan Panuš</w:t>
      </w:r>
      <w:r w:rsidR="00A36F9E">
        <w:t xml:space="preserve">, </w:t>
      </w:r>
      <w:proofErr w:type="spellStart"/>
      <w:r w:rsidR="00A36F9E">
        <w:t>Ph.D</w:t>
      </w:r>
      <w:proofErr w:type="spellEnd"/>
      <w:r w:rsidR="00A36F9E">
        <w:t>.</w:t>
      </w:r>
      <w:r w:rsidRPr="002D0165">
        <w:t xml:space="preserve">      </w:t>
      </w:r>
      <w:r w:rsidR="008C7FBF">
        <w:tab/>
      </w:r>
      <w:r w:rsidR="008C7FBF">
        <w:tab/>
      </w:r>
      <w:r w:rsidR="008C7FBF">
        <w:tab/>
      </w:r>
      <w:r w:rsidRPr="002D0165">
        <w:t xml:space="preserve">                                                     Podpis:</w:t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1F27D6">
        <w:t xml:space="preserve"> </w:t>
      </w:r>
      <w:r w:rsidR="00CD6D1E">
        <w:t>1</w:t>
      </w:r>
      <w:r w:rsidR="002C4606">
        <w:t>5</w:t>
      </w:r>
      <w:r w:rsidR="007B133C">
        <w:t>.</w:t>
      </w:r>
      <w:r w:rsidR="008C7FBF">
        <w:t xml:space="preserve"> </w:t>
      </w:r>
      <w:r w:rsidR="002C4606">
        <w:t>5</w:t>
      </w:r>
      <w:r w:rsidR="001F27D6">
        <w:t>.</w:t>
      </w:r>
      <w:r w:rsidR="008C7FBF">
        <w:t xml:space="preserve"> </w:t>
      </w:r>
      <w:r w:rsidR="001F27D6">
        <w:t>200</w:t>
      </w:r>
      <w:r w:rsidR="002C4606">
        <w:t>9</w:t>
      </w:r>
    </w:p>
    <w:sectPr w:rsidR="00CC0C4E" w:rsidRPr="002D0165" w:rsidSect="00FA0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A637A"/>
    <w:multiLevelType w:val="hybridMultilevel"/>
    <w:tmpl w:val="B15CA2C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E34A3C"/>
    <w:rsid w:val="000033E8"/>
    <w:rsid w:val="00036002"/>
    <w:rsid w:val="00046265"/>
    <w:rsid w:val="000B7770"/>
    <w:rsid w:val="00112165"/>
    <w:rsid w:val="00196448"/>
    <w:rsid w:val="00196AA9"/>
    <w:rsid w:val="001A280B"/>
    <w:rsid w:val="001B4BB1"/>
    <w:rsid w:val="001F27D6"/>
    <w:rsid w:val="001F2BDD"/>
    <w:rsid w:val="0023746A"/>
    <w:rsid w:val="002377DE"/>
    <w:rsid w:val="00247E16"/>
    <w:rsid w:val="002542F0"/>
    <w:rsid w:val="002810FD"/>
    <w:rsid w:val="002C4606"/>
    <w:rsid w:val="002C67C1"/>
    <w:rsid w:val="002D0165"/>
    <w:rsid w:val="002D1D3A"/>
    <w:rsid w:val="003033CF"/>
    <w:rsid w:val="0030355E"/>
    <w:rsid w:val="003208BD"/>
    <w:rsid w:val="00326950"/>
    <w:rsid w:val="004173A6"/>
    <w:rsid w:val="00437191"/>
    <w:rsid w:val="0057319C"/>
    <w:rsid w:val="00681603"/>
    <w:rsid w:val="006979C7"/>
    <w:rsid w:val="006A1B9F"/>
    <w:rsid w:val="006A1E05"/>
    <w:rsid w:val="006C0AE6"/>
    <w:rsid w:val="006C0C4F"/>
    <w:rsid w:val="006C16DA"/>
    <w:rsid w:val="006D68B1"/>
    <w:rsid w:val="007535BB"/>
    <w:rsid w:val="007855A2"/>
    <w:rsid w:val="007B133C"/>
    <w:rsid w:val="007B1647"/>
    <w:rsid w:val="007B4CE9"/>
    <w:rsid w:val="00804EC3"/>
    <w:rsid w:val="0086001C"/>
    <w:rsid w:val="008854A6"/>
    <w:rsid w:val="008C7FBF"/>
    <w:rsid w:val="00953571"/>
    <w:rsid w:val="009B635E"/>
    <w:rsid w:val="009F2D0F"/>
    <w:rsid w:val="009F5437"/>
    <w:rsid w:val="00A13254"/>
    <w:rsid w:val="00A36F9E"/>
    <w:rsid w:val="00A83C94"/>
    <w:rsid w:val="00A84871"/>
    <w:rsid w:val="00A90050"/>
    <w:rsid w:val="00AF1D3F"/>
    <w:rsid w:val="00B65191"/>
    <w:rsid w:val="00BA1E57"/>
    <w:rsid w:val="00BB1432"/>
    <w:rsid w:val="00BB2FC6"/>
    <w:rsid w:val="00BF64B5"/>
    <w:rsid w:val="00C42430"/>
    <w:rsid w:val="00C83D00"/>
    <w:rsid w:val="00CA097D"/>
    <w:rsid w:val="00CC04E5"/>
    <w:rsid w:val="00CC0C4E"/>
    <w:rsid w:val="00CC3ECF"/>
    <w:rsid w:val="00CD6D1E"/>
    <w:rsid w:val="00D64F36"/>
    <w:rsid w:val="00DD1320"/>
    <w:rsid w:val="00DF030C"/>
    <w:rsid w:val="00DF78AA"/>
    <w:rsid w:val="00E02146"/>
    <w:rsid w:val="00E214F4"/>
    <w:rsid w:val="00E34A3C"/>
    <w:rsid w:val="00E434E8"/>
    <w:rsid w:val="00EA3EF7"/>
    <w:rsid w:val="00EB1897"/>
    <w:rsid w:val="00EB5081"/>
    <w:rsid w:val="00EC6912"/>
    <w:rsid w:val="00ED15EF"/>
    <w:rsid w:val="00ED3B27"/>
    <w:rsid w:val="00EE30A0"/>
    <w:rsid w:val="00EE3772"/>
    <w:rsid w:val="00F12F9A"/>
    <w:rsid w:val="00F61ABA"/>
    <w:rsid w:val="00F774F9"/>
    <w:rsid w:val="00FA0777"/>
    <w:rsid w:val="00FC06E0"/>
    <w:rsid w:val="00FE2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077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417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Jan Panuš</dc:creator>
  <cp:keywords/>
  <dc:description/>
  <cp:lastModifiedBy>Jan Panuš</cp:lastModifiedBy>
  <cp:revision>3</cp:revision>
  <cp:lastPrinted>2008-06-04T06:35:00Z</cp:lastPrinted>
  <dcterms:created xsi:type="dcterms:W3CDTF">2009-05-15T08:15:00Z</dcterms:created>
  <dcterms:modified xsi:type="dcterms:W3CDTF">2009-05-15T09:22:00Z</dcterms:modified>
</cp:coreProperties>
</file>