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0B28EC73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A5CFC" w:rsidRPr="00DA5CFC">
        <w:rPr>
          <w:b/>
        </w:rPr>
        <w:t>Bc. Zuzana NEUBAUEROVÁ</w:t>
      </w:r>
    </w:p>
    <w:p w14:paraId="696084DA" w14:textId="40128612" w:rsidR="00053DB3" w:rsidRPr="00053DB3" w:rsidRDefault="00A936F3" w:rsidP="00053DB3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DA5CFC" w:rsidRPr="00DA5CFC">
        <w:rPr>
          <w:b/>
          <w:bCs/>
        </w:rPr>
        <w:t xml:space="preserve">Využití </w:t>
      </w:r>
      <w:proofErr w:type="spellStart"/>
      <w:r w:rsidR="00DA5CFC" w:rsidRPr="00DA5CFC">
        <w:rPr>
          <w:b/>
          <w:bCs/>
        </w:rPr>
        <w:t>neurotechnologií</w:t>
      </w:r>
      <w:proofErr w:type="spellEnd"/>
      <w:r w:rsidR="00DA5CFC" w:rsidRPr="00DA5CFC">
        <w:rPr>
          <w:b/>
          <w:bCs/>
        </w:rPr>
        <w:t xml:space="preserve"> u studentů vysokých škol</w:t>
      </w:r>
    </w:p>
    <w:p w14:paraId="71015C1E" w14:textId="36D59489" w:rsidR="00466F95" w:rsidRPr="00466F95" w:rsidRDefault="00466F95" w:rsidP="00487219">
      <w:pPr>
        <w:spacing w:before="60"/>
        <w:ind w:left="2124" w:hanging="2124"/>
        <w:jc w:val="both"/>
        <w:rPr>
          <w:b/>
          <w:bCs/>
        </w:rPr>
      </w:pP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52EECF" w14:textId="77777777" w:rsidR="00D471B7" w:rsidRP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Studijní program:</w:t>
      </w:r>
      <w:r w:rsidRPr="00D471B7">
        <w:rPr>
          <w:b/>
        </w:rPr>
        <w:tab/>
      </w:r>
      <w:r w:rsidRPr="00D471B7">
        <w:rPr>
          <w:b/>
        </w:rPr>
        <w:tab/>
        <w:t>Resocializační pedagogika – N0111P190001</w:t>
      </w:r>
    </w:p>
    <w:p w14:paraId="3B542394" w14:textId="77777777" w:rsid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Specializace:</w:t>
      </w:r>
      <w:r w:rsidRPr="00D471B7">
        <w:rPr>
          <w:b/>
        </w:rPr>
        <w:tab/>
      </w:r>
      <w:r w:rsidRPr="00D471B7">
        <w:rPr>
          <w:b/>
        </w:rPr>
        <w:tab/>
      </w:r>
      <w:r w:rsidRPr="00D471B7">
        <w:rPr>
          <w:b/>
        </w:rPr>
        <w:tab/>
        <w:t>Resocializační pedagogika – N0111P2001</w:t>
      </w:r>
    </w:p>
    <w:p w14:paraId="7CF7157F" w14:textId="33FF8D0A" w:rsidR="00A936F3" w:rsidRPr="00BD54FF" w:rsidRDefault="00A936F3" w:rsidP="00D471B7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DA5CFC">
        <w:rPr>
          <w:b/>
        </w:rPr>
        <w:t>5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715C10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715C10" w:rsidRPr="00BD54FF" w:rsidRDefault="00715C10" w:rsidP="00715C1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4E308F91" w:rsidR="00715C10" w:rsidRPr="00467772" w:rsidRDefault="00715C10" w:rsidP="00715C10">
            <w:pPr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B</w:t>
            </w:r>
          </w:p>
        </w:tc>
      </w:tr>
      <w:tr w:rsidR="00715C10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715C10" w:rsidRPr="00BD54FF" w:rsidRDefault="00715C10" w:rsidP="00715C1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08FC71E0" w:rsidR="00715C10" w:rsidRPr="00467772" w:rsidRDefault="00715C10" w:rsidP="00715C10">
            <w:pPr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715C10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715C10" w:rsidRPr="00BD54FF" w:rsidRDefault="00715C10" w:rsidP="00715C1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18146E95" w:rsidR="00715C10" w:rsidRPr="00467772" w:rsidRDefault="00715C10" w:rsidP="00715C10">
            <w:pPr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715C10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715C10" w:rsidRPr="00BD54FF" w:rsidRDefault="00715C10" w:rsidP="00715C1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3B023FA4" w:rsidR="00715C10" w:rsidRPr="00467772" w:rsidRDefault="00715C10" w:rsidP="00715C10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B</w:t>
            </w:r>
          </w:p>
        </w:tc>
      </w:tr>
      <w:tr w:rsidR="00715C10" w:rsidRPr="00BD54FF" w14:paraId="224753C2" w14:textId="77777777" w:rsidTr="006B279B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715C10" w:rsidRPr="00BD54FF" w:rsidRDefault="00715C10" w:rsidP="00715C10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0BF9F1A" w14:textId="05ADF916" w:rsidR="00715C10" w:rsidRPr="00467772" w:rsidRDefault="00715C10" w:rsidP="00715C10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715C10" w:rsidRPr="00BD54FF" w14:paraId="2D68411C" w14:textId="77777777" w:rsidTr="006B279B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715C10" w:rsidRPr="00BD54FF" w:rsidRDefault="00715C10" w:rsidP="00715C10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2BD1DF17" w14:textId="0001B111" w:rsidR="00715C10" w:rsidRPr="00467772" w:rsidRDefault="00715C10" w:rsidP="00715C10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715C10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715C10" w:rsidRPr="00BD54FF" w:rsidRDefault="00715C10" w:rsidP="00715C10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7ECF9638" w:rsidR="00715C10" w:rsidRPr="00467772" w:rsidRDefault="00715C10" w:rsidP="00715C10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715C10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715C10" w:rsidRPr="00BD54FF" w:rsidRDefault="00715C10" w:rsidP="00715C1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7C7C1414" w:rsidR="00715C10" w:rsidRPr="00467772" w:rsidRDefault="00715C10" w:rsidP="00715C10">
            <w:pPr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715C10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715C10" w:rsidRPr="00BD54FF" w:rsidRDefault="00715C10" w:rsidP="00715C10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10632D86" w:rsidR="00715C10" w:rsidRPr="00467772" w:rsidRDefault="00715C10" w:rsidP="00715C10">
            <w:pPr>
              <w:jc w:val="center"/>
              <w:rPr>
                <w:b/>
              </w:rPr>
            </w:pPr>
            <w:r w:rsidRPr="00EE2B5E">
              <w:rPr>
                <w:b/>
                <w:sz w:val="22"/>
                <w:szCs w:val="22"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A6BAE20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5342E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09D31DD" w14:textId="77777777" w:rsidR="00A936F3" w:rsidRPr="00E04D5C" w:rsidRDefault="00A936F3" w:rsidP="00647E12">
      <w:pPr>
        <w:spacing w:before="120" w:line="360" w:lineRule="auto"/>
        <w:jc w:val="both"/>
        <w:rPr>
          <w:sz w:val="22"/>
          <w:szCs w:val="22"/>
        </w:rPr>
      </w:pPr>
      <w:r w:rsidRPr="00E04D5C">
        <w:rPr>
          <w:b/>
          <w:sz w:val="22"/>
          <w:szCs w:val="22"/>
        </w:rPr>
        <w:t>Slovní vyjádření k hodnocení diplomové práce:</w:t>
      </w:r>
    </w:p>
    <w:p w14:paraId="374974F8" w14:textId="77777777" w:rsidR="00715C10" w:rsidRPr="00E04D5C" w:rsidRDefault="00A936F3" w:rsidP="00715C10">
      <w:pPr>
        <w:ind w:firstLine="708"/>
        <w:jc w:val="both"/>
        <w:rPr>
          <w:sz w:val="22"/>
          <w:szCs w:val="22"/>
        </w:rPr>
      </w:pPr>
      <w:r w:rsidRPr="00E04D5C">
        <w:rPr>
          <w:sz w:val="22"/>
          <w:szCs w:val="22"/>
        </w:rPr>
        <w:t>Studentka předložila diplomovou práci ve studijním programu Specializace v pedagogice, oboru Resocializační pedagogika.</w:t>
      </w:r>
      <w:r w:rsidR="003F3106" w:rsidRPr="00E04D5C">
        <w:rPr>
          <w:sz w:val="22"/>
          <w:szCs w:val="22"/>
        </w:rPr>
        <w:t xml:space="preserve"> </w:t>
      </w:r>
      <w:r w:rsidR="00715C10" w:rsidRPr="00E04D5C">
        <w:rPr>
          <w:sz w:val="22"/>
          <w:szCs w:val="22"/>
        </w:rPr>
        <w:t xml:space="preserve">Diplomová práce se věnuje vysoce aktuálnímu a výzkumně stále nedostatečně pokrytému tématu využití audiovizuální stimulace (AVS) jako jedné z forem </w:t>
      </w:r>
      <w:proofErr w:type="spellStart"/>
      <w:r w:rsidR="00715C10" w:rsidRPr="00E04D5C">
        <w:rPr>
          <w:sz w:val="22"/>
          <w:szCs w:val="22"/>
        </w:rPr>
        <w:t>neurotechnologií</w:t>
      </w:r>
      <w:proofErr w:type="spellEnd"/>
      <w:r w:rsidR="00715C10" w:rsidRPr="00E04D5C">
        <w:rPr>
          <w:sz w:val="22"/>
          <w:szCs w:val="22"/>
        </w:rPr>
        <w:t xml:space="preserve"> u studentů vysokých škol. </w:t>
      </w:r>
    </w:p>
    <w:p w14:paraId="19BC3CC1" w14:textId="1934A0F4" w:rsidR="00715C10" w:rsidRPr="00E04D5C" w:rsidRDefault="00715C10" w:rsidP="00715C10">
      <w:pPr>
        <w:ind w:firstLine="708"/>
        <w:jc w:val="both"/>
        <w:rPr>
          <w:sz w:val="22"/>
          <w:szCs w:val="22"/>
        </w:rPr>
      </w:pPr>
      <w:r w:rsidRPr="00E04D5C">
        <w:rPr>
          <w:sz w:val="22"/>
          <w:szCs w:val="22"/>
        </w:rPr>
        <w:t>Autorka prokazuje hluboký zájem o obor a odvahu věnovat se inovativnímu tématu, které se v českém akademickém prostředí zatím objevuje spíše výjimečně.</w:t>
      </w:r>
      <w:r w:rsidRPr="00E04D5C">
        <w:rPr>
          <w:sz w:val="22"/>
          <w:szCs w:val="22"/>
        </w:rPr>
        <w:t xml:space="preserve"> </w:t>
      </w:r>
      <w:r w:rsidRPr="00E04D5C">
        <w:rPr>
          <w:sz w:val="22"/>
          <w:szCs w:val="22"/>
        </w:rPr>
        <w:t>Práce je rozdělena na teoretickou a empirickou část. Obě složky na sebe dobře navazují a vytvářejí smysluplný celek. Přes omezený výzkumný vzorek dokázala autorka představit průběh a účinky AVS metodiky u vysokoškoláků a nabídla interpretačně cenné výsledky, které lze považovat za výchozí bod pro další výzkum i praktické využití.</w:t>
      </w:r>
    </w:p>
    <w:p w14:paraId="0FAB67D9" w14:textId="4D081B94" w:rsidR="00A936F3" w:rsidRPr="00E04D5C" w:rsidRDefault="00E04D5C" w:rsidP="00E04D5C">
      <w:pPr>
        <w:ind w:firstLine="708"/>
        <w:jc w:val="both"/>
        <w:rPr>
          <w:sz w:val="22"/>
          <w:szCs w:val="22"/>
        </w:rPr>
      </w:pPr>
      <w:r w:rsidRPr="00E04D5C">
        <w:rPr>
          <w:sz w:val="22"/>
          <w:szCs w:val="22"/>
        </w:rPr>
        <w:t>Teoretická část je informativní a systematicky strukturovaná. Autorka uvádí základní pojmy související s neurovědami (</w:t>
      </w:r>
      <w:proofErr w:type="spellStart"/>
      <w:r w:rsidRPr="00E04D5C">
        <w:rPr>
          <w:sz w:val="22"/>
          <w:szCs w:val="22"/>
        </w:rPr>
        <w:t>neuropedagogika</w:t>
      </w:r>
      <w:proofErr w:type="spellEnd"/>
      <w:r w:rsidRPr="00E04D5C">
        <w:rPr>
          <w:sz w:val="22"/>
          <w:szCs w:val="22"/>
        </w:rPr>
        <w:t xml:space="preserve">, </w:t>
      </w:r>
      <w:proofErr w:type="spellStart"/>
      <w:r w:rsidRPr="00E04D5C">
        <w:rPr>
          <w:sz w:val="22"/>
          <w:szCs w:val="22"/>
        </w:rPr>
        <w:t>neurotechnologie</w:t>
      </w:r>
      <w:proofErr w:type="spellEnd"/>
      <w:r w:rsidRPr="00E04D5C">
        <w:rPr>
          <w:sz w:val="22"/>
          <w:szCs w:val="22"/>
        </w:rPr>
        <w:t>, EEG, funkce nervové soustavy) a postupně směřuje ke konkrétní metodě – audiovizuální stimulaci. Pozitivně hodnotím i propojení AVS s potřebami vysokoškolských studentů, zejména v oblastech jako je stres, koncentrace či relaxace.</w:t>
      </w:r>
      <w:r w:rsidRPr="00E04D5C">
        <w:rPr>
          <w:sz w:val="22"/>
          <w:szCs w:val="22"/>
        </w:rPr>
        <w:t xml:space="preserve"> </w:t>
      </w:r>
      <w:r w:rsidRPr="00E04D5C">
        <w:rPr>
          <w:sz w:val="22"/>
          <w:szCs w:val="22"/>
        </w:rPr>
        <w:t xml:space="preserve">Zvolená literatura je relevantní, byť spíše domácího původu. </w:t>
      </w:r>
      <w:r w:rsidRPr="00E04D5C">
        <w:rPr>
          <w:sz w:val="22"/>
          <w:szCs w:val="22"/>
        </w:rPr>
        <w:t>T</w:t>
      </w:r>
      <w:r w:rsidRPr="00E04D5C">
        <w:rPr>
          <w:sz w:val="22"/>
          <w:szCs w:val="22"/>
        </w:rPr>
        <w:t xml:space="preserve">eoretická část </w:t>
      </w:r>
      <w:proofErr w:type="gramStart"/>
      <w:r w:rsidRPr="00E04D5C">
        <w:rPr>
          <w:sz w:val="22"/>
          <w:szCs w:val="22"/>
        </w:rPr>
        <w:t>vytváří</w:t>
      </w:r>
      <w:proofErr w:type="gramEnd"/>
      <w:r w:rsidRPr="00E04D5C">
        <w:rPr>
          <w:sz w:val="22"/>
          <w:szCs w:val="22"/>
        </w:rPr>
        <w:t xml:space="preserve"> adekvátní rámec pro realizovaný výzkum.</w:t>
      </w:r>
    </w:p>
    <w:p w14:paraId="48CF2C57" w14:textId="0DE9F7E4" w:rsidR="00E04D5C" w:rsidRPr="00E04D5C" w:rsidRDefault="00E04D5C" w:rsidP="00E04D5C">
      <w:pPr>
        <w:ind w:firstLine="708"/>
        <w:jc w:val="both"/>
        <w:rPr>
          <w:sz w:val="22"/>
          <w:szCs w:val="22"/>
        </w:rPr>
      </w:pPr>
      <w:r w:rsidRPr="00E04D5C">
        <w:rPr>
          <w:sz w:val="22"/>
          <w:szCs w:val="22"/>
        </w:rPr>
        <w:t>Empirická část je založena na kvalitativní metodologii a využívá přístup kolektivní případové studie. Autorka realizovala pět AVS tréninkových sezení se čtyřmi studenty (původně pěti), přičemž kombinovala rozhovory s fyziologickým měřením (krevní tlak, tep). Tento přístup oceňuji jako prakticky promyšlený a tematicky inovativní.</w:t>
      </w:r>
      <w:r w:rsidRPr="00E04D5C">
        <w:rPr>
          <w:sz w:val="22"/>
          <w:szCs w:val="22"/>
        </w:rPr>
        <w:t xml:space="preserve"> </w:t>
      </w:r>
      <w:r w:rsidRPr="00E04D5C">
        <w:rPr>
          <w:sz w:val="22"/>
          <w:szCs w:val="22"/>
        </w:rPr>
        <w:t>Výzkum přinesl konkrétní poznatky o účinnosti různých AVS programů, především v oblastech relaxace, koncentrace a redukce stresu. Výsledky jsou přehledně interpretovány a podpořeny přímými výpověďmi respondentů. Slabší stránkou výzkumu je malý vzorek a chybějící analytické techniky, nicméně vzhledem k pilotní povaze šetření lze tyto limity akceptovat.</w:t>
      </w:r>
    </w:p>
    <w:p w14:paraId="3DBB9778" w14:textId="5CFA0F8F" w:rsidR="00A936F3" w:rsidRPr="00E04D5C" w:rsidRDefault="00E04D5C" w:rsidP="00E04D5C">
      <w:pPr>
        <w:ind w:firstLine="708"/>
        <w:jc w:val="both"/>
        <w:rPr>
          <w:sz w:val="22"/>
          <w:szCs w:val="22"/>
        </w:rPr>
      </w:pPr>
      <w:r w:rsidRPr="00E04D5C">
        <w:rPr>
          <w:sz w:val="22"/>
          <w:szCs w:val="22"/>
        </w:rPr>
        <w:t xml:space="preserve">Tato diplomová práce představuje originální, prakticky využitelný a inovativní příspěvek do oblasti aplikované </w:t>
      </w:r>
      <w:proofErr w:type="spellStart"/>
      <w:r w:rsidRPr="00E04D5C">
        <w:rPr>
          <w:sz w:val="22"/>
          <w:szCs w:val="22"/>
        </w:rPr>
        <w:t>neuropedagogiky</w:t>
      </w:r>
      <w:proofErr w:type="spellEnd"/>
      <w:r w:rsidRPr="00E04D5C">
        <w:rPr>
          <w:sz w:val="22"/>
          <w:szCs w:val="22"/>
        </w:rPr>
        <w:t xml:space="preserve">. Přes metodologická omezení daná povahou pilotního výzkumu je zřejmé, že autorka téma důkladně prostudovala, výzkum provedla poctivě a </w:t>
      </w:r>
      <w:proofErr w:type="spellStart"/>
      <w:r w:rsidRPr="00E04D5C">
        <w:rPr>
          <w:sz w:val="22"/>
          <w:szCs w:val="22"/>
        </w:rPr>
        <w:t>reflektovaně</w:t>
      </w:r>
      <w:proofErr w:type="spellEnd"/>
      <w:r w:rsidRPr="00E04D5C">
        <w:rPr>
          <w:sz w:val="22"/>
          <w:szCs w:val="22"/>
        </w:rPr>
        <w:t xml:space="preserve"> a nabídla řadu zajímavých postřehů, které mohou být inspirací pro další odbornou i pedagogickou praxi.</w:t>
      </w:r>
      <w:r w:rsidRPr="00E04D5C">
        <w:rPr>
          <w:sz w:val="22"/>
          <w:szCs w:val="22"/>
        </w:rPr>
        <w:t xml:space="preserve"> </w:t>
      </w:r>
      <w:r w:rsidRPr="00E04D5C">
        <w:rPr>
          <w:sz w:val="22"/>
          <w:szCs w:val="22"/>
        </w:rPr>
        <w:t xml:space="preserve">S ohledem na originalitu tématu, odvahu zpracovat experimentální výzkum s fyziologickým měřením, přínos pro budoucí uplatnění AVS technologií i aktivní výzkumný přístup autorky doporučuji </w:t>
      </w:r>
      <w:r w:rsidRPr="00E04D5C">
        <w:rPr>
          <w:sz w:val="22"/>
          <w:szCs w:val="22"/>
        </w:rPr>
        <w:t>hodnocení</w:t>
      </w:r>
      <w:r w:rsidRPr="00E04D5C">
        <w:rPr>
          <w:sz w:val="22"/>
          <w:szCs w:val="22"/>
        </w:rPr>
        <w:t xml:space="preserve"> výborně.</w:t>
      </w:r>
    </w:p>
    <w:p w14:paraId="2934BE2E" w14:textId="5503A279" w:rsidR="00A936F3" w:rsidRPr="00E04D5C" w:rsidRDefault="00A936F3" w:rsidP="00647E12">
      <w:pPr>
        <w:spacing w:line="360" w:lineRule="auto"/>
        <w:jc w:val="both"/>
        <w:rPr>
          <w:sz w:val="22"/>
          <w:szCs w:val="22"/>
        </w:rPr>
      </w:pPr>
    </w:p>
    <w:p w14:paraId="6770A41B" w14:textId="77777777" w:rsidR="00A936F3" w:rsidRPr="00E04D5C" w:rsidRDefault="00A936F3" w:rsidP="00647E12">
      <w:pPr>
        <w:jc w:val="both"/>
        <w:rPr>
          <w:b/>
          <w:bCs/>
          <w:sz w:val="22"/>
          <w:szCs w:val="22"/>
        </w:rPr>
      </w:pPr>
      <w:r w:rsidRPr="00E04D5C">
        <w:rPr>
          <w:b/>
          <w:bCs/>
          <w:sz w:val="22"/>
          <w:szCs w:val="22"/>
        </w:rPr>
        <w:t>Otázky pro diskusi:</w:t>
      </w:r>
    </w:p>
    <w:p w14:paraId="61E48994" w14:textId="165BAA0C" w:rsidR="00E04D5C" w:rsidRPr="00E04D5C" w:rsidRDefault="00E04D5C" w:rsidP="00E04D5C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E04D5C">
        <w:rPr>
          <w:sz w:val="22"/>
          <w:szCs w:val="22"/>
        </w:rPr>
        <w:t>Jak byste doporučila dále rozvíjet výzkum AVS ve vysokoškolském prostředí, např. z hlediska metodologie nebo výzkumného vzorku?</w:t>
      </w:r>
    </w:p>
    <w:p w14:paraId="783C93CD" w14:textId="77777777" w:rsidR="00E04D5C" w:rsidRPr="00E04D5C" w:rsidRDefault="00E04D5C" w:rsidP="00E04D5C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E04D5C">
        <w:rPr>
          <w:sz w:val="22"/>
          <w:szCs w:val="22"/>
        </w:rPr>
        <w:t>Které konkrétní parametry (délka, typ světla, zvuková složka) se podle Vašeho výzkumu jevily jako nejúčinnější?</w:t>
      </w:r>
    </w:p>
    <w:p w14:paraId="62F1E747" w14:textId="77777777" w:rsidR="00E04D5C" w:rsidRPr="00E04D5C" w:rsidRDefault="00E04D5C" w:rsidP="00E04D5C">
      <w:pPr>
        <w:pStyle w:val="Odstavecseseznamem"/>
        <w:numPr>
          <w:ilvl w:val="0"/>
          <w:numId w:val="4"/>
        </w:numPr>
        <w:jc w:val="both"/>
        <w:rPr>
          <w:sz w:val="22"/>
          <w:szCs w:val="22"/>
        </w:rPr>
      </w:pPr>
      <w:r w:rsidRPr="00E04D5C">
        <w:rPr>
          <w:sz w:val="22"/>
          <w:szCs w:val="22"/>
        </w:rPr>
        <w:t>Co považujete za hlavní výzvy při zavádění AVS metod v univerzitním prostředí (např. technické, etické, personální)?</w:t>
      </w:r>
    </w:p>
    <w:p w14:paraId="0CCF841B" w14:textId="77777777" w:rsidR="00715C10" w:rsidRPr="00E04D5C" w:rsidRDefault="00715C10" w:rsidP="00715C10">
      <w:pPr>
        <w:jc w:val="both"/>
        <w:rPr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1B646E4" w:rsidR="00A936F3" w:rsidRPr="00DC41C2" w:rsidRDefault="00487219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8DB357A" w14:textId="77777777" w:rsidR="00A936F3" w:rsidRPr="00BD54FF" w:rsidRDefault="00A936F3" w:rsidP="00080D7A">
      <w:pPr>
        <w:jc w:val="both"/>
      </w:pPr>
    </w:p>
    <w:p w14:paraId="5D3CDB62" w14:textId="6B6325F3" w:rsidR="00A936F3" w:rsidRPr="00BD54FF" w:rsidRDefault="00A936F3" w:rsidP="00E04D5C">
      <w:pPr>
        <w:jc w:val="both"/>
      </w:pPr>
      <w:r w:rsidRPr="00BD54FF">
        <w:t>Dne:</w:t>
      </w:r>
      <w:r w:rsidRPr="00BD54FF">
        <w:tab/>
      </w:r>
      <w:r w:rsidR="003E7959">
        <w:t>3</w:t>
      </w:r>
      <w:r w:rsidR="00DA5CFC">
        <w:t>0/4</w:t>
      </w:r>
      <w:r w:rsidR="00D64C06">
        <w:t>/2024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E04D5C" w:rsidRPr="00BD54FF">
        <w:t>Podpis vedoucího práce</w:t>
      </w:r>
      <w:r w:rsidR="00180F89">
        <w:tab/>
        <w:t>........</w:t>
      </w:r>
      <w:r w:rsidRPr="00BD54FF">
        <w:t>............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CA0DB9" w14:textId="77777777" w:rsidR="006A15FA" w:rsidRDefault="006A15FA">
      <w:r>
        <w:separator/>
      </w:r>
    </w:p>
  </w:endnote>
  <w:endnote w:type="continuationSeparator" w:id="0">
    <w:p w14:paraId="3A4E34DC" w14:textId="77777777" w:rsidR="006A15FA" w:rsidRDefault="006A1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9363CB" w14:textId="77777777" w:rsidR="006A15FA" w:rsidRDefault="006A15FA">
      <w:r>
        <w:separator/>
      </w:r>
    </w:p>
  </w:footnote>
  <w:footnote w:type="continuationSeparator" w:id="0">
    <w:p w14:paraId="57B0B3A1" w14:textId="77777777" w:rsidR="006A15FA" w:rsidRDefault="006A1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2D362B1"/>
    <w:multiLevelType w:val="hybridMultilevel"/>
    <w:tmpl w:val="BE4AAF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2"/>
  </w:num>
  <w:num w:numId="2" w16cid:durableId="558901265">
    <w:abstractNumId w:val="0"/>
  </w:num>
  <w:num w:numId="3" w16cid:durableId="1316374396">
    <w:abstractNumId w:val="3"/>
  </w:num>
  <w:num w:numId="4" w16cid:durableId="8688787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4309C"/>
    <w:rsid w:val="000509C2"/>
    <w:rsid w:val="00053DB3"/>
    <w:rsid w:val="00080D7A"/>
    <w:rsid w:val="000B660C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26E7"/>
    <w:rsid w:val="003E7959"/>
    <w:rsid w:val="003F3106"/>
    <w:rsid w:val="00466F95"/>
    <w:rsid w:val="00467772"/>
    <w:rsid w:val="00486D9F"/>
    <w:rsid w:val="00487219"/>
    <w:rsid w:val="00493BBB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3151"/>
    <w:rsid w:val="00644300"/>
    <w:rsid w:val="00647E12"/>
    <w:rsid w:val="006600E6"/>
    <w:rsid w:val="006A15FA"/>
    <w:rsid w:val="006A21AF"/>
    <w:rsid w:val="006A2345"/>
    <w:rsid w:val="006D436B"/>
    <w:rsid w:val="006D65B2"/>
    <w:rsid w:val="006E2F33"/>
    <w:rsid w:val="006F3BBA"/>
    <w:rsid w:val="00712468"/>
    <w:rsid w:val="00715C10"/>
    <w:rsid w:val="00740656"/>
    <w:rsid w:val="0075372F"/>
    <w:rsid w:val="00780BC9"/>
    <w:rsid w:val="007F547B"/>
    <w:rsid w:val="007F6332"/>
    <w:rsid w:val="00814FB1"/>
    <w:rsid w:val="0082081A"/>
    <w:rsid w:val="008A1489"/>
    <w:rsid w:val="008A4674"/>
    <w:rsid w:val="008B5CF6"/>
    <w:rsid w:val="008D6C87"/>
    <w:rsid w:val="00947FD5"/>
    <w:rsid w:val="0097304B"/>
    <w:rsid w:val="009C2F59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B0EF2"/>
    <w:rsid w:val="00CC23C7"/>
    <w:rsid w:val="00CC46A2"/>
    <w:rsid w:val="00D41B46"/>
    <w:rsid w:val="00D471B7"/>
    <w:rsid w:val="00D64C06"/>
    <w:rsid w:val="00D7735D"/>
    <w:rsid w:val="00D852BD"/>
    <w:rsid w:val="00DA2EAB"/>
    <w:rsid w:val="00DA5CFC"/>
    <w:rsid w:val="00DC41C2"/>
    <w:rsid w:val="00DE0DF1"/>
    <w:rsid w:val="00DE5DDD"/>
    <w:rsid w:val="00E01E7F"/>
    <w:rsid w:val="00E04D5C"/>
    <w:rsid w:val="00E2102D"/>
    <w:rsid w:val="00E43B1A"/>
    <w:rsid w:val="00E61EDA"/>
    <w:rsid w:val="00E87B8C"/>
    <w:rsid w:val="00E93E77"/>
    <w:rsid w:val="00EC137A"/>
    <w:rsid w:val="00EF0BA4"/>
    <w:rsid w:val="00EF47E1"/>
    <w:rsid w:val="00EF5D6B"/>
    <w:rsid w:val="00F00F17"/>
    <w:rsid w:val="00F363D8"/>
    <w:rsid w:val="00F4620B"/>
    <w:rsid w:val="00F56F2E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paragraph" w:styleId="Nadpis5">
    <w:name w:val="heading 5"/>
    <w:basedOn w:val="Normln"/>
    <w:next w:val="Normln"/>
    <w:link w:val="Nadpis5Char"/>
    <w:semiHidden/>
    <w:unhideWhenUsed/>
    <w:qFormat/>
    <w:locked/>
    <w:rsid w:val="003B26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  <w:style w:type="paragraph" w:styleId="Odstavecseseznamem">
    <w:name w:val="List Paragraph"/>
    <w:basedOn w:val="Normln"/>
    <w:uiPriority w:val="34"/>
    <w:qFormat/>
    <w:rsid w:val="00487219"/>
    <w:pPr>
      <w:ind w:left="720"/>
      <w:contextualSpacing/>
    </w:pPr>
  </w:style>
  <w:style w:type="character" w:customStyle="1" w:styleId="Nadpis5Char">
    <w:name w:val="Nadpis 5 Char"/>
    <w:basedOn w:val="Standardnpsmoodstavce"/>
    <w:link w:val="Nadpis5"/>
    <w:semiHidden/>
    <w:rsid w:val="003B26E7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96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648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Ďatko Ilona</cp:lastModifiedBy>
  <cp:revision>3</cp:revision>
  <cp:lastPrinted>2025-05-15T18:27:00Z</cp:lastPrinted>
  <dcterms:created xsi:type="dcterms:W3CDTF">2025-05-15T18:11:00Z</dcterms:created>
  <dcterms:modified xsi:type="dcterms:W3CDTF">2025-05-15T18:27:00Z</dcterms:modified>
</cp:coreProperties>
</file>