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>POSUDEK OPONENTA DIPLOMOVÉ PRÁCE</w:t>
      </w:r>
    </w:p>
    <w:p w:rsidR="000E2208" w:rsidRPr="00791153" w:rsidRDefault="000E2208" w:rsidP="000E2208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852738">
        <w:rPr>
          <w:rFonts w:asciiTheme="minorHAnsi" w:hAnsiTheme="minorHAnsi"/>
          <w:b/>
          <w:szCs w:val="24"/>
        </w:rPr>
        <w:t xml:space="preserve"> </w:t>
      </w:r>
      <w:proofErr w:type="spellStart"/>
      <w:r w:rsidR="00852738" w:rsidRPr="00791153">
        <w:rPr>
          <w:rFonts w:asciiTheme="minorHAnsi" w:hAnsiTheme="minorHAnsi"/>
          <w:szCs w:val="24"/>
        </w:rPr>
        <w:t>BcA</w:t>
      </w:r>
      <w:proofErr w:type="spellEnd"/>
      <w:r w:rsidR="00852738" w:rsidRPr="00791153">
        <w:rPr>
          <w:rFonts w:asciiTheme="minorHAnsi" w:hAnsiTheme="minorHAnsi"/>
          <w:szCs w:val="24"/>
        </w:rPr>
        <w:t>. Zuzana Nohejlová</w:t>
      </w:r>
    </w:p>
    <w:p w:rsidR="00695EE3" w:rsidRDefault="0052722D" w:rsidP="00E55D0D">
      <w:pPr>
        <w:tabs>
          <w:tab w:val="left" w:pos="7020"/>
        </w:tabs>
        <w:spacing w:before="0"/>
        <w:jc w:val="both"/>
        <w:rPr>
          <w:rFonts w:asciiTheme="minorHAnsi" w:hAnsiTheme="minorHAnsi"/>
          <w:b/>
          <w:szCs w:val="24"/>
        </w:rPr>
      </w:pPr>
      <w:r w:rsidRPr="00791153">
        <w:rPr>
          <w:rFonts w:asciiTheme="minorHAnsi" w:hAnsiTheme="minorHAnsi"/>
          <w:b/>
          <w:szCs w:val="24"/>
        </w:rPr>
        <w:t>Název diplomové práce:</w:t>
      </w:r>
      <w:r w:rsidR="00E55D0D">
        <w:rPr>
          <w:rFonts w:asciiTheme="minorHAnsi" w:hAnsiTheme="minorHAnsi"/>
          <w:b/>
          <w:szCs w:val="24"/>
        </w:rPr>
        <w:tab/>
      </w:r>
    </w:p>
    <w:p w:rsidR="0052722D" w:rsidRDefault="00791153" w:rsidP="000E2208">
      <w:pPr>
        <w:spacing w:before="0"/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 Restaurování oboustranně malované olejomalby na textilní podložce z cechovní korouhve a dvou menších maleb s cechovními symboly a zlacenými nápisy při </w:t>
      </w:r>
      <w:r w:rsidR="00B265BA">
        <w:rPr>
          <w:rFonts w:asciiTheme="minorHAnsi" w:hAnsiTheme="minorHAnsi"/>
          <w:szCs w:val="24"/>
        </w:rPr>
        <w:t xml:space="preserve">jejím </w:t>
      </w:r>
      <w:r>
        <w:rPr>
          <w:rFonts w:asciiTheme="minorHAnsi" w:hAnsiTheme="minorHAnsi"/>
          <w:szCs w:val="24"/>
        </w:rPr>
        <w:t>horním okraji</w:t>
      </w:r>
      <w:r w:rsidR="007C462B">
        <w:rPr>
          <w:rFonts w:asciiTheme="minorHAnsi" w:hAnsiTheme="minorHAnsi"/>
          <w:szCs w:val="24"/>
        </w:rPr>
        <w:t>.</w:t>
      </w:r>
    </w:p>
    <w:p w:rsidR="004912DE" w:rsidRDefault="004912DE" w:rsidP="000E2208">
      <w:pPr>
        <w:spacing w:before="0"/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Provedení technologické kopie vybrané části obrazu. </w:t>
      </w:r>
    </w:p>
    <w:p w:rsidR="007C462B" w:rsidRPr="00791153" w:rsidRDefault="007C462B" w:rsidP="000E2208">
      <w:pPr>
        <w:spacing w:before="0"/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Zaznamenání defektů</w:t>
      </w:r>
      <w:r w:rsidR="008073A7">
        <w:rPr>
          <w:rFonts w:asciiTheme="minorHAnsi" w:hAnsiTheme="minorHAnsi"/>
          <w:szCs w:val="24"/>
        </w:rPr>
        <w:t xml:space="preserve"> </w:t>
      </w:r>
      <w:r>
        <w:rPr>
          <w:rFonts w:asciiTheme="minorHAnsi" w:hAnsiTheme="minorHAnsi"/>
          <w:szCs w:val="24"/>
        </w:rPr>
        <w:t xml:space="preserve">barevných a podkladových vrstev identifikovaných na restaurovaném díle a shromáždění dostupných obrazových podkladů (z maleb na textilních podložkách z 19. století) pro atlas poškození FR </w:t>
      </w:r>
      <w:proofErr w:type="spellStart"/>
      <w:r>
        <w:rPr>
          <w:rFonts w:asciiTheme="minorHAnsi" w:hAnsiTheme="minorHAnsi"/>
          <w:szCs w:val="24"/>
        </w:rPr>
        <w:t>UPa</w:t>
      </w:r>
      <w:proofErr w:type="spellEnd"/>
      <w:r>
        <w:rPr>
          <w:rFonts w:asciiTheme="minorHAnsi" w:hAnsiTheme="minorHAnsi"/>
          <w:szCs w:val="24"/>
        </w:rPr>
        <w:t>.</w:t>
      </w:r>
    </w:p>
    <w:p w:rsidR="00695EE3" w:rsidRPr="00695EE3" w:rsidRDefault="005B3267" w:rsidP="0052722D">
      <w:pPr>
        <w:spacing w:before="0"/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Katalog podobných oboustranně malovaných </w:t>
      </w:r>
      <w:r w:rsidR="000A5638">
        <w:rPr>
          <w:rFonts w:asciiTheme="minorHAnsi" w:hAnsiTheme="minorHAnsi"/>
          <w:szCs w:val="24"/>
        </w:rPr>
        <w:t>děl</w:t>
      </w:r>
      <w:r w:rsidR="00695EE3" w:rsidRPr="00695EE3">
        <w:rPr>
          <w:rFonts w:asciiTheme="minorHAnsi" w:hAnsiTheme="minorHAnsi"/>
          <w:szCs w:val="24"/>
        </w:rPr>
        <w:t xml:space="preserve"> (cechovní korouhve, církevní procesní</w:t>
      </w:r>
      <w:r w:rsidR="000A5638">
        <w:rPr>
          <w:rFonts w:asciiTheme="minorHAnsi" w:hAnsiTheme="minorHAnsi"/>
          <w:szCs w:val="24"/>
        </w:rPr>
        <w:t xml:space="preserve"> </w:t>
      </w:r>
      <w:r w:rsidR="00695EE3" w:rsidRPr="00695EE3">
        <w:rPr>
          <w:rFonts w:asciiTheme="minorHAnsi" w:hAnsiTheme="minorHAnsi"/>
          <w:szCs w:val="24"/>
        </w:rPr>
        <w:t>a pohřební praporce z 18. a 19. století</w:t>
      </w:r>
      <w:r w:rsidR="0040729E">
        <w:rPr>
          <w:rFonts w:asciiTheme="minorHAnsi" w:hAnsiTheme="minorHAnsi"/>
          <w:szCs w:val="24"/>
        </w:rPr>
        <w:t>)</w:t>
      </w:r>
      <w:r w:rsidR="00695EE3" w:rsidRPr="00695EE3">
        <w:rPr>
          <w:rFonts w:asciiTheme="minorHAnsi" w:hAnsiTheme="minorHAnsi"/>
          <w:szCs w:val="24"/>
        </w:rPr>
        <w:t xml:space="preserve"> v lokalitě Bánsk</w:t>
      </w:r>
      <w:r w:rsidR="00BB29B6">
        <w:rPr>
          <w:rFonts w:asciiTheme="minorHAnsi" w:hAnsiTheme="minorHAnsi"/>
          <w:szCs w:val="24"/>
        </w:rPr>
        <w:t>á</w:t>
      </w:r>
      <w:r w:rsidR="00695EE3" w:rsidRPr="00695EE3">
        <w:rPr>
          <w:rFonts w:asciiTheme="minorHAnsi" w:hAnsiTheme="minorHAnsi"/>
          <w:szCs w:val="24"/>
        </w:rPr>
        <w:t xml:space="preserve"> </w:t>
      </w:r>
      <w:proofErr w:type="spellStart"/>
      <w:r w:rsidR="00695EE3" w:rsidRPr="00695EE3">
        <w:rPr>
          <w:rFonts w:asciiTheme="minorHAnsi" w:hAnsiTheme="minorHAnsi"/>
          <w:szCs w:val="24"/>
        </w:rPr>
        <w:t>Štiavnica</w:t>
      </w:r>
      <w:proofErr w:type="spellEnd"/>
      <w:r w:rsidR="00695EE3" w:rsidRPr="00695EE3">
        <w:rPr>
          <w:rFonts w:asciiTheme="minorHAnsi" w:hAnsiTheme="minorHAnsi"/>
          <w:szCs w:val="24"/>
        </w:rPr>
        <w:t xml:space="preserve"> s ukázkami příkladů.</w:t>
      </w:r>
    </w:p>
    <w:p w:rsidR="0052722D" w:rsidRPr="00852738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791153">
        <w:rPr>
          <w:rFonts w:asciiTheme="minorHAnsi" w:hAnsiTheme="minorHAnsi"/>
          <w:b/>
          <w:szCs w:val="24"/>
        </w:rPr>
        <w:t xml:space="preserve"> </w:t>
      </w:r>
      <w:r w:rsidR="00852738" w:rsidRPr="00852738">
        <w:rPr>
          <w:rFonts w:asciiTheme="minorHAnsi" w:hAnsiTheme="minorHAnsi"/>
          <w:szCs w:val="24"/>
        </w:rPr>
        <w:t>Restaurování a konzervace</w:t>
      </w:r>
      <w:r w:rsidR="00852738">
        <w:rPr>
          <w:rFonts w:asciiTheme="minorHAnsi" w:hAnsiTheme="minorHAnsi"/>
          <w:szCs w:val="24"/>
        </w:rPr>
        <w:t xml:space="preserve"> </w:t>
      </w:r>
      <w:r w:rsidR="00852738" w:rsidRPr="00852738">
        <w:rPr>
          <w:rFonts w:asciiTheme="minorHAnsi" w:hAnsiTheme="minorHAnsi"/>
          <w:szCs w:val="24"/>
        </w:rPr>
        <w:t>uměleckých a umělecko-řemeslných děl na papírových, textilních</w:t>
      </w:r>
      <w:r w:rsidR="00852738">
        <w:rPr>
          <w:rFonts w:asciiTheme="minorHAnsi" w:hAnsiTheme="minorHAnsi"/>
          <w:szCs w:val="24"/>
        </w:rPr>
        <w:t xml:space="preserve"> </w:t>
      </w:r>
      <w:r w:rsidR="00852738" w:rsidRPr="00852738">
        <w:rPr>
          <w:rFonts w:asciiTheme="minorHAnsi" w:hAnsiTheme="minorHAnsi"/>
          <w:szCs w:val="24"/>
        </w:rPr>
        <w:t>a souvisejících podložkách: Textil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852738" w:rsidRPr="00791153">
        <w:rPr>
          <w:rFonts w:asciiTheme="minorHAnsi" w:hAnsiTheme="minorHAnsi"/>
          <w:szCs w:val="24"/>
        </w:rPr>
        <w:t xml:space="preserve">Josef </w:t>
      </w:r>
      <w:proofErr w:type="spellStart"/>
      <w:r w:rsidR="00852738" w:rsidRPr="00791153">
        <w:rPr>
          <w:rFonts w:asciiTheme="minorHAnsi" w:hAnsiTheme="minorHAnsi"/>
          <w:szCs w:val="24"/>
        </w:rPr>
        <w:t>Čoban</w:t>
      </w:r>
      <w:proofErr w:type="spellEnd"/>
      <w:r w:rsidR="00852738" w:rsidRPr="00791153">
        <w:rPr>
          <w:rFonts w:asciiTheme="minorHAnsi" w:hAnsiTheme="minorHAnsi"/>
          <w:szCs w:val="24"/>
        </w:rPr>
        <w:t xml:space="preserve"> akad. </w:t>
      </w:r>
      <w:proofErr w:type="spellStart"/>
      <w:r w:rsidR="00852738" w:rsidRPr="00791153">
        <w:rPr>
          <w:rFonts w:asciiTheme="minorHAnsi" w:hAnsiTheme="minorHAnsi"/>
          <w:szCs w:val="24"/>
        </w:rPr>
        <w:t>mal</w:t>
      </w:r>
      <w:proofErr w:type="spellEnd"/>
      <w:r w:rsidR="00852738" w:rsidRPr="00791153">
        <w:rPr>
          <w:rFonts w:asciiTheme="minorHAnsi" w:hAnsiTheme="minorHAnsi"/>
          <w:szCs w:val="24"/>
        </w:rPr>
        <w:t>. a restaurátor</w:t>
      </w:r>
    </w:p>
    <w:p w:rsidR="0052722D" w:rsidRPr="00791153" w:rsidRDefault="0052722D" w:rsidP="0052722D">
      <w:pPr>
        <w:spacing w:before="0"/>
        <w:jc w:val="both"/>
        <w:rPr>
          <w:rFonts w:asciiTheme="minorHAnsi" w:hAnsiTheme="minorHAnsi"/>
          <w:szCs w:val="24"/>
          <w:lang w:val="en-US"/>
        </w:rPr>
      </w:pPr>
      <w:r w:rsidRPr="0052722D">
        <w:rPr>
          <w:rFonts w:asciiTheme="minorHAnsi" w:hAnsiTheme="minorHAnsi"/>
          <w:b/>
          <w:szCs w:val="24"/>
        </w:rPr>
        <w:t>Jméno</w:t>
      </w:r>
      <w:r w:rsidR="00791153">
        <w:rPr>
          <w:rFonts w:asciiTheme="minorHAnsi" w:hAnsiTheme="minorHAnsi"/>
          <w:b/>
          <w:szCs w:val="24"/>
        </w:rPr>
        <w:t xml:space="preserve"> </w:t>
      </w:r>
      <w:r w:rsidRPr="0052722D">
        <w:rPr>
          <w:rFonts w:asciiTheme="minorHAnsi" w:hAnsiTheme="minorHAnsi"/>
          <w:b/>
          <w:szCs w:val="24"/>
        </w:rPr>
        <w:t>a</w:t>
      </w:r>
      <w:r w:rsidR="00791153">
        <w:rPr>
          <w:rFonts w:asciiTheme="minorHAnsi" w:hAnsiTheme="minorHAnsi"/>
          <w:b/>
          <w:szCs w:val="24"/>
        </w:rPr>
        <w:t xml:space="preserve"> </w:t>
      </w:r>
      <w:r w:rsidRPr="0052722D">
        <w:rPr>
          <w:rFonts w:asciiTheme="minorHAnsi" w:hAnsiTheme="minorHAnsi"/>
          <w:b/>
          <w:szCs w:val="24"/>
        </w:rPr>
        <w:t>příjmení</w:t>
      </w:r>
      <w:r w:rsidR="00791153">
        <w:rPr>
          <w:rFonts w:asciiTheme="minorHAnsi" w:hAnsiTheme="minorHAnsi"/>
          <w:b/>
          <w:szCs w:val="24"/>
        </w:rPr>
        <w:t xml:space="preserve"> </w:t>
      </w:r>
      <w:r w:rsidRPr="0052722D">
        <w:rPr>
          <w:rFonts w:asciiTheme="minorHAnsi" w:hAnsiTheme="minorHAnsi"/>
          <w:b/>
          <w:szCs w:val="24"/>
        </w:rPr>
        <w:t>oponenta/emai</w:t>
      </w:r>
      <w:r w:rsidR="00791153">
        <w:rPr>
          <w:rFonts w:asciiTheme="minorHAnsi" w:hAnsiTheme="minorHAnsi"/>
          <w:b/>
          <w:szCs w:val="24"/>
        </w:rPr>
        <w:t xml:space="preserve">l: </w:t>
      </w:r>
      <w:r w:rsidR="00852738" w:rsidRPr="00791153">
        <w:rPr>
          <w:rFonts w:asciiTheme="minorHAnsi" w:hAnsiTheme="minorHAnsi"/>
          <w:szCs w:val="24"/>
        </w:rPr>
        <w:t>Jiří</w:t>
      </w:r>
      <w:r w:rsidR="00791153">
        <w:rPr>
          <w:rFonts w:asciiTheme="minorHAnsi" w:hAnsiTheme="minorHAnsi"/>
          <w:szCs w:val="24"/>
        </w:rPr>
        <w:t xml:space="preserve"> </w:t>
      </w:r>
      <w:r w:rsidR="00852738" w:rsidRPr="00791153">
        <w:rPr>
          <w:rFonts w:asciiTheme="minorHAnsi" w:hAnsiTheme="minorHAnsi"/>
          <w:szCs w:val="24"/>
        </w:rPr>
        <w:t>Třeštík</w:t>
      </w:r>
      <w:r w:rsidR="00791153">
        <w:rPr>
          <w:rFonts w:asciiTheme="minorHAnsi" w:hAnsiTheme="minorHAnsi"/>
          <w:szCs w:val="24"/>
        </w:rPr>
        <w:t xml:space="preserve"> </w:t>
      </w:r>
      <w:r w:rsidR="00791153" w:rsidRPr="00791153">
        <w:rPr>
          <w:rFonts w:asciiTheme="minorHAnsi" w:hAnsiTheme="minorHAnsi"/>
          <w:szCs w:val="24"/>
        </w:rPr>
        <w:t>akad.</w:t>
      </w:r>
      <w:r w:rsidR="00791153">
        <w:rPr>
          <w:rFonts w:asciiTheme="minorHAnsi" w:hAnsiTheme="minorHAnsi"/>
          <w:szCs w:val="24"/>
        </w:rPr>
        <w:t xml:space="preserve"> </w:t>
      </w:r>
      <w:proofErr w:type="spellStart"/>
      <w:r w:rsidR="00791153">
        <w:rPr>
          <w:rFonts w:asciiTheme="minorHAnsi" w:hAnsiTheme="minorHAnsi"/>
          <w:szCs w:val="24"/>
        </w:rPr>
        <w:t>mal</w:t>
      </w:r>
      <w:proofErr w:type="spellEnd"/>
      <w:r w:rsidR="0040729E">
        <w:rPr>
          <w:rFonts w:asciiTheme="minorHAnsi" w:hAnsiTheme="minorHAnsi"/>
          <w:szCs w:val="24"/>
        </w:rPr>
        <w:t>.</w:t>
      </w:r>
      <w:r w:rsidR="00B331AF">
        <w:rPr>
          <w:rFonts w:asciiTheme="minorHAnsi" w:hAnsiTheme="minorHAnsi"/>
          <w:szCs w:val="24"/>
        </w:rPr>
        <w:t xml:space="preserve"> </w:t>
      </w:r>
      <w:r w:rsidR="00791153" w:rsidRPr="00791153">
        <w:rPr>
          <w:rFonts w:asciiTheme="minorHAnsi" w:hAnsiTheme="minorHAnsi"/>
          <w:szCs w:val="24"/>
        </w:rPr>
        <w:t>a restaurátor</w:t>
      </w:r>
      <w:r w:rsidR="00791153">
        <w:rPr>
          <w:rFonts w:asciiTheme="minorHAnsi" w:hAnsiTheme="minorHAnsi"/>
          <w:szCs w:val="24"/>
        </w:rPr>
        <w:t xml:space="preserve">/ </w:t>
      </w:r>
      <w:proofErr w:type="spellStart"/>
      <w:r w:rsidR="00791153" w:rsidRPr="00791153">
        <w:rPr>
          <w:rFonts w:asciiTheme="minorHAnsi" w:hAnsiTheme="minorHAnsi"/>
          <w:szCs w:val="24"/>
        </w:rPr>
        <w:t>jiri.trestik</w:t>
      </w:r>
      <w:proofErr w:type="spellEnd"/>
      <w:r w:rsidR="00791153" w:rsidRPr="00791153">
        <w:rPr>
          <w:rFonts w:asciiTheme="minorHAnsi" w:hAnsiTheme="minorHAnsi"/>
          <w:szCs w:val="24"/>
          <w:lang w:val="en-US"/>
        </w:rPr>
        <w:t>@seznam.cz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Pr="006E69F5" w:rsidRDefault="001C3F32" w:rsidP="008F7533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>:</w:t>
            </w:r>
            <w:r w:rsidR="008F7533">
              <w:rPr>
                <w:rFonts w:asciiTheme="minorHAnsi" w:hAnsiTheme="minorHAnsi"/>
                <w:szCs w:val="24"/>
              </w:rPr>
              <w:t xml:space="preserve"> </w:t>
            </w:r>
            <w:r w:rsidR="00CD479B">
              <w:rPr>
                <w:rFonts w:asciiTheme="minorHAnsi" w:hAnsiTheme="minorHAnsi"/>
                <w:szCs w:val="24"/>
              </w:rPr>
              <w:t>Zadání</w:t>
            </w:r>
            <w:r w:rsidR="00695EE3">
              <w:rPr>
                <w:rFonts w:asciiTheme="minorHAnsi" w:hAnsiTheme="minorHAnsi"/>
                <w:szCs w:val="24"/>
              </w:rPr>
              <w:t xml:space="preserve"> </w:t>
            </w:r>
            <w:r w:rsidR="00CD479B">
              <w:rPr>
                <w:rFonts w:asciiTheme="minorHAnsi" w:hAnsiTheme="minorHAnsi"/>
                <w:szCs w:val="24"/>
              </w:rPr>
              <w:t xml:space="preserve">oponovaného oddílu </w:t>
            </w:r>
            <w:r w:rsidR="00695EE3">
              <w:rPr>
                <w:rFonts w:asciiTheme="minorHAnsi" w:hAnsiTheme="minorHAnsi"/>
                <w:szCs w:val="24"/>
              </w:rPr>
              <w:t>teoretické části diplomové práce</w:t>
            </w:r>
            <w:r w:rsidR="00351BD6">
              <w:rPr>
                <w:rFonts w:asciiTheme="minorHAnsi" w:hAnsiTheme="minorHAnsi"/>
                <w:szCs w:val="24"/>
              </w:rPr>
              <w:t xml:space="preserve"> </w:t>
            </w:r>
            <w:r w:rsidR="00C35CF2">
              <w:rPr>
                <w:rFonts w:asciiTheme="minorHAnsi" w:hAnsiTheme="minorHAnsi"/>
                <w:szCs w:val="24"/>
              </w:rPr>
              <w:t>(p</w:t>
            </w:r>
            <w:r w:rsidR="00C35CF2" w:rsidRPr="00695EE3">
              <w:rPr>
                <w:rFonts w:asciiTheme="minorHAnsi" w:hAnsiTheme="minorHAnsi"/>
                <w:szCs w:val="24"/>
              </w:rPr>
              <w:t>osouzení technického stavu obdobn</w:t>
            </w:r>
            <w:r w:rsidR="00620CEE">
              <w:rPr>
                <w:rFonts w:asciiTheme="minorHAnsi" w:hAnsiTheme="minorHAnsi"/>
                <w:szCs w:val="24"/>
              </w:rPr>
              <w:t>ých oboustranně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 malovaných obrazů</w:t>
            </w:r>
            <w:r w:rsidR="00C35CF2">
              <w:rPr>
                <w:rFonts w:asciiTheme="minorHAnsi" w:hAnsiTheme="minorHAnsi"/>
                <w:szCs w:val="24"/>
              </w:rPr>
              <w:t xml:space="preserve"> </w:t>
            </w:r>
            <w:r w:rsidR="00AC5044">
              <w:rPr>
                <w:rFonts w:asciiTheme="minorHAnsi" w:hAnsiTheme="minorHAnsi"/>
                <w:szCs w:val="24"/>
              </w:rPr>
              <w:t>–</w:t>
            </w:r>
            <w:r w:rsidR="00C35CF2">
              <w:rPr>
                <w:rFonts w:asciiTheme="minorHAnsi" w:hAnsiTheme="minorHAnsi"/>
                <w:szCs w:val="24"/>
              </w:rPr>
              <w:t xml:space="preserve"> </w:t>
            </w:r>
            <w:r w:rsidR="00C35CF2" w:rsidRPr="00695EE3">
              <w:rPr>
                <w:rFonts w:asciiTheme="minorHAnsi" w:hAnsiTheme="minorHAnsi"/>
                <w:szCs w:val="24"/>
              </w:rPr>
              <w:t>cechovní</w:t>
            </w:r>
            <w:r w:rsidR="00AC5044">
              <w:rPr>
                <w:rFonts w:asciiTheme="minorHAnsi" w:hAnsiTheme="minorHAnsi"/>
                <w:szCs w:val="24"/>
              </w:rPr>
              <w:t xml:space="preserve">ch </w:t>
            </w:r>
            <w:r w:rsidR="00C35CF2" w:rsidRPr="00695EE3">
              <w:rPr>
                <w:rFonts w:asciiTheme="minorHAnsi" w:hAnsiTheme="minorHAnsi"/>
                <w:szCs w:val="24"/>
              </w:rPr>
              <w:t>korouhv</w:t>
            </w:r>
            <w:r w:rsidR="00AC5044">
              <w:rPr>
                <w:rFonts w:asciiTheme="minorHAnsi" w:hAnsiTheme="minorHAnsi"/>
                <w:szCs w:val="24"/>
              </w:rPr>
              <w:t>í</w:t>
            </w:r>
            <w:r w:rsidR="00C35CF2" w:rsidRPr="00695EE3">
              <w:rPr>
                <w:rFonts w:asciiTheme="minorHAnsi" w:hAnsiTheme="minorHAnsi"/>
                <w:szCs w:val="24"/>
              </w:rPr>
              <w:t>, církevní</w:t>
            </w:r>
            <w:r w:rsidR="00AC5044">
              <w:rPr>
                <w:rFonts w:asciiTheme="minorHAnsi" w:hAnsiTheme="minorHAnsi"/>
                <w:szCs w:val="24"/>
              </w:rPr>
              <w:t>ch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 procesní</w:t>
            </w:r>
            <w:r w:rsidR="00AC5044">
              <w:rPr>
                <w:rFonts w:asciiTheme="minorHAnsi" w:hAnsiTheme="minorHAnsi"/>
                <w:szCs w:val="24"/>
              </w:rPr>
              <w:t>ch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 praporc</w:t>
            </w:r>
            <w:r w:rsidR="00AC5044">
              <w:rPr>
                <w:rFonts w:asciiTheme="minorHAnsi" w:hAnsiTheme="minorHAnsi"/>
                <w:szCs w:val="24"/>
              </w:rPr>
              <w:t>ů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 </w:t>
            </w:r>
            <w:r w:rsidR="000A5638">
              <w:rPr>
                <w:rFonts w:asciiTheme="minorHAnsi" w:hAnsiTheme="minorHAnsi"/>
                <w:szCs w:val="24"/>
              </w:rPr>
              <w:t xml:space="preserve">a úmrtních plachet z 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18. a 19. století </w:t>
            </w:r>
            <w:r w:rsidR="009D0825">
              <w:rPr>
                <w:rFonts w:asciiTheme="minorHAnsi" w:hAnsiTheme="minorHAnsi"/>
                <w:szCs w:val="24"/>
              </w:rPr>
              <w:t xml:space="preserve">- </w:t>
            </w:r>
            <w:r w:rsidR="00C35CF2" w:rsidRPr="00695EE3">
              <w:rPr>
                <w:rFonts w:asciiTheme="minorHAnsi" w:hAnsiTheme="minorHAnsi"/>
                <w:szCs w:val="24"/>
              </w:rPr>
              <w:t>v lokalitě Bánsk</w:t>
            </w:r>
            <w:r w:rsidR="00620CEE">
              <w:rPr>
                <w:rFonts w:asciiTheme="minorHAnsi" w:hAnsiTheme="minorHAnsi"/>
                <w:szCs w:val="24"/>
              </w:rPr>
              <w:t>á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 </w:t>
            </w:r>
            <w:proofErr w:type="spellStart"/>
            <w:r w:rsidR="00C35CF2" w:rsidRPr="00695EE3">
              <w:rPr>
                <w:rFonts w:asciiTheme="minorHAnsi" w:hAnsiTheme="minorHAnsi"/>
                <w:szCs w:val="24"/>
              </w:rPr>
              <w:t>Štiavnica</w:t>
            </w:r>
            <w:proofErr w:type="spellEnd"/>
            <w:r w:rsidR="00C35CF2" w:rsidRPr="00695EE3">
              <w:rPr>
                <w:rFonts w:asciiTheme="minorHAnsi" w:hAnsiTheme="minorHAnsi"/>
                <w:szCs w:val="24"/>
              </w:rPr>
              <w:t xml:space="preserve"> s ukázkami příkladů</w:t>
            </w:r>
            <w:r w:rsidR="00C35CF2">
              <w:rPr>
                <w:rFonts w:asciiTheme="minorHAnsi" w:hAnsiTheme="minorHAnsi"/>
                <w:szCs w:val="24"/>
              </w:rPr>
              <w:t>)</w:t>
            </w:r>
            <w:r w:rsidR="00695EE3">
              <w:rPr>
                <w:rFonts w:asciiTheme="minorHAnsi" w:hAnsiTheme="minorHAnsi"/>
                <w:szCs w:val="24"/>
              </w:rPr>
              <w:t xml:space="preserve"> </w:t>
            </w:r>
            <w:r w:rsidR="00CD479B">
              <w:rPr>
                <w:rFonts w:asciiTheme="minorHAnsi" w:hAnsiTheme="minorHAnsi"/>
                <w:szCs w:val="24"/>
              </w:rPr>
              <w:t>bylo naplněno.</w:t>
            </w:r>
            <w:r w:rsidR="00D24E5F">
              <w:rPr>
                <w:rFonts w:asciiTheme="minorHAnsi" w:hAnsiTheme="minorHAnsi"/>
                <w:szCs w:val="24"/>
              </w:rPr>
              <w:t xml:space="preserve"> </w:t>
            </w:r>
            <w:r w:rsidR="000A5638">
              <w:rPr>
                <w:rFonts w:asciiTheme="minorHAnsi" w:hAnsiTheme="minorHAnsi"/>
                <w:szCs w:val="24"/>
              </w:rPr>
              <w:t>Diplomantka popsala</w:t>
            </w:r>
            <w:r w:rsidR="00D24E5F">
              <w:rPr>
                <w:rFonts w:asciiTheme="minorHAnsi" w:hAnsiTheme="minorHAnsi"/>
                <w:szCs w:val="24"/>
              </w:rPr>
              <w:t xml:space="preserve"> </w:t>
            </w:r>
            <w:r w:rsidR="00FD419A">
              <w:rPr>
                <w:rFonts w:asciiTheme="minorHAnsi" w:hAnsiTheme="minorHAnsi"/>
                <w:szCs w:val="24"/>
              </w:rPr>
              <w:t>technick</w:t>
            </w:r>
            <w:r w:rsidR="000A5638">
              <w:rPr>
                <w:rFonts w:asciiTheme="minorHAnsi" w:hAnsiTheme="minorHAnsi"/>
                <w:szCs w:val="24"/>
              </w:rPr>
              <w:t>ý</w:t>
            </w:r>
            <w:r w:rsidR="00FD419A">
              <w:rPr>
                <w:rFonts w:asciiTheme="minorHAnsi" w:hAnsiTheme="minorHAnsi"/>
                <w:szCs w:val="24"/>
              </w:rPr>
              <w:t xml:space="preserve"> </w:t>
            </w:r>
            <w:r w:rsidR="00D24E5F">
              <w:rPr>
                <w:rFonts w:asciiTheme="minorHAnsi" w:hAnsiTheme="minorHAnsi"/>
                <w:szCs w:val="24"/>
              </w:rPr>
              <w:t>stav jednotlivých artefaktů</w:t>
            </w:r>
            <w:r w:rsidR="00CD479B">
              <w:rPr>
                <w:rFonts w:asciiTheme="minorHAnsi" w:hAnsiTheme="minorHAnsi"/>
                <w:szCs w:val="24"/>
              </w:rPr>
              <w:t>, který doprovodila</w:t>
            </w:r>
            <w:r w:rsidR="00D24E5F">
              <w:rPr>
                <w:rFonts w:asciiTheme="minorHAnsi" w:hAnsiTheme="minorHAnsi"/>
                <w:szCs w:val="24"/>
              </w:rPr>
              <w:t xml:space="preserve"> fotografie</w:t>
            </w:r>
            <w:r w:rsidR="00CD479B">
              <w:rPr>
                <w:rFonts w:asciiTheme="minorHAnsi" w:hAnsiTheme="minorHAnsi"/>
                <w:szCs w:val="24"/>
              </w:rPr>
              <w:t>mi.</w:t>
            </w:r>
            <w:r w:rsidR="00D24E5F">
              <w:rPr>
                <w:rFonts w:asciiTheme="minorHAnsi" w:hAnsiTheme="minorHAnsi"/>
                <w:szCs w:val="24"/>
              </w:rPr>
              <w:t xml:space="preserve"> </w:t>
            </w:r>
            <w:r w:rsidR="00D24E5F" w:rsidRPr="00D24E5F">
              <w:rPr>
                <w:rFonts w:asciiTheme="minorHAnsi" w:hAnsiTheme="minorHAnsi"/>
                <w:color w:val="FF0000"/>
                <w:szCs w:val="24"/>
              </w:rPr>
              <w:t xml:space="preserve"> </w:t>
            </w:r>
          </w:p>
        </w:tc>
      </w:tr>
      <w:tr w:rsidR="00A90FEC" w:rsidTr="0036262E">
        <w:tc>
          <w:tcPr>
            <w:tcW w:w="9212" w:type="dxa"/>
          </w:tcPr>
          <w:p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F41F6B">
              <w:rPr>
                <w:rFonts w:asciiTheme="minorHAnsi" w:hAnsiTheme="minorHAnsi"/>
                <w:szCs w:val="24"/>
              </w:rPr>
              <w:t xml:space="preserve">   stupeň</w:t>
            </w:r>
            <w:proofErr w:type="gramEnd"/>
            <w:r w:rsidR="00F41F6B">
              <w:rPr>
                <w:rFonts w:asciiTheme="minorHAnsi" w:hAnsiTheme="minorHAnsi"/>
                <w:szCs w:val="24"/>
              </w:rPr>
              <w:t xml:space="preserve"> hodnocení:  </w:t>
            </w:r>
            <w:r w:rsidR="00035579" w:rsidRPr="00035579">
              <w:rPr>
                <w:rFonts w:asciiTheme="minorHAnsi" w:hAnsiTheme="minorHAnsi"/>
                <w:b/>
                <w:szCs w:val="24"/>
              </w:rPr>
              <w:t>A</w:t>
            </w:r>
            <w:r w:rsidR="00F41F6B" w:rsidRPr="00F41F6B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E7F06" w:rsidRDefault="001C3F32" w:rsidP="005E36F9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FA018D">
              <w:rPr>
                <w:rFonts w:asciiTheme="minorHAnsi" w:hAnsiTheme="minorHAnsi"/>
                <w:szCs w:val="24"/>
              </w:rPr>
              <w:t xml:space="preserve">Diplomantka </w:t>
            </w:r>
            <w:r w:rsidR="00AE7F06">
              <w:rPr>
                <w:rFonts w:asciiTheme="minorHAnsi" w:hAnsiTheme="minorHAnsi"/>
                <w:szCs w:val="24"/>
              </w:rPr>
              <w:t xml:space="preserve">v plném rozsahu </w:t>
            </w:r>
            <w:r w:rsidR="00841727">
              <w:rPr>
                <w:rFonts w:asciiTheme="minorHAnsi" w:hAnsiTheme="minorHAnsi"/>
                <w:szCs w:val="24"/>
              </w:rPr>
              <w:t xml:space="preserve">a beze zbytku </w:t>
            </w:r>
            <w:r w:rsidR="00AE7F06">
              <w:rPr>
                <w:rFonts w:asciiTheme="minorHAnsi" w:hAnsiTheme="minorHAnsi"/>
                <w:szCs w:val="24"/>
              </w:rPr>
              <w:t xml:space="preserve">splnila </w:t>
            </w:r>
            <w:r w:rsidR="009F6C03">
              <w:rPr>
                <w:rFonts w:asciiTheme="minorHAnsi" w:hAnsiTheme="minorHAnsi"/>
                <w:szCs w:val="24"/>
              </w:rPr>
              <w:t xml:space="preserve">celé </w:t>
            </w:r>
            <w:r w:rsidR="00AE7F06">
              <w:rPr>
                <w:rFonts w:asciiTheme="minorHAnsi" w:hAnsiTheme="minorHAnsi"/>
                <w:szCs w:val="24"/>
              </w:rPr>
              <w:t>zadání praktické části diplomové práce:</w:t>
            </w:r>
          </w:p>
          <w:p w:rsidR="002B71EC" w:rsidRPr="002B71EC" w:rsidRDefault="00AE7F06" w:rsidP="002B71EC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AE7F06">
              <w:rPr>
                <w:rFonts w:asciiTheme="minorHAnsi" w:hAnsiTheme="minorHAnsi"/>
                <w:szCs w:val="24"/>
              </w:rPr>
              <w:t>Restaurov</w:t>
            </w:r>
            <w:r w:rsidR="009F6C03">
              <w:rPr>
                <w:rFonts w:asciiTheme="minorHAnsi" w:hAnsiTheme="minorHAnsi"/>
                <w:szCs w:val="24"/>
              </w:rPr>
              <w:t xml:space="preserve">ala </w:t>
            </w:r>
            <w:r w:rsidR="003709A6">
              <w:rPr>
                <w:rFonts w:asciiTheme="minorHAnsi" w:hAnsiTheme="minorHAnsi"/>
                <w:szCs w:val="24"/>
              </w:rPr>
              <w:t>o</w:t>
            </w:r>
            <w:r w:rsidRPr="00AE7F06">
              <w:rPr>
                <w:rFonts w:asciiTheme="minorHAnsi" w:hAnsiTheme="minorHAnsi"/>
                <w:szCs w:val="24"/>
              </w:rPr>
              <w:t>boustrann</w:t>
            </w:r>
            <w:r w:rsidR="009F6C03">
              <w:rPr>
                <w:rFonts w:asciiTheme="minorHAnsi" w:hAnsiTheme="minorHAnsi"/>
                <w:szCs w:val="24"/>
              </w:rPr>
              <w:t>ou</w:t>
            </w:r>
            <w:r w:rsidRPr="00AE7F06">
              <w:rPr>
                <w:rFonts w:asciiTheme="minorHAnsi" w:hAnsiTheme="minorHAnsi"/>
                <w:szCs w:val="24"/>
              </w:rPr>
              <w:t xml:space="preserve"> olejomalb</w:t>
            </w:r>
            <w:r w:rsidR="009F6C03">
              <w:rPr>
                <w:rFonts w:asciiTheme="minorHAnsi" w:hAnsiTheme="minorHAnsi"/>
                <w:szCs w:val="24"/>
              </w:rPr>
              <w:t>u</w:t>
            </w:r>
            <w:r w:rsidR="00B8208A">
              <w:rPr>
                <w:rFonts w:asciiTheme="minorHAnsi" w:hAnsiTheme="minorHAnsi"/>
                <w:szCs w:val="24"/>
              </w:rPr>
              <w:t xml:space="preserve"> </w:t>
            </w:r>
            <w:r w:rsidR="00B8208A" w:rsidRPr="00B8208A">
              <w:rPr>
                <w:rFonts w:asciiTheme="minorHAnsi" w:hAnsiTheme="minorHAnsi"/>
                <w:i/>
                <w:szCs w:val="24"/>
              </w:rPr>
              <w:t>Adam a Eva</w:t>
            </w:r>
            <w:r w:rsidR="00B8208A" w:rsidRPr="00687E18">
              <w:rPr>
                <w:rFonts w:asciiTheme="minorHAnsi" w:hAnsiTheme="minorHAnsi"/>
                <w:i/>
                <w:szCs w:val="24"/>
              </w:rPr>
              <w:t xml:space="preserve"> </w:t>
            </w:r>
            <w:r w:rsidR="00B8208A" w:rsidRPr="00687E18">
              <w:rPr>
                <w:rFonts w:asciiTheme="minorHAnsi" w:hAnsiTheme="minorHAnsi"/>
                <w:szCs w:val="24"/>
              </w:rPr>
              <w:t>(</w:t>
            </w:r>
            <w:r w:rsidR="00C55CFE">
              <w:rPr>
                <w:rFonts w:asciiTheme="minorHAnsi" w:hAnsiTheme="minorHAnsi"/>
                <w:szCs w:val="24"/>
              </w:rPr>
              <w:t>líc</w:t>
            </w:r>
            <w:r w:rsidR="00B8208A" w:rsidRPr="00687E18">
              <w:rPr>
                <w:rFonts w:asciiTheme="minorHAnsi" w:hAnsiTheme="minorHAnsi"/>
                <w:szCs w:val="24"/>
              </w:rPr>
              <w:t>)</w:t>
            </w:r>
            <w:r w:rsidR="00B8208A">
              <w:rPr>
                <w:rFonts w:asciiTheme="minorHAnsi" w:hAnsiTheme="minorHAnsi"/>
                <w:szCs w:val="24"/>
              </w:rPr>
              <w:t xml:space="preserve"> a </w:t>
            </w:r>
            <w:r w:rsidR="00B8208A" w:rsidRPr="00B8208A">
              <w:rPr>
                <w:rFonts w:asciiTheme="minorHAnsi" w:hAnsiTheme="minorHAnsi"/>
                <w:i/>
                <w:szCs w:val="24"/>
              </w:rPr>
              <w:t>Sv</w:t>
            </w:r>
            <w:r w:rsidR="000356E9">
              <w:rPr>
                <w:rFonts w:asciiTheme="minorHAnsi" w:hAnsiTheme="minorHAnsi"/>
                <w:i/>
                <w:szCs w:val="24"/>
              </w:rPr>
              <w:t xml:space="preserve">. </w:t>
            </w:r>
            <w:r w:rsidR="00B8208A" w:rsidRPr="00B8208A">
              <w:rPr>
                <w:rFonts w:asciiTheme="minorHAnsi" w:hAnsiTheme="minorHAnsi"/>
                <w:i/>
                <w:szCs w:val="24"/>
              </w:rPr>
              <w:t>Florián</w:t>
            </w:r>
            <w:r w:rsidRPr="00AE7F06">
              <w:rPr>
                <w:rFonts w:asciiTheme="minorHAnsi" w:hAnsiTheme="minorHAnsi"/>
                <w:szCs w:val="24"/>
              </w:rPr>
              <w:t xml:space="preserve"> </w:t>
            </w:r>
            <w:r w:rsidR="00B8208A">
              <w:rPr>
                <w:rFonts w:asciiTheme="minorHAnsi" w:hAnsiTheme="minorHAnsi"/>
                <w:szCs w:val="24"/>
              </w:rPr>
              <w:t>(</w:t>
            </w:r>
            <w:r w:rsidR="00C55CFE">
              <w:rPr>
                <w:rFonts w:asciiTheme="minorHAnsi" w:hAnsiTheme="minorHAnsi"/>
                <w:szCs w:val="24"/>
              </w:rPr>
              <w:t>rub</w:t>
            </w:r>
            <w:r w:rsidR="00B8208A">
              <w:rPr>
                <w:rFonts w:asciiTheme="minorHAnsi" w:hAnsiTheme="minorHAnsi"/>
                <w:szCs w:val="24"/>
              </w:rPr>
              <w:t xml:space="preserve">) </w:t>
            </w:r>
            <w:r w:rsidRPr="00AE7F06">
              <w:rPr>
                <w:rFonts w:asciiTheme="minorHAnsi" w:hAnsiTheme="minorHAnsi"/>
                <w:szCs w:val="24"/>
              </w:rPr>
              <w:lastRenderedPageBreak/>
              <w:t>z cechovní ko</w:t>
            </w:r>
            <w:bookmarkStart w:id="0" w:name="_GoBack"/>
            <w:bookmarkEnd w:id="0"/>
            <w:r w:rsidRPr="00AE7F06">
              <w:rPr>
                <w:rFonts w:asciiTheme="minorHAnsi" w:hAnsiTheme="minorHAnsi"/>
                <w:szCs w:val="24"/>
              </w:rPr>
              <w:t>rouhve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9F6C03">
              <w:rPr>
                <w:rFonts w:asciiTheme="minorHAnsi" w:hAnsiTheme="minorHAnsi"/>
                <w:szCs w:val="24"/>
              </w:rPr>
              <w:t xml:space="preserve">a provedla </w:t>
            </w:r>
            <w:r w:rsidRPr="00EC6552">
              <w:rPr>
                <w:rFonts w:asciiTheme="minorHAnsi" w:hAnsiTheme="minorHAnsi"/>
                <w:szCs w:val="24"/>
              </w:rPr>
              <w:t>technologick</w:t>
            </w:r>
            <w:r w:rsidR="009F6C03" w:rsidRPr="00EC6552">
              <w:rPr>
                <w:rFonts w:asciiTheme="minorHAnsi" w:hAnsiTheme="minorHAnsi"/>
                <w:szCs w:val="24"/>
              </w:rPr>
              <w:t>ou</w:t>
            </w:r>
            <w:r w:rsidRPr="00EC6552">
              <w:rPr>
                <w:rFonts w:asciiTheme="minorHAnsi" w:hAnsiTheme="minorHAnsi"/>
                <w:szCs w:val="24"/>
              </w:rPr>
              <w:t xml:space="preserve"> kopi</w:t>
            </w:r>
            <w:r w:rsidR="009F6C03" w:rsidRPr="00EC6552">
              <w:rPr>
                <w:rFonts w:asciiTheme="minorHAnsi" w:hAnsiTheme="minorHAnsi"/>
                <w:szCs w:val="24"/>
              </w:rPr>
              <w:t>i</w:t>
            </w:r>
            <w:r w:rsidRPr="00EC6552">
              <w:rPr>
                <w:rFonts w:asciiTheme="minorHAnsi" w:hAnsiTheme="minorHAnsi"/>
                <w:szCs w:val="24"/>
              </w:rPr>
              <w:t xml:space="preserve"> </w:t>
            </w:r>
            <w:r w:rsidR="00AC5044">
              <w:rPr>
                <w:rFonts w:asciiTheme="minorHAnsi" w:hAnsiTheme="minorHAnsi"/>
                <w:szCs w:val="24"/>
              </w:rPr>
              <w:t xml:space="preserve">vybrané </w:t>
            </w:r>
            <w:r w:rsidRPr="00EC6552">
              <w:rPr>
                <w:rFonts w:asciiTheme="minorHAnsi" w:hAnsiTheme="minorHAnsi"/>
                <w:szCs w:val="24"/>
              </w:rPr>
              <w:t>části obraz</w:t>
            </w:r>
            <w:r w:rsidR="00B265BA" w:rsidRPr="00EC6552">
              <w:rPr>
                <w:rFonts w:asciiTheme="minorHAnsi" w:hAnsiTheme="minorHAnsi"/>
                <w:szCs w:val="24"/>
              </w:rPr>
              <w:t>u</w:t>
            </w:r>
            <w:r w:rsidR="009F6C03" w:rsidRPr="00EC6552">
              <w:rPr>
                <w:rFonts w:asciiTheme="minorHAnsi" w:hAnsiTheme="minorHAnsi"/>
                <w:szCs w:val="24"/>
              </w:rPr>
              <w:t>.</w:t>
            </w:r>
          </w:p>
          <w:p w:rsidR="007C462B" w:rsidRPr="00EC6552" w:rsidRDefault="002B71EC" w:rsidP="00EC6552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EC6552">
              <w:rPr>
                <w:rFonts w:asciiTheme="minorHAnsi" w:hAnsiTheme="minorHAnsi"/>
                <w:szCs w:val="24"/>
              </w:rPr>
              <w:t>Restaurov</w:t>
            </w:r>
            <w:r w:rsidR="009F6C03" w:rsidRPr="00EC6552">
              <w:rPr>
                <w:rFonts w:asciiTheme="minorHAnsi" w:hAnsiTheme="minorHAnsi"/>
                <w:szCs w:val="24"/>
              </w:rPr>
              <w:t>ala</w:t>
            </w:r>
            <w:r w:rsidRPr="00EC6552">
              <w:rPr>
                <w:rFonts w:asciiTheme="minorHAnsi" w:hAnsiTheme="minorHAnsi"/>
                <w:szCs w:val="24"/>
              </w:rPr>
              <w:t xml:space="preserve"> </w:t>
            </w:r>
            <w:r w:rsidR="00AE7F06" w:rsidRPr="00EC6552">
              <w:rPr>
                <w:rFonts w:asciiTheme="minorHAnsi" w:hAnsiTheme="minorHAnsi"/>
                <w:szCs w:val="24"/>
              </w:rPr>
              <w:t>dv</w:t>
            </w:r>
            <w:r w:rsidR="009F6C03" w:rsidRPr="00EC6552">
              <w:rPr>
                <w:rFonts w:asciiTheme="minorHAnsi" w:hAnsiTheme="minorHAnsi"/>
                <w:szCs w:val="24"/>
              </w:rPr>
              <w:t>ě</w:t>
            </w:r>
            <w:r w:rsidR="00AE7F06" w:rsidRPr="00EC6552">
              <w:rPr>
                <w:rFonts w:asciiTheme="minorHAnsi" w:hAnsiTheme="minorHAnsi"/>
                <w:szCs w:val="24"/>
              </w:rPr>
              <w:t xml:space="preserve"> menší mal</w:t>
            </w:r>
            <w:r w:rsidR="009F6C03" w:rsidRPr="00EC6552">
              <w:rPr>
                <w:rFonts w:asciiTheme="minorHAnsi" w:hAnsiTheme="minorHAnsi"/>
                <w:szCs w:val="24"/>
              </w:rPr>
              <w:t>by</w:t>
            </w:r>
            <w:r w:rsidR="00AE7F06" w:rsidRPr="00EC6552">
              <w:rPr>
                <w:rFonts w:asciiTheme="minorHAnsi" w:hAnsiTheme="minorHAnsi"/>
                <w:szCs w:val="24"/>
              </w:rPr>
              <w:t xml:space="preserve"> s cechovními symboly</w:t>
            </w:r>
            <w:r w:rsidRPr="00EC6552">
              <w:rPr>
                <w:rFonts w:asciiTheme="minorHAnsi" w:hAnsiTheme="minorHAnsi"/>
                <w:szCs w:val="24"/>
              </w:rPr>
              <w:t xml:space="preserve"> a zlacen</w:t>
            </w:r>
            <w:r w:rsidR="007A6A1C">
              <w:rPr>
                <w:rFonts w:asciiTheme="minorHAnsi" w:hAnsiTheme="minorHAnsi"/>
                <w:szCs w:val="24"/>
              </w:rPr>
              <w:t>é</w:t>
            </w:r>
            <w:r w:rsidRPr="00EC6552">
              <w:rPr>
                <w:rFonts w:asciiTheme="minorHAnsi" w:hAnsiTheme="minorHAnsi"/>
                <w:szCs w:val="24"/>
              </w:rPr>
              <w:t xml:space="preserve"> nápisy při </w:t>
            </w:r>
            <w:r w:rsidR="00EC6552" w:rsidRPr="00EC6552">
              <w:rPr>
                <w:rFonts w:asciiTheme="minorHAnsi" w:hAnsiTheme="minorHAnsi"/>
                <w:szCs w:val="24"/>
              </w:rPr>
              <w:t xml:space="preserve">horním </w:t>
            </w:r>
            <w:r w:rsidRPr="00EC6552">
              <w:rPr>
                <w:rFonts w:asciiTheme="minorHAnsi" w:hAnsiTheme="minorHAnsi"/>
                <w:szCs w:val="24"/>
              </w:rPr>
              <w:t>okraji</w:t>
            </w:r>
            <w:r w:rsidR="00F002BD" w:rsidRPr="00EC6552">
              <w:rPr>
                <w:rFonts w:asciiTheme="minorHAnsi" w:hAnsiTheme="minorHAnsi"/>
                <w:szCs w:val="24"/>
              </w:rPr>
              <w:t xml:space="preserve"> korouhve.</w:t>
            </w:r>
            <w:r w:rsidR="007C462B" w:rsidRPr="00EC6552">
              <w:rPr>
                <w:rFonts w:asciiTheme="minorHAnsi" w:hAnsiTheme="minorHAnsi"/>
                <w:szCs w:val="24"/>
              </w:rPr>
              <w:t xml:space="preserve"> </w:t>
            </w:r>
          </w:p>
          <w:p w:rsidR="00C55CFE" w:rsidRPr="0040729E" w:rsidRDefault="0040729E" w:rsidP="0040729E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Pro atlas poškození FR </w:t>
            </w:r>
            <w:proofErr w:type="spellStart"/>
            <w:r>
              <w:rPr>
                <w:rFonts w:asciiTheme="minorHAnsi" w:hAnsiTheme="minorHAnsi"/>
                <w:szCs w:val="24"/>
              </w:rPr>
              <w:t>Pu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z</w:t>
            </w:r>
            <w:r w:rsidR="007C462B" w:rsidRPr="00EC6552">
              <w:rPr>
                <w:rFonts w:asciiTheme="minorHAnsi" w:hAnsiTheme="minorHAnsi"/>
                <w:szCs w:val="24"/>
              </w:rPr>
              <w:t>azname</w:t>
            </w:r>
            <w:r w:rsidR="00EC6552" w:rsidRPr="00EC6552">
              <w:rPr>
                <w:rFonts w:asciiTheme="minorHAnsi" w:hAnsiTheme="minorHAnsi"/>
                <w:szCs w:val="24"/>
              </w:rPr>
              <w:t>nala</w:t>
            </w:r>
            <w:r w:rsidR="007C462B" w:rsidRPr="00EC6552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a popsala </w:t>
            </w:r>
            <w:r w:rsidR="007C462B" w:rsidRPr="00EC6552">
              <w:rPr>
                <w:rFonts w:asciiTheme="minorHAnsi" w:hAnsiTheme="minorHAnsi"/>
                <w:szCs w:val="24"/>
              </w:rPr>
              <w:t>defek</w:t>
            </w:r>
            <w:r w:rsidR="00EC6552" w:rsidRPr="00EC6552">
              <w:rPr>
                <w:rFonts w:asciiTheme="minorHAnsi" w:hAnsiTheme="minorHAnsi"/>
                <w:szCs w:val="24"/>
              </w:rPr>
              <w:t xml:space="preserve">ty </w:t>
            </w:r>
            <w:r>
              <w:rPr>
                <w:rFonts w:asciiTheme="minorHAnsi" w:hAnsiTheme="minorHAnsi"/>
                <w:szCs w:val="24"/>
              </w:rPr>
              <w:t>podložek, podkladových, barevných a lakových vrstev</w:t>
            </w:r>
            <w:r w:rsidR="00841727">
              <w:rPr>
                <w:rFonts w:asciiTheme="minorHAnsi" w:hAnsiTheme="minorHAnsi"/>
                <w:szCs w:val="24"/>
              </w:rPr>
              <w:t>, které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7C462B" w:rsidRPr="00EC6552">
              <w:rPr>
                <w:rFonts w:asciiTheme="minorHAnsi" w:hAnsiTheme="minorHAnsi"/>
                <w:szCs w:val="24"/>
              </w:rPr>
              <w:t>identifikova</w:t>
            </w:r>
            <w:r w:rsidR="00841727">
              <w:rPr>
                <w:rFonts w:asciiTheme="minorHAnsi" w:hAnsiTheme="minorHAnsi"/>
                <w:szCs w:val="24"/>
              </w:rPr>
              <w:t>la</w:t>
            </w:r>
            <w:r w:rsidR="00EC6552" w:rsidRPr="00EC6552">
              <w:rPr>
                <w:rFonts w:asciiTheme="minorHAnsi" w:hAnsiTheme="minorHAnsi"/>
                <w:szCs w:val="24"/>
              </w:rPr>
              <w:t xml:space="preserve"> na </w:t>
            </w:r>
            <w:r w:rsidR="00EC6552" w:rsidRPr="0040729E">
              <w:rPr>
                <w:rFonts w:asciiTheme="minorHAnsi" w:hAnsiTheme="minorHAnsi"/>
                <w:szCs w:val="24"/>
              </w:rPr>
              <w:t>restaurovaném díle a na dostupných obrazových podkladech (mal</w:t>
            </w:r>
            <w:r w:rsidR="00841727">
              <w:rPr>
                <w:rFonts w:asciiTheme="minorHAnsi" w:hAnsiTheme="minorHAnsi"/>
                <w:szCs w:val="24"/>
              </w:rPr>
              <w:t>by</w:t>
            </w:r>
            <w:r w:rsidR="00EC6552" w:rsidRPr="0040729E">
              <w:rPr>
                <w:rFonts w:asciiTheme="minorHAnsi" w:hAnsiTheme="minorHAnsi"/>
                <w:szCs w:val="24"/>
              </w:rPr>
              <w:t xml:space="preserve"> na textilních podložkách z 19. století)</w:t>
            </w:r>
            <w:r w:rsidR="00841727">
              <w:rPr>
                <w:rFonts w:asciiTheme="minorHAnsi" w:hAnsiTheme="minorHAnsi"/>
                <w:szCs w:val="24"/>
              </w:rPr>
              <w:t>.</w:t>
            </w:r>
            <w:r w:rsidR="00EC6552" w:rsidRPr="0040729E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A90FEC" w:rsidRPr="00B63975" w:rsidTr="0036262E">
        <w:tc>
          <w:tcPr>
            <w:tcW w:w="9212" w:type="dxa"/>
          </w:tcPr>
          <w:p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EC1E6D">
              <w:rPr>
                <w:rFonts w:asciiTheme="minorHAnsi" w:hAnsiTheme="minorHAnsi"/>
                <w:szCs w:val="24"/>
              </w:rPr>
              <w:t xml:space="preserve">     stupeň</w:t>
            </w:r>
            <w:proofErr w:type="gramEnd"/>
            <w:r w:rsidR="00EC1E6D">
              <w:rPr>
                <w:rFonts w:asciiTheme="minorHAnsi" w:hAnsiTheme="minorHAnsi"/>
                <w:szCs w:val="24"/>
              </w:rPr>
              <w:t xml:space="preserve"> hodnocení:</w:t>
            </w:r>
            <w:r w:rsidR="00841727">
              <w:rPr>
                <w:rFonts w:asciiTheme="minorHAnsi" w:hAnsiTheme="minorHAnsi"/>
                <w:szCs w:val="24"/>
              </w:rPr>
              <w:t xml:space="preserve">   </w:t>
            </w:r>
            <w:r w:rsidR="00841727" w:rsidRPr="00841727">
              <w:rPr>
                <w:rFonts w:asciiTheme="minorHAnsi" w:hAnsiTheme="minorHAnsi"/>
                <w:b/>
                <w:szCs w:val="24"/>
              </w:rPr>
              <w:t>A</w:t>
            </w:r>
            <w:r w:rsidR="00EC1E6D">
              <w:rPr>
                <w:rFonts w:asciiTheme="minorHAnsi" w:hAnsiTheme="minorHAnsi"/>
                <w:szCs w:val="24"/>
              </w:rPr>
              <w:t xml:space="preserve">  </w:t>
            </w:r>
            <w:r w:rsidR="00EC1E6D" w:rsidRPr="00EC1E6D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</w:tc>
      </w:tr>
    </w:tbl>
    <w:p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Pr="00AA68EB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>:</w:t>
            </w:r>
            <w:r w:rsidR="00695EE3">
              <w:rPr>
                <w:rFonts w:asciiTheme="minorHAnsi" w:hAnsiTheme="minorHAnsi"/>
                <w:szCs w:val="24"/>
              </w:rPr>
              <w:t xml:space="preserve"> Oponovaná část diplomové práce</w:t>
            </w:r>
            <w:r w:rsidR="00C35CF2">
              <w:rPr>
                <w:rFonts w:asciiTheme="minorHAnsi" w:hAnsiTheme="minorHAnsi"/>
                <w:szCs w:val="24"/>
              </w:rPr>
              <w:t xml:space="preserve"> (p</w:t>
            </w:r>
            <w:r w:rsidR="00C35CF2" w:rsidRPr="00695EE3">
              <w:rPr>
                <w:rFonts w:asciiTheme="minorHAnsi" w:hAnsiTheme="minorHAnsi"/>
                <w:szCs w:val="24"/>
              </w:rPr>
              <w:t>osouzení technického stavu obdobn</w:t>
            </w:r>
            <w:r w:rsidR="00620CEE">
              <w:rPr>
                <w:rFonts w:asciiTheme="minorHAnsi" w:hAnsiTheme="minorHAnsi"/>
                <w:szCs w:val="24"/>
              </w:rPr>
              <w:t>ých oboustranně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 malovaných obrazů </w:t>
            </w:r>
            <w:r w:rsidR="00C35CF2">
              <w:rPr>
                <w:rFonts w:asciiTheme="minorHAnsi" w:hAnsiTheme="minorHAnsi"/>
                <w:szCs w:val="24"/>
              </w:rPr>
              <w:t xml:space="preserve">- </w:t>
            </w:r>
            <w:r w:rsidR="00C35CF2" w:rsidRPr="00695EE3">
              <w:rPr>
                <w:rFonts w:asciiTheme="minorHAnsi" w:hAnsiTheme="minorHAnsi"/>
                <w:szCs w:val="24"/>
              </w:rPr>
              <w:t>cechovní</w:t>
            </w:r>
            <w:r w:rsidR="00AC5044">
              <w:rPr>
                <w:rFonts w:asciiTheme="minorHAnsi" w:hAnsiTheme="minorHAnsi"/>
                <w:szCs w:val="24"/>
              </w:rPr>
              <w:t>ch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 korouhv</w:t>
            </w:r>
            <w:r w:rsidR="00AC5044">
              <w:rPr>
                <w:rFonts w:asciiTheme="minorHAnsi" w:hAnsiTheme="minorHAnsi"/>
                <w:szCs w:val="24"/>
              </w:rPr>
              <w:t>í</w:t>
            </w:r>
            <w:r w:rsidR="00C35CF2" w:rsidRPr="00695EE3">
              <w:rPr>
                <w:rFonts w:asciiTheme="minorHAnsi" w:hAnsiTheme="minorHAnsi"/>
                <w:szCs w:val="24"/>
              </w:rPr>
              <w:t>, církevní</w:t>
            </w:r>
            <w:r w:rsidR="00AC5044">
              <w:rPr>
                <w:rFonts w:asciiTheme="minorHAnsi" w:hAnsiTheme="minorHAnsi"/>
                <w:szCs w:val="24"/>
              </w:rPr>
              <w:t>ch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 procesní</w:t>
            </w:r>
            <w:r w:rsidR="00AC5044">
              <w:rPr>
                <w:rFonts w:asciiTheme="minorHAnsi" w:hAnsiTheme="minorHAnsi"/>
                <w:szCs w:val="24"/>
              </w:rPr>
              <w:t>ch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 praporc</w:t>
            </w:r>
            <w:r w:rsidR="00AC5044">
              <w:rPr>
                <w:rFonts w:asciiTheme="minorHAnsi" w:hAnsiTheme="minorHAnsi"/>
                <w:szCs w:val="24"/>
              </w:rPr>
              <w:t>ů</w:t>
            </w:r>
            <w:r w:rsidR="000A5638">
              <w:rPr>
                <w:rFonts w:asciiTheme="minorHAnsi" w:hAnsiTheme="minorHAnsi"/>
                <w:szCs w:val="24"/>
              </w:rPr>
              <w:t xml:space="preserve"> a úmrtních plachet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 z 18. a 19. století</w:t>
            </w:r>
            <w:r w:rsidR="009D0825">
              <w:rPr>
                <w:rFonts w:asciiTheme="minorHAnsi" w:hAnsiTheme="minorHAnsi"/>
                <w:szCs w:val="24"/>
              </w:rPr>
              <w:t xml:space="preserve"> -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 v lokalitě Bánsk</w:t>
            </w:r>
            <w:r w:rsidR="00C35CF2">
              <w:rPr>
                <w:rFonts w:asciiTheme="minorHAnsi" w:hAnsiTheme="minorHAnsi"/>
                <w:szCs w:val="24"/>
              </w:rPr>
              <w:t>á</w:t>
            </w:r>
            <w:r w:rsidR="00C35CF2" w:rsidRPr="00695EE3">
              <w:rPr>
                <w:rFonts w:asciiTheme="minorHAnsi" w:hAnsiTheme="minorHAnsi"/>
                <w:szCs w:val="24"/>
              </w:rPr>
              <w:t xml:space="preserve"> </w:t>
            </w:r>
            <w:proofErr w:type="spellStart"/>
            <w:r w:rsidR="00C35CF2" w:rsidRPr="00695EE3">
              <w:rPr>
                <w:rFonts w:asciiTheme="minorHAnsi" w:hAnsiTheme="minorHAnsi"/>
                <w:szCs w:val="24"/>
              </w:rPr>
              <w:t>Štiavnica</w:t>
            </w:r>
            <w:proofErr w:type="spellEnd"/>
            <w:r w:rsidR="00C35CF2" w:rsidRPr="00695EE3">
              <w:rPr>
                <w:rFonts w:asciiTheme="minorHAnsi" w:hAnsiTheme="minorHAnsi"/>
                <w:szCs w:val="24"/>
              </w:rPr>
              <w:t xml:space="preserve"> s ukázkami příkladů</w:t>
            </w:r>
            <w:r w:rsidR="00D24E5F">
              <w:rPr>
                <w:rFonts w:asciiTheme="minorHAnsi" w:hAnsiTheme="minorHAnsi"/>
                <w:szCs w:val="24"/>
              </w:rPr>
              <w:t>)</w:t>
            </w:r>
            <w:r w:rsidR="00620CEE">
              <w:rPr>
                <w:rFonts w:asciiTheme="minorHAnsi" w:hAnsiTheme="minorHAnsi"/>
                <w:szCs w:val="24"/>
              </w:rPr>
              <w:t xml:space="preserve"> je </w:t>
            </w:r>
            <w:r w:rsidR="001E1D7B">
              <w:rPr>
                <w:rFonts w:asciiTheme="minorHAnsi" w:hAnsiTheme="minorHAnsi"/>
                <w:szCs w:val="24"/>
              </w:rPr>
              <w:t xml:space="preserve">zpracována vhodným způsobem. </w:t>
            </w:r>
            <w:r w:rsidR="00D24E5F">
              <w:rPr>
                <w:rFonts w:asciiTheme="minorHAnsi" w:hAnsiTheme="minorHAnsi"/>
                <w:szCs w:val="24"/>
              </w:rPr>
              <w:t xml:space="preserve"> Studentka </w:t>
            </w:r>
            <w:r w:rsidR="0010232F">
              <w:rPr>
                <w:rFonts w:asciiTheme="minorHAnsi" w:hAnsiTheme="minorHAnsi"/>
                <w:szCs w:val="24"/>
              </w:rPr>
              <w:t xml:space="preserve">vhodným způsobem </w:t>
            </w:r>
            <w:r w:rsidR="00D24E5F">
              <w:rPr>
                <w:rFonts w:asciiTheme="minorHAnsi" w:hAnsiTheme="minorHAnsi"/>
                <w:szCs w:val="24"/>
              </w:rPr>
              <w:t xml:space="preserve">popsala technický stav </w:t>
            </w:r>
            <w:r w:rsidR="00CD479B">
              <w:rPr>
                <w:rFonts w:asciiTheme="minorHAnsi" w:hAnsiTheme="minorHAnsi"/>
                <w:szCs w:val="24"/>
              </w:rPr>
              <w:t xml:space="preserve">všech </w:t>
            </w:r>
            <w:r w:rsidR="00D24E5F">
              <w:rPr>
                <w:rFonts w:asciiTheme="minorHAnsi" w:hAnsiTheme="minorHAnsi"/>
                <w:szCs w:val="24"/>
              </w:rPr>
              <w:t>artefakt</w:t>
            </w:r>
            <w:r w:rsidR="00CD479B">
              <w:rPr>
                <w:rFonts w:asciiTheme="minorHAnsi" w:hAnsiTheme="minorHAnsi"/>
                <w:szCs w:val="24"/>
              </w:rPr>
              <w:t>ů</w:t>
            </w:r>
            <w:r w:rsidR="00841727">
              <w:rPr>
                <w:rFonts w:asciiTheme="minorHAnsi" w:hAnsiTheme="minorHAnsi"/>
                <w:szCs w:val="24"/>
              </w:rPr>
              <w:t xml:space="preserve"> a</w:t>
            </w:r>
            <w:r w:rsidR="00D24E5F">
              <w:rPr>
                <w:rFonts w:asciiTheme="minorHAnsi" w:hAnsiTheme="minorHAnsi"/>
                <w:szCs w:val="24"/>
              </w:rPr>
              <w:t xml:space="preserve"> </w:t>
            </w:r>
            <w:r w:rsidR="00841727">
              <w:rPr>
                <w:rFonts w:asciiTheme="minorHAnsi" w:hAnsiTheme="minorHAnsi"/>
                <w:szCs w:val="24"/>
              </w:rPr>
              <w:t>správně</w:t>
            </w:r>
            <w:r w:rsidR="00FD419A">
              <w:rPr>
                <w:rFonts w:asciiTheme="minorHAnsi" w:hAnsiTheme="minorHAnsi"/>
                <w:szCs w:val="24"/>
              </w:rPr>
              <w:t xml:space="preserve"> </w:t>
            </w:r>
            <w:r w:rsidR="00D24E5F">
              <w:rPr>
                <w:rFonts w:asciiTheme="minorHAnsi" w:hAnsiTheme="minorHAnsi"/>
                <w:szCs w:val="24"/>
              </w:rPr>
              <w:t>charakterizovala druh a míru jejich poškození</w:t>
            </w:r>
            <w:r w:rsidR="002F20C3">
              <w:rPr>
                <w:rFonts w:asciiTheme="minorHAnsi" w:hAnsiTheme="minorHAnsi"/>
                <w:szCs w:val="24"/>
              </w:rPr>
              <w:t xml:space="preserve">. Každý </w:t>
            </w:r>
            <w:r w:rsidR="009C38BB">
              <w:rPr>
                <w:rFonts w:asciiTheme="minorHAnsi" w:hAnsiTheme="minorHAnsi"/>
                <w:szCs w:val="24"/>
              </w:rPr>
              <w:t>artefakt</w:t>
            </w:r>
            <w:r w:rsidR="002F20C3">
              <w:rPr>
                <w:rFonts w:asciiTheme="minorHAnsi" w:hAnsiTheme="minorHAnsi"/>
                <w:szCs w:val="24"/>
              </w:rPr>
              <w:t xml:space="preserve"> je dokumentován fotograficky.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EC1E6D">
              <w:rPr>
                <w:rFonts w:asciiTheme="minorHAnsi" w:hAnsiTheme="minorHAnsi"/>
                <w:szCs w:val="24"/>
              </w:rPr>
              <w:t xml:space="preserve">      stupeň</w:t>
            </w:r>
            <w:proofErr w:type="gramEnd"/>
            <w:r w:rsidR="00EC1E6D">
              <w:rPr>
                <w:rFonts w:asciiTheme="minorHAnsi" w:hAnsiTheme="minorHAnsi"/>
                <w:szCs w:val="24"/>
              </w:rPr>
              <w:t xml:space="preserve"> hodnocení:  </w:t>
            </w:r>
            <w:r w:rsidR="007A6A1C" w:rsidRPr="007A6A1C">
              <w:rPr>
                <w:rFonts w:asciiTheme="minorHAnsi" w:hAnsiTheme="minorHAnsi"/>
                <w:b/>
                <w:szCs w:val="24"/>
              </w:rPr>
              <w:t>A</w:t>
            </w:r>
            <w:r w:rsidR="00EC1E6D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</w:t>
            </w:r>
            <w:r w:rsidR="00D74EA1">
              <w:rPr>
                <w:rFonts w:asciiTheme="minorHAnsi" w:hAnsiTheme="minorHAnsi"/>
                <w:b/>
                <w:szCs w:val="24"/>
              </w:rPr>
              <w:t>á</w:t>
            </w:r>
            <w:r w:rsidR="00B63975">
              <w:rPr>
                <w:rFonts w:asciiTheme="minorHAnsi" w:hAnsiTheme="minorHAnsi"/>
                <w:b/>
                <w:szCs w:val="24"/>
              </w:rPr>
              <w:t>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841727" w:rsidRPr="00841727" w:rsidTr="005D3260">
        <w:tc>
          <w:tcPr>
            <w:tcW w:w="9212" w:type="dxa"/>
          </w:tcPr>
          <w:p w:rsidR="00B63975" w:rsidRPr="00841727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841727">
              <w:rPr>
                <w:rFonts w:asciiTheme="minorHAnsi" w:hAnsiTheme="minorHAnsi"/>
                <w:szCs w:val="24"/>
              </w:rPr>
              <w:t>Zdůvodnění</w:t>
            </w:r>
            <w:r w:rsidR="0060132D" w:rsidRPr="00841727">
              <w:rPr>
                <w:rFonts w:asciiTheme="minorHAnsi" w:hAnsiTheme="minorHAnsi"/>
                <w:szCs w:val="24"/>
              </w:rPr>
              <w:t>:</w:t>
            </w:r>
            <w:r w:rsidR="00013DF4" w:rsidRPr="00841727">
              <w:rPr>
                <w:rFonts w:asciiTheme="minorHAnsi" w:hAnsiTheme="minorHAnsi"/>
                <w:szCs w:val="24"/>
              </w:rPr>
              <w:t xml:space="preserve"> </w:t>
            </w:r>
            <w:r w:rsidR="00932BB5" w:rsidRPr="00841727">
              <w:rPr>
                <w:rFonts w:asciiTheme="minorHAnsi" w:hAnsiTheme="minorHAnsi"/>
                <w:szCs w:val="24"/>
              </w:rPr>
              <w:t>Při restaurování oboustranně malovaného obrazu</w:t>
            </w:r>
            <w:r w:rsidR="0060132D" w:rsidRPr="00841727">
              <w:rPr>
                <w:rFonts w:asciiTheme="minorHAnsi" w:hAnsiTheme="minorHAnsi"/>
                <w:szCs w:val="24"/>
              </w:rPr>
              <w:t>, cechovních znaků i zlacených textů</w:t>
            </w:r>
            <w:r w:rsidR="00932BB5" w:rsidRPr="00841727">
              <w:rPr>
                <w:rFonts w:asciiTheme="minorHAnsi" w:hAnsiTheme="minorHAnsi"/>
                <w:szCs w:val="24"/>
              </w:rPr>
              <w:t xml:space="preserve"> </w:t>
            </w:r>
            <w:r w:rsidR="009F6C03" w:rsidRPr="00841727">
              <w:rPr>
                <w:rFonts w:asciiTheme="minorHAnsi" w:hAnsiTheme="minorHAnsi"/>
                <w:szCs w:val="24"/>
              </w:rPr>
              <w:t xml:space="preserve">diplomantka </w:t>
            </w:r>
            <w:r w:rsidR="0060132D" w:rsidRPr="00841727">
              <w:rPr>
                <w:rFonts w:asciiTheme="minorHAnsi" w:hAnsiTheme="minorHAnsi"/>
                <w:szCs w:val="24"/>
              </w:rPr>
              <w:t xml:space="preserve">zohlednila </w:t>
            </w:r>
            <w:r w:rsidR="009F6C03" w:rsidRPr="00841727">
              <w:rPr>
                <w:rFonts w:asciiTheme="minorHAnsi" w:hAnsiTheme="minorHAnsi"/>
                <w:szCs w:val="24"/>
              </w:rPr>
              <w:t>a správně interpretovala</w:t>
            </w:r>
            <w:r w:rsidR="0060132D" w:rsidRPr="00841727">
              <w:rPr>
                <w:rFonts w:asciiTheme="minorHAnsi" w:hAnsiTheme="minorHAnsi"/>
                <w:szCs w:val="24"/>
              </w:rPr>
              <w:t xml:space="preserve"> výsledky průzkumů, </w:t>
            </w:r>
            <w:r w:rsidR="00932BB5" w:rsidRPr="00841727">
              <w:rPr>
                <w:rFonts w:asciiTheme="minorHAnsi" w:hAnsiTheme="minorHAnsi"/>
                <w:szCs w:val="24"/>
              </w:rPr>
              <w:t>postupovala pečlivě</w:t>
            </w:r>
            <w:r w:rsidR="0060132D" w:rsidRPr="00841727">
              <w:rPr>
                <w:rFonts w:asciiTheme="minorHAnsi" w:hAnsiTheme="minorHAnsi"/>
                <w:szCs w:val="24"/>
              </w:rPr>
              <w:t xml:space="preserve"> a</w:t>
            </w:r>
            <w:r w:rsidR="00932BB5" w:rsidRPr="00841727">
              <w:rPr>
                <w:rFonts w:asciiTheme="minorHAnsi" w:hAnsiTheme="minorHAnsi"/>
                <w:szCs w:val="24"/>
              </w:rPr>
              <w:t xml:space="preserve"> s nutnou opatrností. Všechny </w:t>
            </w:r>
            <w:r w:rsidR="003C1432" w:rsidRPr="00841727">
              <w:rPr>
                <w:rFonts w:asciiTheme="minorHAnsi" w:hAnsiTheme="minorHAnsi"/>
                <w:szCs w:val="24"/>
              </w:rPr>
              <w:t>postupné kroky</w:t>
            </w:r>
            <w:r w:rsidR="00932BB5" w:rsidRPr="00841727">
              <w:rPr>
                <w:rFonts w:asciiTheme="minorHAnsi" w:hAnsiTheme="minorHAnsi"/>
                <w:szCs w:val="24"/>
              </w:rPr>
              <w:t xml:space="preserve"> byly prováděny s ohledem na jejich reverzibilitu a s respektem k autenticitě díla.</w:t>
            </w:r>
            <w:r w:rsidR="002F20C3" w:rsidRPr="00841727">
              <w:rPr>
                <w:rFonts w:asciiTheme="minorHAnsi" w:hAnsiTheme="minorHAnsi"/>
                <w:szCs w:val="24"/>
              </w:rPr>
              <w:t xml:space="preserve"> </w:t>
            </w:r>
            <w:r w:rsidR="00932BB5" w:rsidRPr="00841727">
              <w:rPr>
                <w:rFonts w:asciiTheme="minorHAnsi" w:hAnsiTheme="minorHAnsi"/>
                <w:szCs w:val="24"/>
              </w:rPr>
              <w:t xml:space="preserve"> </w:t>
            </w:r>
            <w:r w:rsidR="007327CE" w:rsidRPr="00841727">
              <w:rPr>
                <w:rFonts w:asciiTheme="minorHAnsi" w:hAnsiTheme="minorHAnsi"/>
                <w:szCs w:val="24"/>
              </w:rPr>
              <w:t xml:space="preserve">Restaurátorská dokumentace jako celek velmi dobře popisuje a zaznamenává průběh restaurování díla od stavu při převzetí až po stav po jeho restaurování. </w:t>
            </w:r>
            <w:r w:rsidR="007A6A1C">
              <w:rPr>
                <w:rFonts w:asciiTheme="minorHAnsi" w:hAnsiTheme="minorHAnsi"/>
                <w:szCs w:val="24"/>
              </w:rPr>
              <w:t>J</w:t>
            </w:r>
            <w:r w:rsidR="00932BB5" w:rsidRPr="00841727">
              <w:rPr>
                <w:rFonts w:asciiTheme="minorHAnsi" w:hAnsiTheme="minorHAnsi"/>
                <w:szCs w:val="24"/>
              </w:rPr>
              <w:t xml:space="preserve">e zpracována </w:t>
            </w:r>
            <w:r w:rsidR="003C1432" w:rsidRPr="00841727">
              <w:rPr>
                <w:rFonts w:asciiTheme="minorHAnsi" w:hAnsiTheme="minorHAnsi"/>
                <w:szCs w:val="24"/>
              </w:rPr>
              <w:t>podrobně</w:t>
            </w:r>
            <w:r w:rsidR="002C03EA">
              <w:rPr>
                <w:rFonts w:asciiTheme="minorHAnsi" w:hAnsiTheme="minorHAnsi"/>
                <w:szCs w:val="24"/>
              </w:rPr>
              <w:t xml:space="preserve"> a </w:t>
            </w:r>
            <w:r w:rsidR="00932BB5" w:rsidRPr="00841727">
              <w:rPr>
                <w:rFonts w:asciiTheme="minorHAnsi" w:hAnsiTheme="minorHAnsi"/>
                <w:szCs w:val="24"/>
              </w:rPr>
              <w:t>přehledně</w:t>
            </w:r>
            <w:r w:rsidR="007A6A1C">
              <w:rPr>
                <w:rFonts w:asciiTheme="minorHAnsi" w:hAnsiTheme="minorHAnsi"/>
                <w:szCs w:val="24"/>
              </w:rPr>
              <w:t>,</w:t>
            </w:r>
            <w:r w:rsidR="003C1432" w:rsidRPr="00841727">
              <w:rPr>
                <w:rFonts w:asciiTheme="minorHAnsi" w:hAnsiTheme="minorHAnsi"/>
                <w:szCs w:val="24"/>
              </w:rPr>
              <w:t xml:space="preserve"> </w:t>
            </w:r>
            <w:r w:rsidR="009C38BB">
              <w:rPr>
                <w:rFonts w:asciiTheme="minorHAnsi" w:hAnsiTheme="minorHAnsi"/>
                <w:szCs w:val="24"/>
              </w:rPr>
              <w:t>její f</w:t>
            </w:r>
            <w:r w:rsidR="00932BB5" w:rsidRPr="00841727">
              <w:rPr>
                <w:rFonts w:asciiTheme="minorHAnsi" w:hAnsiTheme="minorHAnsi"/>
                <w:szCs w:val="24"/>
              </w:rPr>
              <w:t>otografická část je obsáhlá</w:t>
            </w:r>
            <w:r w:rsidR="00695EE3" w:rsidRPr="00841727">
              <w:rPr>
                <w:rFonts w:asciiTheme="minorHAnsi" w:hAnsiTheme="minorHAnsi"/>
                <w:szCs w:val="24"/>
              </w:rPr>
              <w:t>,</w:t>
            </w:r>
            <w:r w:rsidR="003C1432" w:rsidRPr="00841727">
              <w:rPr>
                <w:rFonts w:asciiTheme="minorHAnsi" w:hAnsiTheme="minorHAnsi"/>
                <w:szCs w:val="24"/>
              </w:rPr>
              <w:t xml:space="preserve"> přesvědčivě</w:t>
            </w:r>
            <w:r w:rsidR="00695EE3" w:rsidRPr="00841727">
              <w:rPr>
                <w:rFonts w:asciiTheme="minorHAnsi" w:hAnsiTheme="minorHAnsi"/>
                <w:szCs w:val="24"/>
              </w:rPr>
              <w:t xml:space="preserve"> a</w:t>
            </w:r>
            <w:r w:rsidR="003C1432" w:rsidRPr="00841727">
              <w:rPr>
                <w:rFonts w:asciiTheme="minorHAnsi" w:hAnsiTheme="minorHAnsi"/>
                <w:szCs w:val="24"/>
              </w:rPr>
              <w:t xml:space="preserve"> srozumitelně dokumentuje </w:t>
            </w:r>
            <w:r w:rsidR="002C03EA">
              <w:rPr>
                <w:rFonts w:asciiTheme="minorHAnsi" w:hAnsiTheme="minorHAnsi"/>
                <w:szCs w:val="24"/>
              </w:rPr>
              <w:t>stav při převzetí díla,</w:t>
            </w:r>
            <w:r w:rsidR="009C38BB">
              <w:rPr>
                <w:rFonts w:asciiTheme="minorHAnsi" w:hAnsiTheme="minorHAnsi"/>
                <w:szCs w:val="24"/>
              </w:rPr>
              <w:t xml:space="preserve"> </w:t>
            </w:r>
            <w:r w:rsidR="003C1432" w:rsidRPr="00841727">
              <w:rPr>
                <w:rFonts w:asciiTheme="minorHAnsi" w:hAnsiTheme="minorHAnsi"/>
                <w:szCs w:val="24"/>
              </w:rPr>
              <w:t>průběh</w:t>
            </w:r>
            <w:r w:rsidR="009C38BB">
              <w:rPr>
                <w:rFonts w:asciiTheme="minorHAnsi" w:hAnsiTheme="minorHAnsi"/>
                <w:szCs w:val="24"/>
              </w:rPr>
              <w:t xml:space="preserve"> i</w:t>
            </w:r>
            <w:r w:rsidR="002C03EA">
              <w:rPr>
                <w:rFonts w:asciiTheme="minorHAnsi" w:hAnsiTheme="minorHAnsi"/>
                <w:szCs w:val="24"/>
              </w:rPr>
              <w:t xml:space="preserve"> v</w:t>
            </w:r>
            <w:r w:rsidR="009053CE" w:rsidRPr="00841727">
              <w:rPr>
                <w:rFonts w:asciiTheme="minorHAnsi" w:hAnsiTheme="minorHAnsi"/>
                <w:szCs w:val="24"/>
              </w:rPr>
              <w:t>ýsledek restaurování</w:t>
            </w:r>
            <w:r w:rsidR="009C38BB">
              <w:rPr>
                <w:rFonts w:asciiTheme="minorHAnsi" w:hAnsiTheme="minorHAnsi"/>
                <w:szCs w:val="24"/>
              </w:rPr>
              <w:t xml:space="preserve">. </w:t>
            </w:r>
            <w:r w:rsidR="002C03EA">
              <w:rPr>
                <w:rFonts w:asciiTheme="minorHAnsi" w:hAnsiTheme="minorHAnsi"/>
                <w:szCs w:val="24"/>
              </w:rPr>
              <w:t xml:space="preserve"> </w:t>
            </w:r>
            <w:r w:rsidR="009C38BB">
              <w:rPr>
                <w:rFonts w:asciiTheme="minorHAnsi" w:hAnsiTheme="minorHAnsi"/>
                <w:szCs w:val="24"/>
              </w:rPr>
              <w:t xml:space="preserve">Ten </w:t>
            </w:r>
            <w:r w:rsidR="009053CE" w:rsidRPr="00841727">
              <w:rPr>
                <w:rFonts w:asciiTheme="minorHAnsi" w:hAnsiTheme="minorHAnsi"/>
                <w:szCs w:val="24"/>
              </w:rPr>
              <w:t xml:space="preserve">lze hodnotit jako velmi </w:t>
            </w:r>
            <w:r w:rsidR="00841727" w:rsidRPr="00841727">
              <w:rPr>
                <w:rFonts w:asciiTheme="minorHAnsi" w:hAnsiTheme="minorHAnsi"/>
                <w:szCs w:val="24"/>
              </w:rPr>
              <w:t>úspěšný.</w:t>
            </w:r>
          </w:p>
          <w:p w:rsidR="00094BAB" w:rsidRPr="00841727" w:rsidRDefault="000A153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841727">
              <w:rPr>
                <w:rFonts w:asciiTheme="minorHAnsi" w:hAnsiTheme="minorHAnsi"/>
                <w:szCs w:val="24"/>
              </w:rPr>
              <w:t>T</w:t>
            </w:r>
            <w:r w:rsidR="00AC5044" w:rsidRPr="00841727">
              <w:rPr>
                <w:rFonts w:asciiTheme="minorHAnsi" w:hAnsiTheme="minorHAnsi"/>
                <w:szCs w:val="24"/>
              </w:rPr>
              <w:t>echnologick</w:t>
            </w:r>
            <w:r w:rsidRPr="00841727">
              <w:rPr>
                <w:rFonts w:asciiTheme="minorHAnsi" w:hAnsiTheme="minorHAnsi"/>
                <w:szCs w:val="24"/>
              </w:rPr>
              <w:t>á</w:t>
            </w:r>
            <w:r w:rsidR="00AC5044" w:rsidRPr="00841727">
              <w:rPr>
                <w:rFonts w:asciiTheme="minorHAnsi" w:hAnsiTheme="minorHAnsi"/>
                <w:szCs w:val="24"/>
              </w:rPr>
              <w:t xml:space="preserve"> (a</w:t>
            </w:r>
            <w:r w:rsidR="00E70621" w:rsidRPr="00841727">
              <w:rPr>
                <w:rFonts w:asciiTheme="minorHAnsi" w:hAnsiTheme="minorHAnsi"/>
                <w:szCs w:val="24"/>
              </w:rPr>
              <w:t>nalytick</w:t>
            </w:r>
            <w:r w:rsidRPr="00841727">
              <w:rPr>
                <w:rFonts w:asciiTheme="minorHAnsi" w:hAnsiTheme="minorHAnsi"/>
                <w:szCs w:val="24"/>
              </w:rPr>
              <w:t>á</w:t>
            </w:r>
            <w:r w:rsidR="00AC5044" w:rsidRPr="00841727">
              <w:rPr>
                <w:rFonts w:asciiTheme="minorHAnsi" w:hAnsiTheme="minorHAnsi"/>
                <w:szCs w:val="24"/>
              </w:rPr>
              <w:t>)</w:t>
            </w:r>
            <w:r w:rsidR="00094BAB" w:rsidRPr="00841727">
              <w:rPr>
                <w:rFonts w:asciiTheme="minorHAnsi" w:hAnsiTheme="minorHAnsi"/>
                <w:szCs w:val="24"/>
              </w:rPr>
              <w:t xml:space="preserve"> kopie vybrané části obrazu</w:t>
            </w:r>
            <w:r w:rsidRPr="00841727">
              <w:rPr>
                <w:rFonts w:asciiTheme="minorHAnsi" w:hAnsiTheme="minorHAnsi"/>
                <w:szCs w:val="24"/>
              </w:rPr>
              <w:t xml:space="preserve"> </w:t>
            </w:r>
            <w:r w:rsidR="00EF281A" w:rsidRPr="00841727">
              <w:rPr>
                <w:rFonts w:asciiTheme="minorHAnsi" w:hAnsiTheme="minorHAnsi"/>
                <w:szCs w:val="24"/>
              </w:rPr>
              <w:t>(</w:t>
            </w:r>
            <w:r w:rsidR="002F20C3" w:rsidRPr="00841727">
              <w:rPr>
                <w:rFonts w:asciiTheme="minorHAnsi" w:hAnsiTheme="minorHAnsi"/>
                <w:szCs w:val="24"/>
              </w:rPr>
              <w:t xml:space="preserve">jsou </w:t>
            </w:r>
            <w:r w:rsidR="00EF281A" w:rsidRPr="00841727">
              <w:rPr>
                <w:rFonts w:asciiTheme="minorHAnsi" w:hAnsiTheme="minorHAnsi"/>
                <w:szCs w:val="24"/>
              </w:rPr>
              <w:t>zde</w:t>
            </w:r>
            <w:r w:rsidR="002F20C3" w:rsidRPr="00841727">
              <w:rPr>
                <w:rFonts w:asciiTheme="minorHAnsi" w:hAnsiTheme="minorHAnsi"/>
                <w:szCs w:val="24"/>
              </w:rPr>
              <w:t xml:space="preserve"> vidět jednotlivé fáze vzniku díla</w:t>
            </w:r>
            <w:r w:rsidR="00EF281A" w:rsidRPr="00841727">
              <w:rPr>
                <w:rFonts w:asciiTheme="minorHAnsi" w:hAnsiTheme="minorHAnsi"/>
                <w:szCs w:val="24"/>
              </w:rPr>
              <w:t>)</w:t>
            </w:r>
            <w:r w:rsidR="00E70621" w:rsidRPr="00841727">
              <w:rPr>
                <w:rFonts w:asciiTheme="minorHAnsi" w:hAnsiTheme="minorHAnsi"/>
                <w:szCs w:val="24"/>
              </w:rPr>
              <w:t xml:space="preserve"> </w:t>
            </w:r>
            <w:r w:rsidR="00EF281A" w:rsidRPr="00841727">
              <w:rPr>
                <w:rFonts w:asciiTheme="minorHAnsi" w:hAnsiTheme="minorHAnsi"/>
                <w:szCs w:val="24"/>
              </w:rPr>
              <w:t xml:space="preserve">je </w:t>
            </w:r>
            <w:r w:rsidR="00E70621" w:rsidRPr="00841727">
              <w:rPr>
                <w:rFonts w:asciiTheme="minorHAnsi" w:hAnsiTheme="minorHAnsi"/>
                <w:szCs w:val="24"/>
              </w:rPr>
              <w:t>vypracována</w:t>
            </w:r>
            <w:r w:rsidR="00EF281A" w:rsidRPr="00841727">
              <w:rPr>
                <w:rFonts w:asciiTheme="minorHAnsi" w:hAnsiTheme="minorHAnsi"/>
                <w:szCs w:val="24"/>
              </w:rPr>
              <w:t xml:space="preserve"> na základě </w:t>
            </w:r>
            <w:r w:rsidR="007A6A1C">
              <w:rPr>
                <w:rFonts w:asciiTheme="minorHAnsi" w:hAnsiTheme="minorHAnsi"/>
                <w:szCs w:val="24"/>
              </w:rPr>
              <w:t>poznatků</w:t>
            </w:r>
            <w:r w:rsidR="00FD419A" w:rsidRPr="00841727">
              <w:rPr>
                <w:rFonts w:asciiTheme="minorHAnsi" w:hAnsiTheme="minorHAnsi"/>
                <w:szCs w:val="24"/>
              </w:rPr>
              <w:t xml:space="preserve"> získan</w:t>
            </w:r>
            <w:r w:rsidR="007A6A1C">
              <w:rPr>
                <w:rFonts w:asciiTheme="minorHAnsi" w:hAnsiTheme="minorHAnsi"/>
                <w:szCs w:val="24"/>
              </w:rPr>
              <w:t>ých při</w:t>
            </w:r>
            <w:r w:rsidR="00FD419A" w:rsidRPr="00841727">
              <w:rPr>
                <w:rFonts w:asciiTheme="minorHAnsi" w:hAnsiTheme="minorHAnsi"/>
                <w:szCs w:val="24"/>
              </w:rPr>
              <w:t xml:space="preserve"> průzkumu i</w:t>
            </w:r>
            <w:r w:rsidR="007A6A1C">
              <w:rPr>
                <w:rFonts w:asciiTheme="minorHAnsi" w:hAnsiTheme="minorHAnsi"/>
                <w:szCs w:val="24"/>
              </w:rPr>
              <w:t xml:space="preserve"> </w:t>
            </w:r>
            <w:r w:rsidR="000E44CA">
              <w:rPr>
                <w:rFonts w:asciiTheme="minorHAnsi" w:hAnsiTheme="minorHAnsi"/>
                <w:szCs w:val="24"/>
              </w:rPr>
              <w:t xml:space="preserve">odpozorovaných </w:t>
            </w:r>
            <w:r w:rsidR="007A6A1C">
              <w:rPr>
                <w:rFonts w:asciiTheme="minorHAnsi" w:hAnsiTheme="minorHAnsi"/>
                <w:szCs w:val="24"/>
              </w:rPr>
              <w:t xml:space="preserve">v průběhu </w:t>
            </w:r>
            <w:r w:rsidR="00FD419A" w:rsidRPr="00841727">
              <w:rPr>
                <w:rFonts w:asciiTheme="minorHAnsi" w:hAnsiTheme="minorHAnsi"/>
                <w:szCs w:val="24"/>
              </w:rPr>
              <w:t xml:space="preserve">samotného restaurování. Kopie je provedena </w:t>
            </w:r>
            <w:r w:rsidR="00E70621" w:rsidRPr="00841727">
              <w:rPr>
                <w:rFonts w:asciiTheme="minorHAnsi" w:hAnsiTheme="minorHAnsi"/>
                <w:szCs w:val="24"/>
              </w:rPr>
              <w:t>pečlivě</w:t>
            </w:r>
            <w:r w:rsidR="002F20C3" w:rsidRPr="00841727">
              <w:rPr>
                <w:rFonts w:asciiTheme="minorHAnsi" w:hAnsiTheme="minorHAnsi"/>
                <w:szCs w:val="24"/>
              </w:rPr>
              <w:t xml:space="preserve"> </w:t>
            </w:r>
            <w:r w:rsidR="00E70621" w:rsidRPr="00841727">
              <w:rPr>
                <w:rFonts w:asciiTheme="minorHAnsi" w:hAnsiTheme="minorHAnsi"/>
                <w:szCs w:val="24"/>
              </w:rPr>
              <w:t xml:space="preserve">a s dobrým výsledkem. </w:t>
            </w:r>
            <w:r w:rsidR="00EE3E7E">
              <w:rPr>
                <w:rFonts w:asciiTheme="minorHAnsi" w:hAnsiTheme="minorHAnsi"/>
                <w:szCs w:val="24"/>
              </w:rPr>
              <w:t xml:space="preserve">Po </w:t>
            </w:r>
            <w:r w:rsidR="00EE3E7E">
              <w:rPr>
                <w:rFonts w:asciiTheme="minorHAnsi" w:hAnsiTheme="minorHAnsi"/>
                <w:szCs w:val="24"/>
              </w:rPr>
              <w:lastRenderedPageBreak/>
              <w:t>době nutné k prosychání barevných vrstev bude</w:t>
            </w:r>
            <w:r w:rsidR="007A6A1C">
              <w:rPr>
                <w:rFonts w:asciiTheme="minorHAnsi" w:hAnsiTheme="minorHAnsi"/>
                <w:szCs w:val="24"/>
              </w:rPr>
              <w:t xml:space="preserve"> ještě bude dokončena lakováním</w:t>
            </w:r>
            <w:r w:rsidR="00EE3E7E">
              <w:rPr>
                <w:rFonts w:asciiTheme="minorHAnsi" w:hAnsiTheme="minorHAnsi"/>
                <w:szCs w:val="24"/>
              </w:rPr>
              <w:t>.</w:t>
            </w:r>
          </w:p>
          <w:p w:rsidR="00E516DF" w:rsidRPr="00841727" w:rsidRDefault="00DF3B91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841727">
              <w:rPr>
                <w:rFonts w:asciiTheme="minorHAnsi" w:hAnsiTheme="minorHAnsi"/>
                <w:szCs w:val="24"/>
              </w:rPr>
              <w:t>Typologie poškození obrazů je, včetně obrazové části, zpracována</w:t>
            </w:r>
            <w:r w:rsidR="00EC1E6D" w:rsidRPr="00841727">
              <w:rPr>
                <w:rFonts w:asciiTheme="minorHAnsi" w:hAnsiTheme="minorHAnsi"/>
                <w:szCs w:val="24"/>
              </w:rPr>
              <w:t xml:space="preserve"> velmi podrobně</w:t>
            </w:r>
            <w:r w:rsidR="00695EE3" w:rsidRPr="00841727">
              <w:rPr>
                <w:rFonts w:asciiTheme="minorHAnsi" w:hAnsiTheme="minorHAnsi"/>
                <w:szCs w:val="24"/>
              </w:rPr>
              <w:t xml:space="preserve">, </w:t>
            </w:r>
            <w:r w:rsidRPr="00841727">
              <w:rPr>
                <w:rFonts w:asciiTheme="minorHAnsi" w:hAnsiTheme="minorHAnsi"/>
                <w:szCs w:val="24"/>
              </w:rPr>
              <w:t xml:space="preserve">přehledně a </w:t>
            </w:r>
            <w:r w:rsidR="000E44CA">
              <w:rPr>
                <w:rFonts w:asciiTheme="minorHAnsi" w:hAnsiTheme="minorHAnsi"/>
                <w:szCs w:val="24"/>
              </w:rPr>
              <w:t xml:space="preserve">představuje tak </w:t>
            </w:r>
            <w:r w:rsidRPr="00841727">
              <w:rPr>
                <w:rFonts w:asciiTheme="minorHAnsi" w:hAnsiTheme="minorHAnsi"/>
                <w:szCs w:val="24"/>
              </w:rPr>
              <w:t>vhodný příspěv</w:t>
            </w:r>
            <w:r w:rsidR="000E44CA">
              <w:rPr>
                <w:rFonts w:asciiTheme="minorHAnsi" w:hAnsiTheme="minorHAnsi"/>
                <w:szCs w:val="24"/>
              </w:rPr>
              <w:t>ek</w:t>
            </w:r>
            <w:r w:rsidRPr="00841727">
              <w:rPr>
                <w:rFonts w:asciiTheme="minorHAnsi" w:hAnsiTheme="minorHAnsi"/>
                <w:szCs w:val="24"/>
              </w:rPr>
              <w:t xml:space="preserve"> k</w:t>
            </w:r>
            <w:r w:rsidR="00695EE3" w:rsidRPr="00841727">
              <w:rPr>
                <w:rFonts w:asciiTheme="minorHAnsi" w:hAnsiTheme="minorHAnsi"/>
                <w:szCs w:val="24"/>
              </w:rPr>
              <w:t> připravovanému</w:t>
            </w:r>
            <w:r w:rsidRPr="00841727">
              <w:rPr>
                <w:rFonts w:asciiTheme="minorHAnsi" w:hAnsiTheme="minorHAnsi"/>
                <w:szCs w:val="24"/>
              </w:rPr>
              <w:t xml:space="preserve"> atlasu poškození FR </w:t>
            </w:r>
            <w:proofErr w:type="spellStart"/>
            <w:r w:rsidRPr="00841727">
              <w:rPr>
                <w:rFonts w:asciiTheme="minorHAnsi" w:hAnsiTheme="minorHAnsi"/>
                <w:szCs w:val="24"/>
              </w:rPr>
              <w:t>UPa</w:t>
            </w:r>
            <w:proofErr w:type="spellEnd"/>
            <w:r w:rsidRPr="00841727">
              <w:rPr>
                <w:rFonts w:asciiTheme="minorHAnsi" w:hAnsiTheme="minorHAnsi"/>
                <w:szCs w:val="24"/>
              </w:rPr>
              <w:t>.</w:t>
            </w:r>
            <w:r w:rsidR="00E516DF" w:rsidRPr="00841727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EC1E6D">
              <w:rPr>
                <w:rFonts w:asciiTheme="minorHAnsi" w:hAnsiTheme="minorHAnsi"/>
                <w:szCs w:val="24"/>
              </w:rPr>
              <w:t xml:space="preserve">      </w:t>
            </w:r>
            <w:r w:rsidR="00EC1E6D" w:rsidRPr="00832545">
              <w:rPr>
                <w:rFonts w:asciiTheme="minorHAnsi" w:hAnsiTheme="minorHAnsi"/>
                <w:szCs w:val="24"/>
              </w:rPr>
              <w:t>stupeň</w:t>
            </w:r>
            <w:proofErr w:type="gramEnd"/>
            <w:r w:rsidR="00EC1E6D" w:rsidRPr="00832545">
              <w:rPr>
                <w:rFonts w:asciiTheme="minorHAnsi" w:hAnsiTheme="minorHAnsi"/>
                <w:szCs w:val="24"/>
              </w:rPr>
              <w:t xml:space="preserve"> hodnocení:</w:t>
            </w:r>
            <w:r w:rsidR="002C03EA">
              <w:rPr>
                <w:rFonts w:asciiTheme="minorHAnsi" w:hAnsiTheme="minorHAnsi"/>
                <w:szCs w:val="24"/>
              </w:rPr>
              <w:t xml:space="preserve">   </w:t>
            </w:r>
            <w:r w:rsidR="002C03EA" w:rsidRPr="002C03EA">
              <w:rPr>
                <w:rFonts w:asciiTheme="minorHAnsi" w:hAnsiTheme="minorHAnsi"/>
                <w:b/>
                <w:szCs w:val="24"/>
              </w:rPr>
              <w:t>A</w:t>
            </w:r>
            <w:r w:rsidR="00832545" w:rsidRPr="002C03EA"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832545">
              <w:rPr>
                <w:rFonts w:asciiTheme="minorHAnsi" w:hAnsiTheme="minorHAnsi"/>
                <w:b/>
                <w:szCs w:val="24"/>
              </w:rPr>
              <w:t xml:space="preserve">  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Ind w:w="-147" w:type="dxa"/>
        <w:tblLook w:val="04A0" w:firstRow="1" w:lastRow="0" w:firstColumn="1" w:lastColumn="0" w:noHBand="0" w:noVBand="1"/>
      </w:tblPr>
      <w:tblGrid>
        <w:gridCol w:w="9209"/>
      </w:tblGrid>
      <w:tr w:rsidR="00B63975" w:rsidRPr="00D13C5C" w:rsidTr="00081BBE">
        <w:tc>
          <w:tcPr>
            <w:tcW w:w="9209" w:type="dxa"/>
          </w:tcPr>
          <w:p w:rsidR="00B63975" w:rsidRPr="00023EC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</w:p>
          <w:p w:rsidR="00B63975" w:rsidRPr="00023EC5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023EC5">
              <w:rPr>
                <w:rFonts w:asciiTheme="minorHAnsi" w:hAnsiTheme="minorHAnsi"/>
                <w:b/>
                <w:szCs w:val="24"/>
              </w:rPr>
              <w:t>M</w:t>
            </w:r>
            <w:r w:rsidR="006928A5" w:rsidRPr="00023EC5">
              <w:rPr>
                <w:rFonts w:asciiTheme="minorHAnsi" w:hAnsiTheme="minorHAnsi"/>
                <w:b/>
                <w:szCs w:val="24"/>
              </w:rPr>
              <w:t>etodická úroveň</w:t>
            </w:r>
            <w:r w:rsidRPr="00023EC5"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 w:rsidRPr="00023EC5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 w:rsidRPr="00023EC5"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 w:rsidRPr="00023EC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Pr="00D13C5C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A68EB" w:rsidRPr="00AA68EB" w:rsidTr="00081BBE">
        <w:tc>
          <w:tcPr>
            <w:tcW w:w="9209" w:type="dxa"/>
          </w:tcPr>
          <w:p w:rsidR="00BB494A" w:rsidRPr="00AA68EB" w:rsidRDefault="00BB494A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  <w:tbl>
            <w:tblPr>
              <w:tblStyle w:val="Mkatabul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8836"/>
            </w:tblGrid>
            <w:tr w:rsidR="00AA68EB" w:rsidRPr="00AA68EB" w:rsidTr="00A8375A">
              <w:tc>
                <w:tcPr>
                  <w:tcW w:w="883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81BBE" w:rsidRPr="00AA68EB" w:rsidRDefault="00BB494A" w:rsidP="00D071C2">
                  <w:pPr>
                    <w:spacing w:before="0"/>
                    <w:jc w:val="both"/>
                    <w:rPr>
                      <w:rFonts w:asciiTheme="minorHAnsi" w:hAnsiTheme="minorHAnsi"/>
                      <w:szCs w:val="24"/>
                    </w:rPr>
                  </w:pPr>
                  <w:r w:rsidRPr="00AA68EB">
                    <w:rPr>
                      <w:rFonts w:asciiTheme="minorHAnsi" w:hAnsiTheme="minorHAnsi"/>
                      <w:szCs w:val="24"/>
                    </w:rPr>
                    <w:t>Zdůvodnění:</w:t>
                  </w:r>
                  <w:r w:rsidR="00A8375A" w:rsidRPr="00AA68EB">
                    <w:rPr>
                      <w:rFonts w:asciiTheme="minorHAnsi" w:hAnsiTheme="minorHAnsi"/>
                      <w:szCs w:val="24"/>
                    </w:rPr>
                    <w:t xml:space="preserve"> </w:t>
                  </w:r>
                  <w:r w:rsidR="002E0715" w:rsidRPr="00AA68EB">
                    <w:rPr>
                      <w:rFonts w:asciiTheme="minorHAnsi" w:hAnsiTheme="minorHAnsi"/>
                      <w:szCs w:val="24"/>
                    </w:rPr>
                    <w:t>Diplomantka</w:t>
                  </w:r>
                  <w:r w:rsidRPr="00AA68EB">
                    <w:rPr>
                      <w:rFonts w:asciiTheme="minorHAnsi" w:hAnsiTheme="minorHAnsi"/>
                      <w:szCs w:val="24"/>
                    </w:rPr>
                    <w:t xml:space="preserve"> dodržela</w:t>
                  </w:r>
                  <w:r w:rsidR="00467EF8" w:rsidRPr="00AA68EB">
                    <w:rPr>
                      <w:rFonts w:asciiTheme="minorHAnsi" w:hAnsiTheme="minorHAnsi"/>
                      <w:szCs w:val="24"/>
                    </w:rPr>
                    <w:t xml:space="preserve"> v</w:t>
                  </w:r>
                  <w:r w:rsidR="00960D1F" w:rsidRPr="00AA68EB">
                    <w:rPr>
                      <w:rFonts w:asciiTheme="minorHAnsi" w:hAnsiTheme="minorHAnsi"/>
                      <w:szCs w:val="24"/>
                    </w:rPr>
                    <w:t xml:space="preserve"> praktické části DP</w:t>
                  </w:r>
                  <w:r w:rsidR="00467EF8" w:rsidRPr="00AA68EB">
                    <w:rPr>
                      <w:rFonts w:asciiTheme="minorHAnsi" w:hAnsiTheme="minorHAnsi"/>
                      <w:szCs w:val="24"/>
                    </w:rPr>
                    <w:t xml:space="preserve"> předepsanou metodiku </w:t>
                  </w:r>
                </w:p>
                <w:p w:rsidR="0010232F" w:rsidRPr="00AA68EB" w:rsidRDefault="00467EF8" w:rsidP="0010232F">
                  <w:pPr>
                    <w:spacing w:before="0"/>
                    <w:jc w:val="both"/>
                    <w:rPr>
                      <w:rFonts w:asciiTheme="minorHAnsi" w:hAnsiTheme="minorHAnsi"/>
                      <w:szCs w:val="24"/>
                    </w:rPr>
                  </w:pPr>
                  <w:r w:rsidRPr="00AA68EB">
                    <w:rPr>
                      <w:rFonts w:asciiTheme="minorHAnsi" w:hAnsiTheme="minorHAnsi"/>
                      <w:szCs w:val="24"/>
                    </w:rPr>
                    <w:t xml:space="preserve">(strukturování restaurátorské </w:t>
                  </w:r>
                  <w:r w:rsidR="002F20C3">
                    <w:rPr>
                      <w:rFonts w:asciiTheme="minorHAnsi" w:hAnsiTheme="minorHAnsi"/>
                      <w:szCs w:val="24"/>
                    </w:rPr>
                    <w:t>dokumentace</w:t>
                  </w:r>
                  <w:r w:rsidR="00F002D7" w:rsidRPr="00AA68EB">
                    <w:rPr>
                      <w:rFonts w:asciiTheme="minorHAnsi" w:hAnsiTheme="minorHAnsi"/>
                      <w:szCs w:val="24"/>
                    </w:rPr>
                    <w:t xml:space="preserve"> a </w:t>
                  </w:r>
                  <w:r w:rsidR="002F20C3">
                    <w:rPr>
                      <w:rFonts w:asciiTheme="minorHAnsi" w:hAnsiTheme="minorHAnsi"/>
                      <w:szCs w:val="24"/>
                    </w:rPr>
                    <w:t>příspěvku</w:t>
                  </w:r>
                  <w:r w:rsidR="00F002D7" w:rsidRPr="00AA68EB">
                    <w:rPr>
                      <w:rFonts w:asciiTheme="minorHAnsi" w:hAnsiTheme="minorHAnsi"/>
                      <w:szCs w:val="24"/>
                    </w:rPr>
                    <w:t xml:space="preserve"> pro atlas poškození F</w:t>
                  </w:r>
                  <w:r w:rsidR="00A42940">
                    <w:rPr>
                      <w:rFonts w:asciiTheme="minorHAnsi" w:hAnsiTheme="minorHAnsi"/>
                      <w:szCs w:val="24"/>
                    </w:rPr>
                    <w:t>R</w:t>
                  </w:r>
                  <w:r w:rsidR="00F002D7" w:rsidRPr="00AA68EB">
                    <w:rPr>
                      <w:rFonts w:asciiTheme="minorHAnsi" w:hAnsiTheme="minorHAnsi"/>
                      <w:szCs w:val="24"/>
                    </w:rPr>
                    <w:t xml:space="preserve"> </w:t>
                  </w:r>
                  <w:proofErr w:type="spellStart"/>
                  <w:r w:rsidR="00F002D7" w:rsidRPr="00AA68EB">
                    <w:rPr>
                      <w:rFonts w:asciiTheme="minorHAnsi" w:hAnsiTheme="minorHAnsi"/>
                      <w:szCs w:val="24"/>
                    </w:rPr>
                    <w:t>UPa</w:t>
                  </w:r>
                  <w:proofErr w:type="spellEnd"/>
                  <w:r w:rsidRPr="00AA68EB">
                    <w:rPr>
                      <w:rFonts w:asciiTheme="minorHAnsi" w:hAnsiTheme="minorHAnsi"/>
                      <w:szCs w:val="24"/>
                    </w:rPr>
                    <w:t>)</w:t>
                  </w:r>
                  <w:r w:rsidR="002C03EA">
                    <w:rPr>
                      <w:rFonts w:asciiTheme="minorHAnsi" w:hAnsiTheme="minorHAnsi"/>
                      <w:szCs w:val="24"/>
                    </w:rPr>
                    <w:t>. P</w:t>
                  </w:r>
                  <w:r w:rsidR="00A42940">
                    <w:rPr>
                      <w:rFonts w:asciiTheme="minorHAnsi" w:hAnsiTheme="minorHAnsi"/>
                      <w:szCs w:val="24"/>
                    </w:rPr>
                    <w:t xml:space="preserve">ostupovala </w:t>
                  </w:r>
                  <w:r w:rsidR="000E44CA">
                    <w:rPr>
                      <w:rFonts w:asciiTheme="minorHAnsi" w:hAnsiTheme="minorHAnsi"/>
                      <w:szCs w:val="24"/>
                    </w:rPr>
                    <w:t>po</w:t>
                  </w:r>
                  <w:r w:rsidR="00A42940">
                    <w:rPr>
                      <w:rFonts w:asciiTheme="minorHAnsi" w:hAnsiTheme="minorHAnsi"/>
                      <w:szCs w:val="24"/>
                    </w:rPr>
                    <w:t xml:space="preserve">dle </w:t>
                  </w:r>
                  <w:r w:rsidRPr="00AA68EB">
                    <w:rPr>
                      <w:rFonts w:asciiTheme="minorHAnsi" w:hAnsiTheme="minorHAnsi"/>
                      <w:szCs w:val="24"/>
                    </w:rPr>
                    <w:t>schvále</w:t>
                  </w:r>
                  <w:r w:rsidR="00A42940">
                    <w:rPr>
                      <w:rFonts w:asciiTheme="minorHAnsi" w:hAnsiTheme="minorHAnsi"/>
                      <w:szCs w:val="24"/>
                    </w:rPr>
                    <w:t>ných postupů</w:t>
                  </w:r>
                  <w:r w:rsidRPr="00AA68EB">
                    <w:rPr>
                      <w:rFonts w:asciiTheme="minorHAnsi" w:hAnsiTheme="minorHAnsi"/>
                      <w:szCs w:val="24"/>
                    </w:rPr>
                    <w:t xml:space="preserve"> a použila </w:t>
                  </w:r>
                  <w:r w:rsidR="00BB494A" w:rsidRPr="00AA68EB">
                    <w:rPr>
                      <w:rFonts w:asciiTheme="minorHAnsi" w:hAnsiTheme="minorHAnsi"/>
                      <w:szCs w:val="24"/>
                    </w:rPr>
                    <w:t>doporučené materiály. Postupovala v souladu s doporučeními vedoucího diplomové práce</w:t>
                  </w:r>
                  <w:r w:rsidR="00D071C2" w:rsidRPr="00AA68EB">
                    <w:rPr>
                      <w:rFonts w:asciiTheme="minorHAnsi" w:hAnsiTheme="minorHAnsi"/>
                      <w:szCs w:val="24"/>
                    </w:rPr>
                    <w:t xml:space="preserve">. </w:t>
                  </w:r>
                </w:p>
                <w:p w:rsidR="0010232F" w:rsidRDefault="0010232F" w:rsidP="0010232F">
                  <w:pPr>
                    <w:spacing w:before="0"/>
                    <w:jc w:val="both"/>
                    <w:rPr>
                      <w:rFonts w:asciiTheme="minorHAnsi" w:hAnsiTheme="minorHAnsi"/>
                      <w:szCs w:val="24"/>
                    </w:rPr>
                  </w:pPr>
                  <w:r w:rsidRPr="00AA68EB">
                    <w:rPr>
                      <w:rFonts w:asciiTheme="minorHAnsi" w:hAnsiTheme="minorHAnsi"/>
                      <w:szCs w:val="24"/>
                    </w:rPr>
                    <w:t>Posuzovaný oddíl teoretické části DP je zpracován</w:t>
                  </w:r>
                  <w:r w:rsidR="005032A6">
                    <w:rPr>
                      <w:rFonts w:asciiTheme="minorHAnsi" w:hAnsiTheme="minorHAnsi"/>
                      <w:szCs w:val="24"/>
                    </w:rPr>
                    <w:t xml:space="preserve"> kvalifikovaně,</w:t>
                  </w:r>
                  <w:r w:rsidRPr="00AA68EB">
                    <w:rPr>
                      <w:rFonts w:asciiTheme="minorHAnsi" w:hAnsiTheme="minorHAnsi"/>
                      <w:szCs w:val="24"/>
                    </w:rPr>
                    <w:t xml:space="preserve"> </w:t>
                  </w:r>
                  <w:r w:rsidR="00A42940">
                    <w:rPr>
                      <w:rFonts w:asciiTheme="minorHAnsi" w:hAnsiTheme="minorHAnsi"/>
                      <w:szCs w:val="24"/>
                    </w:rPr>
                    <w:t>pečlivě</w:t>
                  </w:r>
                  <w:r w:rsidRPr="00AA68EB">
                    <w:rPr>
                      <w:rFonts w:asciiTheme="minorHAnsi" w:hAnsiTheme="minorHAnsi"/>
                      <w:szCs w:val="24"/>
                    </w:rPr>
                    <w:t xml:space="preserve"> a přehledně</w:t>
                  </w:r>
                  <w:r w:rsidR="00A42940">
                    <w:rPr>
                      <w:rFonts w:asciiTheme="minorHAnsi" w:hAnsiTheme="minorHAnsi"/>
                      <w:szCs w:val="24"/>
                    </w:rPr>
                    <w:t>.</w:t>
                  </w:r>
                </w:p>
                <w:p w:rsidR="00BB494A" w:rsidRPr="00AA68EB" w:rsidRDefault="00AA68EB" w:rsidP="0010232F">
                  <w:pPr>
                    <w:spacing w:before="0"/>
                    <w:jc w:val="both"/>
                    <w:rPr>
                      <w:rFonts w:asciiTheme="minorHAnsi" w:hAnsiTheme="minorHAnsi"/>
                      <w:szCs w:val="24"/>
                    </w:rPr>
                  </w:pPr>
                  <w:r w:rsidRPr="00AA68EB">
                    <w:rPr>
                      <w:rFonts w:asciiTheme="minorHAnsi" w:hAnsiTheme="minorHAnsi"/>
                      <w:szCs w:val="24"/>
                    </w:rPr>
                    <w:t xml:space="preserve">Práce s literaturou a prameny je </w:t>
                  </w:r>
                  <w:r w:rsidR="00D13C5C">
                    <w:rPr>
                      <w:rFonts w:asciiTheme="minorHAnsi" w:hAnsiTheme="minorHAnsi"/>
                      <w:szCs w:val="24"/>
                    </w:rPr>
                    <w:t xml:space="preserve">dostatečně </w:t>
                  </w:r>
                  <w:r w:rsidRPr="00AA68EB">
                    <w:rPr>
                      <w:rFonts w:asciiTheme="minorHAnsi" w:hAnsiTheme="minorHAnsi"/>
                      <w:szCs w:val="24"/>
                    </w:rPr>
                    <w:t xml:space="preserve">obsáhlá. </w:t>
                  </w:r>
                </w:p>
              </w:tc>
            </w:tr>
          </w:tbl>
          <w:p w:rsidR="00B63975" w:rsidRPr="00AA68EB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:rsidTr="00081BBE">
        <w:tc>
          <w:tcPr>
            <w:tcW w:w="9209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832545">
              <w:rPr>
                <w:rFonts w:asciiTheme="minorHAnsi" w:hAnsiTheme="minorHAnsi"/>
                <w:szCs w:val="24"/>
              </w:rPr>
              <w:t xml:space="preserve">     stupeň</w:t>
            </w:r>
            <w:proofErr w:type="gramEnd"/>
            <w:r w:rsidR="00832545">
              <w:rPr>
                <w:rFonts w:asciiTheme="minorHAnsi" w:hAnsiTheme="minorHAnsi"/>
                <w:szCs w:val="24"/>
              </w:rPr>
              <w:t xml:space="preserve"> hodnocení:</w:t>
            </w:r>
            <w:r w:rsidR="00D13C5C">
              <w:rPr>
                <w:rFonts w:asciiTheme="minorHAnsi" w:hAnsiTheme="minorHAnsi"/>
                <w:szCs w:val="24"/>
              </w:rPr>
              <w:t xml:space="preserve">   </w:t>
            </w:r>
            <w:r w:rsidR="00D13C5C" w:rsidRPr="00D13C5C">
              <w:rPr>
                <w:rFonts w:asciiTheme="minorHAnsi" w:hAnsiTheme="minorHAnsi"/>
                <w:b/>
                <w:szCs w:val="24"/>
              </w:rPr>
              <w:t>A</w:t>
            </w:r>
            <w:r w:rsidR="00832545">
              <w:rPr>
                <w:rFonts w:asciiTheme="minorHAnsi" w:hAnsiTheme="minorHAnsi"/>
                <w:szCs w:val="24"/>
              </w:rPr>
              <w:t xml:space="preserve">       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9D218D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0132D">
              <w:rPr>
                <w:rFonts w:asciiTheme="minorHAnsi" w:hAnsiTheme="minorHAnsi"/>
                <w:szCs w:val="24"/>
              </w:rPr>
              <w:t xml:space="preserve">Formální úprava diplomové práce je velmi dobrá. </w:t>
            </w:r>
            <w:r w:rsidR="00595396">
              <w:rPr>
                <w:rFonts w:asciiTheme="minorHAnsi" w:hAnsiTheme="minorHAnsi"/>
                <w:szCs w:val="24"/>
              </w:rPr>
              <w:t>Textov</w:t>
            </w:r>
            <w:r w:rsidR="002E0715">
              <w:rPr>
                <w:rFonts w:asciiTheme="minorHAnsi" w:hAnsiTheme="minorHAnsi"/>
                <w:szCs w:val="24"/>
              </w:rPr>
              <w:t>é</w:t>
            </w:r>
            <w:r w:rsidR="00595396">
              <w:rPr>
                <w:rFonts w:asciiTheme="minorHAnsi" w:hAnsiTheme="minorHAnsi"/>
                <w:szCs w:val="24"/>
              </w:rPr>
              <w:t xml:space="preserve"> část</w:t>
            </w:r>
            <w:r w:rsidR="002E0715">
              <w:rPr>
                <w:rFonts w:asciiTheme="minorHAnsi" w:hAnsiTheme="minorHAnsi"/>
                <w:szCs w:val="24"/>
              </w:rPr>
              <w:t>i</w:t>
            </w:r>
            <w:r w:rsidR="00595396">
              <w:rPr>
                <w:rFonts w:asciiTheme="minorHAnsi" w:hAnsiTheme="minorHAnsi"/>
                <w:szCs w:val="24"/>
              </w:rPr>
              <w:t xml:space="preserve"> </w:t>
            </w:r>
            <w:r w:rsidR="002E0715">
              <w:rPr>
                <w:rFonts w:asciiTheme="minorHAnsi" w:hAnsiTheme="minorHAnsi"/>
                <w:szCs w:val="24"/>
              </w:rPr>
              <w:t>diplomové práce jsou</w:t>
            </w:r>
            <w:r w:rsidR="00013DF4">
              <w:rPr>
                <w:rFonts w:asciiTheme="minorHAnsi" w:hAnsiTheme="minorHAnsi"/>
                <w:szCs w:val="24"/>
              </w:rPr>
              <w:t xml:space="preserve"> zpracován</w:t>
            </w:r>
            <w:r w:rsidR="002E0715">
              <w:rPr>
                <w:rFonts w:asciiTheme="minorHAnsi" w:hAnsiTheme="minorHAnsi"/>
                <w:szCs w:val="24"/>
              </w:rPr>
              <w:t>y</w:t>
            </w:r>
            <w:r w:rsidR="00013DF4">
              <w:rPr>
                <w:rFonts w:asciiTheme="minorHAnsi" w:hAnsiTheme="minorHAnsi"/>
                <w:szCs w:val="24"/>
              </w:rPr>
              <w:t xml:space="preserve"> podrobn</w:t>
            </w:r>
            <w:r w:rsidR="0060132D">
              <w:rPr>
                <w:rFonts w:asciiTheme="minorHAnsi" w:hAnsiTheme="minorHAnsi"/>
                <w:szCs w:val="24"/>
              </w:rPr>
              <w:t>ě</w:t>
            </w:r>
            <w:r w:rsidR="00595396">
              <w:rPr>
                <w:rFonts w:asciiTheme="minorHAnsi" w:hAnsiTheme="minorHAnsi"/>
                <w:szCs w:val="24"/>
              </w:rPr>
              <w:t xml:space="preserve"> a</w:t>
            </w:r>
            <w:r w:rsidR="00013DF4">
              <w:rPr>
                <w:rFonts w:asciiTheme="minorHAnsi" w:hAnsiTheme="minorHAnsi"/>
                <w:szCs w:val="24"/>
              </w:rPr>
              <w:t xml:space="preserve"> přehledně</w:t>
            </w:r>
            <w:r w:rsidR="00595396">
              <w:rPr>
                <w:rFonts w:asciiTheme="minorHAnsi" w:hAnsiTheme="minorHAnsi"/>
                <w:szCs w:val="24"/>
              </w:rPr>
              <w:t>. F</w:t>
            </w:r>
            <w:r w:rsidR="009608C2">
              <w:rPr>
                <w:rFonts w:asciiTheme="minorHAnsi" w:hAnsiTheme="minorHAnsi"/>
                <w:szCs w:val="24"/>
              </w:rPr>
              <w:t>otografick</w:t>
            </w:r>
            <w:r w:rsidR="002E0715">
              <w:rPr>
                <w:rFonts w:asciiTheme="minorHAnsi" w:hAnsiTheme="minorHAnsi"/>
                <w:szCs w:val="24"/>
              </w:rPr>
              <w:t>é</w:t>
            </w:r>
            <w:r w:rsidR="009608C2">
              <w:rPr>
                <w:rFonts w:asciiTheme="minorHAnsi" w:hAnsiTheme="minorHAnsi"/>
                <w:szCs w:val="24"/>
              </w:rPr>
              <w:t xml:space="preserve"> část</w:t>
            </w:r>
            <w:r w:rsidR="002E0715">
              <w:rPr>
                <w:rFonts w:asciiTheme="minorHAnsi" w:hAnsiTheme="minorHAnsi"/>
                <w:szCs w:val="24"/>
              </w:rPr>
              <w:t>i</w:t>
            </w:r>
            <w:r w:rsidR="00013DF4">
              <w:rPr>
                <w:rFonts w:asciiTheme="minorHAnsi" w:hAnsiTheme="minorHAnsi"/>
                <w:szCs w:val="24"/>
              </w:rPr>
              <w:t xml:space="preserve"> j</w:t>
            </w:r>
            <w:r w:rsidR="002E0715">
              <w:rPr>
                <w:rFonts w:asciiTheme="minorHAnsi" w:hAnsiTheme="minorHAnsi"/>
                <w:szCs w:val="24"/>
              </w:rPr>
              <w:t>sou</w:t>
            </w:r>
            <w:r w:rsidR="00013DF4">
              <w:rPr>
                <w:rFonts w:asciiTheme="minorHAnsi" w:hAnsiTheme="minorHAnsi"/>
                <w:szCs w:val="24"/>
              </w:rPr>
              <w:t xml:space="preserve"> dostatečně obsáhl</w:t>
            </w:r>
            <w:r w:rsidR="002E0715">
              <w:rPr>
                <w:rFonts w:asciiTheme="minorHAnsi" w:hAnsiTheme="minorHAnsi"/>
                <w:szCs w:val="24"/>
              </w:rPr>
              <w:t>é</w:t>
            </w:r>
            <w:r w:rsidR="009D0825">
              <w:rPr>
                <w:rFonts w:asciiTheme="minorHAnsi" w:hAnsiTheme="minorHAnsi"/>
                <w:szCs w:val="24"/>
              </w:rPr>
              <w:t xml:space="preserve"> </w:t>
            </w:r>
            <w:r w:rsidR="009608C2">
              <w:rPr>
                <w:rFonts w:asciiTheme="minorHAnsi" w:hAnsiTheme="minorHAnsi"/>
                <w:szCs w:val="24"/>
              </w:rPr>
              <w:t>a kvalita fotografií je na velmi dobré úrovni</w:t>
            </w:r>
            <w:r w:rsidR="00013DF4">
              <w:rPr>
                <w:rFonts w:asciiTheme="minorHAnsi" w:hAnsiTheme="minorHAnsi"/>
                <w:szCs w:val="24"/>
              </w:rPr>
              <w:t xml:space="preserve">. </w:t>
            </w:r>
          </w:p>
          <w:p w:rsidR="00B63975" w:rsidRPr="0014314F" w:rsidRDefault="009D218D" w:rsidP="005D3260">
            <w:pPr>
              <w:spacing w:before="0"/>
              <w:jc w:val="both"/>
              <w:rPr>
                <w:rFonts w:asciiTheme="minorHAnsi" w:hAnsiTheme="minorHAnsi"/>
                <w:color w:val="000000" w:themeColor="text1"/>
                <w:szCs w:val="24"/>
              </w:rPr>
            </w:pPr>
            <w:r w:rsidRPr="009D218D">
              <w:rPr>
                <w:rFonts w:asciiTheme="minorHAnsi" w:hAnsiTheme="minorHAnsi"/>
                <w:color w:val="000000" w:themeColor="text1"/>
                <w:szCs w:val="24"/>
              </w:rPr>
              <w:t>Užití jazyka</w:t>
            </w:r>
            <w:r w:rsidR="00881299">
              <w:rPr>
                <w:rFonts w:asciiTheme="minorHAnsi" w:hAnsiTheme="minorHAnsi"/>
                <w:color w:val="000000" w:themeColor="text1"/>
                <w:szCs w:val="24"/>
              </w:rPr>
              <w:t xml:space="preserve"> je na</w:t>
            </w:r>
            <w:r w:rsidR="0014314F">
              <w:rPr>
                <w:rFonts w:asciiTheme="minorHAnsi" w:hAnsiTheme="minorHAnsi"/>
                <w:color w:val="000000" w:themeColor="text1"/>
                <w:szCs w:val="24"/>
              </w:rPr>
              <w:t xml:space="preserve"> dobré úrovni. M</w:t>
            </w:r>
            <w:r w:rsidRPr="009D218D">
              <w:rPr>
                <w:rFonts w:asciiTheme="minorHAnsi" w:hAnsiTheme="minorHAnsi"/>
                <w:color w:val="000000" w:themeColor="text1"/>
                <w:szCs w:val="24"/>
              </w:rPr>
              <w:t xml:space="preserve">ísty by </w:t>
            </w:r>
            <w:r w:rsidR="0014314F">
              <w:rPr>
                <w:rFonts w:asciiTheme="minorHAnsi" w:hAnsiTheme="minorHAnsi"/>
                <w:color w:val="000000" w:themeColor="text1"/>
                <w:szCs w:val="24"/>
              </w:rPr>
              <w:t xml:space="preserve">však </w:t>
            </w:r>
            <w:r w:rsidRPr="009D218D">
              <w:rPr>
                <w:rFonts w:asciiTheme="minorHAnsi" w:hAnsiTheme="minorHAnsi"/>
                <w:color w:val="000000" w:themeColor="text1"/>
                <w:szCs w:val="24"/>
              </w:rPr>
              <w:t xml:space="preserve">bylo možné volit přiléhavější vyjádření a vyvarovat se </w:t>
            </w:r>
            <w:r w:rsidR="0014314F">
              <w:rPr>
                <w:rFonts w:asciiTheme="minorHAnsi" w:hAnsiTheme="minorHAnsi"/>
                <w:color w:val="000000" w:themeColor="text1"/>
                <w:szCs w:val="24"/>
              </w:rPr>
              <w:t xml:space="preserve">tak </w:t>
            </w:r>
            <w:r w:rsidRPr="009D218D">
              <w:rPr>
                <w:rFonts w:asciiTheme="minorHAnsi" w:hAnsiTheme="minorHAnsi"/>
                <w:color w:val="000000" w:themeColor="text1"/>
                <w:szCs w:val="24"/>
              </w:rPr>
              <w:t>delších</w:t>
            </w:r>
            <w:r w:rsidR="0014314F">
              <w:rPr>
                <w:rFonts w:asciiTheme="minorHAnsi" w:hAnsiTheme="minorHAnsi"/>
                <w:color w:val="000000" w:themeColor="text1"/>
                <w:szCs w:val="24"/>
              </w:rPr>
              <w:t xml:space="preserve"> (věcně správných)</w:t>
            </w:r>
            <w:r w:rsidRPr="009D218D">
              <w:rPr>
                <w:rFonts w:asciiTheme="minorHAnsi" w:hAnsiTheme="minorHAnsi"/>
                <w:color w:val="000000" w:themeColor="text1"/>
                <w:szCs w:val="24"/>
              </w:rPr>
              <w:t xml:space="preserve"> opisů. V </w:t>
            </w:r>
            <w:r>
              <w:rPr>
                <w:rFonts w:asciiTheme="minorHAnsi" w:hAnsiTheme="minorHAnsi"/>
                <w:szCs w:val="24"/>
              </w:rPr>
              <w:t>textové části diplomové práce je několik překlepů.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7E0616">
              <w:rPr>
                <w:rFonts w:asciiTheme="minorHAnsi" w:hAnsiTheme="minorHAnsi"/>
                <w:szCs w:val="24"/>
              </w:rPr>
              <w:t xml:space="preserve">     stupeň</w:t>
            </w:r>
            <w:proofErr w:type="gramEnd"/>
            <w:r w:rsidR="007E0616">
              <w:rPr>
                <w:rFonts w:asciiTheme="minorHAnsi" w:hAnsiTheme="minorHAnsi"/>
                <w:szCs w:val="24"/>
              </w:rPr>
              <w:t xml:space="preserve"> hodnocení:</w:t>
            </w:r>
            <w:r w:rsidR="00D13C5C">
              <w:rPr>
                <w:rFonts w:asciiTheme="minorHAnsi" w:hAnsiTheme="minorHAnsi"/>
                <w:szCs w:val="24"/>
              </w:rPr>
              <w:t xml:space="preserve">  </w:t>
            </w:r>
            <w:r w:rsidR="00D13C5C" w:rsidRPr="00D13C5C">
              <w:rPr>
                <w:rFonts w:asciiTheme="minorHAnsi" w:hAnsiTheme="minorHAnsi"/>
                <w:b/>
                <w:szCs w:val="24"/>
              </w:rPr>
              <w:t>A</w:t>
            </w:r>
            <w:r w:rsidR="007E0616">
              <w:rPr>
                <w:rFonts w:asciiTheme="minorHAnsi" w:hAnsiTheme="minorHAnsi"/>
                <w:szCs w:val="24"/>
              </w:rPr>
              <w:t xml:space="preserve">   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tbl>
            <w:tblPr>
              <w:tblStyle w:val="Mkatabul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8836"/>
            </w:tblGrid>
            <w:tr w:rsidR="00BB494A" w:rsidRPr="00D11996" w:rsidTr="00D071C2">
              <w:trPr>
                <w:trHeight w:val="543"/>
              </w:trPr>
              <w:tc>
                <w:tcPr>
                  <w:tcW w:w="883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9053CE" w:rsidRPr="00EE3E7E" w:rsidRDefault="007E0158" w:rsidP="00755331">
                  <w:pPr>
                    <w:spacing w:before="0"/>
                    <w:jc w:val="both"/>
                    <w:rPr>
                      <w:rFonts w:asciiTheme="minorHAnsi" w:hAnsiTheme="minorHAnsi"/>
                      <w:szCs w:val="24"/>
                    </w:rPr>
                  </w:pPr>
                  <w:r>
                    <w:rPr>
                      <w:rFonts w:asciiTheme="minorHAnsi" w:hAnsiTheme="minorHAnsi"/>
                      <w:szCs w:val="24"/>
                    </w:rPr>
                    <w:t>Jakým způsobem bude korouhev vystavována či uložena v</w:t>
                  </w:r>
                  <w:r w:rsidR="00722594">
                    <w:rPr>
                      <w:rFonts w:asciiTheme="minorHAnsi" w:hAnsiTheme="minorHAnsi"/>
                      <w:szCs w:val="24"/>
                    </w:rPr>
                    <w:t> </w:t>
                  </w:r>
                  <w:r>
                    <w:rPr>
                      <w:rFonts w:asciiTheme="minorHAnsi" w:hAnsiTheme="minorHAnsi"/>
                      <w:szCs w:val="24"/>
                    </w:rPr>
                    <w:t>depozitáři</w:t>
                  </w:r>
                  <w:r w:rsidR="00722594">
                    <w:rPr>
                      <w:rFonts w:asciiTheme="minorHAnsi" w:hAnsiTheme="minorHAnsi"/>
                      <w:szCs w:val="24"/>
                    </w:rPr>
                    <w:t>, aby se zabránilo jejímu případnému poškození?</w:t>
                  </w:r>
                </w:p>
              </w:tc>
            </w:tr>
          </w:tbl>
          <w:p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:rsidR="00CF3379" w:rsidRPr="00C923F3" w:rsidRDefault="00E17620" w:rsidP="004912DE">
      <w:r w:rsidRPr="00E17620">
        <w:lastRenderedPageBreak/>
        <w:t xml:space="preserve"> </w:t>
      </w:r>
      <w:r w:rsidRPr="004912DE">
        <w:rPr>
          <w:b/>
        </w:rPr>
        <w:t>Závěrečné hodnocení oponenta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:rsidTr="00D071C2">
        <w:tc>
          <w:tcPr>
            <w:tcW w:w="9062" w:type="dxa"/>
          </w:tcPr>
          <w:p w:rsidR="001C3F3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F002D7">
              <w:rPr>
                <w:rFonts w:asciiTheme="minorHAnsi" w:hAnsiTheme="minorHAnsi"/>
                <w:szCs w:val="24"/>
              </w:rPr>
              <w:t>:</w:t>
            </w:r>
            <w:r w:rsidR="00D13C5C">
              <w:rPr>
                <w:rFonts w:asciiTheme="minorHAnsi" w:hAnsiTheme="minorHAnsi"/>
                <w:szCs w:val="24"/>
              </w:rPr>
              <w:t xml:space="preserve"> </w:t>
            </w:r>
            <w:r w:rsidR="00BB35BF">
              <w:rPr>
                <w:rFonts w:asciiTheme="minorHAnsi" w:hAnsiTheme="minorHAnsi"/>
                <w:szCs w:val="24"/>
              </w:rPr>
              <w:t>Oponovaná praktická část i posuzovaná část teoretické m</w:t>
            </w:r>
            <w:r w:rsidR="00F002D7">
              <w:rPr>
                <w:rFonts w:asciiTheme="minorHAnsi" w:hAnsiTheme="minorHAnsi"/>
                <w:szCs w:val="24"/>
              </w:rPr>
              <w:t>agistersk</w:t>
            </w:r>
            <w:r w:rsidR="00BB35BF">
              <w:rPr>
                <w:rFonts w:asciiTheme="minorHAnsi" w:hAnsiTheme="minorHAnsi"/>
                <w:szCs w:val="24"/>
              </w:rPr>
              <w:t>é</w:t>
            </w:r>
            <w:r w:rsidR="00F002D7">
              <w:rPr>
                <w:rFonts w:asciiTheme="minorHAnsi" w:hAnsiTheme="minorHAnsi"/>
                <w:szCs w:val="24"/>
              </w:rPr>
              <w:t xml:space="preserve"> práce </w:t>
            </w:r>
            <w:proofErr w:type="spellStart"/>
            <w:r w:rsidR="001C417F">
              <w:rPr>
                <w:rFonts w:asciiTheme="minorHAnsi" w:hAnsiTheme="minorHAnsi"/>
                <w:szCs w:val="24"/>
              </w:rPr>
              <w:t>BcA</w:t>
            </w:r>
            <w:proofErr w:type="spellEnd"/>
            <w:r w:rsidR="001C417F">
              <w:rPr>
                <w:rFonts w:asciiTheme="minorHAnsi" w:hAnsiTheme="minorHAnsi"/>
                <w:szCs w:val="24"/>
              </w:rPr>
              <w:t xml:space="preserve">. Zuzany Nohejlové </w:t>
            </w:r>
            <w:r w:rsidR="00F002D7">
              <w:rPr>
                <w:rFonts w:asciiTheme="minorHAnsi" w:hAnsiTheme="minorHAnsi"/>
                <w:szCs w:val="24"/>
              </w:rPr>
              <w:t>svou úrovní</w:t>
            </w:r>
            <w:r w:rsidR="001C417F">
              <w:rPr>
                <w:rFonts w:asciiTheme="minorHAnsi" w:hAnsiTheme="minorHAnsi"/>
                <w:szCs w:val="24"/>
              </w:rPr>
              <w:t xml:space="preserve"> a rozsahem</w:t>
            </w:r>
            <w:r w:rsidR="0010232F">
              <w:rPr>
                <w:rFonts w:asciiTheme="minorHAnsi" w:hAnsiTheme="minorHAnsi"/>
                <w:szCs w:val="24"/>
              </w:rPr>
              <w:t xml:space="preserve"> zcela</w:t>
            </w:r>
            <w:r w:rsidR="00F002D7">
              <w:rPr>
                <w:rFonts w:asciiTheme="minorHAnsi" w:hAnsiTheme="minorHAnsi"/>
                <w:szCs w:val="24"/>
              </w:rPr>
              <w:t xml:space="preserve"> naplňuje </w:t>
            </w:r>
            <w:r w:rsidR="001C417F">
              <w:rPr>
                <w:rFonts w:asciiTheme="minorHAnsi" w:hAnsiTheme="minorHAnsi"/>
                <w:szCs w:val="24"/>
              </w:rPr>
              <w:t xml:space="preserve">náročné </w:t>
            </w:r>
            <w:r w:rsidR="00F002D7">
              <w:rPr>
                <w:rFonts w:asciiTheme="minorHAnsi" w:hAnsiTheme="minorHAnsi"/>
                <w:szCs w:val="24"/>
              </w:rPr>
              <w:t>požadavky zadání</w:t>
            </w:r>
            <w:r w:rsidR="001C417F">
              <w:rPr>
                <w:rFonts w:asciiTheme="minorHAnsi" w:hAnsiTheme="minorHAnsi"/>
                <w:szCs w:val="24"/>
              </w:rPr>
              <w:t xml:space="preserve"> DP</w:t>
            </w:r>
            <w:r w:rsidR="00D13C5C">
              <w:rPr>
                <w:rFonts w:asciiTheme="minorHAnsi" w:hAnsiTheme="minorHAnsi"/>
                <w:szCs w:val="24"/>
              </w:rPr>
              <w:t xml:space="preserve"> a proto </w:t>
            </w:r>
            <w:r w:rsidR="007E0158">
              <w:rPr>
                <w:rFonts w:asciiTheme="minorHAnsi" w:hAnsiTheme="minorHAnsi"/>
                <w:szCs w:val="24"/>
              </w:rPr>
              <w:t>ji</w:t>
            </w:r>
            <w:r w:rsidR="00D13C5C">
              <w:rPr>
                <w:rFonts w:asciiTheme="minorHAnsi" w:hAnsiTheme="minorHAnsi"/>
                <w:szCs w:val="24"/>
              </w:rPr>
              <w:t xml:space="preserve"> </w:t>
            </w:r>
            <w:r w:rsidR="00D13C5C" w:rsidRPr="00D13C5C">
              <w:rPr>
                <w:rFonts w:asciiTheme="minorHAnsi" w:hAnsiTheme="minorHAnsi"/>
                <w:b/>
                <w:szCs w:val="24"/>
              </w:rPr>
              <w:t>d</w:t>
            </w:r>
            <w:r w:rsidR="00F002D7" w:rsidRPr="0010232F">
              <w:rPr>
                <w:rFonts w:asciiTheme="minorHAnsi" w:hAnsiTheme="minorHAnsi"/>
                <w:b/>
                <w:szCs w:val="24"/>
              </w:rPr>
              <w:t>oporučuji k obhajobě.</w:t>
            </w:r>
            <w:r w:rsidR="00F002D7">
              <w:rPr>
                <w:rFonts w:asciiTheme="minorHAnsi" w:hAnsiTheme="minorHAnsi"/>
                <w:szCs w:val="24"/>
              </w:rPr>
              <w:t xml:space="preserve"> </w:t>
            </w:r>
          </w:p>
          <w:p w:rsidR="00F41F6B" w:rsidRDefault="00F41F6B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Navrhuji stupeň: </w:t>
            </w:r>
            <w:r w:rsidR="00D13C5C" w:rsidRPr="00D13C5C">
              <w:rPr>
                <w:rFonts w:asciiTheme="minorHAnsi" w:hAnsiTheme="minorHAnsi"/>
                <w:b/>
                <w:szCs w:val="24"/>
              </w:rPr>
              <w:t>A</w:t>
            </w:r>
            <w:r w:rsidRPr="00F41F6B">
              <w:rPr>
                <w:rFonts w:asciiTheme="minorHAnsi" w:hAnsiTheme="minorHAnsi"/>
                <w:b/>
                <w:szCs w:val="24"/>
              </w:rPr>
              <w:t xml:space="preserve"> – výborně </w:t>
            </w:r>
          </w:p>
        </w:tc>
      </w:tr>
      <w:tr w:rsidR="00B63975" w:rsidRPr="00B63975" w:rsidTr="00D071C2">
        <w:tc>
          <w:tcPr>
            <w:tcW w:w="906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27205E">
              <w:rPr>
                <w:rFonts w:asciiTheme="minorHAnsi" w:hAnsiTheme="minorHAnsi"/>
                <w:szCs w:val="24"/>
              </w:rPr>
              <w:t xml:space="preserve">     </w:t>
            </w:r>
          </w:p>
        </w:tc>
      </w:tr>
    </w:tbl>
    <w:p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F41F6B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F41F6B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094BAB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</w:t>
            </w:r>
            <w:r w:rsidR="00CF3379" w:rsidRPr="001C3F32">
              <w:rPr>
                <w:rFonts w:asciiTheme="minorHAnsi" w:hAnsiTheme="minorHAnsi"/>
                <w:sz w:val="20"/>
                <w:szCs w:val="20"/>
              </w:rPr>
              <w:t>ýborně</w:t>
            </w:r>
          </w:p>
        </w:tc>
        <w:tc>
          <w:tcPr>
            <w:tcW w:w="1535" w:type="dxa"/>
          </w:tcPr>
          <w:p w:rsidR="00CF3379" w:rsidRPr="00F41F6B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F41F6B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  <w:p w:rsidR="00EC1E6D" w:rsidRPr="00F41F6B" w:rsidRDefault="00EC1E6D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:rsidR="00EC1E6D" w:rsidRPr="00F41F6B" w:rsidRDefault="00EC1E6D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F41F6B">
              <w:rPr>
                <w:rFonts w:asciiTheme="minorHAnsi" w:hAnsiTheme="minorHAnsi"/>
                <w:sz w:val="20"/>
                <w:szCs w:val="20"/>
              </w:rPr>
              <w:t xml:space="preserve">           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10232F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  <w:r w:rsidR="00CF3379" w:rsidRPr="001C3F32">
              <w:rPr>
                <w:rFonts w:asciiTheme="minorHAnsi" w:hAnsiTheme="minorHAnsi"/>
                <w:sz w:val="20"/>
                <w:szCs w:val="20"/>
              </w:rPr>
              <w:t>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A0833" w:rsidRDefault="00BA0833" w:rsidP="000E2208">
      <w:pPr>
        <w:jc w:val="both"/>
        <w:rPr>
          <w:rFonts w:asciiTheme="minorHAnsi" w:hAnsiTheme="minorHAnsi"/>
          <w:szCs w:val="24"/>
        </w:rPr>
      </w:pPr>
    </w:p>
    <w:p w:rsidR="00BB35BF" w:rsidRDefault="00BB35BF" w:rsidP="000E2208">
      <w:pPr>
        <w:jc w:val="both"/>
        <w:rPr>
          <w:rFonts w:asciiTheme="minorHAnsi" w:hAnsiTheme="minorHAnsi"/>
          <w:szCs w:val="24"/>
        </w:rPr>
      </w:pPr>
    </w:p>
    <w:p w:rsidR="00BB35BF" w:rsidRDefault="00BB35BF" w:rsidP="000E2208">
      <w:pPr>
        <w:jc w:val="both"/>
        <w:rPr>
          <w:rFonts w:asciiTheme="minorHAnsi" w:hAnsiTheme="minorHAnsi"/>
          <w:szCs w:val="24"/>
        </w:rPr>
      </w:pPr>
    </w:p>
    <w:p w:rsidR="00B63975" w:rsidRPr="000E2208" w:rsidRDefault="00EC1E6D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C923F3">
        <w:rPr>
          <w:rFonts w:asciiTheme="minorHAnsi" w:hAnsiTheme="minorHAnsi"/>
          <w:szCs w:val="24"/>
        </w:rPr>
        <w:t>:</w:t>
      </w:r>
      <w:r>
        <w:rPr>
          <w:rFonts w:asciiTheme="minorHAnsi" w:hAnsiTheme="minorHAnsi"/>
          <w:szCs w:val="24"/>
        </w:rPr>
        <w:t xml:space="preserve"> </w:t>
      </w:r>
      <w:r w:rsidR="00D72984">
        <w:rPr>
          <w:rFonts w:asciiTheme="minorHAnsi" w:hAnsiTheme="minorHAnsi"/>
          <w:szCs w:val="24"/>
        </w:rPr>
        <w:t xml:space="preserve">  </w:t>
      </w:r>
      <w:proofErr w:type="gramStart"/>
      <w:r w:rsidR="0010232F">
        <w:rPr>
          <w:rFonts w:asciiTheme="minorHAnsi" w:hAnsiTheme="minorHAnsi"/>
          <w:szCs w:val="24"/>
        </w:rPr>
        <w:t>Černošicí</w:t>
      </w:r>
      <w:r>
        <w:rPr>
          <w:rFonts w:asciiTheme="minorHAnsi" w:hAnsiTheme="minorHAnsi"/>
          <w:szCs w:val="24"/>
        </w:rPr>
        <w:t xml:space="preserve">ch        </w:t>
      </w:r>
      <w:r w:rsidR="009F1D91">
        <w:rPr>
          <w:rFonts w:asciiTheme="minorHAnsi" w:hAnsiTheme="minorHAnsi"/>
          <w:szCs w:val="24"/>
        </w:rPr>
        <w:t xml:space="preserve">  </w:t>
      </w:r>
      <w:r w:rsidR="00C923F3">
        <w:rPr>
          <w:rFonts w:asciiTheme="minorHAnsi" w:hAnsiTheme="minorHAnsi"/>
          <w:szCs w:val="24"/>
        </w:rPr>
        <w:t xml:space="preserve">  </w:t>
      </w:r>
      <w:r w:rsidR="00D13C5C">
        <w:rPr>
          <w:rFonts w:asciiTheme="minorHAnsi" w:hAnsiTheme="minorHAnsi"/>
          <w:szCs w:val="24"/>
        </w:rPr>
        <w:t xml:space="preserve">               </w:t>
      </w:r>
      <w:r w:rsidR="009F1D91">
        <w:rPr>
          <w:rFonts w:asciiTheme="minorHAnsi" w:hAnsiTheme="minorHAnsi"/>
          <w:szCs w:val="24"/>
        </w:rPr>
        <w:t xml:space="preserve"> Datum</w:t>
      </w:r>
      <w:proofErr w:type="gramEnd"/>
      <w:r>
        <w:rPr>
          <w:rFonts w:asciiTheme="minorHAnsi" w:hAnsiTheme="minorHAnsi"/>
          <w:szCs w:val="24"/>
        </w:rPr>
        <w:t xml:space="preserve">:   </w:t>
      </w:r>
      <w:proofErr w:type="gramStart"/>
      <w:r w:rsidR="0010232F">
        <w:rPr>
          <w:rFonts w:asciiTheme="minorHAnsi" w:hAnsiTheme="minorHAnsi"/>
          <w:szCs w:val="24"/>
        </w:rPr>
        <w:t>10.9</w:t>
      </w:r>
      <w:proofErr w:type="gramEnd"/>
      <w:r w:rsidR="0010232F">
        <w:rPr>
          <w:rFonts w:asciiTheme="minorHAnsi" w:hAnsiTheme="minorHAnsi"/>
          <w:szCs w:val="24"/>
        </w:rPr>
        <w:t>. 101</w:t>
      </w:r>
      <w:r>
        <w:rPr>
          <w:rFonts w:asciiTheme="minorHAnsi" w:hAnsiTheme="minorHAnsi"/>
          <w:szCs w:val="24"/>
        </w:rPr>
        <w:t>8</w:t>
      </w:r>
      <w:r w:rsidR="009F1D91">
        <w:rPr>
          <w:rFonts w:asciiTheme="minorHAnsi" w:hAnsiTheme="minorHAnsi"/>
          <w:szCs w:val="24"/>
        </w:rPr>
        <w:t xml:space="preserve">    </w:t>
      </w:r>
      <w:r>
        <w:rPr>
          <w:rFonts w:asciiTheme="minorHAnsi" w:hAnsiTheme="minorHAnsi"/>
          <w:szCs w:val="24"/>
        </w:rPr>
        <w:t xml:space="preserve">       </w:t>
      </w:r>
      <w:r w:rsidR="009F1D91">
        <w:rPr>
          <w:rFonts w:asciiTheme="minorHAnsi" w:hAnsiTheme="minorHAnsi"/>
          <w:szCs w:val="24"/>
        </w:rPr>
        <w:t xml:space="preserve">   </w:t>
      </w:r>
      <w:r w:rsidR="00D13C5C">
        <w:rPr>
          <w:rFonts w:asciiTheme="minorHAnsi" w:hAnsiTheme="minorHAnsi"/>
          <w:szCs w:val="24"/>
        </w:rPr>
        <w:t xml:space="preserve">             </w:t>
      </w:r>
      <w:r w:rsidR="009F1D91">
        <w:rPr>
          <w:rFonts w:asciiTheme="minorHAnsi" w:hAnsiTheme="minorHAnsi"/>
          <w:szCs w:val="24"/>
        </w:rPr>
        <w:t xml:space="preserve"> Podpis oponenta:</w:t>
      </w:r>
      <w:r w:rsidR="00D13C5C">
        <w:rPr>
          <w:rFonts w:asciiTheme="minorHAnsi" w:hAnsiTheme="minorHAnsi"/>
          <w:szCs w:val="24"/>
        </w:rPr>
        <w:t xml:space="preserve">   Jiří Třeštík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6D47" w:rsidRDefault="005F6D47" w:rsidP="000E2208">
      <w:pPr>
        <w:spacing w:before="0" w:line="240" w:lineRule="auto"/>
      </w:pPr>
      <w:r>
        <w:separator/>
      </w:r>
    </w:p>
  </w:endnote>
  <w:endnote w:type="continuationSeparator" w:id="0">
    <w:p w:rsidR="005F6D47" w:rsidRDefault="005F6D47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6D47" w:rsidRDefault="005F6D47" w:rsidP="000E2208">
      <w:pPr>
        <w:spacing w:before="0" w:line="240" w:lineRule="auto"/>
      </w:pPr>
      <w:r>
        <w:separator/>
      </w:r>
    </w:p>
  </w:footnote>
  <w:footnote w:type="continuationSeparator" w:id="0">
    <w:p w:rsidR="005F6D47" w:rsidRDefault="005F6D47" w:rsidP="000E2208">
      <w:pPr>
        <w:spacing w:before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004A9"/>
    <w:multiLevelType w:val="hybridMultilevel"/>
    <w:tmpl w:val="5B5410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126530"/>
    <w:multiLevelType w:val="hybridMultilevel"/>
    <w:tmpl w:val="908269E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13DF4"/>
    <w:rsid w:val="000213A2"/>
    <w:rsid w:val="00023EC5"/>
    <w:rsid w:val="00024B10"/>
    <w:rsid w:val="000251C8"/>
    <w:rsid w:val="0003444D"/>
    <w:rsid w:val="00035579"/>
    <w:rsid w:val="000356E9"/>
    <w:rsid w:val="00081BBE"/>
    <w:rsid w:val="00094BAB"/>
    <w:rsid w:val="000A1535"/>
    <w:rsid w:val="000A4967"/>
    <w:rsid w:val="000A5638"/>
    <w:rsid w:val="000C61E7"/>
    <w:rsid w:val="000D1F5E"/>
    <w:rsid w:val="000E2208"/>
    <w:rsid w:val="000E44CA"/>
    <w:rsid w:val="0010232F"/>
    <w:rsid w:val="00116975"/>
    <w:rsid w:val="00127784"/>
    <w:rsid w:val="0014314F"/>
    <w:rsid w:val="00181FF0"/>
    <w:rsid w:val="00185327"/>
    <w:rsid w:val="001B18DB"/>
    <w:rsid w:val="001C3F32"/>
    <w:rsid w:val="001C417F"/>
    <w:rsid w:val="001E1D7B"/>
    <w:rsid w:val="00210F7A"/>
    <w:rsid w:val="00226B53"/>
    <w:rsid w:val="00261310"/>
    <w:rsid w:val="00266EF9"/>
    <w:rsid w:val="0027205E"/>
    <w:rsid w:val="002B378F"/>
    <w:rsid w:val="002B71EC"/>
    <w:rsid w:val="002C03EA"/>
    <w:rsid w:val="002C3D23"/>
    <w:rsid w:val="002E0715"/>
    <w:rsid w:val="002F20C3"/>
    <w:rsid w:val="00351BD6"/>
    <w:rsid w:val="003709A6"/>
    <w:rsid w:val="00374692"/>
    <w:rsid w:val="00387E4E"/>
    <w:rsid w:val="003C1432"/>
    <w:rsid w:val="003E1777"/>
    <w:rsid w:val="0040729E"/>
    <w:rsid w:val="00441BBD"/>
    <w:rsid w:val="004560C4"/>
    <w:rsid w:val="00461901"/>
    <w:rsid w:val="00463A76"/>
    <w:rsid w:val="00467EF8"/>
    <w:rsid w:val="004912DE"/>
    <w:rsid w:val="004E16B8"/>
    <w:rsid w:val="004F4DB9"/>
    <w:rsid w:val="005032A6"/>
    <w:rsid w:val="00511450"/>
    <w:rsid w:val="0052722D"/>
    <w:rsid w:val="00595396"/>
    <w:rsid w:val="005B3267"/>
    <w:rsid w:val="005C4F69"/>
    <w:rsid w:val="005E36F9"/>
    <w:rsid w:val="005F6D47"/>
    <w:rsid w:val="0060132D"/>
    <w:rsid w:val="00620CEE"/>
    <w:rsid w:val="00687E18"/>
    <w:rsid w:val="006928A5"/>
    <w:rsid w:val="00695EE3"/>
    <w:rsid w:val="006C2875"/>
    <w:rsid w:val="006D20B0"/>
    <w:rsid w:val="006E69F5"/>
    <w:rsid w:val="006F51CE"/>
    <w:rsid w:val="00701F38"/>
    <w:rsid w:val="00722594"/>
    <w:rsid w:val="00723D59"/>
    <w:rsid w:val="00730D3D"/>
    <w:rsid w:val="007327CE"/>
    <w:rsid w:val="00755331"/>
    <w:rsid w:val="0075547D"/>
    <w:rsid w:val="00755D45"/>
    <w:rsid w:val="00765EFF"/>
    <w:rsid w:val="00777A9F"/>
    <w:rsid w:val="00791153"/>
    <w:rsid w:val="007911AB"/>
    <w:rsid w:val="007A6A1C"/>
    <w:rsid w:val="007C462B"/>
    <w:rsid w:val="007D22F6"/>
    <w:rsid w:val="007E0158"/>
    <w:rsid w:val="007E0616"/>
    <w:rsid w:val="007E3EB1"/>
    <w:rsid w:val="00801255"/>
    <w:rsid w:val="008073A7"/>
    <w:rsid w:val="00815A43"/>
    <w:rsid w:val="008201F6"/>
    <w:rsid w:val="00832545"/>
    <w:rsid w:val="00841727"/>
    <w:rsid w:val="00852738"/>
    <w:rsid w:val="00881299"/>
    <w:rsid w:val="008A2207"/>
    <w:rsid w:val="008C52F1"/>
    <w:rsid w:val="008F0669"/>
    <w:rsid w:val="008F7533"/>
    <w:rsid w:val="008F7B2B"/>
    <w:rsid w:val="00904C80"/>
    <w:rsid w:val="009053CE"/>
    <w:rsid w:val="00907DD8"/>
    <w:rsid w:val="00911ED7"/>
    <w:rsid w:val="00932BB5"/>
    <w:rsid w:val="009608C2"/>
    <w:rsid w:val="00960D1F"/>
    <w:rsid w:val="0097779E"/>
    <w:rsid w:val="009C38BB"/>
    <w:rsid w:val="009D0825"/>
    <w:rsid w:val="009D218D"/>
    <w:rsid w:val="009D25E4"/>
    <w:rsid w:val="009F1D91"/>
    <w:rsid w:val="009F6C03"/>
    <w:rsid w:val="00A00953"/>
    <w:rsid w:val="00A20F38"/>
    <w:rsid w:val="00A2347E"/>
    <w:rsid w:val="00A42940"/>
    <w:rsid w:val="00A631B6"/>
    <w:rsid w:val="00A8375A"/>
    <w:rsid w:val="00A90FEC"/>
    <w:rsid w:val="00AA2E19"/>
    <w:rsid w:val="00AA68EB"/>
    <w:rsid w:val="00AA7B24"/>
    <w:rsid w:val="00AC5044"/>
    <w:rsid w:val="00AD1761"/>
    <w:rsid w:val="00AE1C63"/>
    <w:rsid w:val="00AE7F06"/>
    <w:rsid w:val="00AF0F41"/>
    <w:rsid w:val="00B10726"/>
    <w:rsid w:val="00B1325F"/>
    <w:rsid w:val="00B265BA"/>
    <w:rsid w:val="00B331AF"/>
    <w:rsid w:val="00B63975"/>
    <w:rsid w:val="00B8208A"/>
    <w:rsid w:val="00BA0833"/>
    <w:rsid w:val="00BA57B2"/>
    <w:rsid w:val="00BB29B6"/>
    <w:rsid w:val="00BB35BF"/>
    <w:rsid w:val="00BB494A"/>
    <w:rsid w:val="00BB4F12"/>
    <w:rsid w:val="00BC21E3"/>
    <w:rsid w:val="00BD4529"/>
    <w:rsid w:val="00BD7C9F"/>
    <w:rsid w:val="00BE6070"/>
    <w:rsid w:val="00BF33F4"/>
    <w:rsid w:val="00BF3619"/>
    <w:rsid w:val="00C22634"/>
    <w:rsid w:val="00C35CF2"/>
    <w:rsid w:val="00C55CFE"/>
    <w:rsid w:val="00C84254"/>
    <w:rsid w:val="00C923F3"/>
    <w:rsid w:val="00CC0A53"/>
    <w:rsid w:val="00CD479B"/>
    <w:rsid w:val="00CD4ABF"/>
    <w:rsid w:val="00CD68F1"/>
    <w:rsid w:val="00CE30E8"/>
    <w:rsid w:val="00CF3379"/>
    <w:rsid w:val="00D071C2"/>
    <w:rsid w:val="00D13C5C"/>
    <w:rsid w:val="00D16B10"/>
    <w:rsid w:val="00D17AB0"/>
    <w:rsid w:val="00D24E5F"/>
    <w:rsid w:val="00D46A40"/>
    <w:rsid w:val="00D66E02"/>
    <w:rsid w:val="00D72984"/>
    <w:rsid w:val="00D74EA1"/>
    <w:rsid w:val="00DB7672"/>
    <w:rsid w:val="00DF326B"/>
    <w:rsid w:val="00DF35E8"/>
    <w:rsid w:val="00DF3B91"/>
    <w:rsid w:val="00E02CD3"/>
    <w:rsid w:val="00E17620"/>
    <w:rsid w:val="00E30E95"/>
    <w:rsid w:val="00E516DF"/>
    <w:rsid w:val="00E55D0D"/>
    <w:rsid w:val="00E70621"/>
    <w:rsid w:val="00E77E37"/>
    <w:rsid w:val="00E84F4C"/>
    <w:rsid w:val="00E94422"/>
    <w:rsid w:val="00EB2BBA"/>
    <w:rsid w:val="00EB6EB0"/>
    <w:rsid w:val="00EC1E6D"/>
    <w:rsid w:val="00EC6552"/>
    <w:rsid w:val="00ED33F4"/>
    <w:rsid w:val="00EE3E7E"/>
    <w:rsid w:val="00EF281A"/>
    <w:rsid w:val="00F002BD"/>
    <w:rsid w:val="00F002D7"/>
    <w:rsid w:val="00F07235"/>
    <w:rsid w:val="00F41F6B"/>
    <w:rsid w:val="00F55810"/>
    <w:rsid w:val="00FA018D"/>
    <w:rsid w:val="00FC36D2"/>
    <w:rsid w:val="00FD419A"/>
    <w:rsid w:val="00FD7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E7F0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87E18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87E18"/>
    <w:rPr>
      <w:rFonts w:ascii="Segoe UI" w:hAnsi="Segoe UI" w:cs="Segoe UI"/>
      <w:sz w:val="18"/>
      <w:szCs w:val="1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E7F0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87E18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87E18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46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5505B1-F814-4505-B617-D267D02096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859</Words>
  <Characters>5072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2018-09-12T07:43:00Z</cp:lastPrinted>
  <dcterms:created xsi:type="dcterms:W3CDTF">2018-09-12T10:12:00Z</dcterms:created>
  <dcterms:modified xsi:type="dcterms:W3CDTF">2018-09-12T10:12:00Z</dcterms:modified>
</cp:coreProperties>
</file>