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CE5D05">
      <w:pPr>
        <w:pBdr>
          <w:bottom w:val="single" w:sz="6" w:space="1" w:color="auto"/>
        </w:pBdr>
        <w:spacing w:before="60"/>
        <w:jc w:val="center"/>
        <w:outlineLvl w:val="0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CE5D05">
      <w:pPr>
        <w:pBdr>
          <w:bottom w:val="single" w:sz="6" w:space="1" w:color="auto"/>
        </w:pBdr>
        <w:spacing w:before="60"/>
        <w:jc w:val="center"/>
        <w:outlineLvl w:val="0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CE5D05">
      <w:pPr>
        <w:pBdr>
          <w:bottom w:val="single" w:sz="6" w:space="1" w:color="auto"/>
        </w:pBdr>
        <w:spacing w:before="60"/>
        <w:jc w:val="center"/>
        <w:outlineLvl w:val="0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CE5D05">
      <w:pPr>
        <w:spacing w:before="60"/>
        <w:jc w:val="both"/>
        <w:outlineLvl w:val="0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C2A62">
        <w:rPr>
          <w:b/>
        </w:rPr>
        <w:tab/>
      </w:r>
      <w:r w:rsidR="00FF1DEF">
        <w:rPr>
          <w:b/>
        </w:rPr>
        <w:t>PAVLÍNA PODZIMKOVÁ</w:t>
      </w:r>
    </w:p>
    <w:p w:rsidR="00080D7A" w:rsidRPr="00BD54FF" w:rsidRDefault="00080D7A" w:rsidP="00F91E75">
      <w:pPr>
        <w:spacing w:before="60"/>
        <w:ind w:left="2832" w:hanging="2832"/>
        <w:jc w:val="both"/>
        <w:outlineLvl w:val="0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F1DEF">
        <w:rPr>
          <w:b/>
        </w:rPr>
        <w:t>Preference hodnot v současných partnerských vztazích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8C1A7A" w:rsidRDefault="00080D7A" w:rsidP="00CE5D05">
      <w:pPr>
        <w:spacing w:before="60"/>
        <w:jc w:val="both"/>
        <w:outlineLvl w:val="0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E5D05">
        <w:rPr>
          <w:b/>
        </w:rPr>
        <w:tab/>
      </w:r>
      <w:r w:rsidR="008C1A7A">
        <w:rPr>
          <w:b/>
        </w:rPr>
        <w:t>Mgr. Jana Křišťálová</w:t>
      </w:r>
    </w:p>
    <w:p w:rsidR="00080D7A" w:rsidRPr="00BD54FF" w:rsidRDefault="00080D7A" w:rsidP="00CE5D05">
      <w:pPr>
        <w:spacing w:before="60"/>
        <w:jc w:val="both"/>
        <w:outlineLvl w:val="0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E5D05">
      <w:pPr>
        <w:spacing w:before="60"/>
        <w:jc w:val="both"/>
        <w:outlineLvl w:val="0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90375">
        <w:t>2019</w:t>
      </w:r>
    </w:p>
    <w:p w:rsidR="000F53CF" w:rsidRPr="00CE5D05" w:rsidRDefault="00CE5D05" w:rsidP="00080D7A">
      <w:pPr>
        <w:spacing w:before="60"/>
      </w:pPr>
      <w:r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Pr="00CE5D05">
        <w:t>Mgr. Adriana Sychrová</w:t>
      </w:r>
      <w:r w:rsidR="00F91E75"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CE5D05" w:rsidRDefault="00F71E0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CE5D05" w:rsidRDefault="00F71E0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CE5D05" w:rsidRDefault="00F71E0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E5D05" w:rsidRDefault="00F71E0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</w:t>
            </w:r>
            <w:r w:rsidR="00F71E09">
              <w:rPr>
                <w:sz w:val="22"/>
                <w:szCs w:val="22"/>
              </w:rPr>
              <w:t>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E5D05" w:rsidRDefault="00F71E0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E5D05" w:rsidRDefault="00F71E0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CE5D05" w:rsidRDefault="00FF1DEF" w:rsidP="00FF1DE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E5D05" w:rsidRDefault="00F71E0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E5D05" w:rsidRDefault="00F71E0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  <w:r w:rsidR="0001714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:rsidR="00205A5E" w:rsidRPr="00CE5D05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CE5D05" w:rsidRDefault="00F71E09" w:rsidP="0001714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CE5D05" w:rsidRDefault="00F71E0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CE5D05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</w:t>
            </w:r>
            <w:r w:rsidR="00A0184E">
              <w:rPr>
                <w:sz w:val="22"/>
                <w:szCs w:val="22"/>
              </w:rPr>
              <w:t>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CE5D05" w:rsidRDefault="00F71E0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A0184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CE5D05" w:rsidRDefault="002E47E2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CE5D05" w:rsidRDefault="00F71E0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95F41">
      <w:pPr>
        <w:spacing w:before="120"/>
        <w:jc w:val="both"/>
        <w:outlineLvl w:val="0"/>
      </w:pPr>
      <w:r w:rsidRPr="00BD54FF">
        <w:rPr>
          <w:b/>
        </w:rPr>
        <w:lastRenderedPageBreak/>
        <w:t>Slovní vyjádření k hodnocení bakalářské práce:</w:t>
      </w:r>
    </w:p>
    <w:p w:rsidR="007035CF" w:rsidRDefault="00A634A6" w:rsidP="004C79A9">
      <w:pPr>
        <w:ind w:firstLine="708"/>
        <w:jc w:val="both"/>
        <w:outlineLvl w:val="0"/>
        <w:rPr>
          <w:bCs/>
        </w:rPr>
      </w:pPr>
      <w:r w:rsidRPr="004C79A9">
        <w:rPr>
          <w:bCs/>
        </w:rPr>
        <w:t xml:space="preserve">Bakalářská práce </w:t>
      </w:r>
      <w:r w:rsidR="007035CF">
        <w:rPr>
          <w:bCs/>
        </w:rPr>
        <w:t xml:space="preserve">Pavlíny Podzimkové </w:t>
      </w:r>
      <w:r w:rsidRPr="004C79A9">
        <w:rPr>
          <w:bCs/>
        </w:rPr>
        <w:t xml:space="preserve">se věnuje </w:t>
      </w:r>
      <w:r w:rsidR="006C215F">
        <w:rPr>
          <w:bCs/>
        </w:rPr>
        <w:t xml:space="preserve">aktuálnímu a zajímavému </w:t>
      </w:r>
      <w:r w:rsidRPr="004C79A9">
        <w:rPr>
          <w:bCs/>
        </w:rPr>
        <w:t xml:space="preserve">tématu </w:t>
      </w:r>
      <w:r w:rsidR="007035CF">
        <w:rPr>
          <w:bCs/>
        </w:rPr>
        <w:t>preference hodnot v současných partnerských vztazích</w:t>
      </w:r>
      <w:r w:rsidRPr="004C79A9">
        <w:rPr>
          <w:bCs/>
        </w:rPr>
        <w:t xml:space="preserve">. </w:t>
      </w:r>
      <w:r w:rsidR="00005805">
        <w:rPr>
          <w:bCs/>
        </w:rPr>
        <w:t>Text je vhodně strukturovaný</w:t>
      </w:r>
      <w:r w:rsidR="004C79A9" w:rsidRPr="004C79A9">
        <w:rPr>
          <w:bCs/>
        </w:rPr>
        <w:t>, srozumitelný a čtivý.</w:t>
      </w:r>
      <w:r w:rsidR="007035CF">
        <w:rPr>
          <w:bCs/>
        </w:rPr>
        <w:t xml:space="preserve"> Autorka d</w:t>
      </w:r>
      <w:r w:rsidR="004C79A9" w:rsidRPr="004C79A9">
        <w:rPr>
          <w:bCs/>
        </w:rPr>
        <w:t xml:space="preserve">okáže čerpat z dostatečného množství zdrojů. </w:t>
      </w:r>
      <w:r w:rsidR="007035CF" w:rsidRPr="007035CF">
        <w:rPr>
          <w:bCs/>
        </w:rPr>
        <w:t>Po</w:t>
      </w:r>
      <w:r w:rsidR="007035CF">
        <w:rPr>
          <w:bCs/>
        </w:rPr>
        <w:t xml:space="preserve">strádala jsem však </w:t>
      </w:r>
      <w:r w:rsidR="007035CF" w:rsidRPr="007035CF">
        <w:rPr>
          <w:bCs/>
        </w:rPr>
        <w:t>vlastní reflex</w:t>
      </w:r>
      <w:r w:rsidR="007035CF">
        <w:rPr>
          <w:bCs/>
        </w:rPr>
        <w:t>i autorky a vyjádření se k</w:t>
      </w:r>
      <w:r w:rsidR="00520B7E">
        <w:rPr>
          <w:bCs/>
        </w:rPr>
        <w:t> </w:t>
      </w:r>
      <w:r w:rsidR="007035CF">
        <w:rPr>
          <w:bCs/>
        </w:rPr>
        <w:t>přečten</w:t>
      </w:r>
      <w:r w:rsidR="00520B7E">
        <w:rPr>
          <w:bCs/>
        </w:rPr>
        <w:t>é literat</w:t>
      </w:r>
      <w:r w:rsidR="006C215F">
        <w:rPr>
          <w:bCs/>
        </w:rPr>
        <w:t>u</w:t>
      </w:r>
      <w:r w:rsidR="00520B7E">
        <w:rPr>
          <w:bCs/>
        </w:rPr>
        <w:t xml:space="preserve">ře, kterou </w:t>
      </w:r>
      <w:r w:rsidR="007035CF">
        <w:rPr>
          <w:bCs/>
        </w:rPr>
        <w:t>cituje</w:t>
      </w:r>
      <w:r w:rsidR="00FF1DEF">
        <w:rPr>
          <w:bCs/>
        </w:rPr>
        <w:t xml:space="preserve">, </w:t>
      </w:r>
      <w:r w:rsidR="00886B07">
        <w:rPr>
          <w:bCs/>
        </w:rPr>
        <w:t>n</w:t>
      </w:r>
      <w:r w:rsidR="007035CF">
        <w:rPr>
          <w:bCs/>
        </w:rPr>
        <w:t xml:space="preserve">apř. v kapitole o </w:t>
      </w:r>
      <w:r w:rsidR="00886B07">
        <w:rPr>
          <w:bCs/>
        </w:rPr>
        <w:t xml:space="preserve">vzájemných </w:t>
      </w:r>
      <w:r w:rsidR="007035CF">
        <w:rPr>
          <w:bCs/>
        </w:rPr>
        <w:t>očekávání</w:t>
      </w:r>
      <w:r w:rsidR="00886B07">
        <w:rPr>
          <w:bCs/>
        </w:rPr>
        <w:t>ch</w:t>
      </w:r>
      <w:r w:rsidR="007035CF">
        <w:rPr>
          <w:bCs/>
        </w:rPr>
        <w:t xml:space="preserve"> partnerů by bylo vhodné sdělit, zda jsou </w:t>
      </w:r>
      <w:r w:rsidR="00886B07">
        <w:rPr>
          <w:bCs/>
        </w:rPr>
        <w:t>uvedená očekávání (</w:t>
      </w:r>
      <w:r w:rsidR="00005805">
        <w:rPr>
          <w:bCs/>
        </w:rPr>
        <w:t xml:space="preserve">od </w:t>
      </w:r>
      <w:r w:rsidR="00886B07">
        <w:rPr>
          <w:bCs/>
        </w:rPr>
        <w:t>Kratochvíl</w:t>
      </w:r>
      <w:r w:rsidR="00005805">
        <w:rPr>
          <w:bCs/>
        </w:rPr>
        <w:t>a</w:t>
      </w:r>
      <w:r w:rsidR="00886B07">
        <w:rPr>
          <w:bCs/>
        </w:rPr>
        <w:t xml:space="preserve">) </w:t>
      </w:r>
      <w:r w:rsidR="007035CF">
        <w:rPr>
          <w:bCs/>
        </w:rPr>
        <w:t>pro dnešní generaci mladých stále srozumitelná, zda s nimi souhlasí nebo jde pouze o zajímavý archaický výčet nesplnitelných očekávání.</w:t>
      </w:r>
      <w:r w:rsidR="006C215F">
        <w:rPr>
          <w:bCs/>
        </w:rPr>
        <w:t xml:space="preserve"> Chybí také podrobnější </w:t>
      </w:r>
      <w:r w:rsidR="00886B07">
        <w:rPr>
          <w:bCs/>
        </w:rPr>
        <w:t xml:space="preserve">teoretický </w:t>
      </w:r>
      <w:r w:rsidR="006C215F">
        <w:rPr>
          <w:bCs/>
        </w:rPr>
        <w:t>popis či analýza konkrétních hodnot</w:t>
      </w:r>
      <w:r w:rsidR="009A39D1">
        <w:rPr>
          <w:bCs/>
        </w:rPr>
        <w:t xml:space="preserve">, které navíc zkoumá </w:t>
      </w:r>
      <w:r w:rsidR="00886B07">
        <w:rPr>
          <w:bCs/>
        </w:rPr>
        <w:t xml:space="preserve">autorka </w:t>
      </w:r>
      <w:r w:rsidR="009A39D1">
        <w:rPr>
          <w:bCs/>
        </w:rPr>
        <w:t>ve výzkumné části práce</w:t>
      </w:r>
      <w:r w:rsidR="006C215F">
        <w:rPr>
          <w:bCs/>
        </w:rPr>
        <w:t xml:space="preserve">. </w:t>
      </w:r>
      <w:r w:rsidR="00886B07">
        <w:rPr>
          <w:bCs/>
        </w:rPr>
        <w:t>V</w:t>
      </w:r>
      <w:r w:rsidR="009A39D1">
        <w:rPr>
          <w:bCs/>
        </w:rPr>
        <w:t xml:space="preserve"> teoretických kapitolách </w:t>
      </w:r>
      <w:r w:rsidR="00886B07">
        <w:rPr>
          <w:bCs/>
        </w:rPr>
        <w:t xml:space="preserve">se věnuje </w:t>
      </w:r>
      <w:r w:rsidR="002C43BE">
        <w:rPr>
          <w:bCs/>
        </w:rPr>
        <w:t xml:space="preserve">detailně </w:t>
      </w:r>
      <w:r w:rsidR="006C215F">
        <w:rPr>
          <w:bCs/>
        </w:rPr>
        <w:t xml:space="preserve">pouze </w:t>
      </w:r>
      <w:r w:rsidR="00886B07">
        <w:rPr>
          <w:bCs/>
        </w:rPr>
        <w:t xml:space="preserve">hodnotě </w:t>
      </w:r>
      <w:r w:rsidR="006C215F">
        <w:rPr>
          <w:bCs/>
        </w:rPr>
        <w:t>lás</w:t>
      </w:r>
      <w:r w:rsidR="00886B07">
        <w:rPr>
          <w:bCs/>
        </w:rPr>
        <w:t>ky</w:t>
      </w:r>
      <w:r w:rsidR="006C215F">
        <w:rPr>
          <w:bCs/>
        </w:rPr>
        <w:t xml:space="preserve">, o dalších hodnotách, které uvádí </w:t>
      </w:r>
      <w:r w:rsidR="00886B07">
        <w:rPr>
          <w:bCs/>
        </w:rPr>
        <w:t xml:space="preserve">mimo jiné i </w:t>
      </w:r>
      <w:r w:rsidR="006C215F">
        <w:rPr>
          <w:bCs/>
        </w:rPr>
        <w:t>v zásadách vypracování práce,</w:t>
      </w:r>
      <w:r w:rsidR="009A39D1">
        <w:rPr>
          <w:bCs/>
        </w:rPr>
        <w:t xml:space="preserve"> se</w:t>
      </w:r>
      <w:r w:rsidR="006C215F">
        <w:rPr>
          <w:bCs/>
        </w:rPr>
        <w:t xml:space="preserve"> zmiňuje jen okrajově nebo vůbec (děti, majetek, svatba), což textu ubírá na komplexnosti. </w:t>
      </w:r>
    </w:p>
    <w:p w:rsidR="00886B07" w:rsidRDefault="004C79A9" w:rsidP="004C79A9">
      <w:pPr>
        <w:ind w:firstLine="708"/>
        <w:jc w:val="both"/>
        <w:outlineLvl w:val="0"/>
        <w:rPr>
          <w:bCs/>
        </w:rPr>
      </w:pPr>
      <w:r w:rsidRPr="004C79A9">
        <w:rPr>
          <w:bCs/>
        </w:rPr>
        <w:t xml:space="preserve">Součástí práce je </w:t>
      </w:r>
      <w:r w:rsidR="00A634A6" w:rsidRPr="004C79A9">
        <w:rPr>
          <w:bCs/>
        </w:rPr>
        <w:t>zpracov</w:t>
      </w:r>
      <w:r w:rsidRPr="004C79A9">
        <w:rPr>
          <w:bCs/>
        </w:rPr>
        <w:t xml:space="preserve">ání </w:t>
      </w:r>
      <w:r w:rsidR="00A634A6" w:rsidRPr="004C79A9">
        <w:rPr>
          <w:bCs/>
        </w:rPr>
        <w:t>vlastní</w:t>
      </w:r>
      <w:r w:rsidR="007035CF">
        <w:rPr>
          <w:bCs/>
        </w:rPr>
        <w:t xml:space="preserve">ho </w:t>
      </w:r>
      <w:r w:rsidR="00A634A6" w:rsidRPr="004C79A9">
        <w:rPr>
          <w:bCs/>
        </w:rPr>
        <w:t>kvantitativní</w:t>
      </w:r>
      <w:r w:rsidR="007035CF">
        <w:rPr>
          <w:bCs/>
        </w:rPr>
        <w:t xml:space="preserve">ho výzkumu, který </w:t>
      </w:r>
      <w:r w:rsidR="00066F8F">
        <w:rPr>
          <w:bCs/>
        </w:rPr>
        <w:t>je metodologicky správně uchopen. Bohužel chybí interpretace výsledků a komentáře k odpovědím respondentů, které jsou někdy velmi zajímavé. Autorka uvádí jen výčet dat, což považuji za poněkud povrchní</w:t>
      </w:r>
      <w:r w:rsidR="00886B07">
        <w:rPr>
          <w:bCs/>
        </w:rPr>
        <w:t xml:space="preserve">. </w:t>
      </w:r>
      <w:r w:rsidR="00FF1DEF">
        <w:rPr>
          <w:bCs/>
        </w:rPr>
        <w:t>Přínosem by bylo zjistit rozdíly v odpovědích různých skupin respondentů – v některých odpovědích porovnat muže-ženy, mladší-starší, skupiny s různými preferencemi atd. Š</w:t>
      </w:r>
      <w:r w:rsidR="00886B07">
        <w:rPr>
          <w:bCs/>
        </w:rPr>
        <w:t xml:space="preserve">koda, </w:t>
      </w:r>
      <w:r w:rsidR="00066F8F">
        <w:rPr>
          <w:bCs/>
        </w:rPr>
        <w:t xml:space="preserve">neboť </w:t>
      </w:r>
      <w:r w:rsidR="00FF1DEF">
        <w:rPr>
          <w:bCs/>
        </w:rPr>
        <w:t xml:space="preserve">jinak </w:t>
      </w:r>
      <w:r w:rsidR="00066F8F">
        <w:rPr>
          <w:bCs/>
        </w:rPr>
        <w:t xml:space="preserve">dokázala </w:t>
      </w:r>
      <w:r w:rsidR="00FF1DEF">
        <w:rPr>
          <w:bCs/>
        </w:rPr>
        <w:t xml:space="preserve">autorka </w:t>
      </w:r>
      <w:r w:rsidR="00066F8F">
        <w:rPr>
          <w:bCs/>
        </w:rPr>
        <w:t xml:space="preserve">na relativně velkém výzkumném </w:t>
      </w:r>
      <w:r w:rsidR="00FF1DEF">
        <w:rPr>
          <w:bCs/>
        </w:rPr>
        <w:t xml:space="preserve">vzorku </w:t>
      </w:r>
      <w:r w:rsidR="00066F8F">
        <w:rPr>
          <w:bCs/>
        </w:rPr>
        <w:t xml:space="preserve">získat dostatečné množství odpovědí. </w:t>
      </w:r>
    </w:p>
    <w:p w:rsidR="00520B7E" w:rsidRDefault="00E45B8F" w:rsidP="004C79A9">
      <w:pPr>
        <w:ind w:firstLine="708"/>
        <w:jc w:val="both"/>
        <w:outlineLvl w:val="0"/>
        <w:rPr>
          <w:bCs/>
        </w:rPr>
      </w:pPr>
      <w:r>
        <w:rPr>
          <w:bCs/>
        </w:rPr>
        <w:t>V</w:t>
      </w:r>
      <w:r w:rsidR="006C215F">
        <w:rPr>
          <w:bCs/>
        </w:rPr>
        <w:t> </w:t>
      </w:r>
      <w:r>
        <w:rPr>
          <w:bCs/>
        </w:rPr>
        <w:t>b</w:t>
      </w:r>
      <w:r w:rsidR="006C215F">
        <w:rPr>
          <w:bCs/>
        </w:rPr>
        <w:t xml:space="preserve">akalářské </w:t>
      </w:r>
      <w:r>
        <w:rPr>
          <w:bCs/>
        </w:rPr>
        <w:t>práci se objevují drobné f</w:t>
      </w:r>
      <w:r w:rsidR="007035CF">
        <w:rPr>
          <w:bCs/>
        </w:rPr>
        <w:t>o</w:t>
      </w:r>
      <w:r>
        <w:rPr>
          <w:bCs/>
        </w:rPr>
        <w:t>rmální nedost</w:t>
      </w:r>
      <w:r w:rsidR="007035CF">
        <w:rPr>
          <w:bCs/>
        </w:rPr>
        <w:t>a</w:t>
      </w:r>
      <w:r>
        <w:rPr>
          <w:bCs/>
        </w:rPr>
        <w:t>t</w:t>
      </w:r>
      <w:r w:rsidR="007035CF">
        <w:rPr>
          <w:bCs/>
        </w:rPr>
        <w:t>ky</w:t>
      </w:r>
      <w:r w:rsidR="006C215F">
        <w:rPr>
          <w:bCs/>
        </w:rPr>
        <w:t>: a</w:t>
      </w:r>
      <w:r>
        <w:rPr>
          <w:bCs/>
        </w:rPr>
        <w:t xml:space="preserve">utorka používá dva druhy písma (odlišné v jiné v Obsahu a poznámkách pod čarou). V citacích zbytečně často opakuje zdroj v každém odstavci, </w:t>
      </w:r>
      <w:r w:rsidR="006C215F">
        <w:rPr>
          <w:bCs/>
        </w:rPr>
        <w:t>což ruší plynulost textu. L</w:t>
      </w:r>
      <w:r>
        <w:rPr>
          <w:bCs/>
        </w:rPr>
        <w:t>epší by bylo uv</w:t>
      </w:r>
      <w:r w:rsidR="006C215F">
        <w:rPr>
          <w:bCs/>
        </w:rPr>
        <w:t>é</w:t>
      </w:r>
      <w:r>
        <w:rPr>
          <w:bCs/>
        </w:rPr>
        <w:t>st zdroj na počátku kapit</w:t>
      </w:r>
      <w:r w:rsidR="006C215F">
        <w:rPr>
          <w:bCs/>
        </w:rPr>
        <w:t>o</w:t>
      </w:r>
      <w:r>
        <w:rPr>
          <w:bCs/>
        </w:rPr>
        <w:t xml:space="preserve">ly a pak již </w:t>
      </w:r>
      <w:r w:rsidR="006C215F">
        <w:rPr>
          <w:bCs/>
        </w:rPr>
        <w:t>není nutné od</w:t>
      </w:r>
      <w:r>
        <w:rPr>
          <w:bCs/>
        </w:rPr>
        <w:t>kaz</w:t>
      </w:r>
      <w:r w:rsidR="006C215F">
        <w:rPr>
          <w:bCs/>
        </w:rPr>
        <w:t>o</w:t>
      </w:r>
      <w:r>
        <w:rPr>
          <w:bCs/>
        </w:rPr>
        <w:t>vat.</w:t>
      </w:r>
      <w:r w:rsidR="006C215F">
        <w:rPr>
          <w:bCs/>
        </w:rPr>
        <w:t xml:space="preserve"> N</w:t>
      </w:r>
      <w:r>
        <w:rPr>
          <w:bCs/>
        </w:rPr>
        <w:t xml:space="preserve">ěkdy </w:t>
      </w:r>
      <w:r w:rsidR="006C215F">
        <w:rPr>
          <w:bCs/>
        </w:rPr>
        <w:t xml:space="preserve">také </w:t>
      </w:r>
      <w:r>
        <w:rPr>
          <w:bCs/>
        </w:rPr>
        <w:t>není zcela jasné, o jak</w:t>
      </w:r>
      <w:r w:rsidR="006C215F">
        <w:rPr>
          <w:bCs/>
        </w:rPr>
        <w:t xml:space="preserve">ý druh </w:t>
      </w:r>
      <w:r>
        <w:rPr>
          <w:bCs/>
        </w:rPr>
        <w:t>citac</w:t>
      </w:r>
      <w:r w:rsidR="006C215F">
        <w:rPr>
          <w:bCs/>
        </w:rPr>
        <w:t>e</w:t>
      </w:r>
      <w:r>
        <w:rPr>
          <w:bCs/>
        </w:rPr>
        <w:t xml:space="preserve"> </w:t>
      </w:r>
      <w:r w:rsidR="006C215F">
        <w:rPr>
          <w:bCs/>
        </w:rPr>
        <w:t xml:space="preserve">se jedná </w:t>
      </w:r>
      <w:r>
        <w:rPr>
          <w:bCs/>
        </w:rPr>
        <w:t xml:space="preserve">– </w:t>
      </w:r>
      <w:r w:rsidR="006C215F">
        <w:rPr>
          <w:bCs/>
        </w:rPr>
        <w:t xml:space="preserve">např. při </w:t>
      </w:r>
      <w:r>
        <w:rPr>
          <w:bCs/>
        </w:rPr>
        <w:t>použití kurzívy bez uvozovek (s. 28)</w:t>
      </w:r>
      <w:r w:rsidR="006C215F">
        <w:rPr>
          <w:bCs/>
        </w:rPr>
        <w:t xml:space="preserve">, přímé citace by měl </w:t>
      </w:r>
      <w:r>
        <w:rPr>
          <w:bCs/>
        </w:rPr>
        <w:t xml:space="preserve">být </w:t>
      </w:r>
      <w:r w:rsidR="006C215F">
        <w:rPr>
          <w:bCs/>
        </w:rPr>
        <w:t xml:space="preserve">vždy </w:t>
      </w:r>
      <w:r>
        <w:rPr>
          <w:bCs/>
        </w:rPr>
        <w:t xml:space="preserve">v uvozovkách. </w:t>
      </w:r>
      <w:r w:rsidR="007035CF">
        <w:rPr>
          <w:bCs/>
        </w:rPr>
        <w:t xml:space="preserve"> </w:t>
      </w:r>
    </w:p>
    <w:p w:rsidR="00A634A6" w:rsidRPr="004C79A9" w:rsidRDefault="007035CF" w:rsidP="004C79A9">
      <w:pPr>
        <w:ind w:firstLine="708"/>
        <w:jc w:val="both"/>
        <w:outlineLvl w:val="0"/>
        <w:rPr>
          <w:bCs/>
        </w:rPr>
      </w:pPr>
      <w:r>
        <w:rPr>
          <w:bCs/>
        </w:rPr>
        <w:t>Celkově l</w:t>
      </w:r>
      <w:r w:rsidR="00886B07">
        <w:rPr>
          <w:bCs/>
        </w:rPr>
        <w:t>z</w:t>
      </w:r>
      <w:r>
        <w:rPr>
          <w:bCs/>
        </w:rPr>
        <w:t>e říci, že b</w:t>
      </w:r>
      <w:r w:rsidR="004C79A9" w:rsidRPr="004C79A9">
        <w:rPr>
          <w:bCs/>
        </w:rPr>
        <w:t xml:space="preserve">akalářská práce splňuje formální požadavky na závěrečné práce. </w:t>
      </w:r>
      <w:r w:rsidR="00A634A6" w:rsidRPr="004C79A9">
        <w:rPr>
          <w:bCs/>
        </w:rPr>
        <w:t xml:space="preserve"> </w:t>
      </w:r>
      <w:r w:rsidR="00886B07">
        <w:rPr>
          <w:bCs/>
        </w:rPr>
        <w:t xml:space="preserve">Hodnotím ji </w:t>
      </w:r>
      <w:r w:rsidR="00A634A6" w:rsidRPr="004C79A9">
        <w:rPr>
          <w:bCs/>
        </w:rPr>
        <w:t xml:space="preserve">známkou </w:t>
      </w:r>
      <w:r w:rsidR="00886B07">
        <w:rPr>
          <w:bCs/>
        </w:rPr>
        <w:t xml:space="preserve">„C“. </w:t>
      </w:r>
    </w:p>
    <w:p w:rsidR="00A634A6" w:rsidRPr="004C79A9" w:rsidRDefault="00A634A6" w:rsidP="00A634A6">
      <w:pPr>
        <w:jc w:val="both"/>
        <w:outlineLvl w:val="0"/>
        <w:rPr>
          <w:bCs/>
        </w:rPr>
      </w:pPr>
    </w:p>
    <w:p w:rsidR="0082081A" w:rsidRPr="00BD54FF" w:rsidRDefault="0082081A" w:rsidP="00A634A6">
      <w:pPr>
        <w:jc w:val="both"/>
        <w:outlineLvl w:val="0"/>
        <w:rPr>
          <w:b/>
          <w:bCs/>
        </w:rPr>
      </w:pPr>
      <w:r w:rsidRPr="00BD54FF">
        <w:rPr>
          <w:b/>
          <w:bCs/>
        </w:rPr>
        <w:t>Otázky pro diskusi:</w:t>
      </w:r>
    </w:p>
    <w:p w:rsidR="00520B7E" w:rsidRDefault="00520B7E" w:rsidP="00295F41">
      <w:pPr>
        <w:jc w:val="both"/>
      </w:pPr>
      <w:r>
        <w:t>Proč se vaše bakalářská práce zaměřuje pouze na mladé dospělé?</w:t>
      </w:r>
    </w:p>
    <w:p w:rsidR="00080D7A" w:rsidRDefault="00A634A6" w:rsidP="00295F41">
      <w:pPr>
        <w:jc w:val="both"/>
      </w:pPr>
      <w:r>
        <w:t xml:space="preserve">Co považujete za </w:t>
      </w:r>
      <w:r w:rsidR="00886B07">
        <w:t xml:space="preserve">nejzajímavější </w:t>
      </w:r>
      <w:r>
        <w:t>zjištění z vašeho výzkumu?</w:t>
      </w:r>
    </w:p>
    <w:p w:rsidR="00295F41" w:rsidRPr="00BD54FF" w:rsidRDefault="00295F41" w:rsidP="00295F41">
      <w:pPr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A6387" w:rsidP="00FA6387">
            <w:pPr>
              <w:spacing w:before="120" w:line="360" w:lineRule="auto"/>
              <w:jc w:val="both"/>
            </w:pPr>
            <w:r>
              <w:t>A-B-C-D-E-F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886B07" w:rsidP="00295F41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4C79A9">
        <w:t>11</w:t>
      </w:r>
      <w:r w:rsidR="00AF6143">
        <w:t xml:space="preserve">. </w:t>
      </w:r>
      <w:r w:rsidR="00A0184E">
        <w:t>01. 2020</w:t>
      </w:r>
      <w:r w:rsidRPr="00BD54FF">
        <w:tab/>
      </w:r>
      <w:r w:rsidRPr="00BD54FF">
        <w:tab/>
      </w:r>
      <w:r w:rsidRPr="00BD54FF">
        <w:tab/>
      </w:r>
      <w:r w:rsidR="00295F41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2CA5" w:rsidRDefault="00B02CA5">
      <w:r>
        <w:separator/>
      </w:r>
    </w:p>
  </w:endnote>
  <w:endnote w:type="continuationSeparator" w:id="0">
    <w:p w:rsidR="00B02CA5" w:rsidRDefault="00B02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2CA5" w:rsidRDefault="00B02CA5">
      <w:r>
        <w:separator/>
      </w:r>
    </w:p>
  </w:footnote>
  <w:footnote w:type="continuationSeparator" w:id="0">
    <w:p w:rsidR="00B02CA5" w:rsidRDefault="00B02C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359D3">
    <w:pPr>
      <w:pStyle w:val="Zhlav"/>
    </w:pPr>
    <w:r>
      <w:rPr>
        <w:noProof/>
      </w:rPr>
      <w:drawing>
        <wp:inline distT="0" distB="0" distL="0" distR="0">
          <wp:extent cx="1312545" cy="847090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2545" cy="847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05805"/>
    <w:rsid w:val="000137D4"/>
    <w:rsid w:val="00017148"/>
    <w:rsid w:val="00021267"/>
    <w:rsid w:val="000419FF"/>
    <w:rsid w:val="00066F8F"/>
    <w:rsid w:val="00080D7A"/>
    <w:rsid w:val="000B660C"/>
    <w:rsid w:val="000F53CF"/>
    <w:rsid w:val="00101049"/>
    <w:rsid w:val="001037A2"/>
    <w:rsid w:val="00121B2D"/>
    <w:rsid w:val="001319D1"/>
    <w:rsid w:val="001359D3"/>
    <w:rsid w:val="00166C75"/>
    <w:rsid w:val="001D33C4"/>
    <w:rsid w:val="001E2BA9"/>
    <w:rsid w:val="00205A5E"/>
    <w:rsid w:val="00217BBE"/>
    <w:rsid w:val="00256824"/>
    <w:rsid w:val="002661B0"/>
    <w:rsid w:val="00295F41"/>
    <w:rsid w:val="002A635B"/>
    <w:rsid w:val="002B1E8E"/>
    <w:rsid w:val="002C43BE"/>
    <w:rsid w:val="002E47E2"/>
    <w:rsid w:val="002F6A30"/>
    <w:rsid w:val="0031107A"/>
    <w:rsid w:val="003239D3"/>
    <w:rsid w:val="00347C78"/>
    <w:rsid w:val="0036745B"/>
    <w:rsid w:val="00384A59"/>
    <w:rsid w:val="00390375"/>
    <w:rsid w:val="00391AAF"/>
    <w:rsid w:val="004A3341"/>
    <w:rsid w:val="004C79A9"/>
    <w:rsid w:val="004D13D8"/>
    <w:rsid w:val="004E5164"/>
    <w:rsid w:val="00516E71"/>
    <w:rsid w:val="00520B7E"/>
    <w:rsid w:val="0055063F"/>
    <w:rsid w:val="00561996"/>
    <w:rsid w:val="005D226D"/>
    <w:rsid w:val="00680A29"/>
    <w:rsid w:val="006A21AF"/>
    <w:rsid w:val="006A2345"/>
    <w:rsid w:val="006C215F"/>
    <w:rsid w:val="006D0897"/>
    <w:rsid w:val="006D436B"/>
    <w:rsid w:val="006D4A29"/>
    <w:rsid w:val="006D65B2"/>
    <w:rsid w:val="006E2F33"/>
    <w:rsid w:val="007035CF"/>
    <w:rsid w:val="00712468"/>
    <w:rsid w:val="007132BC"/>
    <w:rsid w:val="00780BC9"/>
    <w:rsid w:val="0082081A"/>
    <w:rsid w:val="00886B07"/>
    <w:rsid w:val="008C1A7A"/>
    <w:rsid w:val="008D6C87"/>
    <w:rsid w:val="00915C7C"/>
    <w:rsid w:val="009A39D1"/>
    <w:rsid w:val="00A0184E"/>
    <w:rsid w:val="00A13EA9"/>
    <w:rsid w:val="00A33211"/>
    <w:rsid w:val="00A455F0"/>
    <w:rsid w:val="00A634A6"/>
    <w:rsid w:val="00A66BF6"/>
    <w:rsid w:val="00AA349F"/>
    <w:rsid w:val="00AD3CE3"/>
    <w:rsid w:val="00AD4C07"/>
    <w:rsid w:val="00AF6143"/>
    <w:rsid w:val="00B029B4"/>
    <w:rsid w:val="00B02CA5"/>
    <w:rsid w:val="00B46FB5"/>
    <w:rsid w:val="00B66456"/>
    <w:rsid w:val="00B9314D"/>
    <w:rsid w:val="00BB52BC"/>
    <w:rsid w:val="00BD54FF"/>
    <w:rsid w:val="00BE3408"/>
    <w:rsid w:val="00BE3AC6"/>
    <w:rsid w:val="00BF19E0"/>
    <w:rsid w:val="00C620E5"/>
    <w:rsid w:val="00CB64DC"/>
    <w:rsid w:val="00CC23C7"/>
    <w:rsid w:val="00CC46A2"/>
    <w:rsid w:val="00CE5D05"/>
    <w:rsid w:val="00D163B6"/>
    <w:rsid w:val="00D1785D"/>
    <w:rsid w:val="00D41B46"/>
    <w:rsid w:val="00D7735D"/>
    <w:rsid w:val="00D852BD"/>
    <w:rsid w:val="00DB03FC"/>
    <w:rsid w:val="00DE0DF1"/>
    <w:rsid w:val="00DE5DDD"/>
    <w:rsid w:val="00E2102D"/>
    <w:rsid w:val="00E45B8F"/>
    <w:rsid w:val="00E54966"/>
    <w:rsid w:val="00E61EDA"/>
    <w:rsid w:val="00E6400D"/>
    <w:rsid w:val="00E76562"/>
    <w:rsid w:val="00E84450"/>
    <w:rsid w:val="00E93E77"/>
    <w:rsid w:val="00EB5E90"/>
    <w:rsid w:val="00EF0BA4"/>
    <w:rsid w:val="00EF5D6B"/>
    <w:rsid w:val="00F00F17"/>
    <w:rsid w:val="00F363D8"/>
    <w:rsid w:val="00F4620B"/>
    <w:rsid w:val="00F71E09"/>
    <w:rsid w:val="00F91E75"/>
    <w:rsid w:val="00FA6387"/>
    <w:rsid w:val="00FB5F8C"/>
    <w:rsid w:val="00FC2A62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DCB1E88-7221-431C-AFE8-6C5F472F9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ozloendokumentu">
    <w:name w:val="Document Map"/>
    <w:basedOn w:val="Normln"/>
    <w:semiHidden/>
    <w:rsid w:val="00CE5D05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531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Komárkovi</dc:creator>
  <cp:keywords/>
  <dc:description/>
  <cp:lastModifiedBy>Sychrova Adriana</cp:lastModifiedBy>
  <cp:revision>2</cp:revision>
  <cp:lastPrinted>1899-12-31T23:00:00Z</cp:lastPrinted>
  <dcterms:created xsi:type="dcterms:W3CDTF">2020-01-21T09:52:00Z</dcterms:created>
  <dcterms:modified xsi:type="dcterms:W3CDTF">2020-01-21T09:52:00Z</dcterms:modified>
</cp:coreProperties>
</file>