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299E3A" w14:textId="77777777" w:rsidR="00832EC9" w:rsidRDefault="00832EC9" w:rsidP="00276BDC">
      <w:pPr>
        <w:spacing w:after="0"/>
        <w:jc w:val="center"/>
        <w:rPr>
          <w:sz w:val="28"/>
          <w:szCs w:val="28"/>
          <w:lang w:val="de-DE"/>
        </w:rPr>
      </w:pPr>
    </w:p>
    <w:p w14:paraId="3DA7CDD8" w14:textId="77777777" w:rsidR="00832EC9" w:rsidRDefault="00832EC9" w:rsidP="00276BDC">
      <w:pPr>
        <w:spacing w:after="0"/>
        <w:jc w:val="center"/>
        <w:rPr>
          <w:sz w:val="28"/>
          <w:szCs w:val="28"/>
          <w:lang w:val="de-DE"/>
        </w:rPr>
      </w:pPr>
    </w:p>
    <w:p w14:paraId="6990A8D7" w14:textId="77777777" w:rsidR="00276C09" w:rsidRPr="00276BDC" w:rsidRDefault="00276C09" w:rsidP="00276BDC">
      <w:pPr>
        <w:spacing w:after="0"/>
        <w:jc w:val="center"/>
        <w:rPr>
          <w:sz w:val="28"/>
          <w:szCs w:val="28"/>
          <w:lang w:val="de-DE"/>
        </w:rPr>
      </w:pPr>
      <w:r w:rsidRPr="00276BDC">
        <w:rPr>
          <w:sz w:val="28"/>
          <w:szCs w:val="28"/>
          <w:lang w:val="de-DE"/>
        </w:rPr>
        <w:t>Gutachten</w:t>
      </w:r>
    </w:p>
    <w:p w14:paraId="6DAA23FB" w14:textId="77777777" w:rsidR="00276C09" w:rsidRPr="00276BDC" w:rsidRDefault="00276C09" w:rsidP="00276BDC">
      <w:pPr>
        <w:spacing w:after="0"/>
        <w:jc w:val="center"/>
        <w:rPr>
          <w:sz w:val="28"/>
          <w:szCs w:val="28"/>
          <w:lang w:val="de-DE"/>
        </w:rPr>
      </w:pPr>
      <w:r w:rsidRPr="00276BDC">
        <w:rPr>
          <w:sz w:val="28"/>
          <w:szCs w:val="28"/>
          <w:lang w:val="de-DE"/>
        </w:rPr>
        <w:t>Abschlussarbeit</w:t>
      </w:r>
      <w:r w:rsidR="00AA3C08">
        <w:rPr>
          <w:sz w:val="28"/>
          <w:szCs w:val="28"/>
          <w:lang w:val="de-DE"/>
        </w:rPr>
        <w:t xml:space="preserve"> (</w:t>
      </w:r>
      <w:r w:rsidR="00832EC9">
        <w:rPr>
          <w:sz w:val="28"/>
          <w:szCs w:val="28"/>
          <w:lang w:val="de-DE"/>
        </w:rPr>
        <w:t>Januar 2016</w:t>
      </w:r>
      <w:bookmarkStart w:id="0" w:name="_GoBack"/>
      <w:bookmarkEnd w:id="0"/>
      <w:r w:rsidR="00AA3C08">
        <w:rPr>
          <w:sz w:val="28"/>
          <w:szCs w:val="28"/>
          <w:lang w:val="de-DE"/>
        </w:rPr>
        <w:t>)</w:t>
      </w:r>
    </w:p>
    <w:p w14:paraId="33335942" w14:textId="77777777" w:rsidR="00276C09" w:rsidRDefault="00276C09">
      <w:pPr>
        <w:rPr>
          <w:lang w:val="de-DE"/>
        </w:rPr>
      </w:pPr>
    </w:p>
    <w:p w14:paraId="53F4033B" w14:textId="77777777" w:rsidR="00832EC9" w:rsidRDefault="00832EC9">
      <w:pPr>
        <w:rPr>
          <w:lang w:val="de-DE"/>
        </w:rPr>
      </w:pPr>
    </w:p>
    <w:p w14:paraId="532CC87F" w14:textId="77777777" w:rsidR="00276C09" w:rsidRDefault="00276C09">
      <w:pPr>
        <w:rPr>
          <w:lang w:val="de-DE"/>
        </w:rPr>
      </w:pPr>
      <w:r>
        <w:rPr>
          <w:lang w:val="de-DE"/>
        </w:rPr>
        <w:t xml:space="preserve">Name:  </w:t>
      </w:r>
      <w:proofErr w:type="spellStart"/>
      <w:r w:rsidR="00885214">
        <w:rPr>
          <w:lang w:val="de-DE"/>
        </w:rPr>
        <w:t>Čáslavská</w:t>
      </w:r>
      <w:proofErr w:type="spellEnd"/>
      <w:r>
        <w:rPr>
          <w:lang w:val="de-DE"/>
        </w:rPr>
        <w:t xml:space="preserve">, </w:t>
      </w:r>
      <w:r w:rsidR="00885214">
        <w:rPr>
          <w:lang w:val="de-DE"/>
        </w:rPr>
        <w:t>Karolina</w:t>
      </w:r>
    </w:p>
    <w:p w14:paraId="781496B6" w14:textId="77777777" w:rsidR="00276C09" w:rsidRDefault="00276C09">
      <w:pPr>
        <w:rPr>
          <w:lang w:val="de-DE"/>
        </w:rPr>
      </w:pPr>
      <w:r>
        <w:rPr>
          <w:lang w:val="de-DE"/>
        </w:rPr>
        <w:t xml:space="preserve">Thema: </w:t>
      </w:r>
      <w:r w:rsidR="00885214">
        <w:rPr>
          <w:lang w:val="de-DE"/>
        </w:rPr>
        <w:t>Tierschutz in Deutschland und in der Tschechischen Republik</w:t>
      </w:r>
    </w:p>
    <w:p w14:paraId="48E6B782" w14:textId="77777777" w:rsidR="00276C09" w:rsidRDefault="00276C09">
      <w:pPr>
        <w:rPr>
          <w:lang w:val="de-DE"/>
        </w:rPr>
      </w:pPr>
    </w:p>
    <w:p w14:paraId="561AC593" w14:textId="77777777" w:rsidR="0081449F" w:rsidRDefault="00276C09" w:rsidP="00276BDC">
      <w:pPr>
        <w:jc w:val="both"/>
        <w:rPr>
          <w:lang w:val="de-DE"/>
        </w:rPr>
      </w:pPr>
      <w:r>
        <w:rPr>
          <w:lang w:val="de-DE"/>
        </w:rPr>
        <w:t>Die vorlieg</w:t>
      </w:r>
      <w:r w:rsidR="0026027C">
        <w:rPr>
          <w:lang w:val="de-DE"/>
        </w:rPr>
        <w:t>ende Arbeit befasst sich mit</w:t>
      </w:r>
      <w:r w:rsidR="00885214">
        <w:rPr>
          <w:lang w:val="de-DE"/>
        </w:rPr>
        <w:t xml:space="preserve"> dem Tierschutz in Deutschland und in der Tschechischen Republik</w:t>
      </w:r>
      <w:r w:rsidR="00493480">
        <w:rPr>
          <w:lang w:val="de-DE"/>
        </w:rPr>
        <w:t xml:space="preserve"> und stellt eine erste Auseinandersetzung mit diesem in der Tschechischen Republik etwas vernachlässigten Thema dar.</w:t>
      </w:r>
    </w:p>
    <w:p w14:paraId="5C1A7FF4" w14:textId="77777777" w:rsidR="0081449F" w:rsidRDefault="00885214" w:rsidP="00276BDC">
      <w:pPr>
        <w:jc w:val="both"/>
        <w:rPr>
          <w:lang w:val="de-DE"/>
        </w:rPr>
      </w:pPr>
      <w:r>
        <w:rPr>
          <w:lang w:val="de-DE"/>
        </w:rPr>
        <w:t xml:space="preserve">Das erste Kapitel stimmt den Leser mit einem Rückblick auf die Beziehung zwischen den Menschen und Tieren in die Problematik ein. </w:t>
      </w:r>
      <w:r w:rsidR="00A059E1">
        <w:rPr>
          <w:lang w:val="de-DE"/>
        </w:rPr>
        <w:t xml:space="preserve"> </w:t>
      </w:r>
      <w:r>
        <w:rPr>
          <w:lang w:val="de-DE"/>
        </w:rPr>
        <w:t>Der Fokus der Arbeit liegt auf dem 2. Kapitel, in dem die deutsche mit der tschechischen Gesetzgebung verglichen wird.</w:t>
      </w:r>
      <w:r w:rsidR="00A323B9">
        <w:rPr>
          <w:lang w:val="de-DE"/>
        </w:rPr>
        <w:t xml:space="preserve"> In der Auswertung des Kapitels vermisst der Leser eine klarere Herausarbeitung der Unterschiede.</w:t>
      </w:r>
      <w:r w:rsidR="00832EC9">
        <w:rPr>
          <w:lang w:val="de-DE"/>
        </w:rPr>
        <w:t xml:space="preserve"> So muss der Leser oft zurückblättern und selbst die Informationen zusammenfügen (z.B. 6., 7. Abschnitt der tschechischen Gesetzgebung).</w:t>
      </w:r>
    </w:p>
    <w:p w14:paraId="7FAB8E86" w14:textId="77777777" w:rsidR="00A323B9" w:rsidRDefault="00A323B9" w:rsidP="00276BDC">
      <w:pPr>
        <w:jc w:val="both"/>
        <w:rPr>
          <w:lang w:val="de-DE"/>
        </w:rPr>
      </w:pPr>
      <w:r>
        <w:rPr>
          <w:lang w:val="de-DE"/>
        </w:rPr>
        <w:t>Die</w:t>
      </w:r>
      <w:r w:rsidR="00832EC9">
        <w:rPr>
          <w:lang w:val="de-DE"/>
        </w:rPr>
        <w:t xml:space="preserve"> Autorin</w:t>
      </w:r>
      <w:r>
        <w:rPr>
          <w:lang w:val="de-DE"/>
        </w:rPr>
        <w:t xml:space="preserve"> setzt sich im 3. Kapitel mit einem sehr wichtigen Themenaspekt auseinander. Sie hat Programme der politischen Parteien analysiert und die vorgestellt, die sich für den Tierschutz einsetzen.</w:t>
      </w:r>
    </w:p>
    <w:p w14:paraId="7387B78B" w14:textId="77777777" w:rsidR="00A323B9" w:rsidRDefault="00A323B9" w:rsidP="00276BDC">
      <w:pPr>
        <w:jc w:val="both"/>
        <w:rPr>
          <w:lang w:val="de-DE"/>
        </w:rPr>
      </w:pPr>
      <w:r>
        <w:rPr>
          <w:lang w:val="de-DE"/>
        </w:rPr>
        <w:t>Der praktische Teil rundet die Arbeit ab, da hier die Ergebnisse einer Umfrage präsentiert werden</w:t>
      </w:r>
      <w:r w:rsidR="00EF211B">
        <w:rPr>
          <w:lang w:val="de-DE"/>
        </w:rPr>
        <w:t xml:space="preserve">. Ziel der Umfrage war es, sowohl bei den Tschechen als auch bei den Deutschen den Kenntnisstand zum Thema ´Tierschutz´ festzustellen. Obwohl jeweils nur eine kleine Gruppe von Probanden (50) auf die Umfrage reagierte, kann man die Ergebnisse als Ergänzung zu dem behandelten Thema akzeptieren. </w:t>
      </w:r>
    </w:p>
    <w:p w14:paraId="38993BEB" w14:textId="77777777" w:rsidR="00832EC9" w:rsidRDefault="00832EC9" w:rsidP="00276BDC">
      <w:pPr>
        <w:jc w:val="both"/>
        <w:rPr>
          <w:lang w:val="de-DE"/>
        </w:rPr>
      </w:pPr>
      <w:r>
        <w:rPr>
          <w:lang w:val="de-DE"/>
        </w:rPr>
        <w:t>Das Literaturverzeichnis muss nach den Nachnamen der Autoren alphabetisch geordnet sein.</w:t>
      </w:r>
    </w:p>
    <w:p w14:paraId="699C79EA" w14:textId="77777777" w:rsidR="00832EC9" w:rsidRDefault="00832EC9">
      <w:pPr>
        <w:rPr>
          <w:lang w:val="de-DE"/>
        </w:rPr>
      </w:pPr>
      <w:r>
        <w:rPr>
          <w:lang w:val="de-DE"/>
        </w:rPr>
        <w:t xml:space="preserve">Der Text weist nach der verlangten Korrektur ein gutes sprachliches Niveau auf. </w:t>
      </w:r>
    </w:p>
    <w:p w14:paraId="32FDF427" w14:textId="77777777" w:rsidR="00832EC9" w:rsidRDefault="00832EC9">
      <w:pPr>
        <w:rPr>
          <w:lang w:val="de-DE"/>
        </w:rPr>
      </w:pPr>
    </w:p>
    <w:p w14:paraId="538C5675" w14:textId="77777777" w:rsidR="00276BDC" w:rsidRPr="00D31A23" w:rsidRDefault="00D31A23">
      <w:proofErr w:type="spellStart"/>
      <w:r>
        <w:t>Note</w:t>
      </w:r>
      <w:proofErr w:type="spellEnd"/>
      <w:r>
        <w:t xml:space="preserve">:  </w:t>
      </w:r>
      <w:r w:rsidR="00832EC9">
        <w:t>velmi dobře  (2</w:t>
      </w:r>
      <w:r w:rsidR="00D00C98">
        <w:t>)</w:t>
      </w:r>
    </w:p>
    <w:p w14:paraId="49DD9B9F" w14:textId="77777777" w:rsidR="00AA3C08" w:rsidRPr="00276BDC" w:rsidRDefault="00AA3C08"/>
    <w:p w14:paraId="55A809CA" w14:textId="77777777" w:rsidR="006C22CF" w:rsidRPr="00276BDC" w:rsidRDefault="00AA3C08" w:rsidP="00276BDC">
      <w:r>
        <w:t xml:space="preserve">Pardubice, </w:t>
      </w:r>
      <w:r w:rsidR="00493480">
        <w:t>9</w:t>
      </w:r>
      <w:r w:rsidR="00276BDC" w:rsidRPr="00276BDC">
        <w:t xml:space="preserve">. </w:t>
      </w:r>
      <w:proofErr w:type="spellStart"/>
      <w:r w:rsidR="00832EC9">
        <w:t>Dezember</w:t>
      </w:r>
      <w:proofErr w:type="spellEnd"/>
      <w:r>
        <w:t xml:space="preserve"> 2015</w:t>
      </w:r>
      <w:r w:rsidR="00832EC9">
        <w:t xml:space="preserve"> </w:t>
      </w:r>
      <w:r w:rsidR="00276BDC" w:rsidRPr="00276BDC">
        <w:t xml:space="preserve">                 </w:t>
      </w:r>
      <w:r w:rsidR="00276BDC">
        <w:t xml:space="preserve">                   </w:t>
      </w:r>
      <w:r w:rsidR="00276BDC" w:rsidRPr="00276BDC">
        <w:t xml:space="preserve">                              </w:t>
      </w:r>
      <w:r w:rsidR="00276BDC">
        <w:t xml:space="preserve">   PhDr. Bianca Beníšková, Ph.D.</w:t>
      </w:r>
    </w:p>
    <w:sectPr w:rsidR="006C22CF" w:rsidRPr="00276BDC" w:rsidSect="00AA3C08">
      <w:pgSz w:w="11906" w:h="16838"/>
      <w:pgMar w:top="709" w:right="1417" w:bottom="568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6C09"/>
    <w:rsid w:val="00096676"/>
    <w:rsid w:val="0026027C"/>
    <w:rsid w:val="00276BDC"/>
    <w:rsid w:val="00276C09"/>
    <w:rsid w:val="003506F7"/>
    <w:rsid w:val="003C6C82"/>
    <w:rsid w:val="00493480"/>
    <w:rsid w:val="006C22CF"/>
    <w:rsid w:val="00773E03"/>
    <w:rsid w:val="0081449F"/>
    <w:rsid w:val="00832EC9"/>
    <w:rsid w:val="00885214"/>
    <w:rsid w:val="00950F36"/>
    <w:rsid w:val="00A059E1"/>
    <w:rsid w:val="00A323B9"/>
    <w:rsid w:val="00A81D27"/>
    <w:rsid w:val="00AA3C08"/>
    <w:rsid w:val="00CC2ECC"/>
    <w:rsid w:val="00D00C98"/>
    <w:rsid w:val="00D31A23"/>
    <w:rsid w:val="00E249BF"/>
    <w:rsid w:val="00E51B36"/>
    <w:rsid w:val="00EF21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7B8B865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950F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950F3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950F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950F3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Platzhaltertext">
    <w:name w:val="Placeholder Text"/>
    <w:basedOn w:val="Absatz-Standardschriftart"/>
    <w:uiPriority w:val="99"/>
    <w:semiHidden/>
    <w:rsid w:val="006C22CF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C22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C22C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241</Words>
  <Characters>1519</Characters>
  <Application>Microsoft Macintosh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bibe</dc:creator>
  <cp:keywords/>
  <dc:description/>
  <cp:lastModifiedBy>Ein Microsoft Office-Anwender</cp:lastModifiedBy>
  <cp:revision>7</cp:revision>
  <dcterms:created xsi:type="dcterms:W3CDTF">2014-05-12T09:00:00Z</dcterms:created>
  <dcterms:modified xsi:type="dcterms:W3CDTF">2015-12-09T10:38:00Z</dcterms:modified>
</cp:coreProperties>
</file>