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015C7B" w14:textId="77777777" w:rsidR="0077603E" w:rsidRDefault="0077603E" w:rsidP="00276BDC">
      <w:pPr>
        <w:spacing w:after="0"/>
        <w:jc w:val="center"/>
        <w:rPr>
          <w:sz w:val="28"/>
          <w:szCs w:val="28"/>
          <w:lang w:val="de-DE"/>
        </w:rPr>
      </w:pPr>
    </w:p>
    <w:p w14:paraId="5045D44B" w14:textId="77777777"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Gutachten</w:t>
      </w:r>
    </w:p>
    <w:p w14:paraId="21EE1398" w14:textId="77777777" w:rsidR="00276C09" w:rsidRPr="00276BDC" w:rsidRDefault="00276C09" w:rsidP="00306519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Abschlussarbeit</w:t>
      </w:r>
      <w:r w:rsidR="00852FEE">
        <w:rPr>
          <w:sz w:val="28"/>
          <w:szCs w:val="28"/>
          <w:lang w:val="de-DE"/>
        </w:rPr>
        <w:t xml:space="preserve"> (</w:t>
      </w:r>
      <w:r w:rsidR="00A345F9">
        <w:rPr>
          <w:sz w:val="28"/>
          <w:szCs w:val="28"/>
          <w:lang w:val="de-DE"/>
        </w:rPr>
        <w:t>Mai 2016</w:t>
      </w:r>
      <w:r w:rsidR="00852FEE">
        <w:rPr>
          <w:sz w:val="28"/>
          <w:szCs w:val="28"/>
          <w:lang w:val="de-DE"/>
        </w:rPr>
        <w:t>)</w:t>
      </w:r>
    </w:p>
    <w:p w14:paraId="45727999" w14:textId="77777777" w:rsidR="00276C09" w:rsidRDefault="00276C09">
      <w:pPr>
        <w:rPr>
          <w:lang w:val="de-DE"/>
        </w:rPr>
      </w:pPr>
    </w:p>
    <w:p w14:paraId="53AFB214" w14:textId="77777777" w:rsidR="0077603E" w:rsidRDefault="0077603E">
      <w:pPr>
        <w:rPr>
          <w:lang w:val="de-DE"/>
        </w:rPr>
      </w:pPr>
    </w:p>
    <w:p w14:paraId="164F9EC2" w14:textId="77777777" w:rsidR="00276C09" w:rsidRDefault="00276C09">
      <w:pPr>
        <w:rPr>
          <w:lang w:val="de-DE"/>
        </w:rPr>
      </w:pPr>
      <w:r>
        <w:rPr>
          <w:lang w:val="de-DE"/>
        </w:rPr>
        <w:t xml:space="preserve">Name:  </w:t>
      </w:r>
      <w:proofErr w:type="spellStart"/>
      <w:r w:rsidR="0000131F">
        <w:rPr>
          <w:lang w:val="de-DE"/>
        </w:rPr>
        <w:t>Hubičková</w:t>
      </w:r>
      <w:proofErr w:type="spellEnd"/>
      <w:r w:rsidR="0000131F">
        <w:rPr>
          <w:lang w:val="de-DE"/>
        </w:rPr>
        <w:t>, Michaela</w:t>
      </w:r>
    </w:p>
    <w:p w14:paraId="078A24C3" w14:textId="77777777" w:rsidR="00276C09" w:rsidRPr="00F05D5B" w:rsidRDefault="00276C09">
      <w:pPr>
        <w:rPr>
          <w:lang w:val="de-DE"/>
        </w:rPr>
      </w:pPr>
      <w:r>
        <w:rPr>
          <w:lang w:val="de-DE"/>
        </w:rPr>
        <w:t xml:space="preserve">Thema: </w:t>
      </w:r>
      <w:r w:rsidR="0000131F">
        <w:rPr>
          <w:lang w:val="de-DE"/>
        </w:rPr>
        <w:t>Wetten, dass ...? Das Ende einer Fernsehshow</w:t>
      </w:r>
    </w:p>
    <w:p w14:paraId="59B10DBA" w14:textId="77777777" w:rsidR="00276C09" w:rsidRDefault="00276C09">
      <w:pPr>
        <w:rPr>
          <w:lang w:val="de-DE"/>
        </w:rPr>
      </w:pPr>
    </w:p>
    <w:p w14:paraId="78687DF2" w14:textId="704A45E8" w:rsidR="00BC7F93" w:rsidRPr="00DC4BA4" w:rsidRDefault="00276C09" w:rsidP="00276BDC">
      <w:pPr>
        <w:jc w:val="both"/>
        <w:rPr>
          <w:lang w:val="de-DE"/>
        </w:rPr>
      </w:pPr>
      <w:r w:rsidRPr="00DC4BA4">
        <w:rPr>
          <w:lang w:val="de-DE"/>
        </w:rPr>
        <w:t>Die vorlieg</w:t>
      </w:r>
      <w:r w:rsidR="0000131F" w:rsidRPr="00DC4BA4">
        <w:rPr>
          <w:lang w:val="de-DE"/>
        </w:rPr>
        <w:t>ende Arbeit befasst sich mit der</w:t>
      </w:r>
      <w:r w:rsidR="00F05D5B" w:rsidRPr="00DC4BA4">
        <w:rPr>
          <w:lang w:val="de-DE"/>
        </w:rPr>
        <w:t xml:space="preserve"> </w:t>
      </w:r>
      <w:r w:rsidR="0000131F" w:rsidRPr="00DC4BA4">
        <w:rPr>
          <w:lang w:val="de-DE"/>
        </w:rPr>
        <w:t>deutschen Fernsehshow ‚Wetten, dass ...</w:t>
      </w:r>
      <w:proofErr w:type="gramStart"/>
      <w:r w:rsidR="0000131F" w:rsidRPr="00DC4BA4">
        <w:rPr>
          <w:lang w:val="de-DE"/>
        </w:rPr>
        <w:t>’</w:t>
      </w:r>
      <w:r w:rsidR="00F05D5B" w:rsidRPr="00DC4BA4">
        <w:rPr>
          <w:lang w:val="de-DE"/>
        </w:rPr>
        <w:t>.</w:t>
      </w:r>
      <w:proofErr w:type="gramEnd"/>
      <w:r w:rsidR="00F05D5B" w:rsidRPr="00DC4BA4">
        <w:rPr>
          <w:lang w:val="de-DE"/>
        </w:rPr>
        <w:t xml:space="preserve"> </w:t>
      </w:r>
      <w:r w:rsidR="0000131F" w:rsidRPr="00DC4BA4">
        <w:rPr>
          <w:lang w:val="de-DE"/>
        </w:rPr>
        <w:t>Dieses Medienprodukt stellte jahrzehntelang den Mittelpunkt sonnabendl</w:t>
      </w:r>
      <w:r w:rsidR="00DC4BA4">
        <w:rPr>
          <w:lang w:val="de-DE"/>
        </w:rPr>
        <w:t>icher Fernsehunterhaltung in</w:t>
      </w:r>
      <w:r w:rsidR="0000131F" w:rsidRPr="00DC4BA4">
        <w:rPr>
          <w:lang w:val="de-DE"/>
        </w:rPr>
        <w:t xml:space="preserve"> deutschen Familien dar und kann als Kultsendung </w:t>
      </w:r>
      <w:r w:rsidR="0077603E" w:rsidRPr="00DC4BA4">
        <w:rPr>
          <w:lang w:val="de-DE"/>
        </w:rPr>
        <w:t>angesehen</w:t>
      </w:r>
      <w:r w:rsidR="0000131F" w:rsidRPr="00DC4BA4">
        <w:rPr>
          <w:lang w:val="de-DE"/>
        </w:rPr>
        <w:t xml:space="preserve"> werden.</w:t>
      </w:r>
    </w:p>
    <w:p w14:paraId="5BB4A3E6" w14:textId="2386C430" w:rsidR="00956699" w:rsidRPr="00DC4BA4" w:rsidRDefault="0000131F" w:rsidP="00276BDC">
      <w:pPr>
        <w:jc w:val="both"/>
        <w:rPr>
          <w:lang w:val="de-DE"/>
        </w:rPr>
      </w:pPr>
      <w:r w:rsidRPr="00DC4BA4">
        <w:rPr>
          <w:lang w:val="de-DE"/>
        </w:rPr>
        <w:t>Nach Begriffserklärungen</w:t>
      </w:r>
      <w:r w:rsidR="00F05D5B" w:rsidRPr="00DC4BA4">
        <w:rPr>
          <w:lang w:val="de-DE"/>
        </w:rPr>
        <w:t xml:space="preserve"> </w:t>
      </w:r>
      <w:r w:rsidRPr="00DC4BA4">
        <w:rPr>
          <w:lang w:val="de-DE"/>
        </w:rPr>
        <w:t>stellt die Autorin dem Leser die Sendung vor, indem sie die Idee der Show erklärt, die erste Sendu</w:t>
      </w:r>
      <w:r w:rsidR="000B1E97" w:rsidRPr="00DC4BA4">
        <w:rPr>
          <w:lang w:val="de-DE"/>
        </w:rPr>
        <w:t xml:space="preserve">ng skizziert, </w:t>
      </w:r>
      <w:r w:rsidRPr="00DC4BA4">
        <w:rPr>
          <w:lang w:val="de-DE"/>
        </w:rPr>
        <w:t>auf die Moderatoren eingeht</w:t>
      </w:r>
      <w:r w:rsidR="000B1E97" w:rsidRPr="00DC4BA4">
        <w:rPr>
          <w:lang w:val="de-DE"/>
        </w:rPr>
        <w:t xml:space="preserve"> und repräsentative Wetten vorstellt</w:t>
      </w:r>
      <w:r w:rsidR="00124A55" w:rsidRPr="00DC4BA4">
        <w:rPr>
          <w:lang w:val="de-DE"/>
        </w:rPr>
        <w:t xml:space="preserve">. Hierbei stellt sie ihre Fähigkeit </w:t>
      </w:r>
      <w:r w:rsidR="00AA5501" w:rsidRPr="00DC4BA4">
        <w:rPr>
          <w:lang w:val="de-DE"/>
        </w:rPr>
        <w:t xml:space="preserve">unter Beweis </w:t>
      </w:r>
      <w:r w:rsidRPr="00DC4BA4">
        <w:rPr>
          <w:lang w:val="de-DE"/>
        </w:rPr>
        <w:t xml:space="preserve">aus der Vielfalt der in der Literatur zu </w:t>
      </w:r>
      <w:r w:rsidR="00DC4BA4" w:rsidRPr="00DC4BA4">
        <w:rPr>
          <w:lang w:val="de-DE"/>
        </w:rPr>
        <w:t>findenden</w:t>
      </w:r>
      <w:bookmarkStart w:id="0" w:name="_GoBack"/>
      <w:bookmarkEnd w:id="0"/>
      <w:r w:rsidRPr="00DC4BA4">
        <w:rPr>
          <w:lang w:val="de-DE"/>
        </w:rPr>
        <w:t xml:space="preserve"> Informationen das Wichtigste und Aussagekrä</w:t>
      </w:r>
      <w:r w:rsidR="000B1E97" w:rsidRPr="00DC4BA4">
        <w:rPr>
          <w:lang w:val="de-DE"/>
        </w:rPr>
        <w:t>ftigste herauszufiltern und aufzuarbeiten</w:t>
      </w:r>
      <w:r w:rsidR="00124A55" w:rsidRPr="00DC4BA4">
        <w:rPr>
          <w:lang w:val="de-DE"/>
        </w:rPr>
        <w:t xml:space="preserve">. </w:t>
      </w:r>
      <w:r w:rsidR="000B1E97" w:rsidRPr="00DC4BA4">
        <w:rPr>
          <w:lang w:val="de-DE"/>
        </w:rPr>
        <w:t>Warum die so erfolgreiche Sendung beendet wurde, wird im 7. Kapitel herausgearbeitet.</w:t>
      </w:r>
      <w:r w:rsidR="00124A55" w:rsidRPr="00DC4BA4">
        <w:rPr>
          <w:lang w:val="de-DE"/>
        </w:rPr>
        <w:t xml:space="preserve"> </w:t>
      </w:r>
      <w:r w:rsidR="00A7608D" w:rsidRPr="00DC4BA4">
        <w:rPr>
          <w:lang w:val="de-DE"/>
        </w:rPr>
        <w:t xml:space="preserve"> </w:t>
      </w:r>
      <w:r w:rsidR="000B1E97" w:rsidRPr="00DC4BA4">
        <w:rPr>
          <w:lang w:val="de-DE"/>
        </w:rPr>
        <w:t>Als sehr positiv zu bewerten ist das Bemühen der Autorin ein ähnliches Sendekonzept im tschechoslowakischen bzw. tschechischen Sendeangebot zu finden.</w:t>
      </w:r>
      <w:r w:rsidR="00956699" w:rsidRPr="00DC4BA4">
        <w:rPr>
          <w:lang w:val="de-DE"/>
        </w:rPr>
        <w:t xml:space="preserve"> </w:t>
      </w:r>
    </w:p>
    <w:p w14:paraId="3C00997A" w14:textId="77777777" w:rsidR="00751773" w:rsidRPr="00DC4BA4" w:rsidRDefault="00652C92" w:rsidP="00276BDC">
      <w:pPr>
        <w:jc w:val="both"/>
        <w:rPr>
          <w:lang w:val="de-DE"/>
        </w:rPr>
      </w:pPr>
      <w:r w:rsidRPr="00DC4BA4">
        <w:rPr>
          <w:lang w:val="de-DE"/>
        </w:rPr>
        <w:t xml:space="preserve">Der gesamte Text wirkt kompakt und fließend, alle Quellen wurden konsequent angegeben und das sprachliche Niveau ist mit einigen Ausnahmen als sehr gut einzuschätzen. </w:t>
      </w:r>
      <w:r w:rsidR="0077603E" w:rsidRPr="00DC4BA4">
        <w:rPr>
          <w:lang w:val="de-DE"/>
        </w:rPr>
        <w:t xml:space="preserve">Zum </w:t>
      </w:r>
      <w:r w:rsidRPr="00DC4BA4">
        <w:rPr>
          <w:lang w:val="de-DE"/>
        </w:rPr>
        <w:t xml:space="preserve">Schmunzeln </w:t>
      </w:r>
      <w:r w:rsidR="0077603E" w:rsidRPr="00DC4BA4">
        <w:rPr>
          <w:lang w:val="de-DE"/>
        </w:rPr>
        <w:t>wird der Leser mit</w:t>
      </w:r>
      <w:r w:rsidRPr="00DC4BA4">
        <w:rPr>
          <w:lang w:val="de-DE"/>
        </w:rPr>
        <w:t xml:space="preserve"> dem Begriff ´tierische Wetten´ auf S. 33, 3. Zeile</w:t>
      </w:r>
      <w:r w:rsidR="0077603E" w:rsidRPr="00DC4BA4">
        <w:rPr>
          <w:lang w:val="de-DE"/>
        </w:rPr>
        <w:t xml:space="preserve"> gebracht</w:t>
      </w:r>
      <w:r w:rsidRPr="00DC4BA4">
        <w:rPr>
          <w:lang w:val="de-DE"/>
        </w:rPr>
        <w:t>.</w:t>
      </w:r>
    </w:p>
    <w:p w14:paraId="7E0CBEE0" w14:textId="77777777" w:rsidR="000D486C" w:rsidRPr="00DC4BA4" w:rsidRDefault="00C77692" w:rsidP="00BC4F88">
      <w:pPr>
        <w:tabs>
          <w:tab w:val="left" w:pos="7300"/>
        </w:tabs>
        <w:jc w:val="both"/>
        <w:rPr>
          <w:lang w:val="de-DE"/>
        </w:rPr>
      </w:pPr>
      <w:r w:rsidRPr="00DC4BA4">
        <w:rPr>
          <w:lang w:val="de-DE"/>
        </w:rPr>
        <w:t>Ein deutsches und tschechisches Resümee sc</w:t>
      </w:r>
      <w:r w:rsidR="00652C92" w:rsidRPr="00DC4BA4">
        <w:rPr>
          <w:lang w:val="de-DE"/>
        </w:rPr>
        <w:t>hließen den Te</w:t>
      </w:r>
      <w:r w:rsidR="0077603E" w:rsidRPr="00DC4BA4">
        <w:rPr>
          <w:lang w:val="de-DE"/>
        </w:rPr>
        <w:t>xt der Arbeit ab.</w:t>
      </w:r>
    </w:p>
    <w:p w14:paraId="4A03843F" w14:textId="77777777" w:rsidR="0077603E" w:rsidRPr="00DC4BA4" w:rsidRDefault="0077603E" w:rsidP="00BC4F88">
      <w:pPr>
        <w:tabs>
          <w:tab w:val="left" w:pos="7300"/>
        </w:tabs>
        <w:jc w:val="both"/>
        <w:rPr>
          <w:color w:val="FF0000"/>
          <w:lang w:val="de-DE"/>
        </w:rPr>
      </w:pPr>
      <w:r w:rsidRPr="00DC4BA4">
        <w:rPr>
          <w:lang w:val="de-DE"/>
        </w:rPr>
        <w:t>Die vorliegende Arbeit erfüllt die an eine Abschlussarbeit gestellten Anforderungen voll und ganz.</w:t>
      </w:r>
    </w:p>
    <w:p w14:paraId="03F53BE2" w14:textId="77777777" w:rsidR="00076F5B" w:rsidRPr="00DC4BA4" w:rsidRDefault="00076F5B" w:rsidP="00276BDC">
      <w:pPr>
        <w:jc w:val="both"/>
        <w:rPr>
          <w:lang w:val="de-DE"/>
        </w:rPr>
      </w:pPr>
    </w:p>
    <w:p w14:paraId="7206FC27" w14:textId="77777777" w:rsidR="00076F5B" w:rsidRPr="00DC4BA4" w:rsidRDefault="00652C92" w:rsidP="00276BDC">
      <w:pPr>
        <w:jc w:val="both"/>
        <w:rPr>
          <w:lang w:val="de-DE"/>
        </w:rPr>
      </w:pPr>
      <w:r w:rsidRPr="00DC4BA4">
        <w:rPr>
          <w:lang w:val="de-DE"/>
        </w:rPr>
        <w:t xml:space="preserve">Note: </w:t>
      </w:r>
      <w:proofErr w:type="spellStart"/>
      <w:r w:rsidRPr="00DC4BA4">
        <w:rPr>
          <w:lang w:val="de-DE"/>
        </w:rPr>
        <w:t>výborně</w:t>
      </w:r>
      <w:proofErr w:type="spellEnd"/>
      <w:r w:rsidRPr="00DC4BA4">
        <w:rPr>
          <w:lang w:val="de-DE"/>
        </w:rPr>
        <w:t xml:space="preserve"> (1</w:t>
      </w:r>
      <w:r w:rsidR="00076F5B" w:rsidRPr="00DC4BA4">
        <w:rPr>
          <w:lang w:val="de-DE"/>
        </w:rPr>
        <w:t>)</w:t>
      </w:r>
    </w:p>
    <w:p w14:paraId="11046712" w14:textId="77777777" w:rsidR="00276BDC" w:rsidRPr="00DC4BA4" w:rsidRDefault="00276BDC">
      <w:pPr>
        <w:rPr>
          <w:lang w:val="de-DE"/>
        </w:rPr>
      </w:pPr>
    </w:p>
    <w:p w14:paraId="70F2DD9A" w14:textId="77777777" w:rsidR="0077603E" w:rsidRPr="00DC4BA4" w:rsidRDefault="0077603E">
      <w:pPr>
        <w:rPr>
          <w:lang w:val="de-DE"/>
        </w:rPr>
      </w:pPr>
    </w:p>
    <w:p w14:paraId="302C4266" w14:textId="77777777" w:rsidR="0077603E" w:rsidRPr="00DC4BA4" w:rsidRDefault="0077603E">
      <w:pPr>
        <w:rPr>
          <w:lang w:val="de-DE"/>
        </w:rPr>
      </w:pPr>
    </w:p>
    <w:p w14:paraId="2CFC1ACC" w14:textId="77777777" w:rsidR="006C22CF" w:rsidRPr="00276BDC" w:rsidRDefault="0077603E" w:rsidP="00276BDC">
      <w:r>
        <w:t>Pardubice, 27</w:t>
      </w:r>
      <w:r w:rsidR="00276BDC" w:rsidRPr="00276BDC">
        <w:t xml:space="preserve">. </w:t>
      </w:r>
      <w:proofErr w:type="spellStart"/>
      <w:r w:rsidR="00344AA8">
        <w:t>April</w:t>
      </w:r>
      <w:proofErr w:type="spellEnd"/>
      <w:r w:rsidR="00344AA8">
        <w:t xml:space="preserve"> </w:t>
      </w:r>
      <w:proofErr w:type="gramStart"/>
      <w:r w:rsidR="00344AA8">
        <w:t>2016</w:t>
      </w:r>
      <w:r w:rsidR="00276BDC" w:rsidRPr="00276BDC">
        <w:t xml:space="preserve">                              </w:t>
      </w:r>
      <w:r w:rsidR="00276BDC">
        <w:t xml:space="preserve">                   </w:t>
      </w:r>
      <w:r w:rsidR="00276BDC" w:rsidRPr="00276BDC">
        <w:t xml:space="preserve">                              </w:t>
      </w:r>
      <w:r w:rsidR="00276BDC">
        <w:t xml:space="preserve">   PhDr.</w:t>
      </w:r>
      <w:proofErr w:type="gramEnd"/>
      <w:r w:rsidR="00276BDC">
        <w:t xml:space="preserve"> </w:t>
      </w:r>
      <w:proofErr w:type="spellStart"/>
      <w:r w:rsidR="00276BDC">
        <w:t>Bianca</w:t>
      </w:r>
      <w:proofErr w:type="spellEnd"/>
      <w:r w:rsidR="00276BDC">
        <w:t xml:space="preserve"> Beníšková, Ph.D.</w:t>
      </w:r>
    </w:p>
    <w:sectPr w:rsidR="006C22CF" w:rsidRPr="00276BDC" w:rsidSect="00BC4F88"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C09"/>
    <w:rsid w:val="0000131F"/>
    <w:rsid w:val="00076F5B"/>
    <w:rsid w:val="000B1E97"/>
    <w:rsid w:val="000D486C"/>
    <w:rsid w:val="000F7928"/>
    <w:rsid w:val="00124A55"/>
    <w:rsid w:val="001C2804"/>
    <w:rsid w:val="002035B2"/>
    <w:rsid w:val="00276BDC"/>
    <w:rsid w:val="00276C09"/>
    <w:rsid w:val="002E5050"/>
    <w:rsid w:val="00304B04"/>
    <w:rsid w:val="00306519"/>
    <w:rsid w:val="00344AA8"/>
    <w:rsid w:val="003506F7"/>
    <w:rsid w:val="004201FA"/>
    <w:rsid w:val="00473B16"/>
    <w:rsid w:val="00491875"/>
    <w:rsid w:val="00502EDC"/>
    <w:rsid w:val="00652C92"/>
    <w:rsid w:val="006866AC"/>
    <w:rsid w:val="006A3B16"/>
    <w:rsid w:val="006C22CF"/>
    <w:rsid w:val="00751773"/>
    <w:rsid w:val="0077603E"/>
    <w:rsid w:val="007F079E"/>
    <w:rsid w:val="0083546D"/>
    <w:rsid w:val="00852FEE"/>
    <w:rsid w:val="00950F36"/>
    <w:rsid w:val="00956699"/>
    <w:rsid w:val="009E06D1"/>
    <w:rsid w:val="00A345F9"/>
    <w:rsid w:val="00A7608D"/>
    <w:rsid w:val="00A81264"/>
    <w:rsid w:val="00A81D27"/>
    <w:rsid w:val="00AA5501"/>
    <w:rsid w:val="00AB604B"/>
    <w:rsid w:val="00B3618B"/>
    <w:rsid w:val="00BC4F88"/>
    <w:rsid w:val="00BC7F93"/>
    <w:rsid w:val="00C77692"/>
    <w:rsid w:val="00CC6B4C"/>
    <w:rsid w:val="00DC4BA4"/>
    <w:rsid w:val="00E51B36"/>
    <w:rsid w:val="00E72021"/>
    <w:rsid w:val="00E90D3E"/>
    <w:rsid w:val="00F05D5B"/>
    <w:rsid w:val="00F87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2C7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230</Words>
  <Characters>1360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bibe</dc:creator>
  <cp:keywords/>
  <dc:description/>
  <cp:lastModifiedBy>spravce</cp:lastModifiedBy>
  <cp:revision>15</cp:revision>
  <cp:lastPrinted>2016-04-29T09:27:00Z</cp:lastPrinted>
  <dcterms:created xsi:type="dcterms:W3CDTF">2014-05-12T09:00:00Z</dcterms:created>
  <dcterms:modified xsi:type="dcterms:W3CDTF">2016-04-29T09:27:00Z</dcterms:modified>
</cp:coreProperties>
</file>