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7C0F92" w14:textId="77777777" w:rsidR="00A925B9" w:rsidRDefault="00A925B9" w:rsidP="00A925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themeColor="text1"/>
          <w:lang w:eastAsia="cs-CZ"/>
        </w:rPr>
      </w:pPr>
      <w:proofErr w:type="spellStart"/>
      <w:r w:rsidRPr="686CD7F6">
        <w:rPr>
          <w:rFonts w:ascii="Times New Roman" w:eastAsia="Times New Roman" w:hAnsi="Times New Roman" w:cs="Times New Roman"/>
          <w:color w:val="000000" w:themeColor="text1"/>
          <w:lang w:eastAsia="cs-CZ"/>
        </w:rPr>
        <w:t>This</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is</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the</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accepted</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version</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of</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the</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following</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article</w:t>
      </w:r>
      <w:proofErr w:type="spellEnd"/>
      <w:r w:rsidRPr="686CD7F6">
        <w:rPr>
          <w:rFonts w:ascii="Times New Roman" w:eastAsia="Times New Roman" w:hAnsi="Times New Roman" w:cs="Times New Roman"/>
          <w:color w:val="000000" w:themeColor="text1"/>
          <w:lang w:eastAsia="cs-CZ"/>
        </w:rPr>
        <w:t xml:space="preserve">: </w:t>
      </w:r>
    </w:p>
    <w:bookmarkStart w:id="0" w:name="_GoBack"/>
    <w:bookmarkEnd w:id="0"/>
    <w:p w14:paraId="08F1C44C" w14:textId="77777777" w:rsidR="00A925B9" w:rsidRPr="0078651D" w:rsidRDefault="00A925B9" w:rsidP="00A925B9">
      <w:pPr>
        <w:pStyle w:val="Nadpis2"/>
        <w:rPr>
          <w:rFonts w:asciiTheme="minorHAnsi" w:hAnsiTheme="minorHAnsi" w:cstheme="minorHAnsi"/>
          <w:color w:val="auto"/>
          <w:sz w:val="22"/>
          <w:szCs w:val="22"/>
        </w:rPr>
      </w:pPr>
      <w:r w:rsidRPr="0078651D">
        <w:rPr>
          <w:rFonts w:asciiTheme="minorHAnsi" w:hAnsiTheme="minorHAnsi" w:cstheme="minorHAnsi"/>
          <w:color w:val="auto"/>
          <w:sz w:val="22"/>
          <w:szCs w:val="22"/>
        </w:rPr>
        <w:fldChar w:fldCharType="begin"/>
      </w:r>
      <w:r w:rsidRPr="0078651D">
        <w:rPr>
          <w:rFonts w:asciiTheme="minorHAnsi" w:hAnsiTheme="minorHAnsi" w:cstheme="minorHAnsi"/>
          <w:color w:val="auto"/>
          <w:sz w:val="22"/>
          <w:szCs w:val="22"/>
        </w:rPr>
        <w:instrText xml:space="preserve"> HYPERLINK "https://www.scopus.com/authid/detail.uri?origin=resultslist&amp;authorId=57060508000&amp;zone=" \o "Show author details" </w:instrText>
      </w:r>
      <w:r w:rsidRPr="0078651D">
        <w:rPr>
          <w:rFonts w:asciiTheme="minorHAnsi" w:hAnsiTheme="minorHAnsi" w:cstheme="minorHAnsi"/>
          <w:color w:val="auto"/>
          <w:sz w:val="22"/>
          <w:szCs w:val="22"/>
        </w:rPr>
        <w:fldChar w:fldCharType="separate"/>
      </w:r>
      <w:proofErr w:type="spellStart"/>
      <w:r w:rsidRPr="0078651D">
        <w:rPr>
          <w:rStyle w:val="Hypertextovodkaz"/>
          <w:rFonts w:asciiTheme="minorHAnsi" w:hAnsiTheme="minorHAnsi" w:cstheme="minorHAnsi"/>
          <w:color w:val="auto"/>
          <w:sz w:val="22"/>
          <w:szCs w:val="22"/>
          <w:u w:val="none"/>
        </w:rPr>
        <w:t>Ruckerova</w:t>
      </w:r>
      <w:proofErr w:type="spellEnd"/>
      <w:r w:rsidRPr="0078651D">
        <w:rPr>
          <w:rStyle w:val="Hypertextovodkaz"/>
          <w:rFonts w:asciiTheme="minorHAnsi" w:hAnsiTheme="minorHAnsi" w:cstheme="minorHAnsi"/>
          <w:color w:val="auto"/>
          <w:sz w:val="22"/>
          <w:szCs w:val="22"/>
          <w:u w:val="none"/>
        </w:rPr>
        <w:t>, A.</w:t>
      </w:r>
      <w:r w:rsidRPr="0078651D">
        <w:rPr>
          <w:rFonts w:asciiTheme="minorHAnsi" w:hAnsiTheme="minorHAnsi" w:cstheme="minorHAnsi"/>
          <w:color w:val="auto"/>
          <w:sz w:val="22"/>
          <w:szCs w:val="22"/>
        </w:rPr>
        <w:fldChar w:fldCharType="end"/>
      </w:r>
      <w:r w:rsidRPr="0078651D">
        <w:rPr>
          <w:rFonts w:asciiTheme="minorHAnsi" w:hAnsiTheme="minorHAnsi" w:cstheme="minorHAnsi"/>
          <w:color w:val="auto"/>
          <w:sz w:val="22"/>
          <w:szCs w:val="22"/>
        </w:rPr>
        <w:t xml:space="preserve">, </w:t>
      </w:r>
      <w:r w:rsidRPr="0078651D">
        <w:rPr>
          <w:rFonts w:asciiTheme="minorHAnsi" w:hAnsiTheme="minorHAnsi" w:cstheme="minorHAnsi"/>
          <w:color w:val="auto"/>
          <w:sz w:val="22"/>
          <w:szCs w:val="22"/>
        </w:rPr>
        <w:fldChar w:fldCharType="begin"/>
      </w:r>
      <w:r w:rsidRPr="0078651D">
        <w:rPr>
          <w:rFonts w:asciiTheme="minorHAnsi" w:hAnsiTheme="minorHAnsi" w:cstheme="minorHAnsi"/>
          <w:color w:val="auto"/>
          <w:sz w:val="22"/>
          <w:szCs w:val="22"/>
        </w:rPr>
        <w:instrText xml:space="preserve"> HYPERLINK "https://www.scopus.com/authid/detail.uri?origin=resultslist&amp;authorId=23489738800&amp;zone=" \o "Show author details" </w:instrText>
      </w:r>
      <w:r w:rsidRPr="0078651D">
        <w:rPr>
          <w:rFonts w:asciiTheme="minorHAnsi" w:hAnsiTheme="minorHAnsi" w:cstheme="minorHAnsi"/>
          <w:color w:val="auto"/>
          <w:sz w:val="22"/>
          <w:szCs w:val="22"/>
        </w:rPr>
        <w:fldChar w:fldCharType="separate"/>
      </w:r>
      <w:proofErr w:type="spellStart"/>
      <w:r w:rsidRPr="0078651D">
        <w:rPr>
          <w:rStyle w:val="Hypertextovodkaz"/>
          <w:rFonts w:asciiTheme="minorHAnsi" w:hAnsiTheme="minorHAnsi" w:cstheme="minorHAnsi"/>
          <w:color w:val="auto"/>
          <w:sz w:val="22"/>
          <w:szCs w:val="22"/>
          <w:u w:val="none"/>
        </w:rPr>
        <w:t>Machotova</w:t>
      </w:r>
      <w:proofErr w:type="spellEnd"/>
      <w:r w:rsidRPr="0078651D">
        <w:rPr>
          <w:rStyle w:val="Hypertextovodkaz"/>
          <w:rFonts w:asciiTheme="minorHAnsi" w:hAnsiTheme="minorHAnsi" w:cstheme="minorHAnsi"/>
          <w:color w:val="auto"/>
          <w:sz w:val="22"/>
          <w:szCs w:val="22"/>
          <w:u w:val="none"/>
        </w:rPr>
        <w:t>, J.</w:t>
      </w:r>
      <w:r w:rsidRPr="0078651D">
        <w:rPr>
          <w:rFonts w:asciiTheme="minorHAnsi" w:hAnsiTheme="minorHAnsi" w:cstheme="minorHAnsi"/>
          <w:color w:val="auto"/>
          <w:sz w:val="22"/>
          <w:szCs w:val="22"/>
        </w:rPr>
        <w:fldChar w:fldCharType="end"/>
      </w:r>
      <w:r w:rsidRPr="0078651D">
        <w:rPr>
          <w:rFonts w:asciiTheme="minorHAnsi" w:hAnsiTheme="minorHAnsi" w:cstheme="minorHAnsi"/>
          <w:color w:val="auto"/>
          <w:sz w:val="22"/>
          <w:szCs w:val="22"/>
        </w:rPr>
        <w:t xml:space="preserve">, </w:t>
      </w:r>
      <w:hyperlink r:id="rId5" w:tooltip="Show author details" w:history="1">
        <w:r w:rsidRPr="0078651D">
          <w:rPr>
            <w:rStyle w:val="Hypertextovodkaz"/>
            <w:rFonts w:asciiTheme="minorHAnsi" w:hAnsiTheme="minorHAnsi" w:cstheme="minorHAnsi"/>
            <w:color w:val="auto"/>
            <w:sz w:val="22"/>
            <w:szCs w:val="22"/>
            <w:u w:val="none"/>
          </w:rPr>
          <w:t>Svoboda, R.</w:t>
        </w:r>
      </w:hyperlink>
      <w:r w:rsidRPr="0078651D">
        <w:rPr>
          <w:rFonts w:asciiTheme="minorHAnsi" w:hAnsiTheme="minorHAnsi" w:cstheme="minorHAnsi"/>
          <w:color w:val="auto"/>
          <w:sz w:val="22"/>
          <w:szCs w:val="22"/>
        </w:rPr>
        <w:t xml:space="preserve">, </w:t>
      </w:r>
      <w:proofErr w:type="spellStart"/>
      <w:r w:rsidRPr="0078651D">
        <w:rPr>
          <w:rFonts w:asciiTheme="minorHAnsi" w:hAnsiTheme="minorHAnsi" w:cstheme="minorHAnsi"/>
          <w:color w:val="auto"/>
          <w:sz w:val="22"/>
          <w:szCs w:val="22"/>
        </w:rPr>
        <w:t>Pukova</w:t>
      </w:r>
      <w:proofErr w:type="spellEnd"/>
      <w:r w:rsidRPr="0078651D">
        <w:rPr>
          <w:rFonts w:asciiTheme="minorHAnsi" w:hAnsiTheme="minorHAnsi" w:cstheme="minorHAnsi"/>
          <w:color w:val="auto"/>
          <w:sz w:val="22"/>
          <w:szCs w:val="22"/>
        </w:rPr>
        <w:t xml:space="preserve">, C, </w:t>
      </w:r>
      <w:hyperlink r:id="rId6" w:tooltip="Show author details" w:history="1">
        <w:proofErr w:type="spellStart"/>
        <w:r w:rsidRPr="0078651D">
          <w:rPr>
            <w:rStyle w:val="Hypertextovodkaz"/>
            <w:rFonts w:asciiTheme="minorHAnsi" w:hAnsiTheme="minorHAnsi" w:cstheme="minorHAnsi"/>
            <w:color w:val="auto"/>
            <w:sz w:val="22"/>
            <w:szCs w:val="22"/>
            <w:u w:val="none"/>
          </w:rPr>
          <w:t>Bohacik</w:t>
        </w:r>
        <w:proofErr w:type="spellEnd"/>
        <w:r w:rsidRPr="0078651D">
          <w:rPr>
            <w:rStyle w:val="Hypertextovodkaz"/>
            <w:rFonts w:asciiTheme="minorHAnsi" w:hAnsiTheme="minorHAnsi" w:cstheme="minorHAnsi"/>
            <w:color w:val="auto"/>
            <w:sz w:val="22"/>
            <w:szCs w:val="22"/>
            <w:u w:val="none"/>
          </w:rPr>
          <w:t>, P.</w:t>
        </w:r>
      </w:hyperlink>
      <w:r w:rsidRPr="0078651D">
        <w:rPr>
          <w:rFonts w:asciiTheme="minorHAnsi" w:hAnsiTheme="minorHAnsi" w:cstheme="minorHAnsi"/>
          <w:color w:val="auto"/>
          <w:sz w:val="22"/>
          <w:szCs w:val="22"/>
        </w:rPr>
        <w:t xml:space="preserve">, &amp; </w:t>
      </w:r>
      <w:hyperlink r:id="rId7" w:tooltip="Show author details" w:history="1">
        <w:proofErr w:type="spellStart"/>
        <w:r w:rsidRPr="0078651D">
          <w:rPr>
            <w:rStyle w:val="Hypertextovodkaz"/>
            <w:rFonts w:asciiTheme="minorHAnsi" w:hAnsiTheme="minorHAnsi" w:cstheme="minorHAnsi"/>
            <w:color w:val="auto"/>
            <w:sz w:val="22"/>
            <w:szCs w:val="22"/>
            <w:u w:val="none"/>
          </w:rPr>
          <w:t>Valka</w:t>
        </w:r>
        <w:proofErr w:type="spellEnd"/>
        <w:r w:rsidRPr="0078651D">
          <w:rPr>
            <w:rStyle w:val="Hypertextovodkaz"/>
            <w:rFonts w:asciiTheme="minorHAnsi" w:hAnsiTheme="minorHAnsi" w:cstheme="minorHAnsi"/>
            <w:color w:val="auto"/>
            <w:sz w:val="22"/>
            <w:szCs w:val="22"/>
            <w:u w:val="none"/>
          </w:rPr>
          <w:t>, R.</w:t>
        </w:r>
      </w:hyperlink>
      <w:r>
        <w:t xml:space="preserve"> </w:t>
      </w:r>
      <w:r w:rsidRPr="0078651D">
        <w:rPr>
          <w:rFonts w:asciiTheme="minorHAnsi" w:hAnsiTheme="minorHAnsi" w:cstheme="minorHAnsi"/>
          <w:color w:val="auto"/>
          <w:sz w:val="22"/>
          <w:szCs w:val="22"/>
        </w:rPr>
        <w:t xml:space="preserve">(2018). </w:t>
      </w:r>
      <w:r w:rsidRPr="0078651D">
        <w:rPr>
          <w:rStyle w:val="scopustermhighlight"/>
          <w:rFonts w:asciiTheme="minorHAnsi" w:hAnsiTheme="minorHAnsi" w:cstheme="minorHAnsi"/>
          <w:color w:val="auto"/>
          <w:sz w:val="22"/>
          <w:szCs w:val="22"/>
        </w:rPr>
        <w:t>Ambient</w:t>
      </w:r>
      <w:r w:rsidRPr="0078651D">
        <w:rPr>
          <w:rFonts w:asciiTheme="minorHAnsi" w:hAnsiTheme="minorHAnsi" w:cstheme="minorHAnsi"/>
          <w:color w:val="auto"/>
          <w:sz w:val="22"/>
          <w:szCs w:val="22"/>
        </w:rPr>
        <w:t xml:space="preserve"> </w:t>
      </w:r>
      <w:proofErr w:type="spellStart"/>
      <w:r w:rsidRPr="0078651D">
        <w:rPr>
          <w:rStyle w:val="scopustermhighlight"/>
          <w:rFonts w:asciiTheme="minorHAnsi" w:hAnsiTheme="minorHAnsi" w:cstheme="minorHAnsi"/>
          <w:color w:val="auto"/>
          <w:sz w:val="22"/>
          <w:szCs w:val="22"/>
        </w:rPr>
        <w:t>temperature</w:t>
      </w:r>
      <w:proofErr w:type="spellEnd"/>
      <w:r w:rsidRPr="0078651D">
        <w:rPr>
          <w:rFonts w:asciiTheme="minorHAnsi" w:hAnsiTheme="minorHAnsi" w:cstheme="minorHAnsi"/>
          <w:color w:val="auto"/>
          <w:sz w:val="22"/>
          <w:szCs w:val="22"/>
        </w:rPr>
        <w:t xml:space="preserve"> </w:t>
      </w:r>
      <w:proofErr w:type="spellStart"/>
      <w:r w:rsidRPr="0078651D">
        <w:rPr>
          <w:rFonts w:asciiTheme="minorHAnsi" w:hAnsiTheme="minorHAnsi" w:cstheme="minorHAnsi"/>
          <w:color w:val="auto"/>
          <w:sz w:val="22"/>
          <w:szCs w:val="22"/>
        </w:rPr>
        <w:t>self-</w:t>
      </w:r>
      <w:r w:rsidRPr="0078651D">
        <w:rPr>
          <w:rStyle w:val="scopustermhighlight"/>
          <w:rFonts w:asciiTheme="minorHAnsi" w:hAnsiTheme="minorHAnsi" w:cstheme="minorHAnsi"/>
          <w:color w:val="auto"/>
          <w:sz w:val="22"/>
          <w:szCs w:val="22"/>
        </w:rPr>
        <w:t>crosslinking</w:t>
      </w:r>
      <w:proofErr w:type="spellEnd"/>
      <w:r w:rsidRPr="0078651D">
        <w:rPr>
          <w:rFonts w:asciiTheme="minorHAnsi" w:hAnsiTheme="minorHAnsi" w:cstheme="minorHAnsi"/>
          <w:color w:val="auto"/>
          <w:sz w:val="22"/>
          <w:szCs w:val="22"/>
        </w:rPr>
        <w:t xml:space="preserve"> </w:t>
      </w:r>
      <w:proofErr w:type="spellStart"/>
      <w:r w:rsidRPr="0078651D">
        <w:rPr>
          <w:rStyle w:val="scopustermhighlight"/>
          <w:rFonts w:asciiTheme="minorHAnsi" w:hAnsiTheme="minorHAnsi" w:cstheme="minorHAnsi"/>
          <w:color w:val="auto"/>
          <w:sz w:val="22"/>
          <w:szCs w:val="22"/>
        </w:rPr>
        <w:t>latices</w:t>
      </w:r>
      <w:proofErr w:type="spellEnd"/>
      <w:r w:rsidRPr="0078651D">
        <w:rPr>
          <w:rFonts w:asciiTheme="minorHAnsi" w:hAnsiTheme="minorHAnsi" w:cstheme="minorHAnsi"/>
          <w:color w:val="auto"/>
          <w:sz w:val="22"/>
          <w:szCs w:val="22"/>
        </w:rPr>
        <w:t xml:space="preserve"> </w:t>
      </w:r>
      <w:proofErr w:type="spellStart"/>
      <w:r w:rsidRPr="0078651D">
        <w:rPr>
          <w:rFonts w:asciiTheme="minorHAnsi" w:hAnsiTheme="minorHAnsi" w:cstheme="minorHAnsi"/>
          <w:color w:val="auto"/>
          <w:sz w:val="22"/>
          <w:szCs w:val="22"/>
        </w:rPr>
        <w:t>using</w:t>
      </w:r>
      <w:proofErr w:type="spellEnd"/>
      <w:r w:rsidRPr="0078651D">
        <w:rPr>
          <w:rFonts w:asciiTheme="minorHAnsi" w:hAnsiTheme="minorHAnsi" w:cstheme="minorHAnsi"/>
          <w:color w:val="auto"/>
          <w:sz w:val="22"/>
          <w:szCs w:val="22"/>
        </w:rPr>
        <w:t xml:space="preserve"> </w:t>
      </w:r>
      <w:proofErr w:type="spellStart"/>
      <w:r w:rsidRPr="0078651D">
        <w:rPr>
          <w:rStyle w:val="scopustermhighlight"/>
          <w:rFonts w:asciiTheme="minorHAnsi" w:hAnsiTheme="minorHAnsi" w:cstheme="minorHAnsi"/>
          <w:color w:val="auto"/>
          <w:sz w:val="22"/>
          <w:szCs w:val="22"/>
        </w:rPr>
        <w:t>low</w:t>
      </w:r>
      <w:proofErr w:type="spellEnd"/>
      <w:r w:rsidRPr="0078651D">
        <w:rPr>
          <w:rFonts w:asciiTheme="minorHAnsi" w:hAnsiTheme="minorHAnsi" w:cstheme="minorHAnsi"/>
          <w:color w:val="auto"/>
          <w:sz w:val="22"/>
          <w:szCs w:val="22"/>
        </w:rPr>
        <w:t xml:space="preserve"> </w:t>
      </w:r>
      <w:proofErr w:type="spellStart"/>
      <w:r w:rsidRPr="0078651D">
        <w:rPr>
          <w:rStyle w:val="scopustermhighlight"/>
          <w:rFonts w:asciiTheme="minorHAnsi" w:hAnsiTheme="minorHAnsi" w:cstheme="minorHAnsi"/>
          <w:color w:val="auto"/>
          <w:sz w:val="22"/>
          <w:szCs w:val="22"/>
        </w:rPr>
        <w:t>generation</w:t>
      </w:r>
      <w:proofErr w:type="spellEnd"/>
      <w:r w:rsidRPr="0078651D">
        <w:rPr>
          <w:rFonts w:asciiTheme="minorHAnsi" w:hAnsiTheme="minorHAnsi" w:cstheme="minorHAnsi"/>
          <w:color w:val="auto"/>
          <w:sz w:val="22"/>
          <w:szCs w:val="22"/>
        </w:rPr>
        <w:t xml:space="preserve"> </w:t>
      </w:r>
      <w:r w:rsidRPr="0078651D">
        <w:rPr>
          <w:rStyle w:val="scopustermhighlight"/>
          <w:rFonts w:asciiTheme="minorHAnsi" w:hAnsiTheme="minorHAnsi" w:cstheme="minorHAnsi"/>
          <w:color w:val="auto"/>
          <w:sz w:val="22"/>
          <w:szCs w:val="22"/>
        </w:rPr>
        <w:t>PAMAM</w:t>
      </w:r>
      <w:r w:rsidRPr="0078651D">
        <w:rPr>
          <w:rFonts w:asciiTheme="minorHAnsi" w:hAnsiTheme="minorHAnsi" w:cstheme="minorHAnsi"/>
          <w:color w:val="auto"/>
          <w:sz w:val="22"/>
          <w:szCs w:val="22"/>
        </w:rPr>
        <w:t xml:space="preserve"> </w:t>
      </w:r>
      <w:proofErr w:type="spellStart"/>
      <w:r w:rsidRPr="0078651D">
        <w:rPr>
          <w:rStyle w:val="scopustermhighlight"/>
          <w:rFonts w:asciiTheme="minorHAnsi" w:hAnsiTheme="minorHAnsi" w:cstheme="minorHAnsi"/>
          <w:color w:val="auto"/>
          <w:sz w:val="22"/>
          <w:szCs w:val="22"/>
        </w:rPr>
        <w:t>dendrimers</w:t>
      </w:r>
      <w:proofErr w:type="spellEnd"/>
      <w:r w:rsidRPr="0078651D">
        <w:rPr>
          <w:rFonts w:asciiTheme="minorHAnsi" w:hAnsiTheme="minorHAnsi" w:cstheme="minorHAnsi"/>
          <w:color w:val="auto"/>
          <w:sz w:val="22"/>
          <w:szCs w:val="22"/>
        </w:rPr>
        <w:t xml:space="preserve"> </w:t>
      </w:r>
      <w:r w:rsidRPr="0078651D">
        <w:rPr>
          <w:rStyle w:val="scopustermhighlight"/>
          <w:rFonts w:asciiTheme="minorHAnsi" w:hAnsiTheme="minorHAnsi" w:cstheme="minorHAnsi"/>
          <w:color w:val="auto"/>
          <w:sz w:val="22"/>
          <w:szCs w:val="22"/>
        </w:rPr>
        <w:t>as</w:t>
      </w:r>
      <w:r w:rsidRPr="0078651D">
        <w:rPr>
          <w:rFonts w:asciiTheme="minorHAnsi" w:hAnsiTheme="minorHAnsi" w:cstheme="minorHAnsi"/>
          <w:color w:val="auto"/>
          <w:sz w:val="22"/>
          <w:szCs w:val="22"/>
        </w:rPr>
        <w:t xml:space="preserve"> inter-</w:t>
      </w:r>
      <w:proofErr w:type="spellStart"/>
      <w:r w:rsidRPr="0078651D">
        <w:rPr>
          <w:rFonts w:asciiTheme="minorHAnsi" w:hAnsiTheme="minorHAnsi" w:cstheme="minorHAnsi"/>
          <w:color w:val="auto"/>
          <w:sz w:val="22"/>
          <w:szCs w:val="22"/>
        </w:rPr>
        <w:t>particle</w:t>
      </w:r>
      <w:proofErr w:type="spellEnd"/>
      <w:r w:rsidRPr="0078651D">
        <w:rPr>
          <w:rFonts w:asciiTheme="minorHAnsi" w:hAnsiTheme="minorHAnsi" w:cstheme="minorHAnsi"/>
          <w:color w:val="auto"/>
          <w:sz w:val="22"/>
          <w:szCs w:val="22"/>
        </w:rPr>
        <w:t xml:space="preserve"> </w:t>
      </w:r>
      <w:proofErr w:type="spellStart"/>
      <w:r w:rsidRPr="0078651D">
        <w:rPr>
          <w:rStyle w:val="scopustermhighlight"/>
          <w:rFonts w:asciiTheme="minorHAnsi" w:hAnsiTheme="minorHAnsi" w:cstheme="minorHAnsi"/>
          <w:color w:val="auto"/>
          <w:sz w:val="22"/>
          <w:szCs w:val="22"/>
        </w:rPr>
        <w:t>crosslinking</w:t>
      </w:r>
      <w:proofErr w:type="spellEnd"/>
      <w:r w:rsidRPr="0078651D">
        <w:rPr>
          <w:rFonts w:asciiTheme="minorHAnsi" w:hAnsiTheme="minorHAnsi" w:cstheme="minorHAnsi"/>
          <w:color w:val="auto"/>
          <w:sz w:val="22"/>
          <w:szCs w:val="22"/>
        </w:rPr>
        <w:t xml:space="preserve"> </w:t>
      </w:r>
      <w:proofErr w:type="spellStart"/>
      <w:r w:rsidRPr="0078651D">
        <w:rPr>
          <w:rStyle w:val="scopustermhighlight"/>
          <w:rFonts w:asciiTheme="minorHAnsi" w:hAnsiTheme="minorHAnsi" w:cstheme="minorHAnsi"/>
          <w:color w:val="auto"/>
          <w:sz w:val="22"/>
          <w:szCs w:val="22"/>
        </w:rPr>
        <w:t>agents</w:t>
      </w:r>
      <w:proofErr w:type="spellEnd"/>
      <w:r>
        <w:rPr>
          <w:rStyle w:val="scopustermhighlight"/>
          <w:rFonts w:asciiTheme="minorHAnsi" w:hAnsiTheme="minorHAnsi" w:cstheme="minorHAnsi"/>
          <w:color w:val="auto"/>
          <w:sz w:val="22"/>
          <w:szCs w:val="22"/>
        </w:rPr>
        <w:t xml:space="preserve">. </w:t>
      </w:r>
      <w:proofErr w:type="spellStart"/>
      <w:r w:rsidRPr="0078651D">
        <w:rPr>
          <w:rStyle w:val="scopustermhighlight"/>
          <w:rFonts w:asciiTheme="minorHAnsi" w:hAnsiTheme="minorHAnsi" w:cstheme="minorHAnsi"/>
          <w:i/>
          <w:color w:val="auto"/>
          <w:sz w:val="22"/>
          <w:szCs w:val="22"/>
        </w:rPr>
        <w:t>Progress</w:t>
      </w:r>
      <w:proofErr w:type="spellEnd"/>
      <w:r w:rsidRPr="0078651D">
        <w:rPr>
          <w:rStyle w:val="scopustermhighlight"/>
          <w:rFonts w:asciiTheme="minorHAnsi" w:hAnsiTheme="minorHAnsi" w:cstheme="minorHAnsi"/>
          <w:i/>
          <w:color w:val="auto"/>
          <w:sz w:val="22"/>
          <w:szCs w:val="22"/>
        </w:rPr>
        <w:t xml:space="preserve"> in </w:t>
      </w:r>
      <w:proofErr w:type="spellStart"/>
      <w:r w:rsidRPr="0078651D">
        <w:rPr>
          <w:rStyle w:val="scopustermhighlight"/>
          <w:rFonts w:asciiTheme="minorHAnsi" w:hAnsiTheme="minorHAnsi" w:cstheme="minorHAnsi"/>
          <w:i/>
          <w:color w:val="auto"/>
          <w:sz w:val="22"/>
          <w:szCs w:val="22"/>
        </w:rPr>
        <w:t>Organic</w:t>
      </w:r>
      <w:proofErr w:type="spellEnd"/>
      <w:r w:rsidRPr="0078651D">
        <w:rPr>
          <w:rStyle w:val="scopustermhighlight"/>
          <w:rFonts w:asciiTheme="minorHAnsi" w:hAnsiTheme="minorHAnsi" w:cstheme="minorHAnsi"/>
          <w:i/>
          <w:color w:val="auto"/>
          <w:sz w:val="22"/>
          <w:szCs w:val="22"/>
        </w:rPr>
        <w:t xml:space="preserve"> </w:t>
      </w:r>
      <w:proofErr w:type="spellStart"/>
      <w:r w:rsidRPr="0078651D">
        <w:rPr>
          <w:rStyle w:val="scopustermhighlight"/>
          <w:rFonts w:asciiTheme="minorHAnsi" w:hAnsiTheme="minorHAnsi" w:cstheme="minorHAnsi"/>
          <w:i/>
          <w:color w:val="auto"/>
          <w:sz w:val="22"/>
          <w:szCs w:val="22"/>
        </w:rPr>
        <w:t>Coatings</w:t>
      </w:r>
      <w:proofErr w:type="spellEnd"/>
      <w:r w:rsidRPr="0078651D">
        <w:rPr>
          <w:rStyle w:val="scopustermhighlight"/>
          <w:rFonts w:asciiTheme="minorHAnsi" w:hAnsiTheme="minorHAnsi" w:cstheme="minorHAnsi"/>
          <w:i/>
          <w:color w:val="auto"/>
          <w:sz w:val="22"/>
          <w:szCs w:val="22"/>
        </w:rPr>
        <w:t>, 119, pp. 91-98</w:t>
      </w:r>
      <w:r>
        <w:rPr>
          <w:rStyle w:val="scopustermhighlight"/>
          <w:rFonts w:asciiTheme="minorHAnsi" w:hAnsiTheme="minorHAnsi" w:cstheme="minorHAnsi"/>
          <w:color w:val="auto"/>
          <w:sz w:val="22"/>
          <w:szCs w:val="22"/>
        </w:rPr>
        <w:t xml:space="preserve">. </w:t>
      </w:r>
      <w:proofErr w:type="spellStart"/>
      <w:r>
        <w:rPr>
          <w:rStyle w:val="scopustermhighlight"/>
          <w:rFonts w:asciiTheme="minorHAnsi" w:hAnsiTheme="minorHAnsi" w:cstheme="minorHAnsi"/>
          <w:color w:val="auto"/>
          <w:sz w:val="22"/>
          <w:szCs w:val="22"/>
        </w:rPr>
        <w:t>doi</w:t>
      </w:r>
      <w:proofErr w:type="spellEnd"/>
      <w:r>
        <w:rPr>
          <w:rStyle w:val="scopustermhighlight"/>
          <w:rFonts w:asciiTheme="minorHAnsi" w:hAnsiTheme="minorHAnsi" w:cstheme="minorHAnsi"/>
          <w:color w:val="auto"/>
          <w:sz w:val="22"/>
          <w:szCs w:val="22"/>
        </w:rPr>
        <w:t xml:space="preserve">: </w:t>
      </w:r>
      <w:r w:rsidRPr="0078651D">
        <w:rPr>
          <w:rFonts w:asciiTheme="minorHAnsi" w:hAnsiTheme="minorHAnsi" w:cstheme="minorHAnsi"/>
          <w:color w:val="auto"/>
          <w:sz w:val="22"/>
          <w:szCs w:val="22"/>
        </w:rPr>
        <w:t>10.1016/j.porgcoat.2018.02.027</w:t>
      </w:r>
    </w:p>
    <w:p w14:paraId="3E04502E" w14:textId="77777777" w:rsidR="00A925B9" w:rsidRDefault="00A925B9" w:rsidP="00A925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themeColor="text1"/>
          <w:lang w:eastAsia="cs-CZ"/>
        </w:rPr>
      </w:pPr>
    </w:p>
    <w:p w14:paraId="4684D3DF" w14:textId="77777777" w:rsidR="00A925B9" w:rsidRDefault="00A925B9" w:rsidP="00A925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themeColor="text1"/>
          <w:lang w:eastAsia="cs-CZ"/>
        </w:rPr>
      </w:pPr>
    </w:p>
    <w:p w14:paraId="70C0DFB6" w14:textId="77777777" w:rsidR="00A925B9" w:rsidRDefault="00A925B9" w:rsidP="00A925B9">
      <w:pPr>
        <w:rPr>
          <w:rStyle w:val="bold"/>
        </w:rPr>
      </w:pPr>
      <w:proofErr w:type="spellStart"/>
      <w:r w:rsidRPr="00825069">
        <w:rPr>
          <w:rFonts w:ascii="Times New Roman" w:eastAsia="Times New Roman" w:hAnsi="Times New Roman" w:cs="Times New Roman"/>
        </w:rPr>
        <w:t>This</w:t>
      </w:r>
      <w:proofErr w:type="spellEnd"/>
      <w:r w:rsidRPr="00825069">
        <w:rPr>
          <w:rFonts w:ascii="Times New Roman" w:eastAsia="Times New Roman" w:hAnsi="Times New Roman" w:cs="Times New Roman"/>
        </w:rPr>
        <w:t xml:space="preserve"> </w:t>
      </w:r>
      <w:proofErr w:type="spellStart"/>
      <w:r w:rsidRPr="00825069">
        <w:rPr>
          <w:rFonts w:ascii="Times New Roman" w:eastAsia="Times New Roman" w:hAnsi="Times New Roman" w:cs="Times New Roman"/>
        </w:rPr>
        <w:t>postprint</w:t>
      </w:r>
      <w:proofErr w:type="spellEnd"/>
      <w:r w:rsidRPr="00825069">
        <w:rPr>
          <w:rFonts w:ascii="Times New Roman" w:eastAsia="Times New Roman" w:hAnsi="Times New Roman" w:cs="Times New Roman"/>
        </w:rPr>
        <w:t xml:space="preserve"> </w:t>
      </w:r>
      <w:proofErr w:type="spellStart"/>
      <w:r w:rsidRPr="00825069">
        <w:rPr>
          <w:rFonts w:ascii="Times New Roman" w:eastAsia="Times New Roman" w:hAnsi="Times New Roman" w:cs="Times New Roman"/>
        </w:rPr>
        <w:t>version</w:t>
      </w:r>
      <w:proofErr w:type="spellEnd"/>
      <w:r w:rsidRPr="00825069">
        <w:rPr>
          <w:rFonts w:ascii="Times New Roman" w:eastAsia="Times New Roman" w:hAnsi="Times New Roman" w:cs="Times New Roman"/>
        </w:rPr>
        <w:t xml:space="preserve"> </w:t>
      </w:r>
      <w:proofErr w:type="spellStart"/>
      <w:r w:rsidRPr="00825069">
        <w:rPr>
          <w:rFonts w:ascii="Times New Roman" w:eastAsia="Times New Roman" w:hAnsi="Times New Roman" w:cs="Times New Roman"/>
        </w:rPr>
        <w:t>is</w:t>
      </w:r>
      <w:proofErr w:type="spellEnd"/>
      <w:r w:rsidRPr="00825069">
        <w:rPr>
          <w:rFonts w:ascii="Times New Roman" w:eastAsia="Times New Roman" w:hAnsi="Times New Roman" w:cs="Times New Roman"/>
        </w:rPr>
        <w:t xml:space="preserve"> </w:t>
      </w:r>
      <w:proofErr w:type="spellStart"/>
      <w:r w:rsidRPr="00825069">
        <w:rPr>
          <w:rFonts w:ascii="Times New Roman" w:eastAsia="Times New Roman" w:hAnsi="Times New Roman" w:cs="Times New Roman"/>
        </w:rPr>
        <w:t>available</w:t>
      </w:r>
      <w:proofErr w:type="spellEnd"/>
      <w:r w:rsidRPr="00825069">
        <w:rPr>
          <w:rFonts w:ascii="Times New Roman" w:eastAsia="Times New Roman" w:hAnsi="Times New Roman" w:cs="Times New Roman"/>
        </w:rPr>
        <w:t xml:space="preserve"> </w:t>
      </w:r>
      <w:proofErr w:type="spellStart"/>
      <w:r w:rsidRPr="00825069">
        <w:rPr>
          <w:rFonts w:ascii="Times New Roman" w:eastAsia="Times New Roman" w:hAnsi="Times New Roman" w:cs="Times New Roman"/>
        </w:rPr>
        <w:t>from</w:t>
      </w:r>
      <w:proofErr w:type="spellEnd"/>
      <w:r w:rsidRPr="00825069">
        <w:rPr>
          <w:rFonts w:ascii="Times New Roman" w:eastAsia="Times New Roman" w:hAnsi="Times New Roman" w:cs="Times New Roman"/>
        </w:rPr>
        <w:t xml:space="preserve"> </w:t>
      </w:r>
      <w:r>
        <w:rPr>
          <w:rStyle w:val="bold"/>
        </w:rPr>
        <w:t xml:space="preserve">URI  </w:t>
      </w:r>
      <w:hyperlink r:id="rId8" w:history="1">
        <w:r>
          <w:rPr>
            <w:rStyle w:val="Hypertextovodkaz"/>
          </w:rPr>
          <w:t>https://hdl.handle.net/10195/72634</w:t>
        </w:r>
      </w:hyperlink>
    </w:p>
    <w:p w14:paraId="325330D2" w14:textId="77777777" w:rsidR="00A925B9" w:rsidRPr="00825069" w:rsidRDefault="00A925B9" w:rsidP="00A925B9">
      <w:pPr>
        <w:rPr>
          <w:rFonts w:ascii="Times New Roman" w:eastAsia="Times New Roman" w:hAnsi="Times New Roman" w:cs="Times New Roman"/>
        </w:rPr>
      </w:pPr>
    </w:p>
    <w:p w14:paraId="3C84AAC0" w14:textId="77777777" w:rsidR="00A925B9" w:rsidRDefault="00A925B9" w:rsidP="00A925B9">
      <w:pPr>
        <w:rPr>
          <w:rFonts w:ascii="Times New Roman" w:eastAsia="Times New Roman" w:hAnsi="Times New Roman" w:cs="Times New Roman"/>
        </w:rPr>
      </w:pPr>
      <w:r w:rsidRPr="686CD7F6">
        <w:rPr>
          <w:rFonts w:ascii="Times New Roman" w:eastAsia="Times New Roman" w:hAnsi="Times New Roman" w:cs="Times New Roman"/>
          <w:color w:val="0000FF"/>
        </w:rPr>
        <w:t xml:space="preserve"> </w:t>
      </w:r>
      <w:proofErr w:type="spellStart"/>
      <w:r w:rsidRPr="686CD7F6">
        <w:rPr>
          <w:rFonts w:ascii="Times New Roman" w:eastAsia="Times New Roman" w:hAnsi="Times New Roman" w:cs="Times New Roman"/>
        </w:rPr>
        <w:t>Publisher’s</w:t>
      </w:r>
      <w:proofErr w:type="spellEnd"/>
      <w:r w:rsidRPr="686CD7F6">
        <w:rPr>
          <w:rFonts w:ascii="Times New Roman" w:eastAsia="Times New Roman" w:hAnsi="Times New Roman" w:cs="Times New Roman"/>
        </w:rPr>
        <w:t xml:space="preserve"> </w:t>
      </w:r>
      <w:proofErr w:type="spellStart"/>
      <w:r w:rsidRPr="686CD7F6">
        <w:rPr>
          <w:rFonts w:ascii="Times New Roman" w:eastAsia="Times New Roman" w:hAnsi="Times New Roman" w:cs="Times New Roman"/>
        </w:rPr>
        <w:t>version</w:t>
      </w:r>
      <w:proofErr w:type="spellEnd"/>
      <w:r w:rsidRPr="686CD7F6">
        <w:rPr>
          <w:rFonts w:ascii="Times New Roman" w:eastAsia="Times New Roman" w:hAnsi="Times New Roman" w:cs="Times New Roman"/>
        </w:rPr>
        <w:t xml:space="preserve"> </w:t>
      </w:r>
      <w:proofErr w:type="spellStart"/>
      <w:r w:rsidRPr="686CD7F6">
        <w:rPr>
          <w:rFonts w:ascii="Times New Roman" w:eastAsia="Times New Roman" w:hAnsi="Times New Roman" w:cs="Times New Roman"/>
        </w:rPr>
        <w:t>is</w:t>
      </w:r>
      <w:proofErr w:type="spellEnd"/>
      <w:r w:rsidRPr="686CD7F6">
        <w:rPr>
          <w:rFonts w:ascii="Times New Roman" w:eastAsia="Times New Roman" w:hAnsi="Times New Roman" w:cs="Times New Roman"/>
        </w:rPr>
        <w:t xml:space="preserve"> </w:t>
      </w:r>
      <w:proofErr w:type="spellStart"/>
      <w:r w:rsidRPr="686CD7F6">
        <w:rPr>
          <w:rFonts w:ascii="Times New Roman" w:eastAsia="Times New Roman" w:hAnsi="Times New Roman" w:cs="Times New Roman"/>
        </w:rPr>
        <w:t>available</w:t>
      </w:r>
      <w:proofErr w:type="spellEnd"/>
      <w:r w:rsidRPr="686CD7F6">
        <w:rPr>
          <w:rFonts w:ascii="Times New Roman" w:eastAsia="Times New Roman" w:hAnsi="Times New Roman" w:cs="Times New Roman"/>
        </w:rPr>
        <w:t xml:space="preserve"> </w:t>
      </w:r>
      <w:proofErr w:type="spellStart"/>
      <w:r w:rsidRPr="686CD7F6">
        <w:rPr>
          <w:rFonts w:ascii="Times New Roman" w:eastAsia="Times New Roman" w:hAnsi="Times New Roman" w:cs="Times New Roman"/>
        </w:rPr>
        <w:t>from</w:t>
      </w:r>
      <w:proofErr w:type="spellEnd"/>
      <w:r w:rsidRPr="686CD7F6">
        <w:rPr>
          <w:rFonts w:ascii="Times New Roman" w:eastAsia="Times New Roman" w:hAnsi="Times New Roman" w:cs="Times New Roman"/>
        </w:rPr>
        <w:t xml:space="preserve"> </w:t>
      </w:r>
    </w:p>
    <w:p w14:paraId="48976602" w14:textId="77777777" w:rsidR="00A925B9" w:rsidRDefault="00A925B9" w:rsidP="00A925B9">
      <w:pPr>
        <w:rPr>
          <w:rFonts w:ascii="Times New Roman" w:eastAsia="Times New Roman" w:hAnsi="Times New Roman" w:cs="Times New Roman"/>
        </w:rPr>
      </w:pPr>
      <w:hyperlink r:id="rId9" w:history="1">
        <w:r w:rsidRPr="005A55F9">
          <w:rPr>
            <w:rStyle w:val="Hypertextovodkaz"/>
            <w:rFonts w:ascii="Times New Roman" w:eastAsia="Times New Roman" w:hAnsi="Times New Roman" w:cs="Times New Roman"/>
          </w:rPr>
          <w:t>https://www.sciencedirect.com/science/article/pii/S030094401730886X?via%3Dihub</w:t>
        </w:r>
      </w:hyperlink>
    </w:p>
    <w:p w14:paraId="733147E5" w14:textId="77777777" w:rsidR="00A925B9" w:rsidRDefault="00A925B9" w:rsidP="00A925B9">
      <w:pPr>
        <w:rPr>
          <w:rFonts w:ascii="Times New Roman" w:eastAsia="Times New Roman" w:hAnsi="Times New Roman" w:cs="Times New Roman"/>
        </w:rPr>
      </w:pPr>
    </w:p>
    <w:p w14:paraId="44A00EFB" w14:textId="77777777" w:rsidR="00A925B9" w:rsidRDefault="00A925B9" w:rsidP="00A925B9">
      <w:pPr>
        <w:rPr>
          <w:rFonts w:ascii="Times New Roman" w:hAnsi="Times New Roman" w:cs="Times New Roman"/>
        </w:rPr>
      </w:pPr>
      <w:r>
        <w:rPr>
          <w:noProof/>
          <w:lang w:eastAsia="cs-CZ"/>
        </w:rPr>
        <w:drawing>
          <wp:inline distT="0" distB="0" distL="0" distR="0" wp14:anchorId="79A05EBE" wp14:editId="185F9D48">
            <wp:extent cx="999218" cy="349726"/>
            <wp:effectExtent l="0" t="0" r="0" b="0"/>
            <wp:docPr id="6" name="Obrázek 6" descr="https://upload.wikimedia.org/wikipedia/commons/thumb/4/4f/Cc_by-nc-nd_euro_icon.svg/2000px-Cc_by-nc-nd_euro_ico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4/4f/Cc_by-nc-nd_euro_icon.svg/2000px-Cc_by-nc-nd_euro_icon.svg.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49383" cy="367284"/>
                    </a:xfrm>
                    <a:prstGeom prst="rect">
                      <a:avLst/>
                    </a:prstGeom>
                    <a:noFill/>
                    <a:ln>
                      <a:noFill/>
                    </a:ln>
                  </pic:spPr>
                </pic:pic>
              </a:graphicData>
            </a:graphic>
          </wp:inline>
        </w:drawing>
      </w:r>
    </w:p>
    <w:p w14:paraId="4B6B9783" w14:textId="77777777" w:rsidR="00A925B9" w:rsidRPr="004D7AB0" w:rsidRDefault="00A925B9" w:rsidP="00A925B9">
      <w:pPr>
        <w:rPr>
          <w:rFonts w:ascii="Times New Roman" w:hAnsi="Times New Roman" w:cs="Times New Roman"/>
        </w:rPr>
      </w:pPr>
      <w:proofErr w:type="spellStart"/>
      <w:r>
        <w:rPr>
          <w:rFonts w:ascii="Times New Roman" w:hAnsi="Times New Roman" w:cs="Times New Roman"/>
          <w:shd w:val="clear" w:color="auto" w:fill="FFFFFF"/>
        </w:rPr>
        <w:t>This</w:t>
      </w:r>
      <w:proofErr w:type="spellEnd"/>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postprint</w:t>
      </w:r>
      <w:proofErr w:type="spellEnd"/>
      <w:r w:rsidRPr="004D7AB0">
        <w:rPr>
          <w:rFonts w:ascii="Times New Roman" w:hAnsi="Times New Roman" w:cs="Times New Roman"/>
          <w:shd w:val="clear" w:color="auto" w:fill="FFFFFF"/>
        </w:rPr>
        <w:t xml:space="preserve"> </w:t>
      </w:r>
      <w:proofErr w:type="spellStart"/>
      <w:r w:rsidRPr="004D7AB0">
        <w:rPr>
          <w:rFonts w:ascii="Times New Roman" w:hAnsi="Times New Roman" w:cs="Times New Roman"/>
          <w:shd w:val="clear" w:color="auto" w:fill="FFFFFF"/>
        </w:rPr>
        <w:t>version</w:t>
      </w:r>
      <w:proofErr w:type="spellEnd"/>
      <w:r w:rsidRPr="004D7AB0">
        <w:rPr>
          <w:rFonts w:ascii="Times New Roman" w:hAnsi="Times New Roman" w:cs="Times New Roman"/>
          <w:shd w:val="clear" w:color="auto" w:fill="FFFFFF"/>
        </w:rPr>
        <w:t xml:space="preserve"> </w:t>
      </w:r>
      <w:proofErr w:type="spellStart"/>
      <w:r w:rsidRPr="004D7AB0">
        <w:rPr>
          <w:rFonts w:ascii="Times New Roman" w:hAnsi="Times New Roman" w:cs="Times New Roman"/>
          <w:shd w:val="clear" w:color="auto" w:fill="FFFFFF"/>
        </w:rPr>
        <w:t>is</w:t>
      </w:r>
      <w:proofErr w:type="spellEnd"/>
      <w:r w:rsidRPr="004D7AB0">
        <w:rPr>
          <w:rFonts w:ascii="Times New Roman" w:hAnsi="Times New Roman" w:cs="Times New Roman"/>
          <w:shd w:val="clear" w:color="auto" w:fill="FFFFFF"/>
        </w:rPr>
        <w:t xml:space="preserve"> </w:t>
      </w:r>
      <w:proofErr w:type="spellStart"/>
      <w:r w:rsidRPr="004D7AB0">
        <w:rPr>
          <w:rFonts w:ascii="Times New Roman" w:hAnsi="Times New Roman" w:cs="Times New Roman"/>
          <w:shd w:val="clear" w:color="auto" w:fill="FFFFFF"/>
        </w:rPr>
        <w:t>licenced</w:t>
      </w:r>
      <w:proofErr w:type="spellEnd"/>
      <w:r w:rsidRPr="004D7AB0">
        <w:rPr>
          <w:rFonts w:ascii="Times New Roman" w:hAnsi="Times New Roman" w:cs="Times New Roman"/>
          <w:shd w:val="clear" w:color="auto" w:fill="FFFFFF"/>
        </w:rPr>
        <w:t xml:space="preserve"> </w:t>
      </w:r>
      <w:proofErr w:type="spellStart"/>
      <w:r w:rsidRPr="004D7AB0">
        <w:rPr>
          <w:rFonts w:ascii="Times New Roman" w:hAnsi="Times New Roman" w:cs="Times New Roman"/>
          <w:shd w:val="clear" w:color="auto" w:fill="FFFFFF"/>
        </w:rPr>
        <w:t>under</w:t>
      </w:r>
      <w:proofErr w:type="spellEnd"/>
      <w:r w:rsidRPr="004D7AB0">
        <w:rPr>
          <w:rFonts w:ascii="Times New Roman" w:hAnsi="Times New Roman" w:cs="Times New Roman"/>
          <w:shd w:val="clear" w:color="auto" w:fill="FFFFFF"/>
        </w:rPr>
        <w:t xml:space="preserve"> a </w:t>
      </w:r>
      <w:hyperlink r:id="rId11" w:history="1">
        <w:proofErr w:type="spellStart"/>
        <w:r w:rsidRPr="004D7AB0">
          <w:rPr>
            <w:rStyle w:val="Hypertextovodkaz"/>
            <w:rFonts w:ascii="Times New Roman" w:hAnsi="Times New Roman" w:cs="Times New Roman"/>
          </w:rPr>
          <w:t>Creative</w:t>
        </w:r>
        <w:proofErr w:type="spellEnd"/>
        <w:r w:rsidRPr="004D7AB0">
          <w:rPr>
            <w:rStyle w:val="Hypertextovodkaz"/>
            <w:rFonts w:ascii="Times New Roman" w:hAnsi="Times New Roman" w:cs="Times New Roman"/>
          </w:rPr>
          <w:t xml:space="preserve"> </w:t>
        </w:r>
        <w:proofErr w:type="spellStart"/>
        <w:r w:rsidRPr="004D7AB0">
          <w:rPr>
            <w:rStyle w:val="Hypertextovodkaz"/>
            <w:rFonts w:ascii="Times New Roman" w:hAnsi="Times New Roman" w:cs="Times New Roman"/>
          </w:rPr>
          <w:t>Commons</w:t>
        </w:r>
        <w:proofErr w:type="spellEnd"/>
        <w:r w:rsidRPr="004D7AB0">
          <w:rPr>
            <w:rStyle w:val="Hypertextovodkaz"/>
            <w:rFonts w:ascii="Times New Roman" w:hAnsi="Times New Roman" w:cs="Times New Roman"/>
          </w:rPr>
          <w:t xml:space="preserve"> </w:t>
        </w:r>
        <w:proofErr w:type="spellStart"/>
        <w:r w:rsidRPr="004D7AB0">
          <w:rPr>
            <w:rStyle w:val="Hypertextovodkaz"/>
            <w:rFonts w:ascii="Times New Roman" w:hAnsi="Times New Roman" w:cs="Times New Roman"/>
          </w:rPr>
          <w:t>Attribution-NonCommercial-NoDerivatives</w:t>
        </w:r>
        <w:proofErr w:type="spellEnd"/>
        <w:r w:rsidRPr="004D7AB0">
          <w:rPr>
            <w:rStyle w:val="Hypertextovodkaz"/>
            <w:rFonts w:ascii="Times New Roman" w:hAnsi="Times New Roman" w:cs="Times New Roman"/>
          </w:rPr>
          <w:t xml:space="preserve"> </w:t>
        </w:r>
        <w:proofErr w:type="gramStart"/>
        <w:r w:rsidRPr="004D7AB0">
          <w:rPr>
            <w:rStyle w:val="Hypertextovodkaz"/>
            <w:rFonts w:ascii="Times New Roman" w:hAnsi="Times New Roman" w:cs="Times New Roman"/>
          </w:rPr>
          <w:t>4.0.International</w:t>
        </w:r>
        <w:proofErr w:type="gramEnd"/>
      </w:hyperlink>
      <w:r w:rsidRPr="004D7AB0">
        <w:rPr>
          <w:rFonts w:ascii="Times New Roman" w:hAnsi="Times New Roman" w:cs="Times New Roman"/>
        </w:rPr>
        <w:t>.</w:t>
      </w:r>
    </w:p>
    <w:p w14:paraId="5F1ADC23" w14:textId="77777777" w:rsidR="00A925B9" w:rsidRDefault="00A925B9" w:rsidP="006376C2">
      <w:pPr>
        <w:pStyle w:val="Normlnweb"/>
        <w:spacing w:before="0" w:beforeAutospacing="0" w:after="0" w:afterAutospacing="0" w:line="360" w:lineRule="auto"/>
        <w:jc w:val="both"/>
        <w:rPr>
          <w:b/>
          <w:color w:val="000000"/>
          <w:sz w:val="28"/>
          <w:szCs w:val="28"/>
          <w:lang w:val="en-US"/>
        </w:rPr>
      </w:pPr>
    </w:p>
    <w:p w14:paraId="4E5AA3AE" w14:textId="0C20BDB7" w:rsidR="00DA096B" w:rsidRPr="005A4C49" w:rsidRDefault="006851D7" w:rsidP="006376C2">
      <w:pPr>
        <w:pStyle w:val="Normlnweb"/>
        <w:spacing w:before="0" w:beforeAutospacing="0" w:after="0" w:afterAutospacing="0" w:line="360" w:lineRule="auto"/>
        <w:jc w:val="both"/>
        <w:rPr>
          <w:b/>
          <w:color w:val="000000"/>
          <w:sz w:val="28"/>
          <w:szCs w:val="28"/>
          <w:lang w:val="en-US"/>
        </w:rPr>
      </w:pPr>
      <w:r w:rsidRPr="005A4C49">
        <w:rPr>
          <w:b/>
          <w:color w:val="000000"/>
          <w:sz w:val="28"/>
          <w:szCs w:val="28"/>
          <w:lang w:val="en-US"/>
        </w:rPr>
        <w:t>Ambient temperature</w:t>
      </w:r>
      <w:r w:rsidR="00CA49AB" w:rsidRPr="005A4C49">
        <w:rPr>
          <w:b/>
          <w:color w:val="000000"/>
          <w:sz w:val="28"/>
          <w:szCs w:val="28"/>
          <w:lang w:val="en-US"/>
        </w:rPr>
        <w:t xml:space="preserve"> </w:t>
      </w:r>
      <w:r w:rsidRPr="005A4C49">
        <w:rPr>
          <w:b/>
          <w:color w:val="000000"/>
          <w:sz w:val="28"/>
          <w:szCs w:val="28"/>
          <w:lang w:val="en-US"/>
        </w:rPr>
        <w:t xml:space="preserve">self-crosslinking </w:t>
      </w:r>
      <w:proofErr w:type="spellStart"/>
      <w:r w:rsidRPr="005A4C49">
        <w:rPr>
          <w:b/>
          <w:color w:val="000000"/>
          <w:sz w:val="28"/>
          <w:szCs w:val="28"/>
          <w:lang w:val="en-US"/>
        </w:rPr>
        <w:t>la</w:t>
      </w:r>
      <w:r w:rsidR="00CA49AB" w:rsidRPr="005A4C49">
        <w:rPr>
          <w:b/>
          <w:color w:val="000000"/>
          <w:sz w:val="28"/>
          <w:szCs w:val="28"/>
          <w:lang w:val="en-US"/>
        </w:rPr>
        <w:t>tices</w:t>
      </w:r>
      <w:proofErr w:type="spellEnd"/>
      <w:r w:rsidRPr="005A4C49">
        <w:rPr>
          <w:b/>
          <w:color w:val="000000"/>
          <w:sz w:val="28"/>
          <w:szCs w:val="28"/>
          <w:lang w:val="en-US"/>
        </w:rPr>
        <w:t xml:space="preserve"> </w:t>
      </w:r>
      <w:r w:rsidR="00CA49AB" w:rsidRPr="005A4C49">
        <w:rPr>
          <w:b/>
          <w:color w:val="000000"/>
          <w:sz w:val="28"/>
          <w:szCs w:val="28"/>
          <w:lang w:val="en-US"/>
        </w:rPr>
        <w:t xml:space="preserve">using low </w:t>
      </w:r>
      <w:r w:rsidR="00DA096B" w:rsidRPr="005A4C49">
        <w:rPr>
          <w:b/>
          <w:color w:val="000000"/>
          <w:sz w:val="28"/>
          <w:szCs w:val="28"/>
          <w:lang w:val="en-US"/>
        </w:rPr>
        <w:t xml:space="preserve">generation </w:t>
      </w:r>
      <w:r w:rsidR="00DF6E1A" w:rsidRPr="005A4C49">
        <w:rPr>
          <w:b/>
          <w:color w:val="000000"/>
          <w:sz w:val="28"/>
          <w:szCs w:val="28"/>
          <w:lang w:val="en-US"/>
        </w:rPr>
        <w:t>PAMAM</w:t>
      </w:r>
      <w:r w:rsidR="00DA096B" w:rsidRPr="005A4C49">
        <w:rPr>
          <w:b/>
          <w:color w:val="000000"/>
          <w:sz w:val="28"/>
          <w:szCs w:val="28"/>
          <w:lang w:val="en-US"/>
        </w:rPr>
        <w:t xml:space="preserve"> dendrimers as </w:t>
      </w:r>
      <w:r w:rsidR="00D871B2" w:rsidRPr="005A4C49">
        <w:rPr>
          <w:b/>
          <w:color w:val="000000"/>
          <w:sz w:val="28"/>
          <w:szCs w:val="28"/>
          <w:lang w:val="en-US"/>
        </w:rPr>
        <w:t xml:space="preserve">inter-particle </w:t>
      </w:r>
      <w:r w:rsidR="00DA096B" w:rsidRPr="005A4C49">
        <w:rPr>
          <w:b/>
          <w:color w:val="000000"/>
          <w:sz w:val="28"/>
          <w:szCs w:val="28"/>
          <w:lang w:val="en-US"/>
        </w:rPr>
        <w:t xml:space="preserve">crosslinking agents </w:t>
      </w:r>
    </w:p>
    <w:p w14:paraId="2952AA0A" w14:textId="77777777" w:rsidR="00607739" w:rsidRPr="005A4C49" w:rsidRDefault="00607739" w:rsidP="00607739">
      <w:pPr>
        <w:pStyle w:val="Normlnweb"/>
        <w:spacing w:before="0" w:beforeAutospacing="0" w:after="0" w:afterAutospacing="0" w:line="360" w:lineRule="auto"/>
        <w:rPr>
          <w:b/>
          <w:lang w:val="en-GB"/>
        </w:rPr>
      </w:pPr>
    </w:p>
    <w:p w14:paraId="53067442" w14:textId="754D04A0" w:rsidR="00607739" w:rsidRPr="005A4C49" w:rsidRDefault="00DF6E1A" w:rsidP="00607739">
      <w:pPr>
        <w:pStyle w:val="Normlnweb"/>
        <w:spacing w:before="0" w:beforeAutospacing="0" w:after="0" w:afterAutospacing="0" w:line="360" w:lineRule="auto"/>
        <w:rPr>
          <w:b/>
          <w:color w:val="000000"/>
          <w:vertAlign w:val="superscript"/>
          <w:lang w:val="en-US"/>
        </w:rPr>
      </w:pPr>
      <w:r w:rsidRPr="005A4C49">
        <w:rPr>
          <w:b/>
          <w:color w:val="000000"/>
          <w:lang w:val="en-US"/>
        </w:rPr>
        <w:t xml:space="preserve">Adela </w:t>
      </w:r>
      <w:proofErr w:type="spellStart"/>
      <w:r w:rsidRPr="005A4C49">
        <w:rPr>
          <w:b/>
          <w:color w:val="000000"/>
          <w:lang w:val="en-US"/>
        </w:rPr>
        <w:t>Ruckerova</w:t>
      </w:r>
      <w:proofErr w:type="spellEnd"/>
      <w:r w:rsidRPr="005A4C49">
        <w:rPr>
          <w:b/>
          <w:color w:val="000000"/>
          <w:lang w:val="en-US"/>
        </w:rPr>
        <w:t xml:space="preserve"> </w:t>
      </w:r>
      <w:r w:rsidRPr="005A4C49">
        <w:rPr>
          <w:b/>
          <w:color w:val="000000"/>
          <w:vertAlign w:val="superscript"/>
          <w:lang w:val="en-US"/>
        </w:rPr>
        <w:t>1</w:t>
      </w:r>
      <w:r w:rsidRPr="005A4C49">
        <w:rPr>
          <w:b/>
          <w:color w:val="000000"/>
          <w:lang w:val="en-US"/>
        </w:rPr>
        <w:t xml:space="preserve">, </w:t>
      </w:r>
      <w:r w:rsidR="00607739" w:rsidRPr="005A4C49">
        <w:rPr>
          <w:b/>
          <w:lang w:val="en-GB"/>
        </w:rPr>
        <w:t xml:space="preserve">Jana </w:t>
      </w:r>
      <w:proofErr w:type="spellStart"/>
      <w:r w:rsidR="00607739" w:rsidRPr="005A4C49">
        <w:rPr>
          <w:b/>
          <w:lang w:val="en-GB"/>
        </w:rPr>
        <w:t>Machotova</w:t>
      </w:r>
      <w:proofErr w:type="spellEnd"/>
      <w:r w:rsidR="00607739" w:rsidRPr="005A4C49">
        <w:rPr>
          <w:b/>
          <w:lang w:val="en-GB"/>
        </w:rPr>
        <w:t xml:space="preserve"> </w:t>
      </w:r>
      <w:r w:rsidR="00607739" w:rsidRPr="005A4C49">
        <w:rPr>
          <w:b/>
          <w:vertAlign w:val="superscript"/>
          <w:lang w:val="en-GB"/>
        </w:rPr>
        <w:t>1</w:t>
      </w:r>
      <w:r w:rsidR="00607739" w:rsidRPr="005A4C49">
        <w:rPr>
          <w:b/>
          <w:lang w:val="en-GB"/>
        </w:rPr>
        <w:t>,</w:t>
      </w:r>
      <w:r w:rsidR="00607739" w:rsidRPr="005A4C49">
        <w:rPr>
          <w:b/>
          <w:color w:val="000000"/>
          <w:lang w:val="en-US"/>
        </w:rPr>
        <w:t xml:space="preserve"> Roman Svoboda </w:t>
      </w:r>
      <w:r w:rsidR="00607739" w:rsidRPr="005A4C49">
        <w:rPr>
          <w:b/>
          <w:color w:val="000000"/>
          <w:vertAlign w:val="superscript"/>
          <w:lang w:val="en-US"/>
        </w:rPr>
        <w:t>2</w:t>
      </w:r>
      <w:r w:rsidR="00607739" w:rsidRPr="005A4C49">
        <w:rPr>
          <w:b/>
          <w:color w:val="000000"/>
          <w:lang w:val="en-US"/>
        </w:rPr>
        <w:t xml:space="preserve">, Katerina </w:t>
      </w:r>
      <w:proofErr w:type="spellStart"/>
      <w:r w:rsidR="00607739" w:rsidRPr="005A4C49">
        <w:rPr>
          <w:b/>
          <w:color w:val="000000"/>
          <w:lang w:val="en-US"/>
        </w:rPr>
        <w:t>Pukova</w:t>
      </w:r>
      <w:proofErr w:type="spellEnd"/>
      <w:r w:rsidR="00607739" w:rsidRPr="005A4C49">
        <w:rPr>
          <w:b/>
          <w:color w:val="000000"/>
          <w:lang w:val="en-US"/>
        </w:rPr>
        <w:t xml:space="preserve"> </w:t>
      </w:r>
      <w:r w:rsidR="00607739" w:rsidRPr="005A4C49">
        <w:rPr>
          <w:b/>
          <w:color w:val="000000"/>
          <w:vertAlign w:val="superscript"/>
          <w:lang w:val="en-US"/>
        </w:rPr>
        <w:t>3</w:t>
      </w:r>
      <w:r w:rsidR="00921DDA" w:rsidRPr="005A4C49">
        <w:rPr>
          <w:b/>
          <w:color w:val="000000"/>
          <w:lang w:val="en-US"/>
        </w:rPr>
        <w:t xml:space="preserve">, </w:t>
      </w:r>
      <w:r w:rsidR="000B5C26" w:rsidRPr="005A4C49">
        <w:rPr>
          <w:b/>
          <w:color w:val="000000"/>
          <w:lang w:val="en-US"/>
        </w:rPr>
        <w:t xml:space="preserve">Peter </w:t>
      </w:r>
      <w:proofErr w:type="spellStart"/>
      <w:r w:rsidR="000B5C26" w:rsidRPr="005A4C49">
        <w:rPr>
          <w:b/>
          <w:color w:val="000000"/>
          <w:lang w:val="en-US"/>
        </w:rPr>
        <w:t>Bohacik</w:t>
      </w:r>
      <w:proofErr w:type="spellEnd"/>
      <w:r w:rsidR="000B5C26" w:rsidRPr="005A4C49">
        <w:rPr>
          <w:b/>
          <w:color w:val="000000"/>
          <w:lang w:val="en-US"/>
        </w:rPr>
        <w:t xml:space="preserve"> </w:t>
      </w:r>
      <w:r w:rsidR="000B5C26" w:rsidRPr="005A4C49">
        <w:rPr>
          <w:b/>
          <w:color w:val="000000"/>
          <w:vertAlign w:val="superscript"/>
          <w:lang w:val="en-US"/>
        </w:rPr>
        <w:t>1</w:t>
      </w:r>
      <w:r w:rsidR="000B5C26" w:rsidRPr="005A4C49">
        <w:rPr>
          <w:b/>
          <w:color w:val="000000"/>
          <w:lang w:val="en-US"/>
        </w:rPr>
        <w:t xml:space="preserve">, </w:t>
      </w:r>
      <w:r w:rsidR="00921DDA" w:rsidRPr="005A4C49">
        <w:rPr>
          <w:b/>
          <w:color w:val="000000"/>
          <w:lang w:val="en-US"/>
        </w:rPr>
        <w:t>Roman V</w:t>
      </w:r>
      <w:r w:rsidR="004C377E" w:rsidRPr="005A4C49">
        <w:rPr>
          <w:b/>
          <w:color w:val="000000"/>
          <w:lang w:val="en-US"/>
        </w:rPr>
        <w:t>a</w:t>
      </w:r>
      <w:r w:rsidR="00921DDA" w:rsidRPr="005A4C49">
        <w:rPr>
          <w:b/>
          <w:color w:val="000000"/>
          <w:lang w:val="en-US"/>
        </w:rPr>
        <w:t xml:space="preserve">lka </w:t>
      </w:r>
      <w:r w:rsidR="00921DDA" w:rsidRPr="005A4C49">
        <w:rPr>
          <w:b/>
          <w:color w:val="000000"/>
          <w:vertAlign w:val="superscript"/>
          <w:lang w:val="en-US"/>
        </w:rPr>
        <w:t>1</w:t>
      </w:r>
    </w:p>
    <w:p w14:paraId="39A6FAC4" w14:textId="77777777" w:rsidR="00607739" w:rsidRPr="005A4C49" w:rsidRDefault="00607739" w:rsidP="00607739">
      <w:pPr>
        <w:pStyle w:val="Normlnweb"/>
        <w:spacing w:before="0" w:beforeAutospacing="0" w:after="0" w:afterAutospacing="0" w:line="360" w:lineRule="auto"/>
        <w:rPr>
          <w:b/>
          <w:color w:val="000000"/>
          <w:vertAlign w:val="superscript"/>
          <w:lang w:val="en-US"/>
        </w:rPr>
      </w:pPr>
    </w:p>
    <w:p w14:paraId="55EF1588" w14:textId="77777777" w:rsidR="00607739" w:rsidRPr="005A4C49" w:rsidRDefault="00607739" w:rsidP="00607739">
      <w:pPr>
        <w:spacing w:after="0" w:line="360" w:lineRule="auto"/>
        <w:rPr>
          <w:rFonts w:ascii="Times New Roman" w:hAnsi="Times New Roman" w:cs="Times New Roman"/>
          <w:i/>
          <w:sz w:val="24"/>
          <w:szCs w:val="24"/>
          <w:lang w:val="en-GB"/>
        </w:rPr>
      </w:pPr>
      <w:r w:rsidRPr="005A4C49">
        <w:rPr>
          <w:rFonts w:ascii="Times New Roman" w:hAnsi="Times New Roman" w:cs="Times New Roman"/>
          <w:i/>
          <w:sz w:val="24"/>
          <w:szCs w:val="24"/>
          <w:vertAlign w:val="superscript"/>
          <w:lang w:val="en-GB"/>
        </w:rPr>
        <w:t xml:space="preserve">1 </w:t>
      </w:r>
      <w:r w:rsidRPr="005A4C49">
        <w:rPr>
          <w:rFonts w:ascii="Times New Roman" w:hAnsi="Times New Roman" w:cs="Times New Roman"/>
          <w:i/>
          <w:sz w:val="24"/>
          <w:szCs w:val="24"/>
          <w:lang w:val="en-GB"/>
        </w:rPr>
        <w:t xml:space="preserve">Institute of Chemistry and Technology of Macromolecular Materials, Faculty of Chemical Technology, University of Pardubice, </w:t>
      </w:r>
      <w:proofErr w:type="spellStart"/>
      <w:r w:rsidRPr="005A4C49">
        <w:rPr>
          <w:rFonts w:ascii="Times New Roman" w:hAnsi="Times New Roman" w:cs="Times New Roman"/>
          <w:i/>
          <w:sz w:val="24"/>
          <w:szCs w:val="24"/>
          <w:lang w:val="en-GB"/>
        </w:rPr>
        <w:t>Studentská</w:t>
      </w:r>
      <w:proofErr w:type="spellEnd"/>
      <w:r w:rsidRPr="005A4C49">
        <w:rPr>
          <w:rFonts w:ascii="Times New Roman" w:hAnsi="Times New Roman" w:cs="Times New Roman"/>
          <w:i/>
          <w:sz w:val="24"/>
          <w:szCs w:val="24"/>
          <w:lang w:val="en-GB"/>
        </w:rPr>
        <w:t xml:space="preserve"> 573, 532 10 Pardubice, Czech Republic</w:t>
      </w:r>
    </w:p>
    <w:p w14:paraId="5019E490" w14:textId="4EBC9973" w:rsidR="00607739" w:rsidRPr="005A4C49" w:rsidRDefault="00607739" w:rsidP="00607739">
      <w:pPr>
        <w:spacing w:after="0" w:line="360" w:lineRule="auto"/>
        <w:rPr>
          <w:rFonts w:ascii="Times New Roman" w:hAnsi="Times New Roman" w:cs="Times New Roman"/>
          <w:i/>
          <w:sz w:val="24"/>
          <w:szCs w:val="24"/>
          <w:lang w:val="en-GB"/>
        </w:rPr>
      </w:pPr>
      <w:r w:rsidRPr="005A4C49">
        <w:rPr>
          <w:rFonts w:ascii="Times New Roman" w:hAnsi="Times New Roman" w:cs="Times New Roman"/>
          <w:i/>
          <w:sz w:val="24"/>
          <w:szCs w:val="24"/>
          <w:vertAlign w:val="superscript"/>
        </w:rPr>
        <w:t>2</w:t>
      </w:r>
      <w:r w:rsidRPr="005A4C49">
        <w:rPr>
          <w:rFonts w:ascii="Times New Roman" w:hAnsi="Times New Roman" w:cs="Times New Roman"/>
          <w:i/>
          <w:sz w:val="24"/>
          <w:szCs w:val="24"/>
        </w:rPr>
        <w:t xml:space="preserve"> </w:t>
      </w:r>
      <w:r w:rsidRPr="005A4C49">
        <w:rPr>
          <w:rFonts w:ascii="Times New Roman" w:hAnsi="Times New Roman" w:cs="Times New Roman"/>
          <w:i/>
          <w:sz w:val="24"/>
          <w:szCs w:val="24"/>
          <w:lang w:val="en-GB"/>
        </w:rPr>
        <w:t xml:space="preserve">Department of Physical Chemistry, Faculty of Chemical Technology, University of Pardubice, </w:t>
      </w:r>
      <w:proofErr w:type="spellStart"/>
      <w:r w:rsidRPr="005A4C49">
        <w:rPr>
          <w:rFonts w:ascii="Times New Roman" w:hAnsi="Times New Roman" w:cs="Times New Roman"/>
          <w:i/>
          <w:sz w:val="24"/>
          <w:szCs w:val="24"/>
          <w:lang w:val="en-GB"/>
        </w:rPr>
        <w:t>Studentská</w:t>
      </w:r>
      <w:proofErr w:type="spellEnd"/>
      <w:r w:rsidRPr="005A4C49">
        <w:rPr>
          <w:rFonts w:ascii="Times New Roman" w:hAnsi="Times New Roman" w:cs="Times New Roman"/>
          <w:i/>
          <w:sz w:val="24"/>
          <w:szCs w:val="24"/>
          <w:lang w:val="en-GB"/>
        </w:rPr>
        <w:t xml:space="preserve"> 573, 532 10 Pardubice, Czech Republic</w:t>
      </w:r>
    </w:p>
    <w:p w14:paraId="3045E734" w14:textId="526738C1" w:rsidR="00607739" w:rsidRPr="005A4C49" w:rsidRDefault="00607739" w:rsidP="00607739">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vertAlign w:val="superscript"/>
          <w:lang w:val="en-GB"/>
        </w:rPr>
        <w:t>3</w:t>
      </w:r>
      <w:r w:rsidRPr="005A4C49">
        <w:rPr>
          <w:rFonts w:ascii="Times New Roman" w:hAnsi="Times New Roman" w:cs="Times New Roman"/>
          <w:sz w:val="24"/>
          <w:szCs w:val="24"/>
          <w:lang w:val="en-GB"/>
        </w:rPr>
        <w:t xml:space="preserve"> </w:t>
      </w:r>
      <w:r w:rsidRPr="005A4C49">
        <w:rPr>
          <w:rFonts w:ascii="Times New Roman" w:hAnsi="Times New Roman" w:cs="Times New Roman"/>
          <w:i/>
          <w:sz w:val="24"/>
          <w:szCs w:val="24"/>
          <w:lang w:val="en"/>
        </w:rPr>
        <w:t>Institute of Environmental and Chemical Engineering</w:t>
      </w:r>
      <w:r w:rsidRPr="005A4C49">
        <w:rPr>
          <w:rFonts w:ascii="Times New Roman" w:hAnsi="Times New Roman" w:cs="Times New Roman"/>
          <w:i/>
          <w:sz w:val="24"/>
          <w:szCs w:val="24"/>
          <w:lang w:val="en-GB"/>
        </w:rPr>
        <w:t xml:space="preserve">, Faculty of Chemical Technology, University of Pardubice, </w:t>
      </w:r>
      <w:proofErr w:type="spellStart"/>
      <w:r w:rsidRPr="005A4C49">
        <w:rPr>
          <w:rFonts w:ascii="Times New Roman" w:hAnsi="Times New Roman" w:cs="Times New Roman"/>
          <w:i/>
          <w:sz w:val="24"/>
          <w:szCs w:val="24"/>
          <w:lang w:val="en-GB"/>
        </w:rPr>
        <w:t>Studentská</w:t>
      </w:r>
      <w:proofErr w:type="spellEnd"/>
      <w:r w:rsidRPr="005A4C49">
        <w:rPr>
          <w:rFonts w:ascii="Times New Roman" w:hAnsi="Times New Roman" w:cs="Times New Roman"/>
          <w:i/>
          <w:sz w:val="24"/>
          <w:szCs w:val="24"/>
          <w:lang w:val="en-GB"/>
        </w:rPr>
        <w:t xml:space="preserve"> 573, 532 10 Pardubice, Czech Republic</w:t>
      </w:r>
    </w:p>
    <w:p w14:paraId="04C38757" w14:textId="77777777" w:rsidR="00607739" w:rsidRPr="005A4C49" w:rsidRDefault="00607739" w:rsidP="00607739">
      <w:pPr>
        <w:spacing w:after="0" w:line="360" w:lineRule="auto"/>
        <w:rPr>
          <w:rFonts w:ascii="Times New Roman" w:hAnsi="Times New Roman" w:cs="Times New Roman"/>
          <w:i/>
          <w:sz w:val="24"/>
          <w:szCs w:val="24"/>
          <w:lang w:val="en-GB"/>
        </w:rPr>
      </w:pPr>
    </w:p>
    <w:p w14:paraId="5C2BD917" w14:textId="77777777" w:rsidR="00607739" w:rsidRPr="005A4C49" w:rsidRDefault="00607739" w:rsidP="00607739">
      <w:pPr>
        <w:spacing w:after="0" w:line="360" w:lineRule="auto"/>
        <w:rPr>
          <w:rFonts w:ascii="Times New Roman" w:hAnsi="Times New Roman" w:cs="Times New Roman"/>
          <w:sz w:val="24"/>
          <w:szCs w:val="24"/>
          <w:lang w:val="en-GB"/>
        </w:rPr>
      </w:pPr>
      <w:r w:rsidRPr="005A4C49">
        <w:rPr>
          <w:rFonts w:ascii="Times New Roman" w:hAnsi="Times New Roman" w:cs="Times New Roman"/>
          <w:i/>
          <w:sz w:val="24"/>
          <w:szCs w:val="24"/>
          <w:lang w:val="en-GB"/>
        </w:rPr>
        <w:t xml:space="preserve">Correspondence to: </w:t>
      </w:r>
      <w:r w:rsidRPr="005A4C49">
        <w:rPr>
          <w:rFonts w:ascii="Times New Roman" w:hAnsi="Times New Roman" w:cs="Times New Roman"/>
          <w:sz w:val="24"/>
          <w:szCs w:val="24"/>
          <w:lang w:val="en-GB"/>
        </w:rPr>
        <w:t xml:space="preserve">Jana </w:t>
      </w:r>
      <w:proofErr w:type="spellStart"/>
      <w:r w:rsidRPr="005A4C49">
        <w:rPr>
          <w:rFonts w:ascii="Times New Roman" w:hAnsi="Times New Roman" w:cs="Times New Roman"/>
          <w:sz w:val="24"/>
          <w:szCs w:val="24"/>
          <w:lang w:val="en-GB"/>
        </w:rPr>
        <w:t>Machotová</w:t>
      </w:r>
      <w:proofErr w:type="spellEnd"/>
      <w:r w:rsidRPr="005A4C49">
        <w:rPr>
          <w:rFonts w:ascii="Times New Roman" w:hAnsi="Times New Roman" w:cs="Times New Roman"/>
          <w:sz w:val="24"/>
          <w:szCs w:val="24"/>
          <w:lang w:val="en-GB"/>
        </w:rPr>
        <w:t xml:space="preserve">; e-mail address: </w:t>
      </w:r>
      <w:hyperlink r:id="rId12" w:history="1">
        <w:r w:rsidRPr="005A4C49">
          <w:rPr>
            <w:rStyle w:val="Hypertextovodkaz"/>
            <w:rFonts w:ascii="Times New Roman" w:hAnsi="Times New Roman" w:cs="Times New Roman"/>
            <w:sz w:val="24"/>
            <w:szCs w:val="24"/>
            <w:lang w:val="en-GB"/>
          </w:rPr>
          <w:t>jana.machotova@upce.cz</w:t>
        </w:r>
      </w:hyperlink>
      <w:r w:rsidRPr="005A4C49">
        <w:rPr>
          <w:rFonts w:ascii="Times New Roman" w:hAnsi="Times New Roman" w:cs="Times New Roman"/>
          <w:sz w:val="24"/>
          <w:szCs w:val="24"/>
          <w:lang w:val="en-GB"/>
        </w:rPr>
        <w:t xml:space="preserve">, </w:t>
      </w:r>
    </w:p>
    <w:p w14:paraId="193421F2" w14:textId="77777777" w:rsidR="00607739" w:rsidRPr="005A4C49" w:rsidRDefault="00607739" w:rsidP="00607739">
      <w:pPr>
        <w:spacing w:after="0" w:line="360" w:lineRule="auto"/>
        <w:ind w:firstLine="1985"/>
        <w:rPr>
          <w:rFonts w:ascii="Times New Roman" w:hAnsi="Times New Roman" w:cs="Times New Roman"/>
          <w:sz w:val="24"/>
          <w:szCs w:val="24"/>
          <w:lang w:val="en-GB"/>
        </w:rPr>
      </w:pPr>
      <w:r w:rsidRPr="005A4C49">
        <w:rPr>
          <w:rFonts w:ascii="Times New Roman" w:hAnsi="Times New Roman" w:cs="Times New Roman"/>
          <w:sz w:val="24"/>
          <w:szCs w:val="24"/>
          <w:lang w:val="en-GB"/>
        </w:rPr>
        <w:t>tel.: +420 46 603 7194, fax: +420 46 603 7068.</w:t>
      </w:r>
    </w:p>
    <w:p w14:paraId="7BBFDF6A" w14:textId="77777777" w:rsidR="00607739" w:rsidRPr="005A4C49" w:rsidRDefault="00607739" w:rsidP="006376C2">
      <w:pPr>
        <w:pStyle w:val="Normlnweb"/>
        <w:spacing w:before="0" w:beforeAutospacing="0" w:after="0" w:afterAutospacing="0" w:line="360" w:lineRule="auto"/>
        <w:jc w:val="both"/>
        <w:rPr>
          <w:b/>
          <w:color w:val="000000"/>
          <w:lang w:val="en-US"/>
        </w:rPr>
      </w:pPr>
    </w:p>
    <w:p w14:paraId="4A15ED16" w14:textId="3EEBEBBF" w:rsidR="00A04AE5" w:rsidRPr="005A4C49" w:rsidRDefault="00A04AE5" w:rsidP="006376C2">
      <w:pPr>
        <w:pStyle w:val="Normlnweb"/>
        <w:spacing w:before="0" w:beforeAutospacing="0" w:after="0" w:afterAutospacing="0" w:line="360" w:lineRule="auto"/>
        <w:jc w:val="both"/>
        <w:rPr>
          <w:b/>
          <w:color w:val="000000"/>
          <w:lang w:val="en-US"/>
        </w:rPr>
      </w:pPr>
      <w:r w:rsidRPr="005A4C49">
        <w:rPr>
          <w:b/>
          <w:color w:val="000000"/>
          <w:lang w:val="en-US"/>
        </w:rPr>
        <w:t>Abstract</w:t>
      </w:r>
    </w:p>
    <w:p w14:paraId="46354593" w14:textId="01D575EE" w:rsidR="00A04AE5" w:rsidRPr="005A4C49" w:rsidRDefault="00CF5F27" w:rsidP="006376C2">
      <w:pPr>
        <w:autoSpaceDE w:val="0"/>
        <w:autoSpaceDN w:val="0"/>
        <w:adjustRightInd w:val="0"/>
        <w:spacing w:after="0" w:line="360" w:lineRule="auto"/>
        <w:ind w:firstLine="709"/>
        <w:jc w:val="both"/>
        <w:rPr>
          <w:rFonts w:ascii="Times New Roman" w:hAnsi="Times New Roman" w:cs="Times New Roman"/>
          <w:sz w:val="24"/>
          <w:szCs w:val="24"/>
          <w:lang w:val="en-US"/>
        </w:rPr>
      </w:pPr>
      <w:r w:rsidRPr="005A4C49">
        <w:rPr>
          <w:rFonts w:ascii="Times New Roman" w:hAnsi="Times New Roman" w:cs="Times New Roman"/>
          <w:color w:val="000000"/>
          <w:sz w:val="24"/>
          <w:szCs w:val="24"/>
          <w:lang w:val="en-US"/>
        </w:rPr>
        <w:t>T</w:t>
      </w:r>
      <w:r w:rsidR="00A04AE5" w:rsidRPr="005A4C49">
        <w:rPr>
          <w:rFonts w:ascii="Times New Roman" w:hAnsi="Times New Roman" w:cs="Times New Roman"/>
          <w:color w:val="000000"/>
          <w:sz w:val="24"/>
          <w:szCs w:val="24"/>
          <w:lang w:val="en-US"/>
        </w:rPr>
        <w:t>his study</w:t>
      </w:r>
      <w:r w:rsidRPr="005A4C49">
        <w:rPr>
          <w:rFonts w:ascii="Times New Roman" w:hAnsi="Times New Roman" w:cs="Times New Roman"/>
          <w:color w:val="000000"/>
          <w:sz w:val="24"/>
          <w:szCs w:val="24"/>
          <w:lang w:val="en-US"/>
        </w:rPr>
        <w:t xml:space="preserve"> focuses on</w:t>
      </w:r>
      <w:r w:rsidR="00CA49AB" w:rsidRPr="005A4C49">
        <w:t xml:space="preserve"> </w:t>
      </w:r>
      <w:r w:rsidR="00CA49AB" w:rsidRPr="005A4C49">
        <w:rPr>
          <w:rFonts w:ascii="Times New Roman" w:hAnsi="Times New Roman" w:cs="Times New Roman"/>
          <w:color w:val="000000"/>
          <w:sz w:val="24"/>
          <w:szCs w:val="24"/>
          <w:lang w:val="en-US"/>
        </w:rPr>
        <w:t>one-component ambient temperature self-crosslinking latex coating compositions</w:t>
      </w:r>
      <w:r w:rsidR="00A04AE5" w:rsidRPr="005A4C49">
        <w:rPr>
          <w:rFonts w:ascii="Times New Roman" w:hAnsi="Times New Roman" w:cs="Times New Roman"/>
          <w:color w:val="000000"/>
          <w:sz w:val="24"/>
          <w:szCs w:val="24"/>
          <w:lang w:val="en-US"/>
        </w:rPr>
        <w:t xml:space="preserve"> </w:t>
      </w:r>
      <w:r w:rsidR="00CA49AB" w:rsidRPr="005A4C49">
        <w:rPr>
          <w:rFonts w:ascii="Times New Roman" w:hAnsi="Times New Roman" w:cs="Times New Roman"/>
          <w:color w:val="000000"/>
          <w:sz w:val="24"/>
          <w:szCs w:val="24"/>
          <w:lang w:val="en-US"/>
        </w:rPr>
        <w:t xml:space="preserve">containing </w:t>
      </w:r>
      <w:proofErr w:type="gramStart"/>
      <w:r w:rsidR="006C5BB0" w:rsidRPr="005A4C49">
        <w:rPr>
          <w:rFonts w:ascii="Times New Roman" w:hAnsi="Times New Roman" w:cs="Times New Roman"/>
          <w:sz w:val="24"/>
          <w:szCs w:val="24"/>
          <w:lang w:val="en-US"/>
        </w:rPr>
        <w:t>poly(</w:t>
      </w:r>
      <w:proofErr w:type="spellStart"/>
      <w:proofErr w:type="gramEnd"/>
      <w:r w:rsidR="006C5BB0" w:rsidRPr="005A4C49">
        <w:rPr>
          <w:rFonts w:ascii="Times New Roman" w:hAnsi="Times New Roman" w:cs="Times New Roman"/>
          <w:sz w:val="24"/>
          <w:szCs w:val="24"/>
          <w:lang w:val="en-US"/>
        </w:rPr>
        <w:t>amidoamine</w:t>
      </w:r>
      <w:proofErr w:type="spellEnd"/>
      <w:r w:rsidR="006C5BB0" w:rsidRPr="005A4C49">
        <w:rPr>
          <w:rFonts w:ascii="Times New Roman" w:hAnsi="Times New Roman" w:cs="Times New Roman"/>
          <w:sz w:val="24"/>
          <w:szCs w:val="24"/>
          <w:lang w:val="en-US"/>
        </w:rPr>
        <w:t>) (</w:t>
      </w:r>
      <w:r w:rsidRPr="005A4C49">
        <w:rPr>
          <w:rFonts w:ascii="Times New Roman" w:hAnsi="Times New Roman" w:cs="Times New Roman"/>
          <w:color w:val="000000"/>
          <w:sz w:val="24"/>
          <w:szCs w:val="24"/>
          <w:lang w:val="en-US"/>
        </w:rPr>
        <w:t>PAMAM</w:t>
      </w:r>
      <w:r w:rsidR="006C5BB0" w:rsidRPr="005A4C49">
        <w:rPr>
          <w:rFonts w:ascii="Times New Roman" w:hAnsi="Times New Roman" w:cs="Times New Roman"/>
          <w:color w:val="000000"/>
          <w:sz w:val="24"/>
          <w:szCs w:val="24"/>
          <w:lang w:val="en-US"/>
        </w:rPr>
        <w:t>)</w:t>
      </w:r>
      <w:r w:rsidRPr="005A4C49">
        <w:rPr>
          <w:rFonts w:ascii="Times New Roman" w:hAnsi="Times New Roman" w:cs="Times New Roman"/>
          <w:color w:val="000000"/>
          <w:sz w:val="24"/>
          <w:szCs w:val="24"/>
          <w:lang w:val="en-US"/>
        </w:rPr>
        <w:t xml:space="preserve"> dendrimers</w:t>
      </w:r>
      <w:r w:rsidR="005451A8" w:rsidRPr="005A4C49">
        <w:rPr>
          <w:rFonts w:ascii="Times New Roman" w:hAnsi="Times New Roman" w:cs="Times New Roman"/>
          <w:color w:val="000000"/>
          <w:sz w:val="24"/>
          <w:szCs w:val="24"/>
          <w:lang w:val="en-US"/>
        </w:rPr>
        <w:t xml:space="preserve"> </w:t>
      </w:r>
      <w:r w:rsidRPr="005A4C49">
        <w:rPr>
          <w:rFonts w:ascii="Times New Roman" w:hAnsi="Times New Roman" w:cs="Times New Roman"/>
          <w:color w:val="000000"/>
          <w:sz w:val="24"/>
          <w:szCs w:val="24"/>
          <w:lang w:val="en-US"/>
        </w:rPr>
        <w:t>in the role of eco-</w:t>
      </w:r>
      <w:r w:rsidRPr="005A4C49">
        <w:rPr>
          <w:rFonts w:ascii="Times New Roman" w:hAnsi="Times New Roman" w:cs="Times New Roman"/>
          <w:color w:val="000000"/>
          <w:sz w:val="24"/>
          <w:szCs w:val="24"/>
          <w:lang w:val="en-US"/>
        </w:rPr>
        <w:lastRenderedPageBreak/>
        <w:t>friendly crosslinking agen</w:t>
      </w:r>
      <w:r w:rsidR="00A04AE5" w:rsidRPr="005A4C49">
        <w:rPr>
          <w:rFonts w:ascii="Times New Roman" w:hAnsi="Times New Roman" w:cs="Times New Roman"/>
          <w:color w:val="000000"/>
          <w:sz w:val="24"/>
          <w:szCs w:val="24"/>
          <w:lang w:val="en-US"/>
        </w:rPr>
        <w:t>t</w:t>
      </w:r>
      <w:r w:rsidR="006C5BB0" w:rsidRPr="005A4C49">
        <w:rPr>
          <w:rFonts w:ascii="Times New Roman" w:hAnsi="Times New Roman" w:cs="Times New Roman"/>
          <w:color w:val="000000"/>
          <w:sz w:val="24"/>
          <w:szCs w:val="24"/>
          <w:lang w:val="en-US"/>
        </w:rPr>
        <w:t>s</w:t>
      </w:r>
      <w:r w:rsidRPr="005A4C49">
        <w:rPr>
          <w:rFonts w:ascii="Times New Roman" w:hAnsi="Times New Roman" w:cs="Times New Roman"/>
          <w:color w:val="000000"/>
          <w:sz w:val="24"/>
          <w:szCs w:val="24"/>
          <w:lang w:val="en-US"/>
        </w:rPr>
        <w:t xml:space="preserve">. </w:t>
      </w:r>
      <w:r w:rsidR="00EF625D" w:rsidRPr="005A4C49">
        <w:rPr>
          <w:rFonts w:ascii="Times New Roman" w:hAnsi="Times New Roman" w:cs="Times New Roman"/>
          <w:color w:val="000000"/>
          <w:sz w:val="24"/>
          <w:szCs w:val="24"/>
          <w:lang w:val="en-US"/>
        </w:rPr>
        <w:t>Low generation a</w:t>
      </w:r>
      <w:r w:rsidR="00FB42D8" w:rsidRPr="005A4C49">
        <w:rPr>
          <w:rFonts w:ascii="Times New Roman" w:hAnsi="Times New Roman" w:cs="Times New Roman"/>
          <w:color w:val="000000"/>
          <w:sz w:val="24"/>
          <w:szCs w:val="24"/>
          <w:lang w:val="en-US"/>
        </w:rPr>
        <w:t xml:space="preserve">mine-terminated </w:t>
      </w:r>
      <w:r w:rsidR="006C5BB0" w:rsidRPr="005A4C49">
        <w:rPr>
          <w:rFonts w:ascii="Times New Roman" w:hAnsi="Times New Roman" w:cs="Times New Roman"/>
          <w:color w:val="000000"/>
          <w:sz w:val="24"/>
          <w:szCs w:val="24"/>
          <w:lang w:val="en-US"/>
        </w:rPr>
        <w:t>PAMAM dendrimers</w:t>
      </w:r>
      <w:r w:rsidR="00A04AE5" w:rsidRPr="005A4C49">
        <w:rPr>
          <w:rFonts w:ascii="Times New Roman" w:hAnsi="Times New Roman" w:cs="Times New Roman"/>
          <w:color w:val="000000"/>
          <w:sz w:val="24"/>
          <w:szCs w:val="24"/>
          <w:lang w:val="en-US"/>
        </w:rPr>
        <w:t xml:space="preserve"> </w:t>
      </w:r>
      <w:r w:rsidR="005451A8" w:rsidRPr="005A4C49">
        <w:rPr>
          <w:rFonts w:ascii="Times New Roman" w:hAnsi="Times New Roman" w:cs="Times New Roman"/>
          <w:color w:val="000000"/>
          <w:sz w:val="24"/>
          <w:szCs w:val="24"/>
          <w:lang w:val="en-US"/>
        </w:rPr>
        <w:t xml:space="preserve">of </w:t>
      </w:r>
      <w:r w:rsidR="00FB42D8" w:rsidRPr="005A4C49">
        <w:rPr>
          <w:rFonts w:ascii="Times New Roman" w:hAnsi="Times New Roman" w:cs="Times New Roman"/>
          <w:sz w:val="24"/>
          <w:szCs w:val="24"/>
          <w:lang w:val="en-US"/>
        </w:rPr>
        <w:t xml:space="preserve">in the form of aqueous solution were added into </w:t>
      </w:r>
      <w:r w:rsidR="00275B2E" w:rsidRPr="005A4C49">
        <w:rPr>
          <w:rFonts w:ascii="Times New Roman" w:hAnsi="Times New Roman" w:cs="Times New Roman"/>
          <w:sz w:val="24"/>
          <w:szCs w:val="24"/>
          <w:lang w:val="en-US"/>
        </w:rPr>
        <w:t>acrylic</w:t>
      </w:r>
      <w:r w:rsidR="00FB42D8" w:rsidRPr="005A4C49">
        <w:rPr>
          <w:rFonts w:ascii="Times New Roman" w:hAnsi="Times New Roman" w:cs="Times New Roman"/>
          <w:sz w:val="24"/>
          <w:szCs w:val="24"/>
          <w:lang w:val="en-US"/>
        </w:rPr>
        <w:t xml:space="preserve"> </w:t>
      </w:r>
      <w:proofErr w:type="spellStart"/>
      <w:r w:rsidR="00FB42D8" w:rsidRPr="005A4C49">
        <w:rPr>
          <w:rFonts w:ascii="Times New Roman" w:hAnsi="Times New Roman" w:cs="Times New Roman"/>
          <w:sz w:val="24"/>
          <w:szCs w:val="24"/>
          <w:lang w:val="en-US"/>
        </w:rPr>
        <w:t>l</w:t>
      </w:r>
      <w:r w:rsidR="00A04AE5" w:rsidRPr="005A4C49">
        <w:rPr>
          <w:rFonts w:ascii="Times New Roman" w:hAnsi="Times New Roman" w:cs="Times New Roman"/>
          <w:sz w:val="24"/>
          <w:szCs w:val="24"/>
          <w:lang w:val="en-US"/>
        </w:rPr>
        <w:t>at</w:t>
      </w:r>
      <w:r w:rsidR="009A7565" w:rsidRPr="005A4C49">
        <w:rPr>
          <w:rFonts w:ascii="Times New Roman" w:hAnsi="Times New Roman" w:cs="Times New Roman"/>
          <w:sz w:val="24"/>
          <w:szCs w:val="24"/>
          <w:lang w:val="en-US"/>
        </w:rPr>
        <w:t>ices</w:t>
      </w:r>
      <w:proofErr w:type="spellEnd"/>
      <w:r w:rsidR="00A04AE5" w:rsidRPr="005A4C49">
        <w:rPr>
          <w:rFonts w:ascii="Times New Roman" w:hAnsi="Times New Roman" w:cs="Times New Roman"/>
          <w:sz w:val="24"/>
          <w:szCs w:val="24"/>
          <w:lang w:val="en-US"/>
        </w:rPr>
        <w:t xml:space="preserve"> </w:t>
      </w:r>
      <w:r w:rsidR="00275B2E" w:rsidRPr="005A4C49">
        <w:rPr>
          <w:rFonts w:ascii="Times New Roman" w:hAnsi="Times New Roman" w:cs="Times New Roman"/>
          <w:sz w:val="24"/>
          <w:szCs w:val="24"/>
          <w:lang w:val="en-US"/>
        </w:rPr>
        <w:t xml:space="preserve">containing </w:t>
      </w:r>
      <w:proofErr w:type="spellStart"/>
      <w:r w:rsidR="00A04AE5" w:rsidRPr="005A4C49">
        <w:rPr>
          <w:rFonts w:ascii="Times New Roman" w:hAnsi="Times New Roman" w:cs="Times New Roman"/>
          <w:color w:val="000000"/>
          <w:sz w:val="24"/>
          <w:szCs w:val="24"/>
          <w:lang w:val="en-US"/>
        </w:rPr>
        <w:t>diacetone</w:t>
      </w:r>
      <w:proofErr w:type="spellEnd"/>
      <w:r w:rsidR="00A04AE5" w:rsidRPr="005A4C49">
        <w:rPr>
          <w:rFonts w:ascii="Times New Roman" w:hAnsi="Times New Roman" w:cs="Times New Roman"/>
          <w:color w:val="000000"/>
          <w:sz w:val="24"/>
          <w:szCs w:val="24"/>
          <w:lang w:val="en-US"/>
        </w:rPr>
        <w:t xml:space="preserve"> acrylamide </w:t>
      </w:r>
      <w:r w:rsidR="002D607D" w:rsidRPr="005A4C49">
        <w:rPr>
          <w:rFonts w:ascii="Times New Roman" w:hAnsi="Times New Roman" w:cs="Times New Roman"/>
          <w:color w:val="000000"/>
          <w:sz w:val="24"/>
          <w:szCs w:val="24"/>
          <w:lang w:val="en-US"/>
        </w:rPr>
        <w:t xml:space="preserve">(DAAM) </w:t>
      </w:r>
      <w:r w:rsidR="00275B2E" w:rsidRPr="005A4C49">
        <w:rPr>
          <w:rFonts w:ascii="Times New Roman" w:hAnsi="Times New Roman" w:cs="Times New Roman"/>
          <w:color w:val="000000"/>
          <w:sz w:val="24"/>
          <w:szCs w:val="24"/>
          <w:lang w:val="en-US"/>
        </w:rPr>
        <w:t xml:space="preserve">repeat units in their </w:t>
      </w:r>
      <w:r w:rsidR="00EA33C1" w:rsidRPr="005A4C49">
        <w:rPr>
          <w:rFonts w:ascii="Times New Roman" w:hAnsi="Times New Roman" w:cs="Times New Roman"/>
          <w:color w:val="000000"/>
          <w:sz w:val="24"/>
          <w:szCs w:val="24"/>
          <w:lang w:val="en-US"/>
        </w:rPr>
        <w:t>polymer structure</w:t>
      </w:r>
      <w:r w:rsidR="006C5BB0" w:rsidRPr="005A4C49">
        <w:rPr>
          <w:rFonts w:ascii="Times New Roman" w:hAnsi="Times New Roman" w:cs="Times New Roman"/>
          <w:sz w:val="24"/>
          <w:szCs w:val="24"/>
          <w:lang w:val="en-US"/>
        </w:rPr>
        <w:t xml:space="preserve">. </w:t>
      </w:r>
      <w:r w:rsidR="00275B2E" w:rsidRPr="005A4C49">
        <w:rPr>
          <w:rFonts w:ascii="Times New Roman" w:hAnsi="Times New Roman" w:cs="Times New Roman"/>
          <w:sz w:val="24"/>
          <w:szCs w:val="24"/>
          <w:lang w:val="en-US"/>
        </w:rPr>
        <w:t xml:space="preserve">The latex storage stability and coating performance were evaluated and compared with </w:t>
      </w:r>
      <w:r w:rsidR="00BB16A8" w:rsidRPr="005A4C49">
        <w:rPr>
          <w:rFonts w:ascii="Times New Roman" w:hAnsi="Times New Roman" w:cs="Times New Roman"/>
          <w:sz w:val="24"/>
          <w:szCs w:val="24"/>
          <w:lang w:val="en-US"/>
        </w:rPr>
        <w:t xml:space="preserve">the </w:t>
      </w:r>
      <w:r w:rsidR="00715A23" w:rsidRPr="005A4C49">
        <w:rPr>
          <w:rFonts w:ascii="Times New Roman" w:hAnsi="Times New Roman" w:cs="Times New Roman"/>
          <w:sz w:val="24"/>
          <w:szCs w:val="24"/>
          <w:lang w:val="en-US"/>
        </w:rPr>
        <w:t>coating compositions containing</w:t>
      </w:r>
      <w:r w:rsidR="00EA33C1" w:rsidRPr="005A4C49">
        <w:rPr>
          <w:rFonts w:ascii="Times New Roman" w:hAnsi="Times New Roman" w:cs="Times New Roman"/>
          <w:sz w:val="24"/>
          <w:szCs w:val="24"/>
          <w:lang w:val="en-US"/>
        </w:rPr>
        <w:t xml:space="preserve"> the </w:t>
      </w:r>
      <w:r w:rsidR="00886065" w:rsidRPr="005A4C49">
        <w:rPr>
          <w:rFonts w:ascii="Times New Roman" w:hAnsi="Times New Roman" w:cs="Times New Roman"/>
          <w:sz w:val="24"/>
          <w:szCs w:val="24"/>
          <w:lang w:val="en-US"/>
        </w:rPr>
        <w:t xml:space="preserve">conventional </w:t>
      </w:r>
      <w:proofErr w:type="spellStart"/>
      <w:r w:rsidR="00275B2E" w:rsidRPr="005A4C49">
        <w:rPr>
          <w:rFonts w:ascii="Times New Roman" w:hAnsi="Times New Roman" w:cs="Times New Roman"/>
          <w:color w:val="000000"/>
          <w:sz w:val="24"/>
          <w:szCs w:val="24"/>
          <w:lang w:val="en-US"/>
        </w:rPr>
        <w:t>adipic</w:t>
      </w:r>
      <w:proofErr w:type="spellEnd"/>
      <w:r w:rsidR="00275B2E" w:rsidRPr="005A4C49">
        <w:rPr>
          <w:rFonts w:ascii="Times New Roman" w:hAnsi="Times New Roman" w:cs="Times New Roman"/>
          <w:color w:val="000000"/>
          <w:sz w:val="24"/>
          <w:szCs w:val="24"/>
          <w:lang w:val="en-US"/>
        </w:rPr>
        <w:t xml:space="preserve"> acid </w:t>
      </w:r>
      <w:proofErr w:type="spellStart"/>
      <w:r w:rsidR="00275B2E" w:rsidRPr="005A4C49">
        <w:rPr>
          <w:rFonts w:ascii="Times New Roman" w:hAnsi="Times New Roman" w:cs="Times New Roman"/>
          <w:color w:val="000000"/>
          <w:sz w:val="24"/>
          <w:szCs w:val="24"/>
          <w:lang w:val="en-US"/>
        </w:rPr>
        <w:t>dihydrazide</w:t>
      </w:r>
      <w:proofErr w:type="spellEnd"/>
      <w:r w:rsidR="00275B2E" w:rsidRPr="005A4C49">
        <w:rPr>
          <w:rFonts w:ascii="Times New Roman" w:hAnsi="Times New Roman" w:cs="Times New Roman"/>
          <w:color w:val="000000"/>
          <w:sz w:val="24"/>
          <w:szCs w:val="24"/>
          <w:lang w:val="en-US"/>
        </w:rPr>
        <w:t xml:space="preserve"> (ADH)</w:t>
      </w:r>
      <w:r w:rsidR="00BB16A8" w:rsidRPr="005A4C49">
        <w:rPr>
          <w:rFonts w:ascii="Times New Roman" w:hAnsi="Times New Roman" w:cs="Times New Roman"/>
          <w:color w:val="000000"/>
          <w:sz w:val="24"/>
          <w:szCs w:val="24"/>
          <w:lang w:val="en-US"/>
        </w:rPr>
        <w:t xml:space="preserve"> crosslinking agent</w:t>
      </w:r>
      <w:r w:rsidR="00275B2E" w:rsidRPr="005A4C49">
        <w:rPr>
          <w:rFonts w:ascii="Times New Roman" w:hAnsi="Times New Roman" w:cs="Times New Roman"/>
          <w:sz w:val="24"/>
          <w:szCs w:val="24"/>
          <w:lang w:val="en-US"/>
        </w:rPr>
        <w:t xml:space="preserve">. </w:t>
      </w:r>
      <w:r w:rsidR="006C5BB0" w:rsidRPr="005A4C49">
        <w:rPr>
          <w:rFonts w:ascii="Times New Roman" w:hAnsi="Times New Roman" w:cs="Times New Roman"/>
          <w:color w:val="000000"/>
          <w:sz w:val="24"/>
          <w:szCs w:val="24"/>
          <w:lang w:val="en-US"/>
        </w:rPr>
        <w:t xml:space="preserve">It was found that </w:t>
      </w:r>
      <w:r w:rsidR="003A079E" w:rsidRPr="005A4C49">
        <w:rPr>
          <w:rFonts w:ascii="Times New Roman" w:hAnsi="Times New Roman" w:cs="Times New Roman"/>
          <w:color w:val="000000"/>
          <w:sz w:val="24"/>
          <w:szCs w:val="24"/>
          <w:lang w:val="en-US"/>
        </w:rPr>
        <w:t xml:space="preserve">the </w:t>
      </w:r>
      <w:proofErr w:type="spellStart"/>
      <w:r w:rsidR="00D1449F" w:rsidRPr="005A4C49">
        <w:rPr>
          <w:rFonts w:ascii="Times New Roman" w:hAnsi="Times New Roman" w:cs="Times New Roman"/>
          <w:color w:val="000000"/>
          <w:sz w:val="24"/>
          <w:szCs w:val="24"/>
          <w:lang w:val="en-US"/>
        </w:rPr>
        <w:t>lat</w:t>
      </w:r>
      <w:r w:rsidR="009A7565" w:rsidRPr="005A4C49">
        <w:rPr>
          <w:rFonts w:ascii="Times New Roman" w:hAnsi="Times New Roman" w:cs="Times New Roman"/>
          <w:color w:val="000000"/>
          <w:sz w:val="24"/>
          <w:szCs w:val="24"/>
          <w:lang w:val="en-US"/>
        </w:rPr>
        <w:t>ices</w:t>
      </w:r>
      <w:proofErr w:type="spellEnd"/>
      <w:r w:rsidR="00D1449F" w:rsidRPr="005A4C49">
        <w:rPr>
          <w:rFonts w:ascii="Times New Roman" w:hAnsi="Times New Roman" w:cs="Times New Roman"/>
          <w:color w:val="000000"/>
          <w:sz w:val="24"/>
          <w:szCs w:val="24"/>
          <w:lang w:val="en-US"/>
        </w:rPr>
        <w:t xml:space="preserve"> containing PAMAM dendrimers</w:t>
      </w:r>
      <w:r w:rsidR="00275B2E" w:rsidRPr="005A4C49">
        <w:rPr>
          <w:rFonts w:ascii="Times New Roman" w:hAnsi="Times New Roman" w:cs="Times New Roman"/>
          <w:color w:val="000000"/>
          <w:sz w:val="24"/>
          <w:szCs w:val="24"/>
          <w:lang w:val="en-US"/>
        </w:rPr>
        <w:t xml:space="preserve">, </w:t>
      </w:r>
      <w:r w:rsidR="00D1449F" w:rsidRPr="005A4C49">
        <w:rPr>
          <w:rFonts w:ascii="Times New Roman" w:hAnsi="Times New Roman" w:cs="Times New Roman"/>
          <w:color w:val="000000"/>
          <w:sz w:val="24"/>
          <w:szCs w:val="24"/>
          <w:lang w:val="en-US"/>
        </w:rPr>
        <w:t xml:space="preserve">exhibited </w:t>
      </w:r>
      <w:r w:rsidR="00522F0E" w:rsidRPr="005A4C49">
        <w:rPr>
          <w:rFonts w:ascii="Times New Roman" w:hAnsi="Times New Roman" w:cs="Times New Roman"/>
          <w:color w:val="000000"/>
          <w:sz w:val="24"/>
          <w:szCs w:val="24"/>
          <w:lang w:val="en-US"/>
        </w:rPr>
        <w:t xml:space="preserve">a </w:t>
      </w:r>
      <w:r w:rsidR="00D1449F" w:rsidRPr="005A4C49">
        <w:rPr>
          <w:rFonts w:ascii="Times New Roman" w:hAnsi="Times New Roman" w:cs="Times New Roman"/>
          <w:color w:val="000000"/>
          <w:sz w:val="24"/>
          <w:szCs w:val="24"/>
          <w:lang w:val="en-US"/>
        </w:rPr>
        <w:t xml:space="preserve">long-term </w:t>
      </w:r>
      <w:r w:rsidR="004F06EE" w:rsidRPr="005A4C49">
        <w:rPr>
          <w:rFonts w:ascii="Times New Roman" w:hAnsi="Times New Roman" w:cs="Times New Roman"/>
          <w:color w:val="000000"/>
          <w:sz w:val="24"/>
          <w:szCs w:val="24"/>
          <w:lang w:val="en-US"/>
        </w:rPr>
        <w:t xml:space="preserve">storage </w:t>
      </w:r>
      <w:r w:rsidR="00D1449F" w:rsidRPr="005A4C49">
        <w:rPr>
          <w:rFonts w:ascii="Times New Roman" w:hAnsi="Times New Roman" w:cs="Times New Roman"/>
          <w:color w:val="000000"/>
          <w:sz w:val="24"/>
          <w:szCs w:val="24"/>
          <w:lang w:val="en-US"/>
        </w:rPr>
        <w:t xml:space="preserve">stability and provided </w:t>
      </w:r>
      <w:proofErr w:type="spellStart"/>
      <w:r w:rsidR="00886065" w:rsidRPr="005A4C49">
        <w:rPr>
          <w:rFonts w:ascii="Times New Roman" w:hAnsi="Times New Roman" w:cs="Times New Roman"/>
          <w:color w:val="000000"/>
          <w:sz w:val="24"/>
          <w:szCs w:val="24"/>
          <w:lang w:val="en-US"/>
        </w:rPr>
        <w:t>crosslinked</w:t>
      </w:r>
      <w:proofErr w:type="spellEnd"/>
      <w:r w:rsidR="00886065" w:rsidRPr="005A4C49">
        <w:rPr>
          <w:rFonts w:ascii="Times New Roman" w:hAnsi="Times New Roman" w:cs="Times New Roman"/>
          <w:color w:val="000000"/>
          <w:sz w:val="24"/>
          <w:szCs w:val="24"/>
          <w:lang w:val="en-US"/>
        </w:rPr>
        <w:t xml:space="preserve"> </w:t>
      </w:r>
      <w:r w:rsidR="00D1449F" w:rsidRPr="005A4C49">
        <w:rPr>
          <w:rFonts w:ascii="Times New Roman" w:hAnsi="Times New Roman" w:cs="Times New Roman"/>
          <w:color w:val="000000"/>
          <w:sz w:val="24"/>
          <w:szCs w:val="24"/>
          <w:lang w:val="en-US"/>
        </w:rPr>
        <w:t>coating films</w:t>
      </w:r>
      <w:r w:rsidR="00A04AE5" w:rsidRPr="005A4C49">
        <w:rPr>
          <w:rFonts w:ascii="Times New Roman" w:hAnsi="Times New Roman" w:cs="Times New Roman"/>
          <w:color w:val="000000"/>
          <w:sz w:val="24"/>
          <w:szCs w:val="24"/>
          <w:lang w:val="en-US"/>
        </w:rPr>
        <w:t xml:space="preserve"> </w:t>
      </w:r>
      <w:r w:rsidR="003A079E" w:rsidRPr="005A4C49">
        <w:rPr>
          <w:rFonts w:ascii="Times New Roman" w:hAnsi="Times New Roman" w:cs="Times New Roman"/>
          <w:color w:val="000000"/>
          <w:sz w:val="24"/>
          <w:szCs w:val="24"/>
          <w:lang w:val="en-US"/>
        </w:rPr>
        <w:t xml:space="preserve">of </w:t>
      </w:r>
      <w:r w:rsidR="00275B2E" w:rsidRPr="005A4C49">
        <w:rPr>
          <w:rFonts w:ascii="Times New Roman" w:hAnsi="Times New Roman" w:cs="Times New Roman"/>
          <w:color w:val="000000"/>
          <w:sz w:val="24"/>
          <w:szCs w:val="24"/>
          <w:lang w:val="en-US"/>
        </w:rPr>
        <w:t>high gloss,</w:t>
      </w:r>
      <w:r w:rsidR="003A079E" w:rsidRPr="005A4C49">
        <w:rPr>
          <w:rFonts w:ascii="Times New Roman" w:hAnsi="Times New Roman" w:cs="Times New Roman"/>
          <w:color w:val="000000"/>
          <w:sz w:val="24"/>
          <w:szCs w:val="24"/>
          <w:lang w:val="en-US"/>
        </w:rPr>
        <w:t xml:space="preserve"> transparency</w:t>
      </w:r>
      <w:r w:rsidR="00275B2E" w:rsidRPr="005A4C49">
        <w:rPr>
          <w:rFonts w:ascii="Times New Roman" w:hAnsi="Times New Roman" w:cs="Times New Roman"/>
          <w:color w:val="000000"/>
          <w:sz w:val="24"/>
          <w:szCs w:val="24"/>
          <w:lang w:val="en-US"/>
        </w:rPr>
        <w:t xml:space="preserve"> and mechanical</w:t>
      </w:r>
      <w:r w:rsidR="003A079E" w:rsidRPr="005A4C49">
        <w:rPr>
          <w:rFonts w:ascii="Times New Roman" w:hAnsi="Times New Roman" w:cs="Times New Roman"/>
          <w:color w:val="000000"/>
          <w:sz w:val="24"/>
          <w:szCs w:val="24"/>
          <w:lang w:val="en-US"/>
        </w:rPr>
        <w:t xml:space="preserve"> </w:t>
      </w:r>
      <w:r w:rsidR="00A04AE5" w:rsidRPr="005A4C49">
        <w:rPr>
          <w:rFonts w:ascii="Times New Roman" w:hAnsi="Times New Roman" w:cs="Times New Roman"/>
          <w:color w:val="000000"/>
          <w:sz w:val="24"/>
          <w:szCs w:val="24"/>
          <w:lang w:val="en-US"/>
        </w:rPr>
        <w:t>p</w:t>
      </w:r>
      <w:r w:rsidR="00275B2E" w:rsidRPr="005A4C49">
        <w:rPr>
          <w:rFonts w:ascii="Times New Roman" w:hAnsi="Times New Roman" w:cs="Times New Roman"/>
          <w:color w:val="000000"/>
          <w:sz w:val="24"/>
          <w:szCs w:val="24"/>
          <w:lang w:val="en-US"/>
        </w:rPr>
        <w:t>erformance</w:t>
      </w:r>
      <w:r w:rsidR="00A04AE5" w:rsidRPr="005A4C49">
        <w:rPr>
          <w:rFonts w:ascii="Times New Roman" w:hAnsi="Times New Roman" w:cs="Times New Roman"/>
          <w:color w:val="000000"/>
          <w:sz w:val="24"/>
          <w:szCs w:val="24"/>
          <w:lang w:val="en-US"/>
        </w:rPr>
        <w:t xml:space="preserve"> </w:t>
      </w:r>
      <w:r w:rsidR="009F3AC8" w:rsidRPr="005A4C49">
        <w:rPr>
          <w:rFonts w:ascii="Times New Roman" w:hAnsi="Times New Roman" w:cs="Times New Roman"/>
          <w:color w:val="000000"/>
          <w:sz w:val="24"/>
          <w:szCs w:val="24"/>
          <w:lang w:val="en-US"/>
        </w:rPr>
        <w:t>comparable to</w:t>
      </w:r>
      <w:r w:rsidR="003A079E" w:rsidRPr="005A4C49">
        <w:rPr>
          <w:rFonts w:ascii="Times New Roman" w:hAnsi="Times New Roman" w:cs="Times New Roman"/>
          <w:color w:val="000000"/>
          <w:sz w:val="24"/>
          <w:szCs w:val="24"/>
          <w:lang w:val="en-US"/>
        </w:rPr>
        <w:t xml:space="preserve"> ADH</w:t>
      </w:r>
      <w:r w:rsidR="009F3AC8" w:rsidRPr="005A4C49">
        <w:rPr>
          <w:rFonts w:ascii="Times New Roman" w:hAnsi="Times New Roman" w:cs="Times New Roman"/>
          <w:color w:val="000000"/>
          <w:sz w:val="24"/>
          <w:szCs w:val="24"/>
          <w:lang w:val="en-US"/>
        </w:rPr>
        <w:t xml:space="preserve">-based self-crosslinking </w:t>
      </w:r>
      <w:proofErr w:type="spellStart"/>
      <w:r w:rsidR="009F3AC8" w:rsidRPr="005A4C49">
        <w:rPr>
          <w:rFonts w:ascii="Times New Roman" w:hAnsi="Times New Roman" w:cs="Times New Roman"/>
          <w:color w:val="000000"/>
          <w:sz w:val="24"/>
          <w:szCs w:val="24"/>
          <w:lang w:val="en-US"/>
        </w:rPr>
        <w:t>lat</w:t>
      </w:r>
      <w:r w:rsidR="009A7565" w:rsidRPr="005A4C49">
        <w:rPr>
          <w:rFonts w:ascii="Times New Roman" w:hAnsi="Times New Roman" w:cs="Times New Roman"/>
          <w:color w:val="000000"/>
          <w:sz w:val="24"/>
          <w:szCs w:val="24"/>
          <w:lang w:val="en-US"/>
        </w:rPr>
        <w:t>ices</w:t>
      </w:r>
      <w:proofErr w:type="spellEnd"/>
      <w:r w:rsidR="00A04AE5" w:rsidRPr="005A4C49">
        <w:rPr>
          <w:rFonts w:ascii="Times New Roman" w:hAnsi="Times New Roman" w:cs="Times New Roman"/>
          <w:color w:val="000000"/>
          <w:sz w:val="24"/>
          <w:szCs w:val="24"/>
          <w:lang w:val="en-US"/>
        </w:rPr>
        <w:t xml:space="preserve">. </w:t>
      </w:r>
      <w:r w:rsidR="003A079E" w:rsidRPr="005A4C49">
        <w:rPr>
          <w:rFonts w:ascii="Times New Roman" w:hAnsi="Times New Roman" w:cs="Times New Roman"/>
          <w:color w:val="000000"/>
          <w:sz w:val="24"/>
          <w:szCs w:val="24"/>
          <w:lang w:val="en-US"/>
        </w:rPr>
        <w:t xml:space="preserve">Moreover, </w:t>
      </w:r>
      <w:r w:rsidR="00A04AE5" w:rsidRPr="005A4C49">
        <w:rPr>
          <w:rFonts w:ascii="Times New Roman" w:hAnsi="Times New Roman" w:cs="Times New Roman"/>
          <w:color w:val="000000"/>
          <w:sz w:val="24"/>
          <w:szCs w:val="24"/>
          <w:lang w:val="en-US"/>
        </w:rPr>
        <w:t>PAMAM</w:t>
      </w:r>
      <w:r w:rsidR="009F3AC8" w:rsidRPr="005A4C49">
        <w:rPr>
          <w:rFonts w:ascii="Times New Roman" w:hAnsi="Times New Roman" w:cs="Times New Roman"/>
          <w:color w:val="000000"/>
          <w:sz w:val="24"/>
          <w:szCs w:val="24"/>
          <w:lang w:val="en-US"/>
        </w:rPr>
        <w:t>-</w:t>
      </w:r>
      <w:proofErr w:type="spellStart"/>
      <w:r w:rsidR="003A079E" w:rsidRPr="005A4C49">
        <w:rPr>
          <w:rFonts w:ascii="Times New Roman" w:hAnsi="Times New Roman" w:cs="Times New Roman"/>
          <w:color w:val="000000"/>
          <w:sz w:val="24"/>
          <w:szCs w:val="24"/>
          <w:lang w:val="en-US"/>
        </w:rPr>
        <w:t>crosslinked</w:t>
      </w:r>
      <w:proofErr w:type="spellEnd"/>
      <w:r w:rsidR="003A079E" w:rsidRPr="005A4C49">
        <w:rPr>
          <w:rFonts w:ascii="Times New Roman" w:hAnsi="Times New Roman" w:cs="Times New Roman"/>
          <w:color w:val="000000"/>
          <w:sz w:val="24"/>
          <w:szCs w:val="24"/>
          <w:lang w:val="en-US"/>
        </w:rPr>
        <w:t xml:space="preserve"> </w:t>
      </w:r>
      <w:r w:rsidR="00BB16A8" w:rsidRPr="005A4C49">
        <w:rPr>
          <w:rFonts w:ascii="Times New Roman" w:hAnsi="Times New Roman" w:cs="Times New Roman"/>
          <w:color w:val="000000"/>
          <w:sz w:val="24"/>
          <w:szCs w:val="24"/>
          <w:lang w:val="en-US"/>
        </w:rPr>
        <w:t>coatings</w:t>
      </w:r>
      <w:r w:rsidR="003A079E" w:rsidRPr="005A4C49">
        <w:rPr>
          <w:rFonts w:ascii="Times New Roman" w:hAnsi="Times New Roman" w:cs="Times New Roman"/>
          <w:color w:val="000000"/>
          <w:sz w:val="24"/>
          <w:szCs w:val="24"/>
          <w:lang w:val="en-US"/>
        </w:rPr>
        <w:t xml:space="preserve"> </w:t>
      </w:r>
      <w:r w:rsidR="003F4DCF" w:rsidRPr="005A4C49">
        <w:rPr>
          <w:rFonts w:ascii="Times New Roman" w:hAnsi="Times New Roman" w:cs="Times New Roman"/>
          <w:color w:val="000000"/>
          <w:sz w:val="24"/>
          <w:szCs w:val="24"/>
          <w:lang w:val="en-US"/>
        </w:rPr>
        <w:t>exhibited excellent</w:t>
      </w:r>
      <w:r w:rsidR="00A04AE5" w:rsidRPr="005A4C49">
        <w:rPr>
          <w:rFonts w:ascii="Times New Roman" w:hAnsi="Times New Roman" w:cs="Times New Roman"/>
          <w:color w:val="000000"/>
          <w:sz w:val="24"/>
          <w:szCs w:val="24"/>
          <w:lang w:val="en-US"/>
        </w:rPr>
        <w:t xml:space="preserve"> water</w:t>
      </w:r>
      <w:r w:rsidR="00522F0E" w:rsidRPr="005A4C49">
        <w:rPr>
          <w:rFonts w:ascii="Times New Roman" w:hAnsi="Times New Roman" w:cs="Times New Roman"/>
          <w:color w:val="000000"/>
          <w:sz w:val="24"/>
          <w:szCs w:val="24"/>
          <w:lang w:val="en-US"/>
        </w:rPr>
        <w:t>-whitening</w:t>
      </w:r>
      <w:r w:rsidR="003F4DCF" w:rsidRPr="005A4C49">
        <w:rPr>
          <w:rFonts w:ascii="Times New Roman" w:hAnsi="Times New Roman" w:cs="Times New Roman"/>
          <w:color w:val="000000"/>
          <w:sz w:val="24"/>
          <w:szCs w:val="24"/>
          <w:lang w:val="en-US"/>
        </w:rPr>
        <w:t xml:space="preserve"> resistance</w:t>
      </w:r>
      <w:r w:rsidR="00A04AE5" w:rsidRPr="005A4C49">
        <w:rPr>
          <w:rFonts w:ascii="Times New Roman" w:hAnsi="Times New Roman" w:cs="Times New Roman"/>
          <w:color w:val="000000"/>
          <w:sz w:val="24"/>
          <w:szCs w:val="24"/>
          <w:lang w:val="en-US"/>
        </w:rPr>
        <w:t xml:space="preserve">. </w:t>
      </w:r>
    </w:p>
    <w:p w14:paraId="04BAF76A" w14:textId="77777777" w:rsidR="00522F0E" w:rsidRPr="005A4C49" w:rsidRDefault="00522F0E" w:rsidP="006376C2">
      <w:pPr>
        <w:pStyle w:val="Normlnweb"/>
        <w:spacing w:before="0" w:beforeAutospacing="0" w:after="0" w:afterAutospacing="0" w:line="360" w:lineRule="auto"/>
        <w:jc w:val="both"/>
        <w:rPr>
          <w:color w:val="000000"/>
          <w:lang w:val="en-US"/>
        </w:rPr>
      </w:pPr>
    </w:p>
    <w:p w14:paraId="13B25D46" w14:textId="7E442E9A" w:rsidR="00A04AE5" w:rsidRPr="005A4C49" w:rsidRDefault="00A04AE5" w:rsidP="006376C2">
      <w:pPr>
        <w:spacing w:after="0" w:line="360" w:lineRule="auto"/>
        <w:jc w:val="both"/>
        <w:rPr>
          <w:rFonts w:ascii="Times New Roman" w:hAnsi="Times New Roman" w:cs="Times New Roman"/>
          <w:sz w:val="24"/>
          <w:szCs w:val="24"/>
          <w:lang w:val="en-US"/>
        </w:rPr>
      </w:pPr>
      <w:r w:rsidRPr="005A4C49">
        <w:rPr>
          <w:rFonts w:ascii="Times New Roman" w:hAnsi="Times New Roman" w:cs="Times New Roman"/>
          <w:b/>
          <w:sz w:val="24"/>
          <w:szCs w:val="24"/>
          <w:lang w:val="en-US"/>
        </w:rPr>
        <w:t xml:space="preserve">Keywords: </w:t>
      </w:r>
      <w:r w:rsidRPr="005A4C49">
        <w:rPr>
          <w:rFonts w:ascii="Times New Roman" w:hAnsi="Times New Roman" w:cs="Times New Roman"/>
          <w:sz w:val="24"/>
          <w:szCs w:val="24"/>
          <w:lang w:val="en-US"/>
        </w:rPr>
        <w:t>PAMAM dendrimer</w:t>
      </w:r>
      <w:r w:rsidR="004A688A"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self-crosslinking</w:t>
      </w:r>
      <w:r w:rsidR="004A688A"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latex</w:t>
      </w:r>
      <w:r w:rsidR="004A688A"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diacetone</w:t>
      </w:r>
      <w:proofErr w:type="spellEnd"/>
      <w:r w:rsidRPr="005A4C49">
        <w:rPr>
          <w:rFonts w:ascii="Times New Roman" w:hAnsi="Times New Roman" w:cs="Times New Roman"/>
          <w:sz w:val="24"/>
          <w:szCs w:val="24"/>
          <w:lang w:val="en-US"/>
        </w:rPr>
        <w:t xml:space="preserve"> acrylamide</w:t>
      </w:r>
      <w:r w:rsidR="004A688A" w:rsidRPr="005A4C49">
        <w:rPr>
          <w:rFonts w:ascii="Times New Roman" w:hAnsi="Times New Roman" w:cs="Times New Roman"/>
          <w:sz w:val="24"/>
          <w:szCs w:val="24"/>
          <w:lang w:val="en-US"/>
        </w:rPr>
        <w:t>;</w:t>
      </w:r>
      <w:r w:rsidR="005451A8" w:rsidRPr="005A4C49">
        <w:rPr>
          <w:rFonts w:ascii="Times New Roman" w:hAnsi="Times New Roman" w:cs="Times New Roman"/>
          <w:sz w:val="24"/>
          <w:szCs w:val="24"/>
          <w:lang w:val="en-US"/>
        </w:rPr>
        <w:t xml:space="preserve"> </w:t>
      </w:r>
      <w:proofErr w:type="spellStart"/>
      <w:r w:rsidR="005451A8" w:rsidRPr="005A4C49">
        <w:rPr>
          <w:rFonts w:ascii="Times New Roman" w:hAnsi="Times New Roman" w:cs="Times New Roman"/>
          <w:sz w:val="24"/>
          <w:szCs w:val="24"/>
          <w:lang w:val="en-US"/>
        </w:rPr>
        <w:t>adipic</w:t>
      </w:r>
      <w:proofErr w:type="spellEnd"/>
      <w:r w:rsidR="005451A8" w:rsidRPr="005A4C49">
        <w:rPr>
          <w:rFonts w:ascii="Times New Roman" w:hAnsi="Times New Roman" w:cs="Times New Roman"/>
          <w:sz w:val="24"/>
          <w:szCs w:val="24"/>
          <w:lang w:val="en-US"/>
        </w:rPr>
        <w:t xml:space="preserve"> acid </w:t>
      </w:r>
      <w:proofErr w:type="spellStart"/>
      <w:r w:rsidR="005451A8" w:rsidRPr="005A4C49">
        <w:rPr>
          <w:rFonts w:ascii="Times New Roman" w:hAnsi="Times New Roman" w:cs="Times New Roman"/>
          <w:sz w:val="24"/>
          <w:szCs w:val="24"/>
          <w:lang w:val="en-US"/>
        </w:rPr>
        <w:t>dihydrazide</w:t>
      </w:r>
      <w:proofErr w:type="spellEnd"/>
      <w:r w:rsidR="004A688A" w:rsidRPr="005A4C49">
        <w:rPr>
          <w:rFonts w:ascii="Times New Roman" w:hAnsi="Times New Roman" w:cs="Times New Roman"/>
          <w:sz w:val="24"/>
          <w:szCs w:val="24"/>
          <w:lang w:val="en-US"/>
        </w:rPr>
        <w:t>;</w:t>
      </w:r>
      <w:r w:rsidR="00715A23" w:rsidRPr="005A4C49">
        <w:rPr>
          <w:rFonts w:ascii="Times New Roman" w:hAnsi="Times New Roman" w:cs="Times New Roman"/>
          <w:sz w:val="24"/>
          <w:szCs w:val="24"/>
          <w:lang w:val="en-US"/>
        </w:rPr>
        <w:t xml:space="preserve"> water-whitening</w:t>
      </w:r>
    </w:p>
    <w:p w14:paraId="3CB11003" w14:textId="77777777" w:rsidR="00A04AE5" w:rsidRPr="005A4C49" w:rsidRDefault="00A04AE5" w:rsidP="006376C2">
      <w:pPr>
        <w:spacing w:after="0" w:line="360" w:lineRule="auto"/>
        <w:jc w:val="both"/>
        <w:rPr>
          <w:rFonts w:ascii="Times New Roman" w:hAnsi="Times New Roman" w:cs="Times New Roman"/>
          <w:b/>
          <w:sz w:val="24"/>
          <w:szCs w:val="24"/>
          <w:lang w:val="en-US"/>
        </w:rPr>
      </w:pPr>
    </w:p>
    <w:p w14:paraId="02A779DF" w14:textId="77777777" w:rsidR="007D5723" w:rsidRPr="005A4C49" w:rsidRDefault="007D5723" w:rsidP="006376C2">
      <w:pPr>
        <w:spacing w:after="0" w:line="360" w:lineRule="auto"/>
        <w:jc w:val="both"/>
        <w:rPr>
          <w:rFonts w:ascii="Times New Roman" w:hAnsi="Times New Roman" w:cs="Times New Roman"/>
          <w:b/>
          <w:sz w:val="24"/>
          <w:szCs w:val="24"/>
          <w:lang w:val="en-US"/>
        </w:rPr>
      </w:pPr>
    </w:p>
    <w:p w14:paraId="348511C7" w14:textId="71FC99DC" w:rsidR="00A04AE5" w:rsidRPr="005A4C49" w:rsidRDefault="00A04AE5" w:rsidP="006376C2">
      <w:pPr>
        <w:spacing w:after="0" w:line="360" w:lineRule="auto"/>
        <w:jc w:val="both"/>
        <w:rPr>
          <w:rFonts w:ascii="Times New Roman" w:hAnsi="Times New Roman" w:cs="Times New Roman"/>
          <w:b/>
          <w:sz w:val="24"/>
          <w:szCs w:val="24"/>
          <w:lang w:val="en-US"/>
        </w:rPr>
      </w:pPr>
      <w:r w:rsidRPr="005A4C49">
        <w:rPr>
          <w:rFonts w:ascii="Times New Roman" w:hAnsi="Times New Roman" w:cs="Times New Roman"/>
          <w:b/>
          <w:sz w:val="24"/>
          <w:szCs w:val="24"/>
          <w:lang w:val="en-US"/>
        </w:rPr>
        <w:t>Introduction</w:t>
      </w:r>
    </w:p>
    <w:p w14:paraId="7007C8F2" w14:textId="39E2A169" w:rsidR="00A04AE5" w:rsidRPr="005A4C49" w:rsidRDefault="00A04AE5" w:rsidP="006376C2">
      <w:pPr>
        <w:spacing w:after="0" w:line="360" w:lineRule="auto"/>
        <w:ind w:firstLine="567"/>
        <w:jc w:val="both"/>
        <w:rPr>
          <w:rFonts w:ascii="Times New Roman" w:hAnsi="Times New Roman" w:cs="Times New Roman"/>
          <w:sz w:val="24"/>
          <w:szCs w:val="24"/>
          <w:vertAlign w:val="superscript"/>
          <w:lang w:val="en-US"/>
        </w:rPr>
      </w:pPr>
      <w:r w:rsidRPr="005A4C49">
        <w:rPr>
          <w:rFonts w:ascii="Times New Roman" w:hAnsi="Times New Roman" w:cs="Times New Roman"/>
          <w:sz w:val="24"/>
          <w:szCs w:val="24"/>
          <w:lang w:val="en-US"/>
        </w:rPr>
        <w:t xml:space="preserve">During the last decades, coating suppliers have been forced to move to waterborne technology due to increasing environmental </w:t>
      </w:r>
      <w:r w:rsidR="00650251" w:rsidRPr="005A4C49">
        <w:rPr>
          <w:rFonts w:ascii="Times New Roman" w:hAnsi="Times New Roman" w:cs="Times New Roman"/>
          <w:sz w:val="24"/>
          <w:szCs w:val="24"/>
          <w:lang w:val="en-US"/>
        </w:rPr>
        <w:t xml:space="preserve">regulations </w:t>
      </w:r>
      <w:r w:rsidRPr="005A4C49">
        <w:rPr>
          <w:rFonts w:ascii="Times New Roman" w:hAnsi="Times New Roman" w:cs="Times New Roman"/>
          <w:sz w:val="24"/>
          <w:szCs w:val="24"/>
          <w:lang w:val="en-US"/>
        </w:rPr>
        <w:t xml:space="preserve">and </w:t>
      </w:r>
      <w:r w:rsidR="00650251" w:rsidRPr="005A4C49">
        <w:rPr>
          <w:rFonts w:ascii="Times New Roman" w:hAnsi="Times New Roman" w:cs="Times New Roman"/>
          <w:sz w:val="24"/>
          <w:szCs w:val="24"/>
          <w:lang w:val="en-US"/>
        </w:rPr>
        <w:t>legislative</w:t>
      </w:r>
      <w:r w:rsidRPr="005A4C49">
        <w:rPr>
          <w:rFonts w:ascii="Times New Roman" w:hAnsi="Times New Roman" w:cs="Times New Roman"/>
          <w:sz w:val="24"/>
          <w:szCs w:val="24"/>
          <w:lang w:val="en-US"/>
        </w:rPr>
        <w:t xml:space="preserve"> pressures. Therefore, waterborne colloidal polymers, i.e. “</w:t>
      </w:r>
      <w:proofErr w:type="spellStart"/>
      <w:r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Pr="005A4C49">
        <w:rPr>
          <w:rFonts w:ascii="Times New Roman" w:hAnsi="Times New Roman" w:cs="Times New Roman"/>
          <w:sz w:val="24"/>
          <w:szCs w:val="24"/>
          <w:lang w:val="en-US"/>
        </w:rPr>
        <w:t>” prepared via emulsion polymerization are of particular interest and have been widely applied as binders for p</w:t>
      </w:r>
      <w:r w:rsidR="009F3AC8" w:rsidRPr="005A4C49">
        <w:rPr>
          <w:rFonts w:ascii="Times New Roman" w:hAnsi="Times New Roman" w:cs="Times New Roman"/>
          <w:sz w:val="24"/>
          <w:szCs w:val="24"/>
          <w:lang w:val="en-US"/>
        </w:rPr>
        <w:t>aints, inks and special coating</w:t>
      </w:r>
      <w:r w:rsidRPr="005A4C49">
        <w:rPr>
          <w:rFonts w:ascii="Times New Roman" w:hAnsi="Times New Roman" w:cs="Times New Roman"/>
          <w:sz w:val="24"/>
          <w:szCs w:val="24"/>
          <w:lang w:val="en-US"/>
        </w:rPr>
        <w:t xml:space="preserve"> materials for other applications. However, the performances of common latex coatings such as quick drying, adhesion strength, water resistance, and mechanical properties are usually inferior to solvent-based coatings.</w:t>
      </w:r>
    </w:p>
    <w:p w14:paraId="75B4DAF4" w14:textId="1E2B1CC3" w:rsidR="00A04AE5" w:rsidRPr="005A4C49" w:rsidRDefault="00A04AE5" w:rsidP="006376C2">
      <w:pPr>
        <w:spacing w:after="0" w:line="360" w:lineRule="auto"/>
        <w:ind w:firstLine="567"/>
        <w:jc w:val="both"/>
        <w:rPr>
          <w:rFonts w:ascii="Times New Roman" w:hAnsi="Times New Roman" w:cs="Times New Roman"/>
          <w:color w:val="FF0000"/>
          <w:sz w:val="24"/>
          <w:szCs w:val="24"/>
          <w:lang w:val="en-US"/>
        </w:rPr>
      </w:pPr>
      <w:r w:rsidRPr="005A4C49">
        <w:rPr>
          <w:rFonts w:ascii="Times New Roman" w:hAnsi="Times New Roman" w:cs="Times New Roman"/>
          <w:sz w:val="24"/>
          <w:szCs w:val="24"/>
          <w:lang w:val="en-US"/>
        </w:rPr>
        <w:t>One approach to improve the balance in the properties of latex coatings against solvent-based coatings is to introduce</w:t>
      </w:r>
      <w:r w:rsidRPr="005A4C49">
        <w:rPr>
          <w:rFonts w:ascii="Times New Roman" w:hAnsi="Times New Roman" w:cs="Times New Roman"/>
          <w:color w:val="FF0000"/>
          <w:sz w:val="24"/>
          <w:szCs w:val="24"/>
          <w:lang w:val="en-US"/>
        </w:rPr>
        <w:t xml:space="preserve"> </w:t>
      </w:r>
      <w:r w:rsidRPr="005A4C49">
        <w:rPr>
          <w:rFonts w:ascii="Times New Roman" w:hAnsi="Times New Roman" w:cs="Times New Roman"/>
          <w:sz w:val="24"/>
          <w:szCs w:val="24"/>
          <w:lang w:val="en-US"/>
        </w:rPr>
        <w:t>intra-particle crosslinking and</w:t>
      </w:r>
      <w:r w:rsidR="00715A23" w:rsidRPr="005A4C49">
        <w:rPr>
          <w:rFonts w:ascii="Times New Roman" w:hAnsi="Times New Roman" w:cs="Times New Roman"/>
          <w:sz w:val="24"/>
          <w:szCs w:val="24"/>
          <w:lang w:val="en-US"/>
        </w:rPr>
        <w:t>/or</w:t>
      </w:r>
      <w:r w:rsidRPr="005A4C49">
        <w:rPr>
          <w:rFonts w:ascii="Times New Roman" w:hAnsi="Times New Roman" w:cs="Times New Roman"/>
          <w:sz w:val="24"/>
          <w:szCs w:val="24"/>
          <w:lang w:val="en-US"/>
        </w:rPr>
        <w:t xml:space="preserve"> </w:t>
      </w:r>
      <w:r w:rsidR="00E83C46" w:rsidRPr="005A4C49">
        <w:rPr>
          <w:rFonts w:ascii="Times New Roman" w:hAnsi="Times New Roman" w:cs="Times New Roman"/>
          <w:sz w:val="24"/>
          <w:szCs w:val="24"/>
          <w:lang w:val="en-US"/>
        </w:rPr>
        <w:t xml:space="preserve">inter-particle </w:t>
      </w:r>
      <w:r w:rsidRPr="005A4C49">
        <w:rPr>
          <w:rFonts w:ascii="Times New Roman" w:hAnsi="Times New Roman" w:cs="Times New Roman"/>
          <w:sz w:val="24"/>
          <w:szCs w:val="24"/>
          <w:lang w:val="en-US"/>
        </w:rPr>
        <w:t>self-crosslinking chemistry in emulsion polymers [1</w:t>
      </w:r>
      <w:r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 xml:space="preserve">4]. Currently, self-crosslinking via the reaction of a carbonyl pendant group on the polymer backbone with </w:t>
      </w:r>
      <w:r w:rsidR="00650251" w:rsidRPr="005A4C49">
        <w:rPr>
          <w:rFonts w:ascii="Times New Roman" w:hAnsi="Times New Roman" w:cs="Times New Roman"/>
          <w:sz w:val="24"/>
          <w:szCs w:val="24"/>
          <w:lang w:val="en-US"/>
        </w:rPr>
        <w:t>some</w:t>
      </w:r>
      <w:r w:rsidRPr="005A4C49">
        <w:rPr>
          <w:rFonts w:ascii="Times New Roman" w:hAnsi="Times New Roman" w:cs="Times New Roman"/>
          <w:sz w:val="24"/>
          <w:szCs w:val="24"/>
          <w:lang w:val="en-US"/>
        </w:rPr>
        <w:t xml:space="preserve"> diamine, especially where </w:t>
      </w:r>
      <w:r w:rsidR="00650251" w:rsidRPr="005A4C49">
        <w:rPr>
          <w:rFonts w:ascii="Times New Roman" w:hAnsi="Times New Roman" w:cs="Times New Roman"/>
          <w:sz w:val="24"/>
          <w:szCs w:val="24"/>
          <w:lang w:val="en-US"/>
        </w:rPr>
        <w:t>that</w:t>
      </w:r>
      <w:r w:rsidRPr="005A4C49">
        <w:rPr>
          <w:rFonts w:ascii="Times New Roman" w:hAnsi="Times New Roman" w:cs="Times New Roman"/>
          <w:sz w:val="24"/>
          <w:szCs w:val="24"/>
          <w:lang w:val="en-US"/>
        </w:rPr>
        <w:t xml:space="preserve"> diamine is the </w:t>
      </w:r>
      <w:proofErr w:type="spellStart"/>
      <w:r w:rsidRPr="005A4C49">
        <w:rPr>
          <w:rFonts w:ascii="Times New Roman" w:hAnsi="Times New Roman" w:cs="Times New Roman"/>
          <w:sz w:val="24"/>
          <w:szCs w:val="24"/>
          <w:lang w:val="en-US"/>
        </w:rPr>
        <w:t>adipic</w:t>
      </w:r>
      <w:proofErr w:type="spellEnd"/>
      <w:r w:rsidRPr="005A4C49">
        <w:rPr>
          <w:rFonts w:ascii="Times New Roman" w:hAnsi="Times New Roman" w:cs="Times New Roman"/>
          <w:sz w:val="24"/>
          <w:szCs w:val="24"/>
          <w:lang w:val="en-US"/>
        </w:rPr>
        <w:t xml:space="preserve"> acid </w:t>
      </w:r>
      <w:proofErr w:type="spellStart"/>
      <w:r w:rsidRPr="005A4C49">
        <w:rPr>
          <w:rFonts w:ascii="Times New Roman" w:hAnsi="Times New Roman" w:cs="Times New Roman"/>
          <w:sz w:val="24"/>
          <w:szCs w:val="24"/>
          <w:lang w:val="en-US"/>
        </w:rPr>
        <w:t>dihydrazide</w:t>
      </w:r>
      <w:proofErr w:type="spellEnd"/>
      <w:r w:rsidRPr="005A4C49">
        <w:rPr>
          <w:rFonts w:ascii="Times New Roman" w:hAnsi="Times New Roman" w:cs="Times New Roman"/>
          <w:sz w:val="24"/>
          <w:szCs w:val="24"/>
          <w:lang w:val="en-US"/>
        </w:rPr>
        <w:t xml:space="preserve"> (ADH), has attracted a tremendous amount of research activity [5</w:t>
      </w:r>
      <w:r w:rsidRPr="005A4C49">
        <w:rPr>
          <w:rFonts w:ascii="Times New Roman" w:hAnsi="Times New Roman" w:cs="Times New Roman"/>
          <w:sz w:val="24"/>
          <w:szCs w:val="24"/>
          <w:lang w:val="en-US"/>
        </w:rPr>
        <w:sym w:font="Symbol" w:char="F02D"/>
      </w:r>
      <w:r w:rsidR="00E83C46" w:rsidRPr="005A4C49">
        <w:rPr>
          <w:rFonts w:ascii="Times New Roman" w:hAnsi="Times New Roman" w:cs="Times New Roman"/>
          <w:sz w:val="24"/>
          <w:szCs w:val="24"/>
          <w:lang w:val="en-US"/>
        </w:rPr>
        <w:t>10</w:t>
      </w:r>
      <w:r w:rsidRPr="005A4C49">
        <w:rPr>
          <w:rFonts w:ascii="Times New Roman" w:hAnsi="Times New Roman" w:cs="Times New Roman"/>
          <w:sz w:val="24"/>
          <w:szCs w:val="24"/>
          <w:lang w:val="en-US"/>
        </w:rPr>
        <w:t xml:space="preserve">]. This chemistry, termed the </w:t>
      </w:r>
      <w:proofErr w:type="spellStart"/>
      <w:r w:rsidRPr="005A4C49">
        <w:rPr>
          <w:rFonts w:ascii="Times New Roman" w:hAnsi="Times New Roman" w:cs="Times New Roman"/>
          <w:sz w:val="24"/>
          <w:szCs w:val="24"/>
          <w:lang w:val="en-US"/>
        </w:rPr>
        <w:t>keto</w:t>
      </w:r>
      <w:proofErr w:type="spellEnd"/>
      <w:r w:rsidRPr="005A4C49">
        <w:rPr>
          <w:rFonts w:ascii="Times New Roman" w:hAnsi="Times New Roman" w:cs="Times New Roman"/>
          <w:sz w:val="24"/>
          <w:szCs w:val="24"/>
          <w:lang w:val="en-US"/>
        </w:rPr>
        <w:t xml:space="preserve">-hydrazide reaction, is favored by the loss of water and the simultaneous decrease in pH arising from the evaporation of ammonia or amines during the film forming process. </w:t>
      </w:r>
      <w:r w:rsidR="00FA007F" w:rsidRPr="005A4C49">
        <w:rPr>
          <w:rFonts w:ascii="Times New Roman" w:hAnsi="Times New Roman" w:cs="Times New Roman"/>
          <w:sz w:val="24"/>
          <w:szCs w:val="24"/>
          <w:lang w:val="en-US"/>
        </w:rPr>
        <w:t>The</w:t>
      </w:r>
      <w:r w:rsidRPr="005A4C49">
        <w:rPr>
          <w:rFonts w:ascii="Times New Roman" w:hAnsi="Times New Roman" w:cs="Times New Roman"/>
          <w:sz w:val="24"/>
          <w:szCs w:val="24"/>
          <w:lang w:val="en-US"/>
        </w:rPr>
        <w:t xml:space="preserve"> </w:t>
      </w:r>
      <w:r w:rsidR="00FA007F" w:rsidRPr="005A4C49">
        <w:rPr>
          <w:rFonts w:ascii="Times New Roman" w:hAnsi="Times New Roman" w:cs="Times New Roman"/>
          <w:sz w:val="24"/>
          <w:szCs w:val="24"/>
          <w:lang w:val="en-US"/>
        </w:rPr>
        <w:t xml:space="preserve">ADH-based </w:t>
      </w:r>
      <w:r w:rsidRPr="005A4C49">
        <w:rPr>
          <w:rFonts w:ascii="Times New Roman" w:hAnsi="Times New Roman" w:cs="Times New Roman"/>
          <w:sz w:val="24"/>
          <w:szCs w:val="24"/>
          <w:lang w:val="en-US"/>
        </w:rPr>
        <w:t xml:space="preserve">self-crosslinking </w:t>
      </w:r>
      <w:proofErr w:type="spellStart"/>
      <w:r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Pr="005A4C49">
        <w:rPr>
          <w:rFonts w:ascii="Times New Roman" w:hAnsi="Times New Roman" w:cs="Times New Roman"/>
          <w:sz w:val="24"/>
          <w:szCs w:val="24"/>
          <w:lang w:val="en-US"/>
        </w:rPr>
        <w:t xml:space="preserve"> can get </w:t>
      </w:r>
      <w:r w:rsidR="00BB16A8" w:rsidRPr="005A4C49">
        <w:rPr>
          <w:rFonts w:ascii="Times New Roman" w:hAnsi="Times New Roman" w:cs="Times New Roman"/>
          <w:sz w:val="24"/>
          <w:szCs w:val="24"/>
          <w:lang w:val="en-US"/>
        </w:rPr>
        <w:t>cured</w:t>
      </w:r>
      <w:r w:rsidRPr="005A4C49">
        <w:rPr>
          <w:rFonts w:ascii="Times New Roman" w:hAnsi="Times New Roman" w:cs="Times New Roman"/>
          <w:sz w:val="24"/>
          <w:szCs w:val="24"/>
          <w:lang w:val="en-US"/>
        </w:rPr>
        <w:t xml:space="preserve"> rapidly at </w:t>
      </w:r>
      <w:r w:rsidR="00FE475B" w:rsidRPr="005A4C49">
        <w:rPr>
          <w:rFonts w:ascii="Times New Roman" w:hAnsi="Times New Roman" w:cs="Times New Roman"/>
          <w:sz w:val="24"/>
          <w:szCs w:val="24"/>
          <w:lang w:val="en-US"/>
        </w:rPr>
        <w:t>ambient</w:t>
      </w:r>
      <w:r w:rsidRPr="005A4C49">
        <w:rPr>
          <w:rFonts w:ascii="Times New Roman" w:hAnsi="Times New Roman" w:cs="Times New Roman"/>
          <w:sz w:val="24"/>
          <w:szCs w:val="24"/>
          <w:lang w:val="en-US"/>
        </w:rPr>
        <w:t xml:space="preserve"> temperature and do not need </w:t>
      </w:r>
      <w:r w:rsidR="00BB16A8" w:rsidRPr="005A4C49">
        <w:rPr>
          <w:rFonts w:ascii="Times New Roman" w:hAnsi="Times New Roman" w:cs="Times New Roman"/>
          <w:sz w:val="24"/>
          <w:szCs w:val="24"/>
          <w:lang w:val="en-US"/>
        </w:rPr>
        <w:t xml:space="preserve">any </w:t>
      </w:r>
      <w:r w:rsidRPr="005A4C49">
        <w:rPr>
          <w:rFonts w:ascii="Times New Roman" w:hAnsi="Times New Roman" w:cs="Times New Roman"/>
          <w:sz w:val="24"/>
          <w:szCs w:val="24"/>
          <w:lang w:val="en-US"/>
        </w:rPr>
        <w:t xml:space="preserve">additional </w:t>
      </w:r>
      <w:proofErr w:type="spellStart"/>
      <w:r w:rsidRPr="005A4C49">
        <w:rPr>
          <w:rFonts w:ascii="Times New Roman" w:hAnsi="Times New Roman" w:cs="Times New Roman"/>
          <w:sz w:val="24"/>
          <w:szCs w:val="24"/>
          <w:lang w:val="en-US"/>
        </w:rPr>
        <w:t>crosslinker</w:t>
      </w:r>
      <w:proofErr w:type="spellEnd"/>
      <w:r w:rsidRPr="005A4C49">
        <w:rPr>
          <w:rFonts w:ascii="Times New Roman" w:hAnsi="Times New Roman" w:cs="Times New Roman"/>
          <w:sz w:val="24"/>
          <w:szCs w:val="24"/>
          <w:lang w:val="en-US"/>
        </w:rPr>
        <w:t xml:space="preserve"> to be added before use, </w:t>
      </w:r>
      <w:r w:rsidR="00FA007F" w:rsidRPr="005A4C49">
        <w:rPr>
          <w:rFonts w:ascii="Times New Roman" w:hAnsi="Times New Roman" w:cs="Times New Roman"/>
          <w:sz w:val="24"/>
          <w:szCs w:val="24"/>
          <w:lang w:val="en-US"/>
        </w:rPr>
        <w:t xml:space="preserve">therefore </w:t>
      </w:r>
      <w:r w:rsidRPr="005A4C49">
        <w:rPr>
          <w:rFonts w:ascii="Times New Roman" w:hAnsi="Times New Roman" w:cs="Times New Roman"/>
          <w:sz w:val="24"/>
          <w:szCs w:val="24"/>
          <w:lang w:val="en-US"/>
        </w:rPr>
        <w:t xml:space="preserve">they have been shown to be </w:t>
      </w:r>
      <w:r w:rsidR="00FA007F" w:rsidRPr="005A4C49">
        <w:rPr>
          <w:rFonts w:ascii="Times New Roman" w:hAnsi="Times New Roman" w:cs="Times New Roman"/>
          <w:sz w:val="24"/>
          <w:szCs w:val="24"/>
          <w:lang w:val="en-US"/>
        </w:rPr>
        <w:t>suitable</w:t>
      </w:r>
      <w:r w:rsidRPr="005A4C49">
        <w:rPr>
          <w:rFonts w:ascii="Times New Roman" w:hAnsi="Times New Roman" w:cs="Times New Roman"/>
          <w:sz w:val="24"/>
          <w:szCs w:val="24"/>
          <w:lang w:val="en-US"/>
        </w:rPr>
        <w:t xml:space="preserve"> for a wide range of applications, starting from </w:t>
      </w:r>
      <w:r w:rsidRPr="005A4C49">
        <w:rPr>
          <w:rFonts w:ascii="Times New Roman" w:hAnsi="Times New Roman" w:cs="Times New Roman"/>
          <w:sz w:val="24"/>
          <w:szCs w:val="24"/>
          <w:lang w:val="en-US"/>
        </w:rPr>
        <w:lastRenderedPageBreak/>
        <w:t xml:space="preserve">paints for the building industry </w:t>
      </w:r>
      <w:r w:rsidRPr="005A4C49">
        <w:rPr>
          <w:rFonts w:ascii="Times New Roman" w:hAnsi="Times New Roman" w:cs="Times New Roman"/>
          <w:sz w:val="24"/>
          <w:szCs w:val="24"/>
          <w:lang w:val="en-US"/>
        </w:rPr>
        <w:sym w:font="Symbol" w:char="F05B"/>
      </w:r>
      <w:r w:rsidRPr="005A4C49">
        <w:rPr>
          <w:rFonts w:ascii="Times New Roman" w:hAnsi="Times New Roman" w:cs="Times New Roman"/>
          <w:sz w:val="24"/>
          <w:szCs w:val="24"/>
          <w:lang w:val="en-US"/>
        </w:rPr>
        <w:t>11</w:t>
      </w:r>
      <w:r w:rsidRPr="005A4C49">
        <w:rPr>
          <w:rFonts w:ascii="Times New Roman" w:hAnsi="Times New Roman" w:cs="Times New Roman"/>
          <w:sz w:val="24"/>
          <w:szCs w:val="24"/>
          <w:lang w:val="en-US"/>
        </w:rPr>
        <w:sym w:font="Symbol" w:char="F05D"/>
      </w:r>
      <w:r w:rsidRPr="005A4C49">
        <w:rPr>
          <w:rFonts w:ascii="Times New Roman" w:hAnsi="Times New Roman" w:cs="Times New Roman"/>
          <w:sz w:val="24"/>
          <w:szCs w:val="24"/>
          <w:lang w:val="en-US"/>
        </w:rPr>
        <w:t xml:space="preserve">, through wood paints and varnishes to paints for metal protection and decorative systems </w:t>
      </w:r>
      <w:r w:rsidRPr="005A4C49">
        <w:rPr>
          <w:rFonts w:ascii="Times New Roman" w:hAnsi="Times New Roman" w:cs="Times New Roman"/>
          <w:sz w:val="24"/>
          <w:szCs w:val="24"/>
          <w:lang w:val="en-US"/>
        </w:rPr>
        <w:sym w:font="Symbol" w:char="F05B"/>
      </w:r>
      <w:r w:rsidR="00E7168E" w:rsidRPr="005A4C49">
        <w:rPr>
          <w:rFonts w:ascii="Times New Roman" w:hAnsi="Times New Roman" w:cs="Times New Roman"/>
          <w:sz w:val="24"/>
          <w:szCs w:val="24"/>
          <w:lang w:val="en-US"/>
        </w:rPr>
        <w:t>12</w:t>
      </w:r>
      <w:proofErr w:type="gramStart"/>
      <w:r w:rsidR="00E7168E" w:rsidRPr="005A4C49">
        <w:rPr>
          <w:rFonts w:ascii="Times New Roman" w:hAnsi="Times New Roman" w:cs="Times New Roman"/>
          <w:sz w:val="24"/>
          <w:szCs w:val="24"/>
          <w:lang w:val="en-US"/>
        </w:rPr>
        <w:t>,13</w:t>
      </w:r>
      <w:proofErr w:type="gramEnd"/>
      <w:r w:rsidRPr="005A4C49">
        <w:rPr>
          <w:rFonts w:ascii="Times New Roman" w:hAnsi="Times New Roman" w:cs="Times New Roman"/>
          <w:sz w:val="24"/>
          <w:szCs w:val="24"/>
          <w:lang w:val="en-US"/>
        </w:rPr>
        <w:sym w:font="Symbol" w:char="F05D"/>
      </w:r>
      <w:r w:rsidRPr="005A4C49">
        <w:rPr>
          <w:rFonts w:ascii="Times New Roman" w:hAnsi="Times New Roman" w:cs="Times New Roman"/>
          <w:sz w:val="24"/>
          <w:szCs w:val="24"/>
          <w:lang w:val="en-US"/>
        </w:rPr>
        <w:t>.</w:t>
      </w:r>
    </w:p>
    <w:p w14:paraId="3640CA56" w14:textId="791119E0" w:rsidR="00A04AE5" w:rsidRPr="005A4C49" w:rsidRDefault="00A04AE5" w:rsidP="006376C2">
      <w:pPr>
        <w:spacing w:after="0" w:line="360" w:lineRule="auto"/>
        <w:ind w:firstLine="567"/>
        <w:jc w:val="both"/>
        <w:rPr>
          <w:rFonts w:ascii="Times New Roman" w:hAnsi="Times New Roman" w:cs="Times New Roman"/>
          <w:color w:val="FF0000"/>
          <w:sz w:val="24"/>
          <w:szCs w:val="24"/>
          <w:lang w:val="en-US"/>
        </w:rPr>
      </w:pPr>
      <w:r w:rsidRPr="005A4C49">
        <w:rPr>
          <w:rFonts w:ascii="Times New Roman" w:hAnsi="Times New Roman" w:cs="Times New Roman"/>
          <w:sz w:val="24"/>
          <w:szCs w:val="24"/>
          <w:lang w:val="en-US"/>
        </w:rPr>
        <w:t xml:space="preserve">Nevertheless, according to WKG Germany safety rating, ADH represents a highly water polluting substance. Hence, efforts trying to replace ADH by an environmental friendly and effective crosslinking agent are particularly important. </w:t>
      </w:r>
      <w:r w:rsidR="00E83C46" w:rsidRPr="005A4C49">
        <w:rPr>
          <w:rFonts w:ascii="Times New Roman" w:hAnsi="Times New Roman" w:cs="Times New Roman"/>
          <w:sz w:val="24"/>
          <w:szCs w:val="24"/>
          <w:lang w:val="en-US"/>
        </w:rPr>
        <w:t>One</w:t>
      </w:r>
      <w:r w:rsidRPr="005A4C49">
        <w:rPr>
          <w:rFonts w:ascii="Times New Roman" w:hAnsi="Times New Roman" w:cs="Times New Roman"/>
          <w:sz w:val="24"/>
          <w:szCs w:val="24"/>
          <w:lang w:val="en-US"/>
        </w:rPr>
        <w:t xml:space="preserve"> promising </w:t>
      </w:r>
      <w:r w:rsidR="00E83C46" w:rsidRPr="005A4C49">
        <w:rPr>
          <w:rFonts w:ascii="Times New Roman" w:hAnsi="Times New Roman" w:cs="Times New Roman"/>
          <w:sz w:val="24"/>
          <w:szCs w:val="24"/>
          <w:lang w:val="en-US"/>
        </w:rPr>
        <w:t>way</w:t>
      </w:r>
      <w:r w:rsidRPr="005A4C49">
        <w:rPr>
          <w:rFonts w:ascii="Times New Roman" w:hAnsi="Times New Roman" w:cs="Times New Roman"/>
          <w:sz w:val="24"/>
          <w:szCs w:val="24"/>
          <w:lang w:val="en-US"/>
        </w:rPr>
        <w:t xml:space="preserve"> may be </w:t>
      </w:r>
      <w:r w:rsidR="00715A23" w:rsidRPr="005A4C49">
        <w:rPr>
          <w:rFonts w:ascii="Times New Roman" w:hAnsi="Times New Roman" w:cs="Times New Roman"/>
          <w:sz w:val="24"/>
          <w:szCs w:val="24"/>
          <w:lang w:val="en-US"/>
        </w:rPr>
        <w:t xml:space="preserve">achieved by </w:t>
      </w:r>
      <w:r w:rsidRPr="005A4C49">
        <w:rPr>
          <w:rFonts w:ascii="Times New Roman" w:hAnsi="Times New Roman" w:cs="Times New Roman"/>
          <w:sz w:val="24"/>
          <w:szCs w:val="24"/>
          <w:lang w:val="en-US"/>
        </w:rPr>
        <w:t>using poly(</w:t>
      </w:r>
      <w:proofErr w:type="spellStart"/>
      <w:r w:rsidRPr="005A4C49">
        <w:rPr>
          <w:rFonts w:ascii="Times New Roman" w:hAnsi="Times New Roman" w:cs="Times New Roman"/>
          <w:sz w:val="24"/>
          <w:szCs w:val="24"/>
          <w:lang w:val="en-US"/>
        </w:rPr>
        <w:t>amidoamine</w:t>
      </w:r>
      <w:proofErr w:type="spellEnd"/>
      <w:r w:rsidRPr="005A4C49">
        <w:rPr>
          <w:rFonts w:ascii="Times New Roman" w:hAnsi="Times New Roman" w:cs="Times New Roman"/>
          <w:sz w:val="24"/>
          <w:szCs w:val="24"/>
          <w:lang w:val="en-US"/>
        </w:rPr>
        <w:t>) (PAMAM) dendrimers which are a specific family of dendritic</w:t>
      </w:r>
      <w:r w:rsidR="00745E71" w:rsidRPr="005A4C49">
        <w:rPr>
          <w:rFonts w:ascii="Times New Roman" w:hAnsi="Times New Roman" w:cs="Times New Roman"/>
          <w:sz w:val="24"/>
          <w:szCs w:val="24"/>
          <w:lang w:val="en-US"/>
        </w:rPr>
        <w:t xml:space="preserve"> polymers, based on an </w:t>
      </w:r>
      <w:proofErr w:type="spellStart"/>
      <w:r w:rsidR="00745E71" w:rsidRPr="005A4C49">
        <w:rPr>
          <w:rFonts w:ascii="Times New Roman" w:hAnsi="Times New Roman" w:cs="Times New Roman"/>
          <w:sz w:val="24"/>
          <w:szCs w:val="24"/>
          <w:lang w:val="en-US"/>
        </w:rPr>
        <w:t>ethylene</w:t>
      </w:r>
      <w:r w:rsidRPr="005A4C49">
        <w:rPr>
          <w:rFonts w:ascii="Times New Roman" w:hAnsi="Times New Roman" w:cs="Times New Roman"/>
          <w:sz w:val="24"/>
          <w:szCs w:val="24"/>
          <w:lang w:val="en-US"/>
        </w:rPr>
        <w:t>diamine</w:t>
      </w:r>
      <w:proofErr w:type="spellEnd"/>
      <w:r w:rsidRPr="005A4C49">
        <w:rPr>
          <w:rFonts w:ascii="Times New Roman" w:hAnsi="Times New Roman" w:cs="Times New Roman"/>
          <w:sz w:val="24"/>
          <w:szCs w:val="24"/>
          <w:lang w:val="en-US"/>
        </w:rPr>
        <w:t xml:space="preserve"> core and an </w:t>
      </w:r>
      <w:proofErr w:type="spellStart"/>
      <w:r w:rsidRPr="005A4C49">
        <w:rPr>
          <w:rFonts w:ascii="Times New Roman" w:hAnsi="Times New Roman" w:cs="Times New Roman"/>
          <w:sz w:val="24"/>
          <w:szCs w:val="24"/>
          <w:lang w:val="en-US"/>
        </w:rPr>
        <w:t>amidoamine</w:t>
      </w:r>
      <w:proofErr w:type="spellEnd"/>
      <w:r w:rsidRPr="005A4C49">
        <w:rPr>
          <w:rFonts w:ascii="Times New Roman" w:hAnsi="Times New Roman" w:cs="Times New Roman"/>
          <w:sz w:val="24"/>
          <w:szCs w:val="24"/>
          <w:lang w:val="en-US"/>
        </w:rPr>
        <w:t xml:space="preserve"> repeat branching structure </w:t>
      </w:r>
      <w:r w:rsidRPr="005A4C49">
        <w:rPr>
          <w:rFonts w:ascii="Times New Roman" w:hAnsi="Times New Roman" w:cs="Times New Roman"/>
          <w:color w:val="000000"/>
          <w:sz w:val="24"/>
          <w:szCs w:val="24"/>
          <w:lang w:val="en-US"/>
        </w:rPr>
        <w:t>[14,15]</w:t>
      </w:r>
      <w:r w:rsidRPr="005A4C49">
        <w:rPr>
          <w:rFonts w:ascii="Times New Roman" w:hAnsi="Times New Roman" w:cs="Times New Roman"/>
          <w:sz w:val="24"/>
          <w:szCs w:val="24"/>
          <w:lang w:val="en-US"/>
        </w:rPr>
        <w:t xml:space="preserve">. These substances are synthesized from cheap raw materials and their size and surface functionality (amine, carboxyl, </w:t>
      </w:r>
      <w:proofErr w:type="spellStart"/>
      <w:r w:rsidRPr="005A4C49">
        <w:rPr>
          <w:rFonts w:ascii="Times New Roman" w:hAnsi="Times New Roman" w:cs="Times New Roman"/>
          <w:sz w:val="24"/>
          <w:szCs w:val="24"/>
          <w:lang w:val="en-US"/>
        </w:rPr>
        <w:t>m</w:t>
      </w:r>
      <w:r w:rsidR="008F0CE4" w:rsidRPr="005A4C49">
        <w:rPr>
          <w:rFonts w:ascii="Times New Roman" w:hAnsi="Times New Roman" w:cs="Times New Roman"/>
          <w:sz w:val="24"/>
          <w:szCs w:val="24"/>
          <w:lang w:val="en-US"/>
        </w:rPr>
        <w:t>ethylester</w:t>
      </w:r>
      <w:proofErr w:type="spellEnd"/>
      <w:r w:rsidR="008F0CE4" w:rsidRPr="005A4C49">
        <w:rPr>
          <w:rFonts w:ascii="Times New Roman" w:hAnsi="Times New Roman" w:cs="Times New Roman"/>
          <w:sz w:val="24"/>
          <w:szCs w:val="24"/>
          <w:lang w:val="en-US"/>
        </w:rPr>
        <w:t xml:space="preserve">) can be varied by the </w:t>
      </w:r>
      <w:r w:rsidRPr="005A4C49">
        <w:rPr>
          <w:rFonts w:ascii="Times New Roman" w:hAnsi="Times New Roman" w:cs="Times New Roman"/>
          <w:sz w:val="24"/>
          <w:szCs w:val="24"/>
          <w:lang w:val="en-US"/>
        </w:rPr>
        <w:t xml:space="preserve">number of controlled repetitive additions of monomer units giving rise to different generations </w:t>
      </w:r>
      <w:r w:rsidRPr="005A4C49">
        <w:rPr>
          <w:rFonts w:ascii="Times New Roman" w:hAnsi="Times New Roman" w:cs="Times New Roman"/>
          <w:color w:val="000000"/>
          <w:sz w:val="24"/>
          <w:szCs w:val="24"/>
          <w:lang w:val="en-US"/>
        </w:rPr>
        <w:t>[16</w:t>
      </w:r>
      <w:r w:rsidRPr="005A4C49">
        <w:rPr>
          <w:rFonts w:ascii="Times New Roman" w:hAnsi="Times New Roman" w:cs="Times New Roman"/>
          <w:sz w:val="24"/>
          <w:szCs w:val="24"/>
          <w:lang w:val="en-US"/>
        </w:rPr>
        <w:sym w:font="Symbol" w:char="F02D"/>
      </w:r>
      <w:r w:rsidRPr="005A4C49">
        <w:rPr>
          <w:rFonts w:ascii="Times New Roman" w:hAnsi="Times New Roman" w:cs="Times New Roman"/>
          <w:color w:val="000000"/>
          <w:sz w:val="24"/>
          <w:szCs w:val="24"/>
          <w:lang w:val="en-US"/>
        </w:rPr>
        <w:t>18]</w:t>
      </w:r>
      <w:r w:rsidRPr="005A4C49">
        <w:rPr>
          <w:rFonts w:ascii="Times New Roman" w:hAnsi="Times New Roman" w:cs="Times New Roman"/>
          <w:sz w:val="24"/>
          <w:szCs w:val="24"/>
          <w:lang w:val="en-US"/>
        </w:rPr>
        <w:t xml:space="preserve">.  Due to unique properties including well-defined molecular structure, spherical shape and  water solubility, PAMAM dendrimers have found numerous applications in chemical, biological and physical processes </w:t>
      </w:r>
      <w:r w:rsidRPr="005A4C49">
        <w:rPr>
          <w:rFonts w:ascii="Times New Roman" w:hAnsi="Times New Roman" w:cs="Times New Roman"/>
          <w:color w:val="000000"/>
          <w:sz w:val="24"/>
          <w:szCs w:val="24"/>
          <w:lang w:val="en-US"/>
        </w:rPr>
        <w:t>[19</w:t>
      </w:r>
      <w:r w:rsidRPr="005A4C49">
        <w:rPr>
          <w:rFonts w:ascii="Times New Roman" w:hAnsi="Times New Roman" w:cs="Times New Roman"/>
          <w:sz w:val="24"/>
          <w:szCs w:val="24"/>
          <w:lang w:val="en-US"/>
        </w:rPr>
        <w:sym w:font="Symbol" w:char="F02D"/>
      </w:r>
      <w:r w:rsidRPr="005A4C49">
        <w:rPr>
          <w:rFonts w:ascii="Times New Roman" w:hAnsi="Times New Roman" w:cs="Times New Roman"/>
          <w:color w:val="000000"/>
          <w:sz w:val="24"/>
          <w:szCs w:val="24"/>
          <w:lang w:val="en-US"/>
        </w:rPr>
        <w:t>21]</w:t>
      </w:r>
      <w:r w:rsidRPr="005A4C49">
        <w:rPr>
          <w:rFonts w:ascii="Times New Roman" w:hAnsi="Times New Roman" w:cs="Times New Roman"/>
          <w:sz w:val="24"/>
          <w:szCs w:val="24"/>
          <w:lang w:val="en-US"/>
        </w:rPr>
        <w:t xml:space="preserve">. </w:t>
      </w:r>
      <w:r w:rsidRPr="005A4C49">
        <w:rPr>
          <w:rFonts w:ascii="Times New Roman" w:hAnsi="Times New Roman" w:cs="Times New Roman"/>
          <w:color w:val="000000"/>
          <w:sz w:val="24"/>
          <w:szCs w:val="24"/>
          <w:lang w:val="en-US"/>
        </w:rPr>
        <w:t>Particularly, low-generation PAMAM</w:t>
      </w:r>
      <w:r w:rsidR="00E83C46" w:rsidRPr="005A4C49">
        <w:rPr>
          <w:rFonts w:ascii="Times New Roman" w:hAnsi="Times New Roman" w:cs="Times New Roman"/>
          <w:color w:val="000000"/>
          <w:sz w:val="24"/>
          <w:szCs w:val="24"/>
          <w:lang w:val="en-US"/>
        </w:rPr>
        <w:t xml:space="preserve"> </w:t>
      </w:r>
      <w:r w:rsidRPr="005A4C49">
        <w:rPr>
          <w:rFonts w:ascii="Times New Roman" w:hAnsi="Times New Roman" w:cs="Times New Roman"/>
          <w:color w:val="000000"/>
          <w:sz w:val="24"/>
          <w:szCs w:val="24"/>
          <w:lang w:val="en-US"/>
        </w:rPr>
        <w:t>dendrimers (</w:t>
      </w:r>
      <w:r w:rsidR="005F7F3B" w:rsidRPr="005A4C49">
        <w:rPr>
          <w:rFonts w:ascii="Times New Roman" w:hAnsi="Times New Roman" w:cs="Times New Roman"/>
          <w:color w:val="000000"/>
          <w:sz w:val="24"/>
          <w:szCs w:val="24"/>
          <w:lang w:val="en-US"/>
        </w:rPr>
        <w:t>third</w:t>
      </w:r>
      <w:r w:rsidR="00E83C46" w:rsidRPr="005A4C49">
        <w:rPr>
          <w:rFonts w:ascii="Times New Roman" w:hAnsi="Times New Roman" w:cs="Times New Roman"/>
          <w:color w:val="000000"/>
          <w:sz w:val="24"/>
          <w:szCs w:val="24"/>
          <w:lang w:val="en-US"/>
        </w:rPr>
        <w:t xml:space="preserve"> generation</w:t>
      </w:r>
      <w:r w:rsidRPr="005A4C49">
        <w:rPr>
          <w:rFonts w:ascii="Times New Roman" w:hAnsi="Times New Roman" w:cs="Times New Roman"/>
          <w:color w:val="000000"/>
          <w:sz w:val="24"/>
          <w:szCs w:val="24"/>
          <w:lang w:val="en-US"/>
        </w:rPr>
        <w:t xml:space="preserve"> or lower) have desired biological</w:t>
      </w:r>
      <w:r w:rsidR="00E83C46" w:rsidRPr="005A4C49">
        <w:rPr>
          <w:rFonts w:ascii="Times New Roman" w:hAnsi="Times New Roman" w:cs="Times New Roman"/>
          <w:color w:val="000000"/>
          <w:sz w:val="24"/>
          <w:szCs w:val="24"/>
          <w:lang w:val="en-US"/>
        </w:rPr>
        <w:t xml:space="preserve"> </w:t>
      </w:r>
      <w:r w:rsidRPr="005A4C49">
        <w:rPr>
          <w:rFonts w:ascii="Times New Roman" w:hAnsi="Times New Roman" w:cs="Times New Roman"/>
          <w:color w:val="000000"/>
          <w:sz w:val="24"/>
          <w:szCs w:val="24"/>
          <w:lang w:val="en-US"/>
        </w:rPr>
        <w:t xml:space="preserve">properties, such as nontoxicity and </w:t>
      </w:r>
      <w:proofErr w:type="spellStart"/>
      <w:r w:rsidRPr="005A4C49">
        <w:rPr>
          <w:rFonts w:ascii="Times New Roman" w:hAnsi="Times New Roman" w:cs="Times New Roman"/>
          <w:color w:val="000000"/>
          <w:sz w:val="24"/>
          <w:szCs w:val="24"/>
          <w:lang w:val="en-US"/>
        </w:rPr>
        <w:t>nonimmunogenicity</w:t>
      </w:r>
      <w:proofErr w:type="spellEnd"/>
      <w:r w:rsidRPr="005A4C49">
        <w:rPr>
          <w:rFonts w:ascii="Times New Roman" w:hAnsi="Times New Roman" w:cs="Times New Roman"/>
          <w:color w:val="000000"/>
          <w:sz w:val="24"/>
          <w:szCs w:val="24"/>
          <w:lang w:val="en-US"/>
        </w:rPr>
        <w:t xml:space="preserve"> for</w:t>
      </w:r>
      <w:r w:rsidR="00E83C46" w:rsidRPr="005A4C49">
        <w:rPr>
          <w:rFonts w:ascii="Times New Roman" w:hAnsi="Times New Roman" w:cs="Times New Roman"/>
          <w:color w:val="000000"/>
          <w:sz w:val="24"/>
          <w:szCs w:val="24"/>
          <w:lang w:val="en-US"/>
        </w:rPr>
        <w:t xml:space="preserve"> </w:t>
      </w:r>
      <w:r w:rsidRPr="005A4C49">
        <w:rPr>
          <w:rFonts w:ascii="Times New Roman" w:hAnsi="Times New Roman" w:cs="Times New Roman"/>
          <w:color w:val="000000"/>
          <w:sz w:val="24"/>
          <w:szCs w:val="24"/>
          <w:lang w:val="en-US"/>
        </w:rPr>
        <w:t>in vivo applications [22</w:t>
      </w:r>
      <w:proofErr w:type="gramStart"/>
      <w:r w:rsidR="005F7F3B" w:rsidRPr="005A4C49">
        <w:rPr>
          <w:rFonts w:ascii="Times New Roman" w:hAnsi="Times New Roman" w:cs="Times New Roman"/>
          <w:color w:val="000000"/>
          <w:sz w:val="24"/>
          <w:szCs w:val="24"/>
          <w:lang w:val="en-US"/>
        </w:rPr>
        <w:t>,23</w:t>
      </w:r>
      <w:proofErr w:type="gramEnd"/>
      <w:r w:rsidRPr="005A4C49">
        <w:rPr>
          <w:rFonts w:ascii="Times New Roman" w:hAnsi="Times New Roman" w:cs="Times New Roman"/>
          <w:color w:val="000000"/>
          <w:sz w:val="24"/>
          <w:szCs w:val="24"/>
          <w:lang w:val="en-US"/>
        </w:rPr>
        <w:t xml:space="preserve">]. </w:t>
      </w:r>
      <w:r w:rsidR="00E83C46" w:rsidRPr="005A4C49">
        <w:rPr>
          <w:rFonts w:ascii="Times New Roman" w:hAnsi="Times New Roman" w:cs="Times New Roman"/>
          <w:sz w:val="24"/>
          <w:szCs w:val="24"/>
          <w:lang w:val="en-US"/>
        </w:rPr>
        <w:t>Thus, water soluble amino-</w:t>
      </w:r>
      <w:r w:rsidRPr="005A4C49">
        <w:rPr>
          <w:rFonts w:ascii="Times New Roman" w:hAnsi="Times New Roman" w:cs="Times New Roman"/>
          <w:sz w:val="24"/>
          <w:szCs w:val="24"/>
          <w:lang w:val="en-US"/>
        </w:rPr>
        <w:t xml:space="preserve">functionalized PAMAM dendrimers of lower generations have attracted our attention as the potential pro-ecological </w:t>
      </w:r>
      <w:proofErr w:type="spellStart"/>
      <w:r w:rsidRPr="005A4C49">
        <w:rPr>
          <w:rFonts w:ascii="Times New Roman" w:hAnsi="Times New Roman" w:cs="Times New Roman"/>
          <w:sz w:val="24"/>
          <w:szCs w:val="24"/>
          <w:lang w:val="en-US"/>
        </w:rPr>
        <w:t>crosslinkers</w:t>
      </w:r>
      <w:proofErr w:type="spellEnd"/>
      <w:r w:rsidRPr="005A4C49">
        <w:rPr>
          <w:rFonts w:ascii="Times New Roman" w:hAnsi="Times New Roman" w:cs="Times New Roman"/>
          <w:sz w:val="24"/>
          <w:szCs w:val="24"/>
          <w:lang w:val="en-US"/>
        </w:rPr>
        <w:t xml:space="preserve"> for </w:t>
      </w:r>
      <w:r w:rsidR="00E83C46" w:rsidRPr="005A4C49">
        <w:rPr>
          <w:rFonts w:ascii="Times New Roman" w:hAnsi="Times New Roman" w:cs="Times New Roman"/>
          <w:sz w:val="24"/>
          <w:szCs w:val="24"/>
          <w:lang w:val="en-US"/>
        </w:rPr>
        <w:t xml:space="preserve">self-crosslinking </w:t>
      </w:r>
      <w:r w:rsidRPr="005A4C49">
        <w:rPr>
          <w:rFonts w:ascii="Times New Roman" w:hAnsi="Times New Roman" w:cs="Times New Roman"/>
          <w:sz w:val="24"/>
          <w:szCs w:val="24"/>
          <w:lang w:val="en-US"/>
        </w:rPr>
        <w:t>latex coating compositions</w:t>
      </w:r>
      <w:r w:rsidR="00CB1662" w:rsidRPr="005A4C49">
        <w:rPr>
          <w:rFonts w:ascii="Times New Roman" w:hAnsi="Times New Roman" w:cs="Times New Roman"/>
          <w:sz w:val="24"/>
          <w:szCs w:val="24"/>
          <w:lang w:val="en-US"/>
        </w:rPr>
        <w:t xml:space="preserve"> containing </w:t>
      </w:r>
      <w:proofErr w:type="spellStart"/>
      <w:r w:rsidR="00CB1662" w:rsidRPr="005A4C49">
        <w:rPr>
          <w:rFonts w:ascii="Times New Roman" w:hAnsi="Times New Roman" w:cs="Times New Roman"/>
          <w:sz w:val="24"/>
          <w:szCs w:val="24"/>
          <w:lang w:val="en-US"/>
        </w:rPr>
        <w:t>diacetone</w:t>
      </w:r>
      <w:proofErr w:type="spellEnd"/>
      <w:r w:rsidR="00CB1662" w:rsidRPr="005A4C49">
        <w:rPr>
          <w:rFonts w:ascii="Times New Roman" w:hAnsi="Times New Roman" w:cs="Times New Roman"/>
          <w:sz w:val="24"/>
          <w:szCs w:val="24"/>
          <w:lang w:val="en-US"/>
        </w:rPr>
        <w:t xml:space="preserve"> acrylamide (DAAM)</w:t>
      </w:r>
      <w:r w:rsidRPr="005A4C49">
        <w:rPr>
          <w:rFonts w:ascii="Times New Roman" w:hAnsi="Times New Roman" w:cs="Times New Roman"/>
          <w:sz w:val="24"/>
          <w:szCs w:val="24"/>
          <w:lang w:val="en-US"/>
        </w:rPr>
        <w:t xml:space="preserve">. </w:t>
      </w:r>
    </w:p>
    <w:p w14:paraId="6E9F1D48" w14:textId="00933515" w:rsidR="00A04AE5" w:rsidRPr="005A4C49" w:rsidRDefault="00A04AE5" w:rsidP="006376C2">
      <w:pPr>
        <w:autoSpaceDE w:val="0"/>
        <w:autoSpaceDN w:val="0"/>
        <w:adjustRightInd w:val="0"/>
        <w:spacing w:after="0" w:line="360" w:lineRule="auto"/>
        <w:ind w:firstLine="709"/>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The present work deals with </w:t>
      </w:r>
      <w:r w:rsidR="00E25408" w:rsidRPr="005A4C49">
        <w:rPr>
          <w:rFonts w:ascii="Times New Roman" w:hAnsi="Times New Roman" w:cs="Times New Roman"/>
          <w:sz w:val="24"/>
          <w:szCs w:val="24"/>
          <w:lang w:val="en-US"/>
        </w:rPr>
        <w:t>low</w:t>
      </w:r>
      <w:r w:rsidR="00E4008F" w:rsidRPr="005A4C49">
        <w:rPr>
          <w:rFonts w:ascii="Times New Roman" w:hAnsi="Times New Roman" w:cs="Times New Roman"/>
          <w:sz w:val="24"/>
          <w:szCs w:val="24"/>
          <w:lang w:val="en-US"/>
        </w:rPr>
        <w:t xml:space="preserve"> generation </w:t>
      </w:r>
      <w:r w:rsidR="00E25408" w:rsidRPr="005A4C49">
        <w:rPr>
          <w:rFonts w:ascii="Times New Roman" w:hAnsi="Times New Roman" w:cs="Times New Roman"/>
          <w:sz w:val="24"/>
          <w:szCs w:val="24"/>
          <w:lang w:val="en-US"/>
        </w:rPr>
        <w:t xml:space="preserve">amine terminated </w:t>
      </w:r>
      <w:r w:rsidR="00E4008F" w:rsidRPr="005A4C49">
        <w:rPr>
          <w:rFonts w:ascii="Times New Roman" w:hAnsi="Times New Roman" w:cs="Times New Roman"/>
          <w:sz w:val="24"/>
          <w:szCs w:val="24"/>
          <w:lang w:val="en-US"/>
        </w:rPr>
        <w:t xml:space="preserve">PAMAM dendrimers as </w:t>
      </w:r>
      <w:r w:rsidR="006D5BCB" w:rsidRPr="005A4C49">
        <w:rPr>
          <w:rFonts w:ascii="Times New Roman" w:hAnsi="Times New Roman" w:cs="Times New Roman"/>
          <w:sz w:val="24"/>
          <w:szCs w:val="24"/>
          <w:lang w:val="en-US"/>
        </w:rPr>
        <w:t xml:space="preserve">the promising and </w:t>
      </w:r>
      <w:r w:rsidRPr="005A4C49">
        <w:rPr>
          <w:rFonts w:ascii="Times New Roman" w:hAnsi="Times New Roman" w:cs="Times New Roman"/>
          <w:sz w:val="24"/>
          <w:szCs w:val="24"/>
          <w:lang w:val="en-US"/>
        </w:rPr>
        <w:t>environmental</w:t>
      </w:r>
      <w:r w:rsidR="003A079E" w:rsidRPr="005A4C49">
        <w:rPr>
          <w:rFonts w:ascii="Times New Roman" w:hAnsi="Times New Roman" w:cs="Times New Roman"/>
          <w:sz w:val="24"/>
          <w:szCs w:val="24"/>
          <w:lang w:val="en-US"/>
        </w:rPr>
        <w:t>ly</w:t>
      </w:r>
      <w:r w:rsidRPr="005A4C49">
        <w:rPr>
          <w:rFonts w:ascii="Times New Roman" w:hAnsi="Times New Roman" w:cs="Times New Roman"/>
          <w:sz w:val="24"/>
          <w:szCs w:val="24"/>
          <w:lang w:val="en-US"/>
        </w:rPr>
        <w:t xml:space="preserve"> friendly </w:t>
      </w:r>
      <w:r w:rsidR="00D871B2" w:rsidRPr="005A4C49">
        <w:rPr>
          <w:rFonts w:ascii="Times New Roman" w:hAnsi="Times New Roman" w:cs="Times New Roman"/>
          <w:sz w:val="24"/>
          <w:szCs w:val="24"/>
          <w:lang w:val="en-US"/>
        </w:rPr>
        <w:t xml:space="preserve">inter-particle </w:t>
      </w:r>
      <w:r w:rsidR="00E4008F" w:rsidRPr="005A4C49">
        <w:rPr>
          <w:rFonts w:ascii="Times New Roman" w:hAnsi="Times New Roman" w:cs="Times New Roman"/>
          <w:sz w:val="24"/>
          <w:szCs w:val="24"/>
          <w:lang w:val="en-US"/>
        </w:rPr>
        <w:t xml:space="preserve">crosslinking agents </w:t>
      </w:r>
      <w:r w:rsidR="006D5BCB" w:rsidRPr="005A4C49">
        <w:rPr>
          <w:rFonts w:ascii="Times New Roman" w:hAnsi="Times New Roman" w:cs="Times New Roman"/>
          <w:sz w:val="24"/>
          <w:szCs w:val="24"/>
          <w:lang w:val="en-US"/>
        </w:rPr>
        <w:t>for</w:t>
      </w:r>
      <w:r w:rsidR="00E4008F" w:rsidRPr="005A4C49">
        <w:rPr>
          <w:rFonts w:ascii="Times New Roman" w:hAnsi="Times New Roman" w:cs="Times New Roman"/>
          <w:sz w:val="24"/>
          <w:szCs w:val="24"/>
          <w:lang w:val="en-US"/>
        </w:rPr>
        <w:t xml:space="preserve"> </w:t>
      </w:r>
      <w:r w:rsidR="00FE475B" w:rsidRPr="005A4C49">
        <w:rPr>
          <w:rFonts w:ascii="Times New Roman" w:hAnsi="Times New Roman" w:cs="Times New Roman"/>
          <w:sz w:val="24"/>
          <w:szCs w:val="24"/>
          <w:lang w:val="en-US"/>
        </w:rPr>
        <w:t>ambient temperature</w:t>
      </w:r>
      <w:r w:rsidR="00E4008F" w:rsidRPr="005A4C49">
        <w:rPr>
          <w:rFonts w:ascii="Times New Roman" w:hAnsi="Times New Roman" w:cs="Times New Roman"/>
          <w:sz w:val="24"/>
          <w:szCs w:val="24"/>
          <w:lang w:val="en-US"/>
        </w:rPr>
        <w:t xml:space="preserve"> </w:t>
      </w:r>
      <w:r w:rsidR="00E7168E" w:rsidRPr="005A4C49">
        <w:rPr>
          <w:rFonts w:ascii="Times New Roman" w:hAnsi="Times New Roman" w:cs="Times New Roman"/>
          <w:sz w:val="24"/>
          <w:szCs w:val="24"/>
          <w:lang w:val="en-US"/>
        </w:rPr>
        <w:t xml:space="preserve">one-component </w:t>
      </w:r>
      <w:r w:rsidR="00E4008F" w:rsidRPr="005A4C49">
        <w:rPr>
          <w:rFonts w:ascii="Times New Roman" w:hAnsi="Times New Roman" w:cs="Times New Roman"/>
          <w:sz w:val="24"/>
          <w:szCs w:val="24"/>
          <w:lang w:val="en-US"/>
        </w:rPr>
        <w:t xml:space="preserve">self-crosslinking waterborne coatings. </w:t>
      </w:r>
      <w:r w:rsidR="006D5BCB" w:rsidRPr="005A4C49">
        <w:rPr>
          <w:rFonts w:ascii="Times New Roman" w:hAnsi="Times New Roman" w:cs="Times New Roman"/>
          <w:sz w:val="24"/>
          <w:szCs w:val="24"/>
          <w:lang w:val="en-US"/>
        </w:rPr>
        <w:t>T</w:t>
      </w:r>
      <w:r w:rsidRPr="005A4C49">
        <w:rPr>
          <w:rFonts w:ascii="Times New Roman" w:hAnsi="Times New Roman" w:cs="Times New Roman"/>
          <w:sz w:val="24"/>
          <w:szCs w:val="24"/>
          <w:lang w:val="en-US"/>
        </w:rPr>
        <w:t xml:space="preserve">he self-crosslinking </w:t>
      </w:r>
      <w:r w:rsidR="002B5E1A" w:rsidRPr="005A4C49">
        <w:rPr>
          <w:rFonts w:ascii="Times New Roman" w:hAnsi="Times New Roman" w:cs="Times New Roman"/>
          <w:sz w:val="24"/>
          <w:szCs w:val="24"/>
          <w:lang w:val="en-US"/>
        </w:rPr>
        <w:t xml:space="preserve">of standard </w:t>
      </w:r>
      <w:proofErr w:type="spellStart"/>
      <w:r w:rsidR="002B5E1A"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2B5E1A" w:rsidRPr="005A4C49">
        <w:rPr>
          <w:rFonts w:ascii="Times New Roman" w:hAnsi="Times New Roman" w:cs="Times New Roman"/>
          <w:sz w:val="24"/>
          <w:szCs w:val="24"/>
          <w:lang w:val="en-US"/>
        </w:rPr>
        <w:t xml:space="preserve"> comprising DAAM repeat units within the polymer </w:t>
      </w:r>
      <w:r w:rsidRPr="005A4C49">
        <w:rPr>
          <w:rFonts w:ascii="Times New Roman" w:hAnsi="Times New Roman" w:cs="Times New Roman"/>
          <w:sz w:val="24"/>
          <w:szCs w:val="24"/>
          <w:lang w:val="en-US"/>
        </w:rPr>
        <w:t>was provided by first and second g</w:t>
      </w:r>
      <w:r w:rsidR="00D34CF4" w:rsidRPr="005A4C49">
        <w:rPr>
          <w:rFonts w:ascii="Times New Roman" w:hAnsi="Times New Roman" w:cs="Times New Roman"/>
          <w:sz w:val="24"/>
          <w:szCs w:val="24"/>
          <w:lang w:val="en-US"/>
        </w:rPr>
        <w:t>eneration PAMAM dendr</w:t>
      </w:r>
      <w:r w:rsidR="00715A23" w:rsidRPr="005A4C49">
        <w:rPr>
          <w:rFonts w:ascii="Times New Roman" w:hAnsi="Times New Roman" w:cs="Times New Roman"/>
          <w:sz w:val="24"/>
          <w:szCs w:val="24"/>
          <w:lang w:val="en-US"/>
        </w:rPr>
        <w:t>i</w:t>
      </w:r>
      <w:r w:rsidR="00D34CF4" w:rsidRPr="005A4C49">
        <w:rPr>
          <w:rFonts w:ascii="Times New Roman" w:hAnsi="Times New Roman" w:cs="Times New Roman"/>
          <w:sz w:val="24"/>
          <w:szCs w:val="24"/>
          <w:lang w:val="en-US"/>
        </w:rPr>
        <w:t>mer</w:t>
      </w:r>
      <w:r w:rsidR="00EA33C1" w:rsidRPr="005A4C49">
        <w:rPr>
          <w:rFonts w:ascii="Times New Roman" w:hAnsi="Times New Roman" w:cs="Times New Roman"/>
          <w:sz w:val="24"/>
          <w:szCs w:val="24"/>
          <w:lang w:val="en-US"/>
        </w:rPr>
        <w:t>s</w:t>
      </w:r>
      <w:r w:rsidR="006D5BCB"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respectively. The latex stability and coating performance with </w:t>
      </w:r>
      <w:r w:rsidR="00E36D8B" w:rsidRPr="005A4C49">
        <w:rPr>
          <w:rFonts w:ascii="Times New Roman" w:hAnsi="Times New Roman" w:cs="Times New Roman"/>
          <w:sz w:val="24"/>
          <w:szCs w:val="24"/>
          <w:lang w:val="en-US"/>
        </w:rPr>
        <w:t>emphasis on water sensitivity</w:t>
      </w:r>
      <w:r w:rsidRPr="005A4C49">
        <w:rPr>
          <w:rFonts w:ascii="Times New Roman" w:hAnsi="Times New Roman" w:cs="Times New Roman"/>
          <w:sz w:val="24"/>
          <w:szCs w:val="24"/>
          <w:lang w:val="en-US"/>
        </w:rPr>
        <w:t xml:space="preserve"> were evaluated and compared with the conventional ADH crosslinking agent.</w:t>
      </w:r>
    </w:p>
    <w:p w14:paraId="6DC78822" w14:textId="77777777" w:rsidR="00FA007F" w:rsidRPr="005A4C49" w:rsidRDefault="00FA007F" w:rsidP="006376C2">
      <w:pPr>
        <w:spacing w:after="0" w:line="360" w:lineRule="auto"/>
        <w:rPr>
          <w:rFonts w:ascii="Times New Roman" w:hAnsi="Times New Roman" w:cs="Times New Roman"/>
          <w:b/>
          <w:sz w:val="24"/>
          <w:szCs w:val="24"/>
          <w:lang w:val="en-US"/>
        </w:rPr>
      </w:pPr>
    </w:p>
    <w:p w14:paraId="1ABE79E3" w14:textId="77777777" w:rsidR="00A04AE5" w:rsidRPr="005A4C49" w:rsidRDefault="00A04AE5" w:rsidP="006376C2">
      <w:pPr>
        <w:spacing w:after="0" w:line="360" w:lineRule="auto"/>
        <w:rPr>
          <w:rFonts w:ascii="Times New Roman" w:hAnsi="Times New Roman" w:cs="Times New Roman"/>
          <w:b/>
          <w:sz w:val="24"/>
          <w:szCs w:val="24"/>
          <w:lang w:val="en-US"/>
        </w:rPr>
      </w:pPr>
      <w:r w:rsidRPr="005A4C49">
        <w:rPr>
          <w:rFonts w:ascii="Times New Roman" w:hAnsi="Times New Roman" w:cs="Times New Roman"/>
          <w:b/>
          <w:sz w:val="24"/>
          <w:szCs w:val="24"/>
          <w:lang w:val="en-US"/>
        </w:rPr>
        <w:t>Materials and methods</w:t>
      </w:r>
    </w:p>
    <w:p w14:paraId="1856C4EC" w14:textId="77777777" w:rsidR="00A04AE5" w:rsidRPr="005A4C49" w:rsidRDefault="00A04AE5" w:rsidP="006376C2">
      <w:pPr>
        <w:spacing w:after="0" w:line="360" w:lineRule="auto"/>
        <w:rPr>
          <w:rFonts w:ascii="Times New Roman" w:hAnsi="Times New Roman" w:cs="Times New Roman"/>
          <w:b/>
          <w:i/>
          <w:sz w:val="24"/>
          <w:szCs w:val="24"/>
          <w:lang w:val="en-US"/>
        </w:rPr>
      </w:pPr>
      <w:r w:rsidRPr="005A4C49">
        <w:rPr>
          <w:rFonts w:ascii="Times New Roman" w:hAnsi="Times New Roman" w:cs="Times New Roman"/>
          <w:b/>
          <w:i/>
          <w:sz w:val="24"/>
          <w:szCs w:val="24"/>
          <w:lang w:val="en-US"/>
        </w:rPr>
        <w:t>Materials</w:t>
      </w:r>
    </w:p>
    <w:p w14:paraId="53CD41D6" w14:textId="19DF2885" w:rsidR="00A04AE5" w:rsidRPr="005A4C49" w:rsidRDefault="005F7F3B" w:rsidP="006376C2">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Amine-terminated </w:t>
      </w:r>
      <w:proofErr w:type="gramStart"/>
      <w:r w:rsidRPr="005A4C49">
        <w:rPr>
          <w:rFonts w:ascii="Times New Roman" w:hAnsi="Times New Roman" w:cs="Times New Roman"/>
          <w:sz w:val="24"/>
          <w:szCs w:val="24"/>
          <w:lang w:val="en-US"/>
        </w:rPr>
        <w:t>p</w:t>
      </w:r>
      <w:r w:rsidR="00A04AE5" w:rsidRPr="005A4C49">
        <w:rPr>
          <w:rFonts w:ascii="Times New Roman" w:hAnsi="Times New Roman" w:cs="Times New Roman"/>
          <w:sz w:val="24"/>
          <w:szCs w:val="24"/>
          <w:lang w:val="en-US"/>
        </w:rPr>
        <w:t>oly</w:t>
      </w:r>
      <w:r w:rsidR="00D63A0E" w:rsidRPr="005A4C49">
        <w:rPr>
          <w:rFonts w:ascii="Times New Roman" w:hAnsi="Times New Roman" w:cs="Times New Roman"/>
          <w:sz w:val="24"/>
          <w:szCs w:val="24"/>
          <w:lang w:val="en-US"/>
        </w:rPr>
        <w:t>(</w:t>
      </w:r>
      <w:proofErr w:type="spellStart"/>
      <w:proofErr w:type="gramEnd"/>
      <w:r w:rsidR="00A04AE5" w:rsidRPr="005A4C49">
        <w:rPr>
          <w:rFonts w:ascii="Times New Roman" w:hAnsi="Times New Roman" w:cs="Times New Roman"/>
          <w:sz w:val="24"/>
          <w:szCs w:val="24"/>
          <w:lang w:val="en-US"/>
        </w:rPr>
        <w:t>amidoamine</w:t>
      </w:r>
      <w:proofErr w:type="spellEnd"/>
      <w:r w:rsidR="00D63A0E" w:rsidRPr="005A4C49">
        <w:rPr>
          <w:rFonts w:ascii="Times New Roman" w:hAnsi="Times New Roman" w:cs="Times New Roman"/>
          <w:sz w:val="24"/>
          <w:szCs w:val="24"/>
          <w:lang w:val="en-US"/>
        </w:rPr>
        <w:t>)</w:t>
      </w:r>
      <w:r w:rsidR="00A04AE5" w:rsidRPr="005A4C49">
        <w:rPr>
          <w:rFonts w:ascii="Times New Roman" w:hAnsi="Times New Roman" w:cs="Times New Roman"/>
          <w:sz w:val="24"/>
          <w:szCs w:val="24"/>
          <w:lang w:val="en-US"/>
        </w:rPr>
        <w:t xml:space="preserve"> </w:t>
      </w:r>
      <w:r w:rsidR="00FA007F" w:rsidRPr="005A4C49">
        <w:rPr>
          <w:rFonts w:ascii="Times New Roman" w:hAnsi="Times New Roman" w:cs="Times New Roman"/>
          <w:sz w:val="24"/>
          <w:szCs w:val="24"/>
          <w:lang w:val="en-US"/>
        </w:rPr>
        <w:t xml:space="preserve">dendrimers </w:t>
      </w:r>
      <w:r w:rsidR="00A04AE5" w:rsidRPr="005A4C49">
        <w:rPr>
          <w:rFonts w:ascii="Times New Roman" w:hAnsi="Times New Roman" w:cs="Times New Roman"/>
          <w:sz w:val="24"/>
          <w:szCs w:val="24"/>
          <w:lang w:val="en-US"/>
        </w:rPr>
        <w:t xml:space="preserve">(PAMAM) </w:t>
      </w:r>
      <w:r w:rsidR="00FA007F" w:rsidRPr="005A4C49">
        <w:rPr>
          <w:rFonts w:ascii="Times New Roman" w:hAnsi="Times New Roman" w:cs="Times New Roman"/>
          <w:sz w:val="24"/>
          <w:szCs w:val="24"/>
          <w:lang w:val="en-US"/>
        </w:rPr>
        <w:t xml:space="preserve">of </w:t>
      </w:r>
      <w:r w:rsidR="00951049" w:rsidRPr="005A4C49">
        <w:rPr>
          <w:rFonts w:ascii="Times New Roman" w:hAnsi="Times New Roman" w:cs="Times New Roman"/>
          <w:sz w:val="24"/>
          <w:szCs w:val="24"/>
          <w:lang w:val="en-US"/>
        </w:rPr>
        <w:t>generation 0.0</w:t>
      </w:r>
      <w:r w:rsidR="00A04AE5" w:rsidRPr="005A4C49">
        <w:rPr>
          <w:rFonts w:ascii="Times New Roman" w:hAnsi="Times New Roman" w:cs="Times New Roman"/>
          <w:sz w:val="24"/>
          <w:szCs w:val="24"/>
          <w:lang w:val="en-US"/>
        </w:rPr>
        <w:t xml:space="preserve"> </w:t>
      </w:r>
      <w:r w:rsidR="00CA49AB" w:rsidRPr="005A4C49">
        <w:rPr>
          <w:rFonts w:ascii="Times New Roman" w:hAnsi="Times New Roman" w:cs="Times New Roman"/>
          <w:sz w:val="24"/>
          <w:szCs w:val="24"/>
          <w:lang w:val="en-US"/>
        </w:rPr>
        <w:t>(G</w:t>
      </w:r>
      <w:r w:rsidR="00951049" w:rsidRPr="005A4C49">
        <w:rPr>
          <w:rFonts w:ascii="Times New Roman" w:hAnsi="Times New Roman" w:cs="Times New Roman"/>
          <w:sz w:val="24"/>
          <w:szCs w:val="24"/>
          <w:lang w:val="en-US"/>
        </w:rPr>
        <w:t>0</w:t>
      </w:r>
      <w:r w:rsidR="00CA49AB" w:rsidRPr="005A4C49">
        <w:rPr>
          <w:rFonts w:ascii="Times New Roman" w:hAnsi="Times New Roman" w:cs="Times New Roman"/>
          <w:sz w:val="24"/>
          <w:szCs w:val="24"/>
          <w:lang w:val="en-US"/>
        </w:rPr>
        <w:t xml:space="preserve">) </w:t>
      </w:r>
      <w:r w:rsidR="00A04AE5" w:rsidRPr="005A4C49">
        <w:rPr>
          <w:rFonts w:ascii="Times New Roman" w:hAnsi="Times New Roman" w:cs="Times New Roman"/>
          <w:sz w:val="24"/>
          <w:szCs w:val="24"/>
          <w:lang w:val="en-US"/>
        </w:rPr>
        <w:t xml:space="preserve">and </w:t>
      </w:r>
      <w:r w:rsidR="009F3AC8" w:rsidRPr="005A4C49">
        <w:rPr>
          <w:rFonts w:ascii="Times New Roman" w:hAnsi="Times New Roman" w:cs="Times New Roman"/>
          <w:sz w:val="24"/>
          <w:szCs w:val="24"/>
          <w:lang w:val="en-US"/>
        </w:rPr>
        <w:t>generation</w:t>
      </w:r>
      <w:r w:rsidR="00A04AE5" w:rsidRPr="005A4C49">
        <w:rPr>
          <w:rFonts w:ascii="Times New Roman" w:hAnsi="Times New Roman" w:cs="Times New Roman"/>
          <w:sz w:val="24"/>
          <w:szCs w:val="24"/>
          <w:lang w:val="en-US"/>
        </w:rPr>
        <w:t xml:space="preserve"> </w:t>
      </w:r>
      <w:r w:rsidR="00951049" w:rsidRPr="005A4C49">
        <w:rPr>
          <w:rFonts w:ascii="Times New Roman" w:hAnsi="Times New Roman" w:cs="Times New Roman"/>
          <w:sz w:val="24"/>
          <w:szCs w:val="24"/>
          <w:lang w:val="en-US"/>
        </w:rPr>
        <w:t xml:space="preserve">1.0 </w:t>
      </w:r>
      <w:r w:rsidR="00CA49AB" w:rsidRPr="005A4C49">
        <w:rPr>
          <w:rFonts w:ascii="Times New Roman" w:hAnsi="Times New Roman" w:cs="Times New Roman"/>
          <w:sz w:val="24"/>
          <w:szCs w:val="24"/>
          <w:lang w:val="en-US"/>
        </w:rPr>
        <w:t>(</w:t>
      </w:r>
      <w:r w:rsidR="00A04AE5" w:rsidRPr="005A4C49">
        <w:rPr>
          <w:rFonts w:ascii="Times New Roman" w:hAnsi="Times New Roman" w:cs="Times New Roman"/>
          <w:sz w:val="24"/>
          <w:szCs w:val="24"/>
          <w:lang w:val="en-US"/>
        </w:rPr>
        <w:t>G</w:t>
      </w:r>
      <w:r w:rsidR="00951049" w:rsidRPr="005A4C49">
        <w:rPr>
          <w:rFonts w:ascii="Times New Roman" w:hAnsi="Times New Roman" w:cs="Times New Roman"/>
          <w:sz w:val="24"/>
          <w:szCs w:val="24"/>
          <w:lang w:val="en-US"/>
        </w:rPr>
        <w:t>1</w:t>
      </w:r>
      <w:r w:rsidR="00A04AE5" w:rsidRPr="005A4C49">
        <w:rPr>
          <w:rFonts w:ascii="Times New Roman" w:hAnsi="Times New Roman" w:cs="Times New Roman"/>
          <w:sz w:val="24"/>
          <w:szCs w:val="24"/>
          <w:lang w:val="en-US"/>
        </w:rPr>
        <w:t>)</w:t>
      </w:r>
      <w:r w:rsidR="00F36CED" w:rsidRPr="005A4C49">
        <w:rPr>
          <w:rFonts w:ascii="Times New Roman" w:hAnsi="Times New Roman" w:cs="Times New Roman"/>
          <w:sz w:val="24"/>
          <w:szCs w:val="24"/>
          <w:lang w:val="en-US"/>
        </w:rPr>
        <w:t xml:space="preserve"> </w:t>
      </w:r>
      <w:r w:rsidR="00D63A0E" w:rsidRPr="005A4C49">
        <w:rPr>
          <w:rFonts w:ascii="Times New Roman" w:hAnsi="Times New Roman" w:cs="Times New Roman"/>
          <w:sz w:val="24"/>
          <w:szCs w:val="24"/>
          <w:lang w:val="en-US"/>
        </w:rPr>
        <w:t xml:space="preserve">in </w:t>
      </w:r>
      <w:r w:rsidR="00951049" w:rsidRPr="005A4C49">
        <w:rPr>
          <w:rFonts w:ascii="Times New Roman" w:hAnsi="Times New Roman" w:cs="Times New Roman"/>
          <w:sz w:val="24"/>
          <w:szCs w:val="24"/>
          <w:lang w:val="en-US"/>
        </w:rPr>
        <w:t>as 20 wt.%</w:t>
      </w:r>
      <w:r w:rsidR="00D63A0E" w:rsidRPr="005A4C49">
        <w:rPr>
          <w:rFonts w:ascii="Times New Roman" w:hAnsi="Times New Roman" w:cs="Times New Roman"/>
          <w:sz w:val="24"/>
          <w:szCs w:val="24"/>
          <w:lang w:val="en-US"/>
        </w:rPr>
        <w:t xml:space="preserve"> methanol solution</w:t>
      </w:r>
      <w:r w:rsidR="00EF625D" w:rsidRPr="005A4C49">
        <w:rPr>
          <w:rFonts w:ascii="Times New Roman" w:hAnsi="Times New Roman" w:cs="Times New Roman"/>
          <w:sz w:val="24"/>
          <w:szCs w:val="24"/>
          <w:lang w:val="en-US"/>
        </w:rPr>
        <w:t>s</w:t>
      </w:r>
      <w:r w:rsidR="00D63A0E" w:rsidRPr="005A4C49">
        <w:rPr>
          <w:rFonts w:ascii="Times New Roman" w:hAnsi="Times New Roman" w:cs="Times New Roman"/>
          <w:sz w:val="24"/>
          <w:szCs w:val="24"/>
          <w:lang w:val="en-US"/>
        </w:rPr>
        <w:t xml:space="preserve"> </w:t>
      </w:r>
      <w:r w:rsidR="00A04AE5" w:rsidRPr="005A4C49">
        <w:rPr>
          <w:rFonts w:ascii="Times New Roman" w:hAnsi="Times New Roman" w:cs="Times New Roman"/>
          <w:sz w:val="24"/>
          <w:szCs w:val="24"/>
          <w:lang w:val="en-US"/>
        </w:rPr>
        <w:t>we</w:t>
      </w:r>
      <w:r w:rsidR="00745E71" w:rsidRPr="005A4C49">
        <w:rPr>
          <w:rFonts w:ascii="Times New Roman" w:hAnsi="Times New Roman" w:cs="Times New Roman"/>
          <w:sz w:val="24"/>
          <w:szCs w:val="24"/>
          <w:lang w:val="en-US"/>
        </w:rPr>
        <w:t>re purchased from Sigma-Aldrich</w:t>
      </w:r>
      <w:r w:rsidR="00A04AE5" w:rsidRPr="005A4C49">
        <w:rPr>
          <w:rFonts w:ascii="Times New Roman" w:hAnsi="Times New Roman" w:cs="Times New Roman"/>
          <w:sz w:val="24"/>
          <w:szCs w:val="24"/>
          <w:lang w:val="en-US"/>
        </w:rPr>
        <w:t xml:space="preserve"> </w:t>
      </w:r>
      <w:r w:rsidR="00745E71" w:rsidRPr="005A4C49">
        <w:rPr>
          <w:rFonts w:ascii="Times New Roman" w:hAnsi="Times New Roman" w:cs="Times New Roman"/>
          <w:sz w:val="24"/>
          <w:szCs w:val="24"/>
          <w:lang w:val="en-US"/>
        </w:rPr>
        <w:t>(</w:t>
      </w:r>
      <w:r w:rsidR="00A04AE5" w:rsidRPr="005A4C49">
        <w:rPr>
          <w:rFonts w:ascii="Times New Roman" w:hAnsi="Times New Roman" w:cs="Times New Roman"/>
          <w:sz w:val="24"/>
          <w:szCs w:val="24"/>
          <w:lang w:val="en-US"/>
        </w:rPr>
        <w:t>Czech Republic</w:t>
      </w:r>
      <w:r w:rsidR="00745E71" w:rsidRPr="005A4C49">
        <w:rPr>
          <w:rFonts w:ascii="Times New Roman" w:hAnsi="Times New Roman" w:cs="Times New Roman"/>
          <w:sz w:val="24"/>
          <w:szCs w:val="24"/>
          <w:lang w:val="en-US"/>
        </w:rPr>
        <w:t>)</w:t>
      </w:r>
      <w:r w:rsidR="00951049" w:rsidRPr="005A4C49">
        <w:rPr>
          <w:rFonts w:ascii="Times New Roman" w:hAnsi="Times New Roman" w:cs="Times New Roman"/>
          <w:sz w:val="24"/>
          <w:szCs w:val="24"/>
          <w:lang w:val="en-US"/>
        </w:rPr>
        <w:t xml:space="preserve">. Their chemical formulas are </w:t>
      </w:r>
      <w:r w:rsidR="00D63A0E" w:rsidRPr="005A4C49">
        <w:rPr>
          <w:rFonts w:ascii="Times New Roman" w:hAnsi="Times New Roman" w:cs="Times New Roman"/>
          <w:sz w:val="24"/>
          <w:szCs w:val="24"/>
          <w:lang w:val="en-US"/>
        </w:rPr>
        <w:t>illustrated in Fig. 1. After methanol evaporation, the PAMAM dendrimers were easily dissolved in distilled water to produce 10 wt</w:t>
      </w:r>
      <w:proofErr w:type="gramStart"/>
      <w:r w:rsidR="00D63A0E" w:rsidRPr="005A4C49">
        <w:rPr>
          <w:rFonts w:ascii="Times New Roman" w:hAnsi="Times New Roman" w:cs="Times New Roman"/>
          <w:sz w:val="24"/>
          <w:szCs w:val="24"/>
          <w:lang w:val="en-US"/>
        </w:rPr>
        <w:t>.%</w:t>
      </w:r>
      <w:proofErr w:type="gramEnd"/>
      <w:r w:rsidR="00D63A0E" w:rsidRPr="005A4C49">
        <w:rPr>
          <w:rFonts w:ascii="Times New Roman" w:hAnsi="Times New Roman" w:cs="Times New Roman"/>
          <w:sz w:val="24"/>
          <w:szCs w:val="24"/>
          <w:lang w:val="en-US"/>
        </w:rPr>
        <w:t xml:space="preserve"> aqueous solution</w:t>
      </w:r>
      <w:r w:rsidR="00A04AE5" w:rsidRPr="005A4C49">
        <w:rPr>
          <w:rFonts w:ascii="Times New Roman" w:hAnsi="Times New Roman" w:cs="Times New Roman"/>
          <w:sz w:val="24"/>
          <w:szCs w:val="24"/>
          <w:lang w:val="en-US"/>
        </w:rPr>
        <w:t>.</w:t>
      </w:r>
      <w:r w:rsidR="00D63A0E" w:rsidRPr="005A4C49">
        <w:rPr>
          <w:rFonts w:ascii="Times New Roman" w:hAnsi="Times New Roman" w:cs="Times New Roman"/>
          <w:sz w:val="24"/>
          <w:szCs w:val="24"/>
          <w:lang w:val="en-US"/>
        </w:rPr>
        <w:t xml:space="preserve"> </w:t>
      </w:r>
      <w:proofErr w:type="spellStart"/>
      <w:r w:rsidR="00A04AE5" w:rsidRPr="005A4C49">
        <w:rPr>
          <w:rFonts w:ascii="Times New Roman" w:hAnsi="Times New Roman" w:cs="Times New Roman"/>
          <w:sz w:val="24"/>
          <w:szCs w:val="24"/>
          <w:lang w:val="en-US"/>
        </w:rPr>
        <w:t>Adipic</w:t>
      </w:r>
      <w:proofErr w:type="spellEnd"/>
      <w:r w:rsidR="00A04AE5" w:rsidRPr="005A4C49">
        <w:rPr>
          <w:rFonts w:ascii="Times New Roman" w:hAnsi="Times New Roman" w:cs="Times New Roman"/>
          <w:sz w:val="24"/>
          <w:szCs w:val="24"/>
          <w:lang w:val="en-US"/>
        </w:rPr>
        <w:t xml:space="preserve"> acid </w:t>
      </w:r>
      <w:proofErr w:type="spellStart"/>
      <w:r w:rsidR="00A04AE5" w:rsidRPr="005A4C49">
        <w:rPr>
          <w:rFonts w:ascii="Times New Roman" w:hAnsi="Times New Roman" w:cs="Times New Roman"/>
          <w:sz w:val="24"/>
          <w:szCs w:val="24"/>
          <w:lang w:val="en-US"/>
        </w:rPr>
        <w:t>dihydrazide</w:t>
      </w:r>
      <w:proofErr w:type="spellEnd"/>
      <w:r w:rsidR="00A04AE5" w:rsidRPr="005A4C49">
        <w:rPr>
          <w:rFonts w:ascii="Times New Roman" w:hAnsi="Times New Roman" w:cs="Times New Roman"/>
          <w:sz w:val="24"/>
          <w:szCs w:val="24"/>
          <w:lang w:val="en-US"/>
        </w:rPr>
        <w:t xml:space="preserve"> (ADH) </w:t>
      </w:r>
      <w:proofErr w:type="spellStart"/>
      <w:r w:rsidR="00A04AE5" w:rsidRPr="005A4C49">
        <w:rPr>
          <w:rFonts w:ascii="Times New Roman" w:hAnsi="Times New Roman" w:cs="Times New Roman"/>
          <w:sz w:val="24"/>
          <w:szCs w:val="24"/>
          <w:lang w:val="en-US"/>
        </w:rPr>
        <w:t>crosslinker</w:t>
      </w:r>
      <w:proofErr w:type="spellEnd"/>
      <w:r w:rsidR="00A04AE5" w:rsidRPr="005A4C49">
        <w:rPr>
          <w:rFonts w:ascii="Times New Roman" w:hAnsi="Times New Roman" w:cs="Times New Roman"/>
          <w:sz w:val="24"/>
          <w:szCs w:val="24"/>
          <w:lang w:val="en-US"/>
        </w:rPr>
        <w:t xml:space="preserve"> w</w:t>
      </w:r>
      <w:r w:rsidR="00F36CED" w:rsidRPr="005A4C49">
        <w:rPr>
          <w:rFonts w:ascii="Times New Roman" w:hAnsi="Times New Roman" w:cs="Times New Roman"/>
          <w:sz w:val="24"/>
          <w:szCs w:val="24"/>
          <w:lang w:val="en-US"/>
        </w:rPr>
        <w:t>as</w:t>
      </w:r>
      <w:r w:rsidR="00745E71" w:rsidRPr="005A4C49">
        <w:rPr>
          <w:rFonts w:ascii="Times New Roman" w:hAnsi="Times New Roman" w:cs="Times New Roman"/>
          <w:sz w:val="24"/>
          <w:szCs w:val="24"/>
          <w:lang w:val="en-US"/>
        </w:rPr>
        <w:t xml:space="preserve"> purchased from </w:t>
      </w:r>
      <w:r w:rsidR="00CA49AB" w:rsidRPr="005A4C49">
        <w:rPr>
          <w:rFonts w:ascii="Times New Roman" w:hAnsi="Times New Roman" w:cs="Times New Roman"/>
          <w:sz w:val="24"/>
          <w:szCs w:val="24"/>
          <w:lang w:val="en-US"/>
        </w:rPr>
        <w:t>TCI Europe</w:t>
      </w:r>
      <w:r w:rsidR="00A04AE5" w:rsidRPr="005A4C49">
        <w:rPr>
          <w:rFonts w:ascii="Times New Roman" w:hAnsi="Times New Roman" w:cs="Times New Roman"/>
          <w:sz w:val="24"/>
          <w:szCs w:val="24"/>
          <w:lang w:val="en-US"/>
        </w:rPr>
        <w:t xml:space="preserve"> </w:t>
      </w:r>
      <w:r w:rsidR="00745E71" w:rsidRPr="005A4C49">
        <w:rPr>
          <w:rFonts w:ascii="Times New Roman" w:hAnsi="Times New Roman" w:cs="Times New Roman"/>
          <w:sz w:val="24"/>
          <w:szCs w:val="24"/>
          <w:lang w:val="en-US"/>
        </w:rPr>
        <w:lastRenderedPageBreak/>
        <w:t>(</w:t>
      </w:r>
      <w:r w:rsidR="00CA49AB" w:rsidRPr="005A4C49">
        <w:rPr>
          <w:rFonts w:ascii="Times New Roman" w:hAnsi="Times New Roman" w:cs="Times New Roman"/>
          <w:sz w:val="24"/>
          <w:szCs w:val="24"/>
          <w:lang w:val="en-US"/>
        </w:rPr>
        <w:t>Switzerland</w:t>
      </w:r>
      <w:r w:rsidR="00745E71" w:rsidRPr="005A4C49">
        <w:rPr>
          <w:rFonts w:ascii="Times New Roman" w:hAnsi="Times New Roman" w:cs="Times New Roman"/>
          <w:sz w:val="24"/>
          <w:szCs w:val="24"/>
          <w:lang w:val="en-US"/>
        </w:rPr>
        <w:t>)</w:t>
      </w:r>
      <w:r w:rsidR="00A04AE5" w:rsidRPr="005A4C49">
        <w:rPr>
          <w:rFonts w:ascii="Times New Roman" w:hAnsi="Times New Roman" w:cs="Times New Roman"/>
          <w:sz w:val="24"/>
          <w:szCs w:val="24"/>
          <w:lang w:val="en-US"/>
        </w:rPr>
        <w:t xml:space="preserve">. </w:t>
      </w:r>
      <w:r w:rsidR="009F3AC8" w:rsidRPr="005A4C49">
        <w:rPr>
          <w:rFonts w:ascii="Times New Roman" w:hAnsi="Times New Roman" w:cs="Times New Roman"/>
          <w:sz w:val="24"/>
          <w:szCs w:val="24"/>
          <w:lang w:val="en-US"/>
        </w:rPr>
        <w:t xml:space="preserve">Model </w:t>
      </w:r>
      <w:proofErr w:type="spellStart"/>
      <w:r w:rsidR="009F3AC8" w:rsidRPr="005A4C49">
        <w:rPr>
          <w:rFonts w:ascii="Times New Roman" w:hAnsi="Times New Roman" w:cs="Times New Roman"/>
          <w:sz w:val="24"/>
          <w:szCs w:val="24"/>
          <w:lang w:val="en-US"/>
        </w:rPr>
        <w:t>l</w:t>
      </w:r>
      <w:r w:rsidR="00A04AE5" w:rsidRPr="005A4C49">
        <w:rPr>
          <w:rFonts w:ascii="Times New Roman" w:hAnsi="Times New Roman" w:cs="Times New Roman"/>
          <w:sz w:val="24"/>
          <w:szCs w:val="24"/>
          <w:lang w:val="en-US"/>
        </w:rPr>
        <w:t>at</w:t>
      </w:r>
      <w:r w:rsidR="009A7565" w:rsidRPr="005A4C49">
        <w:rPr>
          <w:rFonts w:ascii="Times New Roman" w:hAnsi="Times New Roman" w:cs="Times New Roman"/>
          <w:sz w:val="24"/>
          <w:szCs w:val="24"/>
          <w:lang w:val="en-US"/>
        </w:rPr>
        <w:t>ices</w:t>
      </w:r>
      <w:proofErr w:type="spellEnd"/>
      <w:r w:rsidR="00B8538C" w:rsidRPr="005A4C49">
        <w:rPr>
          <w:rFonts w:ascii="Times New Roman" w:hAnsi="Times New Roman" w:cs="Times New Roman"/>
          <w:color w:val="FF0000"/>
          <w:sz w:val="24"/>
          <w:szCs w:val="24"/>
          <w:lang w:val="en-US"/>
        </w:rPr>
        <w:t xml:space="preserve"> </w:t>
      </w:r>
      <w:r w:rsidR="00A04AE5" w:rsidRPr="005A4C49">
        <w:rPr>
          <w:rFonts w:ascii="Times New Roman" w:hAnsi="Times New Roman" w:cs="Times New Roman"/>
          <w:sz w:val="24"/>
          <w:szCs w:val="24"/>
          <w:lang w:val="en-US"/>
        </w:rPr>
        <w:t xml:space="preserve">were synthesized of methyl methacrylate (MMA), butyl acrylate (BA), </w:t>
      </w:r>
      <w:proofErr w:type="spellStart"/>
      <w:r w:rsidR="00A04AE5" w:rsidRPr="005A4C49">
        <w:rPr>
          <w:rFonts w:ascii="Times New Roman" w:hAnsi="Times New Roman" w:cs="Times New Roman"/>
          <w:sz w:val="24"/>
          <w:szCs w:val="24"/>
          <w:lang w:val="en-US"/>
        </w:rPr>
        <w:t>methacrylic</w:t>
      </w:r>
      <w:proofErr w:type="spellEnd"/>
      <w:r w:rsidR="00A04AE5" w:rsidRPr="005A4C49">
        <w:rPr>
          <w:rFonts w:ascii="Times New Roman" w:hAnsi="Times New Roman" w:cs="Times New Roman"/>
          <w:sz w:val="24"/>
          <w:szCs w:val="24"/>
          <w:lang w:val="en-US"/>
        </w:rPr>
        <w:t xml:space="preserve"> acid (M</w:t>
      </w:r>
      <w:r w:rsidR="009F3AC8" w:rsidRPr="005A4C49">
        <w:rPr>
          <w:rFonts w:ascii="Times New Roman" w:hAnsi="Times New Roman" w:cs="Times New Roman"/>
          <w:sz w:val="24"/>
          <w:szCs w:val="24"/>
          <w:lang w:val="en-US"/>
        </w:rPr>
        <w:t>A</w:t>
      </w:r>
      <w:r w:rsidR="00A04AE5" w:rsidRPr="005A4C49">
        <w:rPr>
          <w:rFonts w:ascii="Times New Roman" w:hAnsi="Times New Roman" w:cs="Times New Roman"/>
          <w:sz w:val="24"/>
          <w:szCs w:val="24"/>
          <w:lang w:val="en-US"/>
        </w:rPr>
        <w:t>A)</w:t>
      </w:r>
      <w:r w:rsidR="00F02059" w:rsidRPr="005A4C49">
        <w:rPr>
          <w:rFonts w:ascii="Times New Roman" w:hAnsi="Times New Roman" w:cs="Times New Roman"/>
          <w:sz w:val="24"/>
          <w:szCs w:val="24"/>
          <w:lang w:val="en-US"/>
        </w:rPr>
        <w:t>, allyl methacrylate (AMA)</w:t>
      </w:r>
      <w:r w:rsidR="00A04AE5" w:rsidRPr="005A4C49">
        <w:rPr>
          <w:rFonts w:ascii="Times New Roman" w:hAnsi="Times New Roman" w:cs="Times New Roman"/>
          <w:sz w:val="24"/>
          <w:szCs w:val="24"/>
          <w:lang w:val="en-US"/>
        </w:rPr>
        <w:t xml:space="preserve"> and </w:t>
      </w:r>
      <w:proofErr w:type="spellStart"/>
      <w:r w:rsidR="00A04AE5" w:rsidRPr="005A4C49">
        <w:rPr>
          <w:rFonts w:ascii="Times New Roman" w:hAnsi="Times New Roman" w:cs="Times New Roman"/>
          <w:sz w:val="24"/>
          <w:szCs w:val="24"/>
          <w:lang w:val="en-US"/>
        </w:rPr>
        <w:t>diacetone</w:t>
      </w:r>
      <w:proofErr w:type="spellEnd"/>
      <w:r w:rsidR="00A04AE5" w:rsidRPr="005A4C49">
        <w:rPr>
          <w:rFonts w:ascii="Times New Roman" w:hAnsi="Times New Roman" w:cs="Times New Roman"/>
          <w:sz w:val="24"/>
          <w:szCs w:val="24"/>
          <w:lang w:val="en-US"/>
        </w:rPr>
        <w:t xml:space="preserve"> acrylamide (DAAM). All monomers were purchased from </w:t>
      </w:r>
      <w:r w:rsidR="00606A64" w:rsidRPr="005A4C49">
        <w:rPr>
          <w:rFonts w:ascii="Times New Roman" w:hAnsi="Times New Roman" w:cs="Times New Roman"/>
          <w:sz w:val="24"/>
          <w:szCs w:val="24"/>
          <w:lang w:val="en-US"/>
        </w:rPr>
        <w:t>Sigma-Aldrich (Czech Republic)</w:t>
      </w:r>
      <w:r w:rsidR="00A04AE5" w:rsidRPr="005A4C49">
        <w:rPr>
          <w:rFonts w:ascii="Times New Roman" w:hAnsi="Times New Roman" w:cs="Times New Roman"/>
          <w:sz w:val="24"/>
          <w:szCs w:val="24"/>
          <w:lang w:val="en-US"/>
        </w:rPr>
        <w:t xml:space="preserve">. </w:t>
      </w:r>
      <w:proofErr w:type="spellStart"/>
      <w:r w:rsidR="00A04AE5" w:rsidRPr="005A4C49">
        <w:rPr>
          <w:rFonts w:ascii="Times New Roman" w:hAnsi="Times New Roman" w:cs="Times New Roman"/>
          <w:sz w:val="24"/>
          <w:szCs w:val="24"/>
          <w:lang w:val="en-US"/>
        </w:rPr>
        <w:t>Disponil</w:t>
      </w:r>
      <w:proofErr w:type="spellEnd"/>
      <w:r w:rsidR="00A04AE5" w:rsidRPr="005A4C49">
        <w:rPr>
          <w:rFonts w:ascii="Times New Roman" w:hAnsi="Times New Roman" w:cs="Times New Roman"/>
          <w:sz w:val="24"/>
          <w:szCs w:val="24"/>
          <w:lang w:val="en-US"/>
        </w:rPr>
        <w:t xml:space="preserve"> FES 993 </w:t>
      </w:r>
      <w:r w:rsidR="00F36CED" w:rsidRPr="005A4C49">
        <w:rPr>
          <w:rFonts w:ascii="Times New Roman" w:hAnsi="Times New Roman" w:cs="Times New Roman"/>
          <w:sz w:val="24"/>
          <w:szCs w:val="24"/>
          <w:lang w:val="en-US"/>
        </w:rPr>
        <w:t xml:space="preserve">(BASF, Czech Republic) </w:t>
      </w:r>
      <w:r w:rsidR="00A04AE5" w:rsidRPr="005A4C49">
        <w:rPr>
          <w:rFonts w:ascii="Times New Roman" w:hAnsi="Times New Roman" w:cs="Times New Roman"/>
          <w:sz w:val="24"/>
          <w:szCs w:val="24"/>
          <w:lang w:val="en-US"/>
        </w:rPr>
        <w:t xml:space="preserve">was used as </w:t>
      </w:r>
      <w:r w:rsidR="009F3AC8" w:rsidRPr="005A4C49">
        <w:rPr>
          <w:rFonts w:ascii="Times New Roman" w:hAnsi="Times New Roman" w:cs="Times New Roman"/>
          <w:sz w:val="24"/>
          <w:szCs w:val="24"/>
          <w:lang w:val="en-US"/>
        </w:rPr>
        <w:t>the</w:t>
      </w:r>
      <w:r w:rsidR="00F36CED" w:rsidRPr="005A4C49">
        <w:rPr>
          <w:rFonts w:ascii="Times New Roman" w:hAnsi="Times New Roman" w:cs="Times New Roman"/>
          <w:sz w:val="24"/>
          <w:szCs w:val="24"/>
          <w:lang w:val="en-US"/>
        </w:rPr>
        <w:t xml:space="preserve"> </w:t>
      </w:r>
      <w:r w:rsidR="00A04AE5" w:rsidRPr="005A4C49">
        <w:rPr>
          <w:rFonts w:ascii="Times New Roman" w:hAnsi="Times New Roman" w:cs="Times New Roman"/>
          <w:sz w:val="24"/>
          <w:szCs w:val="24"/>
          <w:lang w:val="en-US"/>
        </w:rPr>
        <w:t>emulsifying agent and am</w:t>
      </w:r>
      <w:r w:rsidR="00F36CED" w:rsidRPr="005A4C49">
        <w:rPr>
          <w:rFonts w:ascii="Times New Roman" w:hAnsi="Times New Roman" w:cs="Times New Roman"/>
          <w:sz w:val="24"/>
          <w:szCs w:val="24"/>
          <w:lang w:val="en-US"/>
        </w:rPr>
        <w:t>m</w:t>
      </w:r>
      <w:r w:rsidR="00A04AE5" w:rsidRPr="005A4C49">
        <w:rPr>
          <w:rFonts w:ascii="Times New Roman" w:hAnsi="Times New Roman" w:cs="Times New Roman"/>
          <w:sz w:val="24"/>
          <w:szCs w:val="24"/>
          <w:lang w:val="en-US"/>
        </w:rPr>
        <w:t xml:space="preserve">onium persulfate </w:t>
      </w:r>
      <w:r w:rsidR="00F36CED" w:rsidRPr="005A4C49">
        <w:rPr>
          <w:rFonts w:ascii="Times New Roman" w:hAnsi="Times New Roman" w:cs="Times New Roman"/>
          <w:sz w:val="24"/>
          <w:szCs w:val="24"/>
          <w:lang w:val="en-US"/>
        </w:rPr>
        <w:t>(</w:t>
      </w:r>
      <w:proofErr w:type="spellStart"/>
      <w:r w:rsidR="00A04AE5" w:rsidRPr="005A4C49">
        <w:rPr>
          <w:rFonts w:ascii="Times New Roman" w:hAnsi="Times New Roman" w:cs="Times New Roman"/>
          <w:sz w:val="24"/>
          <w:szCs w:val="24"/>
          <w:lang w:val="en-US"/>
        </w:rPr>
        <w:t>Lach-Ner</w:t>
      </w:r>
      <w:proofErr w:type="spellEnd"/>
      <w:r w:rsidR="00A04AE5" w:rsidRPr="005A4C49">
        <w:rPr>
          <w:rFonts w:ascii="Times New Roman" w:hAnsi="Times New Roman" w:cs="Times New Roman"/>
          <w:sz w:val="24"/>
          <w:szCs w:val="24"/>
          <w:lang w:val="en-US"/>
        </w:rPr>
        <w:t xml:space="preserve"> Company, Czech Republic</w:t>
      </w:r>
      <w:r w:rsidR="00F36CED" w:rsidRPr="005A4C49">
        <w:rPr>
          <w:rFonts w:ascii="Times New Roman" w:hAnsi="Times New Roman" w:cs="Times New Roman"/>
          <w:sz w:val="24"/>
          <w:szCs w:val="24"/>
          <w:lang w:val="en-US"/>
        </w:rPr>
        <w:t>)</w:t>
      </w:r>
      <w:r w:rsidR="00A04AE5" w:rsidRPr="005A4C49">
        <w:rPr>
          <w:rFonts w:ascii="Times New Roman" w:hAnsi="Times New Roman" w:cs="Times New Roman"/>
          <w:sz w:val="24"/>
          <w:szCs w:val="24"/>
          <w:lang w:val="en-US"/>
        </w:rPr>
        <w:t xml:space="preserve"> was used as </w:t>
      </w:r>
      <w:r w:rsidR="009F3AC8" w:rsidRPr="005A4C49">
        <w:rPr>
          <w:rFonts w:ascii="Times New Roman" w:hAnsi="Times New Roman" w:cs="Times New Roman"/>
          <w:sz w:val="24"/>
          <w:szCs w:val="24"/>
          <w:lang w:val="en-US"/>
        </w:rPr>
        <w:t>the</w:t>
      </w:r>
      <w:r w:rsidR="00A04AE5" w:rsidRPr="005A4C49">
        <w:rPr>
          <w:rFonts w:ascii="Times New Roman" w:hAnsi="Times New Roman" w:cs="Times New Roman"/>
          <w:sz w:val="24"/>
          <w:szCs w:val="24"/>
          <w:lang w:val="en-US"/>
        </w:rPr>
        <w:t xml:space="preserve"> initiator of the polymerization.</w:t>
      </w:r>
    </w:p>
    <w:p w14:paraId="0463A01D" w14:textId="77777777" w:rsidR="00A04AE5" w:rsidRPr="005A4C49" w:rsidRDefault="00A04AE5" w:rsidP="006376C2">
      <w:pPr>
        <w:spacing w:after="0" w:line="360" w:lineRule="auto"/>
        <w:jc w:val="both"/>
        <w:rPr>
          <w:rFonts w:ascii="Times New Roman" w:hAnsi="Times New Roman" w:cs="Times New Roman"/>
          <w:i/>
          <w:sz w:val="24"/>
          <w:szCs w:val="24"/>
          <w:lang w:val="en-US"/>
        </w:rPr>
      </w:pPr>
    </w:p>
    <w:p w14:paraId="52D4A9BF" w14:textId="77777777" w:rsidR="00EF625D" w:rsidRPr="005A4C49" w:rsidRDefault="00EF625D" w:rsidP="00EF625D">
      <w:pPr>
        <w:spacing w:after="0" w:line="360" w:lineRule="auto"/>
        <w:rPr>
          <w:rFonts w:ascii="Times New Roman" w:hAnsi="Times New Roman" w:cs="Times New Roman"/>
          <w:b/>
          <w:i/>
          <w:sz w:val="24"/>
          <w:szCs w:val="24"/>
          <w:lang w:val="en-US"/>
        </w:rPr>
      </w:pPr>
      <w:r w:rsidRPr="005A4C49">
        <w:rPr>
          <w:rFonts w:ascii="Times New Roman" w:hAnsi="Times New Roman" w:cs="Times New Roman"/>
          <w:b/>
          <w:i/>
          <w:sz w:val="24"/>
          <w:szCs w:val="24"/>
          <w:lang w:val="en-US"/>
        </w:rPr>
        <w:t xml:space="preserve">Preparation and characterization of self-crosslinking </w:t>
      </w:r>
      <w:proofErr w:type="spellStart"/>
      <w:r w:rsidRPr="005A4C49">
        <w:rPr>
          <w:rFonts w:ascii="Times New Roman" w:hAnsi="Times New Roman" w:cs="Times New Roman"/>
          <w:b/>
          <w:i/>
          <w:sz w:val="24"/>
          <w:szCs w:val="24"/>
          <w:lang w:val="en-US"/>
        </w:rPr>
        <w:t>latices</w:t>
      </w:r>
      <w:proofErr w:type="spellEnd"/>
      <w:r w:rsidRPr="005A4C49">
        <w:rPr>
          <w:rFonts w:ascii="Times New Roman" w:hAnsi="Times New Roman" w:cs="Times New Roman"/>
          <w:b/>
          <w:i/>
          <w:sz w:val="24"/>
          <w:szCs w:val="24"/>
          <w:lang w:val="en-US"/>
        </w:rPr>
        <w:t xml:space="preserve"> </w:t>
      </w:r>
    </w:p>
    <w:p w14:paraId="4380E7BE" w14:textId="518A5914" w:rsidR="00EF625D" w:rsidRPr="005A4C49" w:rsidRDefault="00EF625D" w:rsidP="00EF625D">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Two standard </w:t>
      </w:r>
      <w:proofErr w:type="spellStart"/>
      <w:r w:rsidRPr="005A4C49">
        <w:rPr>
          <w:rFonts w:ascii="Times New Roman" w:hAnsi="Times New Roman" w:cs="Times New Roman"/>
          <w:sz w:val="24"/>
          <w:szCs w:val="24"/>
          <w:lang w:val="en-US"/>
        </w:rPr>
        <w:t>latices</w:t>
      </w:r>
      <w:proofErr w:type="spellEnd"/>
      <w:r w:rsidRPr="005A4C49">
        <w:rPr>
          <w:rFonts w:ascii="Times New Roman" w:hAnsi="Times New Roman" w:cs="Times New Roman"/>
          <w:sz w:val="24"/>
          <w:szCs w:val="24"/>
          <w:lang w:val="en-US"/>
        </w:rPr>
        <w:t xml:space="preserve"> were synthesized by the technique of semi-continuous non-seeded emulsion polymerization using variable content of acrylic monomers. To enable the subsequent inter-particle crosslinking with a suitable amine- or hydrazide-based crosslinking agent, DAAM was incorporated in polymer particles to introduce ketone carbonyl functional groups. The latex sample labeled </w:t>
      </w:r>
      <w:r w:rsidRPr="005A4C49">
        <w:rPr>
          <w:rFonts w:ascii="Times New Roman" w:hAnsi="Times New Roman" w:cs="Times New Roman"/>
          <w:color w:val="000000"/>
          <w:sz w:val="24"/>
          <w:szCs w:val="24"/>
          <w:lang w:val="en-US"/>
        </w:rPr>
        <w:t>C</w:t>
      </w:r>
      <w:r w:rsidRPr="005A4C49">
        <w:rPr>
          <w:rFonts w:ascii="Times New Roman" w:hAnsi="Times New Roman" w:cs="Times New Roman"/>
          <w:color w:val="000000"/>
          <w:sz w:val="24"/>
          <w:szCs w:val="24"/>
          <w:vertAlign w:val="subscript"/>
          <w:lang w:val="en-US"/>
        </w:rPr>
        <w:t>0</w:t>
      </w:r>
      <w:r w:rsidRPr="005A4C49">
        <w:rPr>
          <w:rFonts w:ascii="Times New Roman" w:hAnsi="Times New Roman" w:cs="Times New Roman"/>
          <w:color w:val="000000"/>
          <w:sz w:val="24"/>
          <w:szCs w:val="24"/>
          <w:lang w:val="en-US"/>
        </w:rPr>
        <w:t>S</w:t>
      </w:r>
      <w:r w:rsidRPr="005A4C49">
        <w:rPr>
          <w:rFonts w:ascii="Times New Roman" w:hAnsi="Times New Roman" w:cs="Times New Roman"/>
          <w:sz w:val="24"/>
          <w:szCs w:val="24"/>
          <w:lang w:val="en-US"/>
        </w:rPr>
        <w:t xml:space="preserve"> comprised latex particles without intra-particle crosslinking. With a view to achieve enhanced properties of final coatings, the intra-particle crosslinking was introduced by copolymerizing AMA in the case of the latex</w:t>
      </w:r>
      <w:r w:rsidRPr="005A4C49">
        <w:rPr>
          <w:rFonts w:ascii="Times New Roman" w:hAnsi="Times New Roman" w:cs="Times New Roman"/>
          <w:color w:val="000000"/>
          <w:sz w:val="24"/>
          <w:szCs w:val="24"/>
          <w:lang w:val="en-US"/>
        </w:rPr>
        <w:t xml:space="preserve"> sample labeled C</w:t>
      </w:r>
      <w:r w:rsidRPr="005A4C49">
        <w:rPr>
          <w:rFonts w:ascii="Times New Roman" w:hAnsi="Times New Roman" w:cs="Times New Roman"/>
          <w:color w:val="000000"/>
          <w:sz w:val="24"/>
          <w:szCs w:val="24"/>
          <w:vertAlign w:val="subscript"/>
          <w:lang w:val="en-US"/>
        </w:rPr>
        <w:t>A</w:t>
      </w:r>
      <w:r w:rsidRPr="005A4C49">
        <w:rPr>
          <w:rFonts w:ascii="Times New Roman" w:hAnsi="Times New Roman" w:cs="Times New Roman"/>
          <w:color w:val="000000"/>
          <w:sz w:val="24"/>
          <w:szCs w:val="24"/>
          <w:lang w:val="en-US"/>
        </w:rPr>
        <w:t>S.</w:t>
      </w:r>
      <w:r w:rsidRPr="005A4C49">
        <w:rPr>
          <w:rFonts w:ascii="Times New Roman" w:hAnsi="Times New Roman" w:cs="Times New Roman"/>
          <w:sz w:val="24"/>
          <w:szCs w:val="24"/>
          <w:lang w:val="en-US"/>
        </w:rPr>
        <w:t xml:space="preserve"> To ensure the sufficient film-formation, the ratio of acrylic monomers forming latex particles was chosen to achieve the calculated </w:t>
      </w:r>
      <w:proofErr w:type="spellStart"/>
      <w:proofErr w:type="gramStart"/>
      <w:r w:rsidRPr="005A4C49">
        <w:rPr>
          <w:rFonts w:ascii="Times New Roman" w:hAnsi="Times New Roman" w:cs="Times New Roman"/>
          <w:i/>
          <w:sz w:val="24"/>
          <w:szCs w:val="24"/>
          <w:lang w:val="en-US"/>
        </w:rPr>
        <w:t>T</w:t>
      </w:r>
      <w:r w:rsidRPr="005A4C49">
        <w:rPr>
          <w:rFonts w:ascii="Times New Roman" w:hAnsi="Times New Roman" w:cs="Times New Roman"/>
          <w:i/>
          <w:sz w:val="24"/>
          <w:szCs w:val="24"/>
          <w:vertAlign w:val="subscript"/>
          <w:lang w:val="en-US"/>
        </w:rPr>
        <w:t>g</w:t>
      </w:r>
      <w:proofErr w:type="spellEnd"/>
      <w:proofErr w:type="gramEnd"/>
      <w:r w:rsidRPr="005A4C49">
        <w:rPr>
          <w:rFonts w:ascii="Times New Roman" w:hAnsi="Times New Roman" w:cs="Times New Roman"/>
          <w:sz w:val="24"/>
          <w:szCs w:val="24"/>
          <w:vertAlign w:val="subscript"/>
          <w:lang w:val="en-US"/>
        </w:rPr>
        <w:t xml:space="preserve"> </w:t>
      </w:r>
      <w:r w:rsidRPr="005A4C49">
        <w:rPr>
          <w:rFonts w:ascii="Times New Roman" w:hAnsi="Times New Roman" w:cs="Times New Roman"/>
          <w:sz w:val="24"/>
          <w:szCs w:val="24"/>
          <w:lang w:val="en-US"/>
        </w:rPr>
        <w:t xml:space="preserve">of the resulting polymer of approximately 15 °C (using the Fox equation [24]). The detailed composition of monomer feeds forming the latex sample </w:t>
      </w:r>
      <w:r w:rsidRPr="005A4C49">
        <w:rPr>
          <w:rFonts w:ascii="Times New Roman" w:hAnsi="Times New Roman" w:cs="Times New Roman"/>
          <w:color w:val="000000"/>
          <w:sz w:val="24"/>
          <w:szCs w:val="24"/>
          <w:lang w:val="en-US"/>
        </w:rPr>
        <w:t>C</w:t>
      </w:r>
      <w:r w:rsidRPr="005A4C49">
        <w:rPr>
          <w:rFonts w:ascii="Times New Roman" w:hAnsi="Times New Roman" w:cs="Times New Roman"/>
          <w:color w:val="000000"/>
          <w:sz w:val="24"/>
          <w:szCs w:val="24"/>
          <w:vertAlign w:val="subscript"/>
          <w:lang w:val="en-US"/>
        </w:rPr>
        <w:t>0</w:t>
      </w:r>
      <w:r w:rsidRPr="005A4C49">
        <w:rPr>
          <w:rFonts w:ascii="Times New Roman" w:hAnsi="Times New Roman" w:cs="Times New Roman"/>
          <w:color w:val="000000"/>
          <w:sz w:val="24"/>
          <w:szCs w:val="24"/>
          <w:lang w:val="en-US"/>
        </w:rPr>
        <w:t>S</w:t>
      </w:r>
      <w:r w:rsidRPr="005A4C49">
        <w:rPr>
          <w:rFonts w:ascii="Times New Roman" w:hAnsi="Times New Roman" w:cs="Times New Roman"/>
          <w:sz w:val="24"/>
          <w:szCs w:val="24"/>
          <w:lang w:val="en-US"/>
        </w:rPr>
        <w:t xml:space="preserve"> was as follows: </w:t>
      </w:r>
      <w:r w:rsidRPr="005A4C49">
        <w:rPr>
          <w:rFonts w:ascii="Times New Roman" w:hAnsi="Times New Roman" w:cs="Times New Roman"/>
          <w:color w:val="000000"/>
          <w:sz w:val="24"/>
          <w:szCs w:val="24"/>
          <w:lang w:val="en-US"/>
        </w:rPr>
        <w:t>4</w:t>
      </w:r>
      <w:r w:rsidR="000E5B95" w:rsidRPr="005A4C49">
        <w:rPr>
          <w:rFonts w:ascii="Times New Roman" w:hAnsi="Times New Roman" w:cs="Times New Roman"/>
          <w:color w:val="000000"/>
          <w:sz w:val="24"/>
          <w:szCs w:val="24"/>
          <w:lang w:val="en-US"/>
        </w:rPr>
        <w:t>3</w:t>
      </w:r>
      <w:r w:rsidRPr="005A4C49">
        <w:rPr>
          <w:rFonts w:ascii="Times New Roman" w:hAnsi="Times New Roman" w:cs="Times New Roman"/>
          <w:color w:val="000000"/>
          <w:sz w:val="24"/>
          <w:szCs w:val="24"/>
          <w:lang w:val="en-US"/>
        </w:rPr>
        <w:t xml:space="preserve"> g MMA, 53 g BA and </w:t>
      </w:r>
      <w:r w:rsidR="000E5B95" w:rsidRPr="005A4C49">
        <w:rPr>
          <w:rFonts w:ascii="Times New Roman" w:hAnsi="Times New Roman" w:cs="Times New Roman"/>
          <w:color w:val="000000"/>
          <w:sz w:val="24"/>
          <w:szCs w:val="24"/>
          <w:lang w:val="en-US"/>
        </w:rPr>
        <w:t>4</w:t>
      </w:r>
      <w:r w:rsidRPr="005A4C49">
        <w:rPr>
          <w:rFonts w:ascii="Times New Roman" w:hAnsi="Times New Roman" w:cs="Times New Roman"/>
          <w:color w:val="000000"/>
          <w:sz w:val="24"/>
          <w:szCs w:val="24"/>
          <w:lang w:val="en-US"/>
        </w:rPr>
        <w:t xml:space="preserve"> g MAA dosed in the first step and </w:t>
      </w:r>
      <w:r w:rsidR="000E5B95" w:rsidRPr="005A4C49">
        <w:rPr>
          <w:rFonts w:ascii="Times New Roman" w:hAnsi="Times New Roman" w:cs="Times New Roman"/>
          <w:color w:val="000000"/>
          <w:sz w:val="24"/>
          <w:szCs w:val="24"/>
          <w:lang w:val="en-US"/>
        </w:rPr>
        <w:t>38</w:t>
      </w:r>
      <w:r w:rsidRPr="005A4C49">
        <w:rPr>
          <w:rFonts w:ascii="Times New Roman" w:hAnsi="Times New Roman" w:cs="Times New Roman"/>
          <w:color w:val="000000"/>
          <w:sz w:val="24"/>
          <w:szCs w:val="24"/>
          <w:lang w:val="en-US"/>
        </w:rPr>
        <w:t xml:space="preserve">.5 g MMA, 52.5 g BA, </w:t>
      </w:r>
      <w:r w:rsidR="000E5B95" w:rsidRPr="005A4C49">
        <w:rPr>
          <w:rFonts w:ascii="Times New Roman" w:hAnsi="Times New Roman" w:cs="Times New Roman"/>
          <w:color w:val="000000"/>
          <w:sz w:val="24"/>
          <w:szCs w:val="24"/>
          <w:lang w:val="en-US"/>
        </w:rPr>
        <w:t>4</w:t>
      </w:r>
      <w:r w:rsidRPr="005A4C49">
        <w:rPr>
          <w:rFonts w:ascii="Times New Roman" w:hAnsi="Times New Roman" w:cs="Times New Roman"/>
          <w:color w:val="000000"/>
          <w:sz w:val="24"/>
          <w:szCs w:val="24"/>
          <w:lang w:val="en-US"/>
        </w:rPr>
        <w:t xml:space="preserve"> g MAA and 5 g DAAM dosed in the second step. In the case of the latex sample C</w:t>
      </w:r>
      <w:r w:rsidRPr="005A4C49">
        <w:rPr>
          <w:rFonts w:ascii="Times New Roman" w:hAnsi="Times New Roman" w:cs="Times New Roman"/>
          <w:color w:val="000000"/>
          <w:sz w:val="24"/>
          <w:szCs w:val="24"/>
          <w:vertAlign w:val="subscript"/>
          <w:lang w:val="en-US"/>
        </w:rPr>
        <w:t>A</w:t>
      </w:r>
      <w:r w:rsidRPr="005A4C49">
        <w:rPr>
          <w:rFonts w:ascii="Times New Roman" w:hAnsi="Times New Roman" w:cs="Times New Roman"/>
          <w:color w:val="000000"/>
          <w:sz w:val="24"/>
          <w:szCs w:val="24"/>
          <w:lang w:val="en-US"/>
        </w:rPr>
        <w:t>S, the composition of monomer feeds in the first step consisted of 4</w:t>
      </w:r>
      <w:r w:rsidR="000E5B95" w:rsidRPr="005A4C49">
        <w:rPr>
          <w:rFonts w:ascii="Times New Roman" w:hAnsi="Times New Roman" w:cs="Times New Roman"/>
          <w:color w:val="000000"/>
          <w:sz w:val="24"/>
          <w:szCs w:val="24"/>
          <w:lang w:val="en-US"/>
        </w:rPr>
        <w:t>2</w:t>
      </w:r>
      <w:r w:rsidRPr="005A4C49">
        <w:rPr>
          <w:rFonts w:ascii="Times New Roman" w:hAnsi="Times New Roman" w:cs="Times New Roman"/>
          <w:color w:val="000000"/>
          <w:sz w:val="24"/>
          <w:szCs w:val="24"/>
          <w:lang w:val="en-US"/>
        </w:rPr>
        <w:t xml:space="preserve"> g MMA, 53 g BA, </w:t>
      </w:r>
      <w:r w:rsidR="000E5B95" w:rsidRPr="005A4C49">
        <w:rPr>
          <w:rFonts w:ascii="Times New Roman" w:hAnsi="Times New Roman" w:cs="Times New Roman"/>
          <w:color w:val="000000"/>
          <w:sz w:val="24"/>
          <w:szCs w:val="24"/>
          <w:lang w:val="en-US"/>
        </w:rPr>
        <w:t>4</w:t>
      </w:r>
      <w:r w:rsidRPr="005A4C49">
        <w:rPr>
          <w:rFonts w:ascii="Times New Roman" w:hAnsi="Times New Roman" w:cs="Times New Roman"/>
          <w:color w:val="000000"/>
          <w:sz w:val="24"/>
          <w:szCs w:val="24"/>
          <w:lang w:val="en-US"/>
        </w:rPr>
        <w:t xml:space="preserve"> g MAA and 1 g AMA, and the composition of monomer feeds in the second step was identical to C</w:t>
      </w:r>
      <w:r w:rsidRPr="005A4C49">
        <w:rPr>
          <w:rFonts w:ascii="Times New Roman" w:hAnsi="Times New Roman" w:cs="Times New Roman"/>
          <w:color w:val="000000"/>
          <w:sz w:val="24"/>
          <w:szCs w:val="24"/>
          <w:vertAlign w:val="subscript"/>
          <w:lang w:val="en-US"/>
        </w:rPr>
        <w:t>0</w:t>
      </w:r>
      <w:r w:rsidRPr="005A4C49">
        <w:rPr>
          <w:rFonts w:ascii="Times New Roman" w:hAnsi="Times New Roman" w:cs="Times New Roman"/>
          <w:color w:val="000000"/>
          <w:sz w:val="24"/>
          <w:szCs w:val="24"/>
          <w:lang w:val="en-US"/>
        </w:rPr>
        <w:t>S sample.</w:t>
      </w:r>
    </w:p>
    <w:p w14:paraId="0229A9E3" w14:textId="46C1DFB5" w:rsidR="00FD1698" w:rsidRPr="005A4C49" w:rsidRDefault="00FD1698" w:rsidP="006376C2">
      <w:pPr>
        <w:spacing w:after="0" w:line="360" w:lineRule="auto"/>
        <w:jc w:val="both"/>
        <w:rPr>
          <w:rFonts w:ascii="Times New Roman" w:hAnsi="Times New Roman" w:cs="Times New Roman"/>
          <w:sz w:val="24"/>
          <w:szCs w:val="24"/>
          <w:lang w:val="en-US" w:eastAsia="cs-CZ"/>
        </w:rPr>
      </w:pPr>
    </w:p>
    <w:p w14:paraId="68A1913D" w14:textId="541A7352" w:rsidR="009730CE" w:rsidRPr="005A4C49" w:rsidRDefault="00EF625D" w:rsidP="006376C2">
      <w:pPr>
        <w:spacing w:after="0" w:line="360" w:lineRule="auto"/>
        <w:rPr>
          <w:rFonts w:ascii="Times New Roman" w:hAnsi="Times New Roman" w:cs="Times New Roman"/>
          <w:b/>
          <w:sz w:val="24"/>
          <w:szCs w:val="24"/>
          <w:lang w:val="en-US"/>
        </w:rPr>
      </w:pPr>
      <w:r w:rsidRPr="005A4C49">
        <w:rPr>
          <w:rFonts w:ascii="Times New Roman" w:hAnsi="Times New Roman" w:cs="Times New Roman"/>
          <w:b/>
          <w:noProof/>
          <w:sz w:val="24"/>
          <w:szCs w:val="24"/>
          <w:lang w:eastAsia="cs-CZ"/>
        </w:rPr>
        <w:lastRenderedPageBreak/>
        <w:drawing>
          <wp:inline distT="0" distB="0" distL="0" distR="0" wp14:anchorId="15C6EDB4" wp14:editId="002C977F">
            <wp:extent cx="2917026" cy="4218305"/>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19959" cy="4222547"/>
                    </a:xfrm>
                    <a:prstGeom prst="rect">
                      <a:avLst/>
                    </a:prstGeom>
                  </pic:spPr>
                </pic:pic>
              </a:graphicData>
            </a:graphic>
          </wp:inline>
        </w:drawing>
      </w:r>
    </w:p>
    <w:p w14:paraId="679F9803" w14:textId="22AA2BA2" w:rsidR="00592AFC" w:rsidRPr="005A4C49" w:rsidRDefault="00592AFC" w:rsidP="00592AFC">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Fig</w:t>
      </w:r>
      <w:proofErr w:type="spellEnd"/>
      <w:r w:rsidRPr="005A4C49">
        <w:rPr>
          <w:rFonts w:ascii="Times New Roman" w:hAnsi="Times New Roman" w:cs="Times New Roman"/>
          <w:color w:val="000000"/>
          <w:sz w:val="24"/>
          <w:szCs w:val="24"/>
        </w:rPr>
        <w:t xml:space="preserve">. 1. </w:t>
      </w:r>
      <w:proofErr w:type="spellStart"/>
      <w:r w:rsidR="00CA49AB" w:rsidRPr="005A4C49">
        <w:rPr>
          <w:rFonts w:ascii="Times New Roman" w:hAnsi="Times New Roman" w:cs="Times New Roman"/>
          <w:color w:val="000000"/>
          <w:sz w:val="24"/>
          <w:szCs w:val="24"/>
        </w:rPr>
        <w:t>Structure</w:t>
      </w:r>
      <w:proofErr w:type="spellEnd"/>
      <w:r w:rsidRPr="005A4C49">
        <w:rPr>
          <w:rFonts w:ascii="Times New Roman" w:hAnsi="Times New Roman" w:cs="Times New Roman"/>
          <w:color w:val="000000"/>
          <w:sz w:val="24"/>
          <w:szCs w:val="24"/>
        </w:rPr>
        <w:t xml:space="preserve"> </w:t>
      </w:r>
      <w:proofErr w:type="spellStart"/>
      <w:r w:rsidRPr="005A4C49">
        <w:rPr>
          <w:rFonts w:ascii="Times New Roman" w:hAnsi="Times New Roman" w:cs="Times New Roman"/>
          <w:color w:val="000000"/>
          <w:sz w:val="24"/>
          <w:szCs w:val="24"/>
        </w:rPr>
        <w:t>of</w:t>
      </w:r>
      <w:proofErr w:type="spellEnd"/>
      <w:r w:rsidRPr="005A4C49">
        <w:rPr>
          <w:rFonts w:ascii="Times New Roman" w:hAnsi="Times New Roman" w:cs="Times New Roman"/>
          <w:color w:val="000000"/>
          <w:sz w:val="24"/>
          <w:szCs w:val="24"/>
        </w:rPr>
        <w:t xml:space="preserve"> PAMAM </w:t>
      </w:r>
      <w:proofErr w:type="spellStart"/>
      <w:r w:rsidRPr="005A4C49">
        <w:rPr>
          <w:rFonts w:ascii="Times New Roman" w:hAnsi="Times New Roman" w:cs="Times New Roman"/>
          <w:color w:val="000000"/>
          <w:sz w:val="24"/>
          <w:szCs w:val="24"/>
        </w:rPr>
        <w:t>dendrimers</w:t>
      </w:r>
      <w:proofErr w:type="spellEnd"/>
      <w:r w:rsidRPr="005A4C49">
        <w:rPr>
          <w:rFonts w:ascii="Times New Roman" w:hAnsi="Times New Roman" w:cs="Times New Roman"/>
          <w:color w:val="000000"/>
          <w:sz w:val="24"/>
          <w:szCs w:val="24"/>
        </w:rPr>
        <w:t xml:space="preserve"> </w:t>
      </w:r>
      <w:proofErr w:type="spellStart"/>
      <w:r w:rsidRPr="005A4C49">
        <w:rPr>
          <w:rFonts w:ascii="Times New Roman" w:hAnsi="Times New Roman" w:cs="Times New Roman"/>
          <w:color w:val="000000"/>
          <w:sz w:val="24"/>
          <w:szCs w:val="24"/>
        </w:rPr>
        <w:t>of</w:t>
      </w:r>
      <w:proofErr w:type="spellEnd"/>
      <w:r w:rsidRPr="005A4C49">
        <w:rPr>
          <w:rFonts w:ascii="Times New Roman" w:hAnsi="Times New Roman" w:cs="Times New Roman"/>
          <w:color w:val="000000"/>
          <w:sz w:val="24"/>
          <w:szCs w:val="24"/>
        </w:rPr>
        <w:t xml:space="preserve"> </w:t>
      </w:r>
      <w:proofErr w:type="spellStart"/>
      <w:r w:rsidR="00951049" w:rsidRPr="005A4C49">
        <w:rPr>
          <w:rFonts w:ascii="Times New Roman" w:hAnsi="Times New Roman" w:cs="Times New Roman"/>
          <w:color w:val="000000"/>
          <w:sz w:val="24"/>
          <w:szCs w:val="24"/>
        </w:rPr>
        <w:t>generation</w:t>
      </w:r>
      <w:proofErr w:type="spellEnd"/>
      <w:r w:rsidR="00951049" w:rsidRPr="005A4C49">
        <w:rPr>
          <w:rFonts w:ascii="Times New Roman" w:hAnsi="Times New Roman" w:cs="Times New Roman"/>
          <w:color w:val="000000"/>
          <w:sz w:val="24"/>
          <w:szCs w:val="24"/>
        </w:rPr>
        <w:t xml:space="preserve"> 0.0 (G0)</w:t>
      </w:r>
      <w:r w:rsidRPr="005A4C49">
        <w:rPr>
          <w:rFonts w:ascii="Times New Roman" w:hAnsi="Times New Roman" w:cs="Times New Roman"/>
          <w:color w:val="000000"/>
          <w:sz w:val="24"/>
          <w:szCs w:val="24"/>
        </w:rPr>
        <w:t xml:space="preserve"> and </w:t>
      </w:r>
      <w:proofErr w:type="spellStart"/>
      <w:r w:rsidR="00951049" w:rsidRPr="005A4C49">
        <w:rPr>
          <w:rFonts w:ascii="Times New Roman" w:hAnsi="Times New Roman" w:cs="Times New Roman"/>
          <w:color w:val="000000"/>
          <w:sz w:val="24"/>
          <w:szCs w:val="24"/>
        </w:rPr>
        <w:t>generation</w:t>
      </w:r>
      <w:proofErr w:type="spellEnd"/>
      <w:r w:rsidR="00951049" w:rsidRPr="005A4C49">
        <w:rPr>
          <w:rFonts w:ascii="Times New Roman" w:hAnsi="Times New Roman" w:cs="Times New Roman"/>
          <w:color w:val="000000"/>
          <w:sz w:val="24"/>
          <w:szCs w:val="24"/>
        </w:rPr>
        <w:t xml:space="preserve"> 1.0 </w:t>
      </w:r>
      <w:r w:rsidRPr="005A4C49">
        <w:rPr>
          <w:rFonts w:ascii="Times New Roman" w:hAnsi="Times New Roman" w:cs="Times New Roman"/>
          <w:color w:val="000000"/>
          <w:sz w:val="24"/>
          <w:szCs w:val="24"/>
        </w:rPr>
        <w:t>(G</w:t>
      </w:r>
      <w:r w:rsidR="00951049" w:rsidRPr="005A4C49">
        <w:rPr>
          <w:rFonts w:ascii="Times New Roman" w:hAnsi="Times New Roman" w:cs="Times New Roman"/>
          <w:color w:val="000000"/>
          <w:sz w:val="24"/>
          <w:szCs w:val="24"/>
        </w:rPr>
        <w:t>1).</w:t>
      </w:r>
    </w:p>
    <w:p w14:paraId="32C9992B" w14:textId="77777777" w:rsidR="00705096" w:rsidRPr="005A4C49" w:rsidRDefault="00705096" w:rsidP="006376C2">
      <w:pPr>
        <w:spacing w:after="0" w:line="360" w:lineRule="auto"/>
        <w:rPr>
          <w:rFonts w:ascii="Times New Roman" w:hAnsi="Times New Roman" w:cs="Times New Roman"/>
          <w:b/>
          <w:i/>
          <w:sz w:val="24"/>
          <w:szCs w:val="24"/>
          <w:lang w:val="en-US"/>
        </w:rPr>
      </w:pPr>
    </w:p>
    <w:p w14:paraId="3F11598E" w14:textId="72685894" w:rsidR="007253B4" w:rsidRPr="005A4C49" w:rsidRDefault="00A04AE5" w:rsidP="006376C2">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The </w:t>
      </w:r>
      <w:proofErr w:type="spellStart"/>
      <w:r w:rsidR="00E5568B"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E5568B" w:rsidRPr="005A4C49">
        <w:rPr>
          <w:rFonts w:ascii="Times New Roman" w:hAnsi="Times New Roman" w:cs="Times New Roman"/>
          <w:sz w:val="24"/>
          <w:szCs w:val="24"/>
          <w:lang w:val="en-US"/>
        </w:rPr>
        <w:t xml:space="preserve"> were produced in a 700 ml glass reactor under nitrogen atmosphere at </w:t>
      </w:r>
      <w:smartTag w:uri="urn:schemas-microsoft-com:office:smarttags" w:element="metricconverter">
        <w:smartTagPr>
          <w:attr w:name="ProductID" w:val="ꏸョȌő&#10;85 ﾰCŕ蚌ョ虜ョꌈミ쥨ō蚌ョ虜ョꌈミŅ蚌ョ虜ョꌈミƽ蚌ョ虜ョꌈミƵ蚌ョ虜ョꌈミƭ蚌ョ虜ョꌈミƥ蚌ョ虜ョꌈミ䮘ͮƝ蚌ョ虜ョꌈミƕ蚌ョꄀ虜ョꌈミƍƁ䭘ͮ虜ョꌈミǹ䭨Gǻ&#10;taObjectǿ蚌ョ虜ョꌈミǷ蚌ョ虜ョꌈミǯ蚌ョ虜ョꌈミǧ蚌ョ虜ョꌈミǟŸǑǕ퇴ﮀ팈ﭼ털ǈwereǍ忘Ǐ85 ﾰCǃ蚌ョ虜ョꌈミĻ蚌ョ虜ョꌈミﵘĳ蚌ョ虜ョꌈミīŸĭ갘ġ蚌ョ虜ョꌈミę蚌ョ虜ョꌈミđ蚌ョ虜ョꌈミĉ蚌ョ虜ョꌈミā蚌ョ虜ョꌈミŹ蚌ョ虜ョꌈミű蚌ョ虜ョꌈミũ蚌ョ虜ョꌈミš蚌ョ虜ョꌈミřŸśᖰş蚌ョ虜ョꌈミŗ蚌ョ虜ョꌈミŏ蚌ョ虜ョꌈミŇ蚌ョ虜ョꌈミƿ蚌ョ虜ョꌈミƷ蚌ョ虜ョꌈミƯ蚌ョ虜ョꌈミƧ蚌ョ虜ョꌈミ露Ɵ蚌ョ虜ョꌈミ兩Ɨ蚌ョ虜ョꌈミ露隸Ə蚌ョ虜ョꌈミ兩笠Ƈ蚌ョ虜ョꌈミ隸器ǿ蚌ョ虜ョꌈミ笠喝澨Ƿ蚌ョ虜ョꌈミ器視ǯ蚌ョ﫸虜ョꌈミ喝ﬨǧ﬈ѨǙǝ蚌ョﭨ虜ョꌈミ視ﮘǕﭸϸǗǋ蚌ョﯘ虜ョꌈミﬨﰈǃﯨΈǅĹ蚌ョﱈ虜ョꌈミﮘﱸıﱘ̘ĳķ蚌ョﲸ虜ョꌈミﰈﳨįﳈʨġĥ蚌ョﴨ虜ョꌈミﱸﵘĝﴸȸğē蚌ョﶘ虜ョꌈミﳨċﶨǈčā爜睟馈睟隀䴪ᇎ檦 溯Dą呀࠸慨憐Ԁ几Ѩ兰刈ڠݠ۰툘ذӘհ탨ࣨ加咰唀喰囐埠塸夨姨嬘寈岸怈愨扐捰摰斐潰激瀸炰煈燠犠獠珸璐用痀皀眘矘硰礈禠穠笐節籰細緰纠罐耈肸腸舸苨莨葘蔈薸虨蜘蟈衸褨觘誈謸诨貘赘踈躸轨造郠醐鉀鋰鎠鑐锐闀陰霠韐颐饀駘骈魈鯸鲨鵨鸨黨龘ꁘꄈꆸꉸꌨꏨ꒘ꕘꘈꛈꝸ꠨꣨ꦨ꩘꬘ꯘ겘굈금껈(Dƹ軨粜溠粜걈躘粜躄粜蹰粜䑐㠹✈걈걐淸粜湞粜:.Ű粄ň(ƑĠ莀ꞐÿÿƔ䒸粜၁儘粜ｷꀀƋ睍睍睍Ƙf㶸0'噸ሴXWr`\睍Ƙ㻐&#10;ǻSecurity=Impersonation Dynamic TrueC&#10;ǵ狰矧Ҁncacn_npfÿ肀ÿ＀ÿÿÿÿ＀ÿ肀肀＀ÿÿ肀ÿÿÿ＀ÿÿ肀샀Àÿÿÿ肀ÿ＀ÿÿÿÿ肀ÿÿ＀ÿÿ肀ÿÿÿ＀ÿÿÿÿ＀ÿÿÿÿ肀ÿ＀ÿÿÿÿÿÿ＀ÿÿ肀ÿÿÿ＀ÿÿ＀ÿÿ＀ÿÿÿÿ肀ÿÿ肀肀肀肀肀肀WCĶrpcrt4.dll߀΀ƀƀƀƀƀƀƀƀƀƀπߠ쿿ꄰڜɨ炄矧砵矧邮矧祎矧Wş墠(^|\s)(1|2|3|4|5|6|7|8|9|10|11):((0|1|2|3|4|5)(\d{1}))\s?((A|a)(M|m)))3|4|5)(\d{1}))([Hh,\.;:\s])Ƹၬࢰ荀ƿꒀミ3ࣔࡠ Ʋꏐョꑔミꎠョヘࢨ ƭࢄ॰࣐࠘ƠsynthesizedƧꒀミ?&#10;ঔठ ƚꏐョꑔミꎠョヘ२ ƕॄ২ࢰ娀ᴵƈcomprisingƏꒀミJຄุƂ๜༠॰瘀夀攁渀芰ͮ,ǻ臘RᄀᆰበጠᏠᒐᕀᙀᝠᡠᤐᨰᫀᬸᯐᱨᴀ᷀ṘἘᾰ⁸ℐ⇐⊀⌰⑐╀◰⚠❠⢀⦀⪰⭠Ⱀⴀⶰ⹠⼐⿀솠涠ፈኈ͐ЀӰِ֠܀ްৠઐୀౠව๰ၐࠠࡰईྸ㓐㕈㘈㚠㝐㠐㣀㦀㨰㫰㮰㱠,Ǘncalrpcǈ鷰#\ǊŸ̂8 荠UPCEါ恈轶ݦ蹴ݦ躐ݦ躒ݦ躴ݦ踮ݦ耀踼ݦ蹞ݦ走ݦ趎ݦ趐ݦx趴ݦ贲ݦ耀贸ݦ赨ݦIPC$&#10;&#10;Vzdálený IPCUPM13 sdílenýD:\UPM13 sdílený耄P$ǿԁԀ쒋≥兩쀲㑹簣ຎ$ǿԁԀ쒋≥兩쀲㑹簣࿾ԁԀ쒋≥兩쀲㑹簣࿾ԁԀ쒋≥兩쀲㑹簣ȁADMIN$Vzdálený správceC:\WINDOWSvypalit zalohaD:\vypalit zalohax耄,$©ԁԀ쒋≥兩쀲㑹簣࿾ԁԀ쒋≥兩쀲㑹簣࿾ԁԀ쒋≥兩쀲㑹簣ȁC$Výchozí sdílená položkaŌ悐ጀꃈ Ńꏐョꑔミꎠョヘ茸 ƺꒀミ.।ͮ၈ Ʊꏐョꑔ"/>
        </w:smartTagPr>
        <w:r w:rsidR="00E5568B" w:rsidRPr="005A4C49">
          <w:rPr>
            <w:rFonts w:ascii="Times New Roman" w:hAnsi="Times New Roman" w:cs="Times New Roman"/>
            <w:sz w:val="24"/>
            <w:szCs w:val="24"/>
            <w:lang w:val="en-US"/>
          </w:rPr>
          <w:t>85 °C</w:t>
        </w:r>
      </w:smartTag>
      <w:r w:rsidR="00E5568B" w:rsidRPr="005A4C49">
        <w:rPr>
          <w:rFonts w:ascii="Times New Roman" w:hAnsi="Times New Roman" w:cs="Times New Roman"/>
          <w:sz w:val="24"/>
          <w:szCs w:val="24"/>
          <w:lang w:val="en-US"/>
        </w:rPr>
        <w:t xml:space="preserve">. The reactor charge was put into the reactor and heated to the polymerization temperature. Then the monomer emulsion was fed into the stirred reactor at the feeding rate about 2 ml/min in two steps. After that, during 2 hours of hold period the polymerization was completed. The recipe of emulsion polymerization is shown in Table </w:t>
      </w:r>
      <w:r w:rsidR="00E060D4" w:rsidRPr="005A4C49">
        <w:rPr>
          <w:rFonts w:ascii="Times New Roman" w:hAnsi="Times New Roman" w:cs="Times New Roman"/>
          <w:sz w:val="24"/>
          <w:szCs w:val="24"/>
          <w:lang w:val="en-US"/>
        </w:rPr>
        <w:t>1</w:t>
      </w:r>
      <w:r w:rsidR="00E5568B" w:rsidRPr="005A4C49">
        <w:rPr>
          <w:rFonts w:ascii="Times New Roman" w:hAnsi="Times New Roman" w:cs="Times New Roman"/>
          <w:sz w:val="24"/>
          <w:szCs w:val="24"/>
          <w:lang w:val="en-US"/>
        </w:rPr>
        <w:t>. T</w:t>
      </w:r>
      <w:r w:rsidRPr="005A4C49">
        <w:rPr>
          <w:rFonts w:ascii="Times New Roman" w:hAnsi="Times New Roman" w:cs="Times New Roman"/>
          <w:sz w:val="24"/>
          <w:szCs w:val="24"/>
          <w:lang w:val="en-US"/>
        </w:rPr>
        <w:t xml:space="preserve">he pH value of </w:t>
      </w:r>
      <w:proofErr w:type="spellStart"/>
      <w:r w:rsidR="009A7565" w:rsidRPr="005A4C49">
        <w:rPr>
          <w:rFonts w:ascii="Times New Roman" w:hAnsi="Times New Roman" w:cs="Times New Roman"/>
          <w:sz w:val="24"/>
          <w:szCs w:val="24"/>
          <w:lang w:val="en-US"/>
        </w:rPr>
        <w:t>latices</w:t>
      </w:r>
      <w:proofErr w:type="spellEnd"/>
      <w:r w:rsidR="009A7565"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w</w:t>
      </w:r>
      <w:r w:rsidR="00D440FF" w:rsidRPr="005A4C49">
        <w:rPr>
          <w:rFonts w:ascii="Times New Roman" w:hAnsi="Times New Roman" w:cs="Times New Roman"/>
          <w:sz w:val="24"/>
          <w:szCs w:val="24"/>
          <w:lang w:val="en-US"/>
        </w:rPr>
        <w:t>as</w:t>
      </w:r>
      <w:r w:rsidRPr="005A4C49">
        <w:rPr>
          <w:rFonts w:ascii="Times New Roman" w:hAnsi="Times New Roman" w:cs="Times New Roman"/>
          <w:sz w:val="24"/>
          <w:szCs w:val="24"/>
          <w:lang w:val="en-US"/>
        </w:rPr>
        <w:t xml:space="preserve"> adjust</w:t>
      </w:r>
      <w:r w:rsidR="00D440FF" w:rsidRPr="005A4C49">
        <w:rPr>
          <w:rFonts w:ascii="Times New Roman" w:hAnsi="Times New Roman" w:cs="Times New Roman"/>
          <w:sz w:val="24"/>
          <w:szCs w:val="24"/>
          <w:lang w:val="en-US"/>
        </w:rPr>
        <w:t>ed</w:t>
      </w:r>
      <w:r w:rsidRPr="005A4C49">
        <w:rPr>
          <w:rFonts w:ascii="Times New Roman" w:hAnsi="Times New Roman" w:cs="Times New Roman"/>
          <w:sz w:val="24"/>
          <w:szCs w:val="24"/>
          <w:lang w:val="en-US"/>
        </w:rPr>
        <w:t xml:space="preserve"> to 8.5 by adding ammonia solution</w:t>
      </w:r>
      <w:r w:rsidR="00D440FF" w:rsidRPr="005A4C49">
        <w:rPr>
          <w:rFonts w:ascii="Times New Roman" w:hAnsi="Times New Roman" w:cs="Times New Roman"/>
          <w:sz w:val="24"/>
          <w:szCs w:val="24"/>
          <w:lang w:val="en-US"/>
        </w:rPr>
        <w:t>.</w:t>
      </w:r>
      <w:r w:rsidRPr="005A4C49">
        <w:rPr>
          <w:rFonts w:ascii="Times New Roman" w:hAnsi="Times New Roman" w:cs="Times New Roman"/>
          <w:color w:val="FF0000"/>
          <w:sz w:val="24"/>
          <w:szCs w:val="24"/>
          <w:lang w:val="en-US"/>
        </w:rPr>
        <w:t xml:space="preserve"> </w:t>
      </w:r>
      <w:r w:rsidR="007253B4" w:rsidRPr="005A4C49">
        <w:rPr>
          <w:rFonts w:ascii="Times New Roman" w:hAnsi="Times New Roman" w:cs="Times New Roman"/>
          <w:sz w:val="24"/>
          <w:szCs w:val="24"/>
          <w:lang w:val="en-US"/>
        </w:rPr>
        <w:t xml:space="preserve">The solids content of the </w:t>
      </w:r>
      <w:proofErr w:type="spellStart"/>
      <w:r w:rsidR="007253B4"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7253B4" w:rsidRPr="005A4C49">
        <w:rPr>
          <w:rFonts w:ascii="Times New Roman" w:hAnsi="Times New Roman" w:cs="Times New Roman"/>
          <w:sz w:val="24"/>
          <w:szCs w:val="24"/>
          <w:lang w:val="en-US"/>
        </w:rPr>
        <w:t xml:space="preserve"> was about 45 wt</w:t>
      </w:r>
      <w:proofErr w:type="gramStart"/>
      <w:r w:rsidR="007253B4" w:rsidRPr="005A4C49">
        <w:rPr>
          <w:rFonts w:ascii="Times New Roman" w:hAnsi="Times New Roman" w:cs="Times New Roman"/>
          <w:sz w:val="24"/>
          <w:szCs w:val="24"/>
          <w:lang w:val="en-US"/>
        </w:rPr>
        <w:t>.%</w:t>
      </w:r>
      <w:proofErr w:type="gramEnd"/>
      <w:r w:rsidR="007253B4" w:rsidRPr="005A4C49">
        <w:rPr>
          <w:rFonts w:ascii="Times New Roman" w:hAnsi="Times New Roman" w:cs="Times New Roman"/>
          <w:sz w:val="24"/>
          <w:szCs w:val="24"/>
          <w:lang w:val="en-US"/>
        </w:rPr>
        <w:t>.</w:t>
      </w:r>
    </w:p>
    <w:p w14:paraId="2232734F" w14:textId="5223D044" w:rsidR="00A04AE5" w:rsidRPr="005A4C49" w:rsidRDefault="00D440FF" w:rsidP="006376C2">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In</w:t>
      </w:r>
      <w:r w:rsidR="00A04AE5" w:rsidRPr="005A4C49">
        <w:rPr>
          <w:rFonts w:ascii="Times New Roman" w:hAnsi="Times New Roman" w:cs="Times New Roman"/>
          <w:sz w:val="24"/>
          <w:szCs w:val="24"/>
          <w:lang w:val="en-US"/>
        </w:rPr>
        <w:t xml:space="preserve"> order to </w:t>
      </w:r>
      <w:r w:rsidRPr="005A4C49">
        <w:rPr>
          <w:rFonts w:ascii="Times New Roman" w:hAnsi="Times New Roman" w:cs="Times New Roman"/>
          <w:sz w:val="24"/>
          <w:szCs w:val="24"/>
          <w:lang w:val="en-US"/>
        </w:rPr>
        <w:t>produce</w:t>
      </w:r>
      <w:r w:rsidR="00A04AE5" w:rsidRPr="005A4C49">
        <w:rPr>
          <w:rFonts w:ascii="Times New Roman" w:hAnsi="Times New Roman" w:cs="Times New Roman"/>
          <w:sz w:val="24"/>
          <w:szCs w:val="24"/>
          <w:lang w:val="en-US"/>
        </w:rPr>
        <w:t xml:space="preserve"> </w:t>
      </w:r>
      <w:r w:rsidR="006B2AEA" w:rsidRPr="005A4C49">
        <w:rPr>
          <w:rFonts w:ascii="Times New Roman" w:hAnsi="Times New Roman" w:cs="Times New Roman"/>
          <w:sz w:val="24"/>
          <w:szCs w:val="24"/>
          <w:lang w:val="en-US"/>
        </w:rPr>
        <w:t>G</w:t>
      </w:r>
      <w:r w:rsidR="00951049" w:rsidRPr="005A4C49">
        <w:rPr>
          <w:rFonts w:ascii="Times New Roman" w:hAnsi="Times New Roman" w:cs="Times New Roman"/>
          <w:sz w:val="24"/>
          <w:szCs w:val="24"/>
          <w:lang w:val="en-US"/>
        </w:rPr>
        <w:t>0</w:t>
      </w:r>
      <w:r w:rsidR="006376C2" w:rsidRPr="005A4C49">
        <w:rPr>
          <w:rFonts w:ascii="Times New Roman" w:hAnsi="Times New Roman" w:cs="Times New Roman"/>
          <w:sz w:val="24"/>
          <w:szCs w:val="24"/>
          <w:lang w:val="en-US"/>
        </w:rPr>
        <w:t xml:space="preserve"> PAMAM</w:t>
      </w:r>
      <w:r w:rsidR="006B2AEA" w:rsidRPr="005A4C49">
        <w:rPr>
          <w:rFonts w:ascii="Times New Roman" w:hAnsi="Times New Roman" w:cs="Times New Roman"/>
          <w:sz w:val="24"/>
          <w:szCs w:val="24"/>
          <w:lang w:val="en-US"/>
        </w:rPr>
        <w:t>-</w:t>
      </w:r>
      <w:r w:rsidR="004D1813" w:rsidRPr="005A4C49">
        <w:rPr>
          <w:rFonts w:ascii="Times New Roman" w:hAnsi="Times New Roman" w:cs="Times New Roman"/>
          <w:sz w:val="24"/>
          <w:szCs w:val="24"/>
          <w:lang w:val="en-US"/>
        </w:rPr>
        <w:t xml:space="preserve">based </w:t>
      </w:r>
      <w:r w:rsidR="00603FDC" w:rsidRPr="005A4C49">
        <w:rPr>
          <w:rFonts w:ascii="Times New Roman" w:hAnsi="Times New Roman" w:cs="Times New Roman"/>
          <w:sz w:val="24"/>
          <w:szCs w:val="24"/>
          <w:lang w:val="en-US"/>
        </w:rPr>
        <w:t xml:space="preserve">one-component </w:t>
      </w:r>
      <w:r w:rsidR="00A04AE5" w:rsidRPr="005A4C49">
        <w:rPr>
          <w:rFonts w:ascii="Times New Roman" w:hAnsi="Times New Roman" w:cs="Times New Roman"/>
          <w:sz w:val="24"/>
          <w:szCs w:val="24"/>
          <w:lang w:val="en-US"/>
        </w:rPr>
        <w:t xml:space="preserve">self-crosslinking </w:t>
      </w:r>
      <w:proofErr w:type="spellStart"/>
      <w:r w:rsidR="00A04AE5"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A04AE5"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10 wt.% water solution of G</w:t>
      </w:r>
      <w:r w:rsidR="00951049" w:rsidRPr="005A4C49">
        <w:rPr>
          <w:rFonts w:ascii="Times New Roman" w:hAnsi="Times New Roman" w:cs="Times New Roman"/>
          <w:sz w:val="24"/>
          <w:szCs w:val="24"/>
          <w:lang w:val="en-US"/>
        </w:rPr>
        <w:t>0</w:t>
      </w:r>
      <w:r w:rsidRPr="005A4C49">
        <w:rPr>
          <w:rFonts w:ascii="Times New Roman" w:hAnsi="Times New Roman" w:cs="Times New Roman"/>
          <w:sz w:val="24"/>
          <w:szCs w:val="24"/>
          <w:lang w:val="en-US"/>
        </w:rPr>
        <w:t xml:space="preserve"> PAMAM dendrimer at the molar ratio G</w:t>
      </w:r>
      <w:r w:rsidR="00951049" w:rsidRPr="005A4C49">
        <w:rPr>
          <w:rFonts w:ascii="Times New Roman" w:hAnsi="Times New Roman" w:cs="Times New Roman"/>
          <w:sz w:val="24"/>
          <w:szCs w:val="24"/>
          <w:lang w:val="en-US"/>
        </w:rPr>
        <w:t>0</w:t>
      </w:r>
      <w:r w:rsidR="006376C2" w:rsidRPr="005A4C49">
        <w:rPr>
          <w:rFonts w:ascii="Times New Roman" w:hAnsi="Times New Roman" w:cs="Times New Roman"/>
          <w:sz w:val="24"/>
          <w:szCs w:val="24"/>
          <w:lang w:val="en-US"/>
        </w:rPr>
        <w:t xml:space="preserve"> PAMAM</w:t>
      </w:r>
      <w:r w:rsidR="004D1813"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w:t>
      </w:r>
      <w:r w:rsidR="004D1813"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DAAM = 1</w:t>
      </w:r>
      <w:r w:rsidR="004D1813"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w:t>
      </w:r>
      <w:r w:rsidR="004D1813"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4 </w:t>
      </w:r>
      <w:r w:rsidR="00A04AE5" w:rsidRPr="005A4C49">
        <w:rPr>
          <w:rFonts w:ascii="Times New Roman" w:hAnsi="Times New Roman" w:cs="Times New Roman"/>
          <w:sz w:val="24"/>
          <w:szCs w:val="24"/>
          <w:lang w:val="en-US"/>
        </w:rPr>
        <w:t xml:space="preserve">was added </w:t>
      </w:r>
      <w:r w:rsidR="004D1813" w:rsidRPr="005A4C49">
        <w:rPr>
          <w:rFonts w:ascii="Times New Roman" w:hAnsi="Times New Roman" w:cs="Times New Roman"/>
          <w:sz w:val="24"/>
          <w:szCs w:val="24"/>
          <w:lang w:val="en-US"/>
        </w:rPr>
        <w:t>to the latex.  Similarly, G</w:t>
      </w:r>
      <w:r w:rsidR="00951049" w:rsidRPr="005A4C49">
        <w:rPr>
          <w:rFonts w:ascii="Times New Roman" w:hAnsi="Times New Roman" w:cs="Times New Roman"/>
          <w:sz w:val="24"/>
          <w:szCs w:val="24"/>
          <w:lang w:val="en-US"/>
        </w:rPr>
        <w:t>1</w:t>
      </w:r>
      <w:r w:rsidR="006376C2" w:rsidRPr="005A4C49">
        <w:rPr>
          <w:rFonts w:ascii="Times New Roman" w:hAnsi="Times New Roman" w:cs="Times New Roman"/>
          <w:sz w:val="24"/>
          <w:szCs w:val="24"/>
          <w:lang w:val="en-US"/>
        </w:rPr>
        <w:t xml:space="preserve"> PAMAM</w:t>
      </w:r>
      <w:r w:rsidR="006B2AEA" w:rsidRPr="005A4C49">
        <w:rPr>
          <w:rFonts w:ascii="Times New Roman" w:hAnsi="Times New Roman" w:cs="Times New Roman"/>
          <w:sz w:val="24"/>
          <w:szCs w:val="24"/>
          <w:lang w:val="en-US"/>
        </w:rPr>
        <w:t>-</w:t>
      </w:r>
      <w:r w:rsidR="007253B4" w:rsidRPr="005A4C49">
        <w:rPr>
          <w:rFonts w:ascii="Times New Roman" w:hAnsi="Times New Roman" w:cs="Times New Roman"/>
          <w:sz w:val="24"/>
          <w:szCs w:val="24"/>
          <w:lang w:val="en-US"/>
        </w:rPr>
        <w:t>based</w:t>
      </w:r>
      <w:r w:rsidR="004D1813" w:rsidRPr="005A4C49">
        <w:rPr>
          <w:rFonts w:ascii="Times New Roman" w:hAnsi="Times New Roman" w:cs="Times New Roman"/>
          <w:sz w:val="24"/>
          <w:szCs w:val="24"/>
          <w:lang w:val="en-US"/>
        </w:rPr>
        <w:t xml:space="preserve"> </w:t>
      </w:r>
      <w:r w:rsidR="00603FDC" w:rsidRPr="005A4C49">
        <w:rPr>
          <w:rFonts w:ascii="Times New Roman" w:hAnsi="Times New Roman" w:cs="Times New Roman"/>
          <w:sz w:val="24"/>
          <w:szCs w:val="24"/>
          <w:lang w:val="en-US"/>
        </w:rPr>
        <w:t xml:space="preserve">one-component </w:t>
      </w:r>
      <w:r w:rsidR="004D1813" w:rsidRPr="005A4C49">
        <w:rPr>
          <w:rFonts w:ascii="Times New Roman" w:hAnsi="Times New Roman" w:cs="Times New Roman"/>
          <w:sz w:val="24"/>
          <w:szCs w:val="24"/>
          <w:lang w:val="en-US"/>
        </w:rPr>
        <w:t xml:space="preserve">self-crosslinking </w:t>
      </w:r>
      <w:proofErr w:type="spellStart"/>
      <w:r w:rsidR="004D1813" w:rsidRPr="005A4C49">
        <w:rPr>
          <w:rFonts w:ascii="Times New Roman" w:hAnsi="Times New Roman" w:cs="Times New Roman"/>
          <w:sz w:val="24"/>
          <w:szCs w:val="24"/>
          <w:lang w:val="en-US"/>
        </w:rPr>
        <w:t>lat</w:t>
      </w:r>
      <w:r w:rsidR="00951049" w:rsidRPr="005A4C49">
        <w:rPr>
          <w:rFonts w:ascii="Times New Roman" w:hAnsi="Times New Roman" w:cs="Times New Roman"/>
          <w:sz w:val="24"/>
          <w:szCs w:val="24"/>
          <w:lang w:val="en-US"/>
        </w:rPr>
        <w:t>ice</w:t>
      </w:r>
      <w:r w:rsidR="004D1813" w:rsidRPr="005A4C49">
        <w:rPr>
          <w:rFonts w:ascii="Times New Roman" w:hAnsi="Times New Roman" w:cs="Times New Roman"/>
          <w:sz w:val="24"/>
          <w:szCs w:val="24"/>
          <w:lang w:val="en-US"/>
        </w:rPr>
        <w:t>s</w:t>
      </w:r>
      <w:proofErr w:type="spellEnd"/>
      <w:r w:rsidR="004D1813" w:rsidRPr="005A4C49">
        <w:rPr>
          <w:rFonts w:ascii="Times New Roman" w:hAnsi="Times New Roman" w:cs="Times New Roman"/>
          <w:sz w:val="24"/>
          <w:szCs w:val="24"/>
          <w:lang w:val="en-US"/>
        </w:rPr>
        <w:t xml:space="preserve"> were obtained by adding 10 wt.% water solution of G</w:t>
      </w:r>
      <w:r w:rsidR="00951049" w:rsidRPr="005A4C49">
        <w:rPr>
          <w:rFonts w:ascii="Times New Roman" w:hAnsi="Times New Roman" w:cs="Times New Roman"/>
          <w:sz w:val="24"/>
          <w:szCs w:val="24"/>
          <w:lang w:val="en-US"/>
        </w:rPr>
        <w:t>1</w:t>
      </w:r>
      <w:r w:rsidR="004D1813" w:rsidRPr="005A4C49">
        <w:rPr>
          <w:rFonts w:ascii="Times New Roman" w:hAnsi="Times New Roman" w:cs="Times New Roman"/>
          <w:sz w:val="24"/>
          <w:szCs w:val="24"/>
          <w:lang w:val="en-US"/>
        </w:rPr>
        <w:t xml:space="preserve"> PAMAM dendrimer at the molar ratio G</w:t>
      </w:r>
      <w:r w:rsidR="00951049" w:rsidRPr="005A4C49">
        <w:rPr>
          <w:rFonts w:ascii="Times New Roman" w:hAnsi="Times New Roman" w:cs="Times New Roman"/>
          <w:sz w:val="24"/>
          <w:szCs w:val="24"/>
          <w:lang w:val="en-US"/>
        </w:rPr>
        <w:t>1</w:t>
      </w:r>
      <w:r w:rsidR="004D1813" w:rsidRPr="005A4C49">
        <w:rPr>
          <w:rFonts w:ascii="Times New Roman" w:hAnsi="Times New Roman" w:cs="Times New Roman"/>
          <w:sz w:val="24"/>
          <w:szCs w:val="24"/>
          <w:lang w:val="en-US"/>
        </w:rPr>
        <w:t xml:space="preserve"> </w:t>
      </w:r>
      <w:r w:rsidR="006376C2" w:rsidRPr="005A4C49">
        <w:rPr>
          <w:rFonts w:ascii="Times New Roman" w:hAnsi="Times New Roman" w:cs="Times New Roman"/>
          <w:sz w:val="24"/>
          <w:szCs w:val="24"/>
          <w:lang w:val="en-US"/>
        </w:rPr>
        <w:t xml:space="preserve">PAMAM </w:t>
      </w:r>
      <w:r w:rsidR="004D1813" w:rsidRPr="005A4C49">
        <w:rPr>
          <w:rFonts w:ascii="Times New Roman" w:hAnsi="Times New Roman" w:cs="Times New Roman"/>
          <w:sz w:val="24"/>
          <w:szCs w:val="24"/>
          <w:lang w:val="en-US"/>
        </w:rPr>
        <w:t>: DAAM = 1 : 8</w:t>
      </w:r>
      <w:r w:rsidR="00CD2EFC" w:rsidRPr="005A4C49">
        <w:rPr>
          <w:rFonts w:ascii="Times New Roman" w:hAnsi="Times New Roman" w:cs="Times New Roman"/>
          <w:sz w:val="24"/>
          <w:szCs w:val="24"/>
          <w:lang w:val="en-US"/>
        </w:rPr>
        <w:t xml:space="preserve"> to the latex</w:t>
      </w:r>
      <w:r w:rsidR="004D1813" w:rsidRPr="005A4C49">
        <w:rPr>
          <w:rFonts w:ascii="Times New Roman" w:hAnsi="Times New Roman" w:cs="Times New Roman"/>
          <w:sz w:val="24"/>
          <w:szCs w:val="24"/>
          <w:lang w:val="en-US"/>
        </w:rPr>
        <w:t xml:space="preserve">. </w:t>
      </w:r>
      <w:r w:rsidR="0037007C" w:rsidRPr="005A4C49">
        <w:rPr>
          <w:rFonts w:ascii="Times New Roman" w:hAnsi="Times New Roman" w:cs="Times New Roman"/>
          <w:sz w:val="24"/>
          <w:szCs w:val="24"/>
          <w:lang w:val="en-US"/>
        </w:rPr>
        <w:t>(The molecular weight of G</w:t>
      </w:r>
      <w:r w:rsidR="00951049" w:rsidRPr="005A4C49">
        <w:rPr>
          <w:rFonts w:ascii="Times New Roman" w:hAnsi="Times New Roman" w:cs="Times New Roman"/>
          <w:sz w:val="24"/>
          <w:szCs w:val="24"/>
          <w:lang w:val="en-US"/>
        </w:rPr>
        <w:t>0</w:t>
      </w:r>
      <w:r w:rsidR="0037007C" w:rsidRPr="005A4C49">
        <w:rPr>
          <w:rFonts w:ascii="Times New Roman" w:hAnsi="Times New Roman" w:cs="Times New Roman"/>
          <w:sz w:val="24"/>
          <w:szCs w:val="24"/>
          <w:lang w:val="en-US"/>
        </w:rPr>
        <w:t xml:space="preserve"> PAMAM and G</w:t>
      </w:r>
      <w:r w:rsidR="00951049" w:rsidRPr="005A4C49">
        <w:rPr>
          <w:rFonts w:ascii="Times New Roman" w:hAnsi="Times New Roman" w:cs="Times New Roman"/>
          <w:sz w:val="24"/>
          <w:szCs w:val="24"/>
          <w:lang w:val="en-US"/>
        </w:rPr>
        <w:t>1</w:t>
      </w:r>
      <w:r w:rsidR="0037007C" w:rsidRPr="005A4C49">
        <w:rPr>
          <w:rFonts w:ascii="Times New Roman" w:hAnsi="Times New Roman" w:cs="Times New Roman"/>
          <w:sz w:val="24"/>
          <w:szCs w:val="24"/>
          <w:lang w:val="en-US"/>
        </w:rPr>
        <w:t xml:space="preserve"> PAMAM is 51</w:t>
      </w:r>
      <w:r w:rsidR="007D5723" w:rsidRPr="005A4C49">
        <w:rPr>
          <w:rFonts w:ascii="Times New Roman" w:hAnsi="Times New Roman" w:cs="Times New Roman"/>
          <w:sz w:val="24"/>
          <w:szCs w:val="24"/>
          <w:lang w:val="en-US"/>
        </w:rPr>
        <w:t>7</w:t>
      </w:r>
      <w:r w:rsidR="0037007C" w:rsidRPr="005A4C49">
        <w:rPr>
          <w:rFonts w:ascii="Times New Roman" w:hAnsi="Times New Roman" w:cs="Times New Roman"/>
          <w:sz w:val="24"/>
          <w:szCs w:val="24"/>
          <w:lang w:val="en-US"/>
        </w:rPr>
        <w:t xml:space="preserve"> and 14</w:t>
      </w:r>
      <w:r w:rsidR="007D5723" w:rsidRPr="005A4C49">
        <w:rPr>
          <w:rFonts w:ascii="Times New Roman" w:hAnsi="Times New Roman" w:cs="Times New Roman"/>
          <w:sz w:val="24"/>
          <w:szCs w:val="24"/>
          <w:lang w:val="en-US"/>
        </w:rPr>
        <w:t>30</w:t>
      </w:r>
      <w:r w:rsidR="0037007C" w:rsidRPr="005A4C49">
        <w:rPr>
          <w:rFonts w:ascii="Times New Roman" w:hAnsi="Times New Roman" w:cs="Times New Roman"/>
          <w:sz w:val="24"/>
          <w:szCs w:val="24"/>
          <w:lang w:val="en-US"/>
        </w:rPr>
        <w:t xml:space="preserve"> g/</w:t>
      </w:r>
      <w:proofErr w:type="spellStart"/>
      <w:r w:rsidR="0037007C" w:rsidRPr="005A4C49">
        <w:rPr>
          <w:rFonts w:ascii="Times New Roman" w:hAnsi="Times New Roman" w:cs="Times New Roman"/>
          <w:sz w:val="24"/>
          <w:szCs w:val="24"/>
          <w:lang w:val="en-US"/>
        </w:rPr>
        <w:t>mol</w:t>
      </w:r>
      <w:proofErr w:type="spellEnd"/>
      <w:r w:rsidR="0037007C" w:rsidRPr="005A4C49">
        <w:rPr>
          <w:rFonts w:ascii="Times New Roman" w:hAnsi="Times New Roman" w:cs="Times New Roman"/>
          <w:sz w:val="24"/>
          <w:szCs w:val="24"/>
          <w:lang w:val="en-US"/>
        </w:rPr>
        <w:t xml:space="preserve">, respectively). </w:t>
      </w:r>
      <w:r w:rsidR="004D1813" w:rsidRPr="005A4C49">
        <w:rPr>
          <w:rFonts w:ascii="Times New Roman" w:hAnsi="Times New Roman" w:cs="Times New Roman"/>
          <w:sz w:val="24"/>
          <w:szCs w:val="24"/>
          <w:lang w:val="en-US"/>
        </w:rPr>
        <w:t xml:space="preserve">Finally, </w:t>
      </w:r>
      <w:r w:rsidR="00A04AE5" w:rsidRPr="005A4C49">
        <w:rPr>
          <w:rFonts w:ascii="Times New Roman" w:hAnsi="Times New Roman" w:cs="Times New Roman"/>
          <w:sz w:val="24"/>
          <w:szCs w:val="24"/>
          <w:lang w:val="en-US"/>
        </w:rPr>
        <w:t xml:space="preserve">the </w:t>
      </w:r>
      <w:r w:rsidR="006B2AEA" w:rsidRPr="005A4C49">
        <w:rPr>
          <w:rFonts w:ascii="Times New Roman" w:hAnsi="Times New Roman" w:cs="Times New Roman"/>
          <w:sz w:val="24"/>
          <w:szCs w:val="24"/>
          <w:lang w:val="en-US"/>
        </w:rPr>
        <w:t>comparative ADH-</w:t>
      </w:r>
      <w:r w:rsidR="004D1813" w:rsidRPr="005A4C49">
        <w:rPr>
          <w:rFonts w:ascii="Times New Roman" w:hAnsi="Times New Roman" w:cs="Times New Roman"/>
          <w:sz w:val="24"/>
          <w:szCs w:val="24"/>
          <w:lang w:val="en-US"/>
        </w:rPr>
        <w:t xml:space="preserve">based </w:t>
      </w:r>
      <w:r w:rsidR="00603FDC" w:rsidRPr="005A4C49">
        <w:rPr>
          <w:rFonts w:ascii="Times New Roman" w:hAnsi="Times New Roman" w:cs="Times New Roman"/>
          <w:sz w:val="24"/>
          <w:szCs w:val="24"/>
          <w:lang w:val="en-US"/>
        </w:rPr>
        <w:t xml:space="preserve">one-component </w:t>
      </w:r>
      <w:r w:rsidR="004D1813" w:rsidRPr="005A4C49">
        <w:rPr>
          <w:rFonts w:ascii="Times New Roman" w:hAnsi="Times New Roman" w:cs="Times New Roman"/>
          <w:sz w:val="24"/>
          <w:szCs w:val="24"/>
          <w:lang w:val="en-US"/>
        </w:rPr>
        <w:t xml:space="preserve">self-crosslinking </w:t>
      </w:r>
      <w:proofErr w:type="spellStart"/>
      <w:r w:rsidR="004D1813"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A04AE5" w:rsidRPr="005A4C49">
        <w:rPr>
          <w:rFonts w:ascii="Times New Roman" w:hAnsi="Times New Roman" w:cs="Times New Roman"/>
          <w:sz w:val="24"/>
          <w:szCs w:val="24"/>
          <w:lang w:val="en-US"/>
        </w:rPr>
        <w:t xml:space="preserve"> </w:t>
      </w:r>
      <w:r w:rsidR="004D1813" w:rsidRPr="005A4C49">
        <w:rPr>
          <w:rFonts w:ascii="Times New Roman" w:hAnsi="Times New Roman" w:cs="Times New Roman"/>
          <w:sz w:val="24"/>
          <w:szCs w:val="24"/>
          <w:lang w:val="en-US"/>
        </w:rPr>
        <w:t xml:space="preserve">were produced by adding 10 </w:t>
      </w:r>
      <w:r w:rsidR="00A04AE5" w:rsidRPr="005A4C49">
        <w:rPr>
          <w:rFonts w:ascii="Times New Roman" w:hAnsi="Times New Roman" w:cs="Times New Roman"/>
          <w:sz w:val="24"/>
          <w:szCs w:val="24"/>
          <w:lang w:val="en-US"/>
        </w:rPr>
        <w:t>wt.%</w:t>
      </w:r>
      <w:r w:rsidR="00CF54F7" w:rsidRPr="005A4C49">
        <w:rPr>
          <w:rFonts w:ascii="Times New Roman" w:hAnsi="Times New Roman" w:cs="Times New Roman"/>
          <w:sz w:val="24"/>
          <w:szCs w:val="24"/>
          <w:lang w:val="en-US"/>
        </w:rPr>
        <w:t xml:space="preserve"> </w:t>
      </w:r>
      <w:r w:rsidR="00A04AE5" w:rsidRPr="005A4C49">
        <w:rPr>
          <w:rFonts w:ascii="Times New Roman" w:hAnsi="Times New Roman" w:cs="Times New Roman"/>
          <w:sz w:val="24"/>
          <w:szCs w:val="24"/>
          <w:lang w:val="en-US"/>
        </w:rPr>
        <w:t xml:space="preserve">water solution of ADH </w:t>
      </w:r>
      <w:r w:rsidR="004D1813" w:rsidRPr="005A4C49">
        <w:rPr>
          <w:rFonts w:ascii="Times New Roman" w:hAnsi="Times New Roman" w:cs="Times New Roman"/>
          <w:sz w:val="24"/>
          <w:szCs w:val="24"/>
          <w:lang w:val="en-US"/>
        </w:rPr>
        <w:t xml:space="preserve">to the </w:t>
      </w:r>
      <w:r w:rsidR="00CD2EFC" w:rsidRPr="005A4C49">
        <w:rPr>
          <w:rFonts w:ascii="Times New Roman" w:hAnsi="Times New Roman" w:cs="Times New Roman"/>
          <w:sz w:val="24"/>
          <w:szCs w:val="24"/>
          <w:lang w:val="en-US"/>
        </w:rPr>
        <w:t xml:space="preserve">model </w:t>
      </w:r>
      <w:r w:rsidR="004D1813" w:rsidRPr="005A4C49">
        <w:rPr>
          <w:rFonts w:ascii="Times New Roman" w:hAnsi="Times New Roman" w:cs="Times New Roman"/>
          <w:sz w:val="24"/>
          <w:szCs w:val="24"/>
          <w:lang w:val="en-US"/>
        </w:rPr>
        <w:t xml:space="preserve">latex </w:t>
      </w:r>
      <w:r w:rsidR="00A04AE5" w:rsidRPr="005A4C49">
        <w:rPr>
          <w:rFonts w:ascii="Times New Roman" w:hAnsi="Times New Roman" w:cs="Times New Roman"/>
          <w:sz w:val="24"/>
          <w:szCs w:val="24"/>
          <w:lang w:val="en-US"/>
        </w:rPr>
        <w:t>at the molar ratio ADH</w:t>
      </w:r>
      <w:r w:rsidR="004D1813" w:rsidRPr="005A4C49">
        <w:rPr>
          <w:rFonts w:ascii="Times New Roman" w:hAnsi="Times New Roman" w:cs="Times New Roman"/>
          <w:sz w:val="24"/>
          <w:szCs w:val="24"/>
          <w:lang w:val="en-US"/>
        </w:rPr>
        <w:t xml:space="preserve"> </w:t>
      </w:r>
      <w:r w:rsidR="00A04AE5" w:rsidRPr="005A4C49">
        <w:rPr>
          <w:rFonts w:ascii="Times New Roman" w:hAnsi="Times New Roman" w:cs="Times New Roman"/>
          <w:sz w:val="24"/>
          <w:szCs w:val="24"/>
          <w:lang w:val="en-US"/>
        </w:rPr>
        <w:t>:</w:t>
      </w:r>
      <w:r w:rsidR="004D1813" w:rsidRPr="005A4C49">
        <w:rPr>
          <w:rFonts w:ascii="Times New Roman" w:hAnsi="Times New Roman" w:cs="Times New Roman"/>
          <w:sz w:val="24"/>
          <w:szCs w:val="24"/>
          <w:lang w:val="en-US"/>
        </w:rPr>
        <w:t xml:space="preserve"> </w:t>
      </w:r>
      <w:r w:rsidR="00A04AE5" w:rsidRPr="005A4C49">
        <w:rPr>
          <w:rFonts w:ascii="Times New Roman" w:hAnsi="Times New Roman" w:cs="Times New Roman"/>
          <w:sz w:val="24"/>
          <w:szCs w:val="24"/>
          <w:lang w:val="en-US"/>
        </w:rPr>
        <w:t>DAAM = 1</w:t>
      </w:r>
      <w:r w:rsidR="004D1813" w:rsidRPr="005A4C49">
        <w:rPr>
          <w:rFonts w:ascii="Times New Roman" w:hAnsi="Times New Roman" w:cs="Times New Roman"/>
          <w:sz w:val="24"/>
          <w:szCs w:val="24"/>
          <w:lang w:val="en-US"/>
        </w:rPr>
        <w:t xml:space="preserve"> </w:t>
      </w:r>
      <w:r w:rsidR="00A04AE5" w:rsidRPr="005A4C49">
        <w:rPr>
          <w:rFonts w:ascii="Times New Roman" w:hAnsi="Times New Roman" w:cs="Times New Roman"/>
          <w:sz w:val="24"/>
          <w:szCs w:val="24"/>
          <w:lang w:val="en-US"/>
        </w:rPr>
        <w:t>:</w:t>
      </w:r>
      <w:r w:rsidR="004D1813" w:rsidRPr="005A4C49">
        <w:rPr>
          <w:rFonts w:ascii="Times New Roman" w:hAnsi="Times New Roman" w:cs="Times New Roman"/>
          <w:sz w:val="24"/>
          <w:szCs w:val="24"/>
          <w:lang w:val="en-US"/>
        </w:rPr>
        <w:t xml:space="preserve"> 2</w:t>
      </w:r>
      <w:r w:rsidR="00A04AE5" w:rsidRPr="005A4C49">
        <w:rPr>
          <w:rFonts w:ascii="Times New Roman" w:hAnsi="Times New Roman" w:cs="Times New Roman"/>
          <w:sz w:val="24"/>
          <w:szCs w:val="24"/>
          <w:lang w:val="en-US"/>
        </w:rPr>
        <w:t>.</w:t>
      </w:r>
      <w:r w:rsidR="00CF54F7" w:rsidRPr="005A4C49">
        <w:rPr>
          <w:rFonts w:ascii="Times New Roman" w:hAnsi="Times New Roman" w:cs="Times New Roman"/>
          <w:sz w:val="24"/>
          <w:szCs w:val="24"/>
          <w:lang w:val="en-US"/>
        </w:rPr>
        <w:t xml:space="preserve"> </w:t>
      </w:r>
      <w:r w:rsidR="00CD2EFC" w:rsidRPr="005A4C49">
        <w:rPr>
          <w:rFonts w:ascii="Times New Roman" w:hAnsi="Times New Roman" w:cs="Times New Roman"/>
          <w:sz w:val="24"/>
          <w:szCs w:val="24"/>
          <w:lang w:val="en-US"/>
        </w:rPr>
        <w:t>The</w:t>
      </w:r>
      <w:r w:rsidR="006B2AEA" w:rsidRPr="005A4C49">
        <w:rPr>
          <w:rFonts w:ascii="Times New Roman" w:hAnsi="Times New Roman" w:cs="Times New Roman"/>
          <w:sz w:val="24"/>
          <w:szCs w:val="24"/>
          <w:lang w:val="en-US"/>
        </w:rPr>
        <w:t xml:space="preserve"> </w:t>
      </w:r>
      <w:r w:rsidR="007253B4" w:rsidRPr="005A4C49">
        <w:rPr>
          <w:rFonts w:ascii="Times New Roman" w:hAnsi="Times New Roman" w:cs="Times New Roman"/>
          <w:sz w:val="24"/>
          <w:szCs w:val="24"/>
          <w:lang w:val="en-US"/>
        </w:rPr>
        <w:t>self-</w:t>
      </w:r>
      <w:r w:rsidR="00A04AE5" w:rsidRPr="005A4C49">
        <w:rPr>
          <w:rFonts w:ascii="Times New Roman" w:hAnsi="Times New Roman" w:cs="Times New Roman"/>
          <w:sz w:val="24"/>
          <w:szCs w:val="24"/>
          <w:lang w:val="en-US"/>
        </w:rPr>
        <w:t xml:space="preserve">crosslinking reaction of </w:t>
      </w:r>
      <w:r w:rsidR="007253B4" w:rsidRPr="005A4C49">
        <w:rPr>
          <w:rFonts w:ascii="Times New Roman" w:hAnsi="Times New Roman" w:cs="Times New Roman"/>
          <w:sz w:val="24"/>
          <w:szCs w:val="24"/>
          <w:lang w:val="en-US"/>
        </w:rPr>
        <w:lastRenderedPageBreak/>
        <w:t xml:space="preserve">DAAM containing </w:t>
      </w:r>
      <w:r w:rsidR="00A04AE5" w:rsidRPr="005A4C49">
        <w:rPr>
          <w:rFonts w:ascii="Times New Roman" w:hAnsi="Times New Roman" w:cs="Times New Roman"/>
          <w:sz w:val="24"/>
          <w:szCs w:val="24"/>
          <w:lang w:val="en-US"/>
        </w:rPr>
        <w:t xml:space="preserve">polymer with </w:t>
      </w:r>
      <w:r w:rsidR="007253B4" w:rsidRPr="005A4C49">
        <w:rPr>
          <w:rFonts w:ascii="Times New Roman" w:hAnsi="Times New Roman" w:cs="Times New Roman"/>
          <w:sz w:val="24"/>
          <w:szCs w:val="24"/>
          <w:lang w:val="en-US"/>
        </w:rPr>
        <w:t>G</w:t>
      </w:r>
      <w:r w:rsidR="00951049" w:rsidRPr="005A4C49">
        <w:rPr>
          <w:rFonts w:ascii="Times New Roman" w:hAnsi="Times New Roman" w:cs="Times New Roman"/>
          <w:sz w:val="24"/>
          <w:szCs w:val="24"/>
          <w:lang w:val="en-US"/>
        </w:rPr>
        <w:t>1</w:t>
      </w:r>
      <w:r w:rsidR="007253B4" w:rsidRPr="005A4C49">
        <w:rPr>
          <w:rFonts w:ascii="Times New Roman" w:hAnsi="Times New Roman" w:cs="Times New Roman"/>
          <w:sz w:val="24"/>
          <w:szCs w:val="24"/>
          <w:lang w:val="en-US"/>
        </w:rPr>
        <w:t xml:space="preserve"> PAMAM dendrimer and </w:t>
      </w:r>
      <w:r w:rsidR="00A04AE5" w:rsidRPr="005A4C49">
        <w:rPr>
          <w:rFonts w:ascii="Times New Roman" w:hAnsi="Times New Roman" w:cs="Times New Roman"/>
          <w:sz w:val="24"/>
          <w:szCs w:val="24"/>
          <w:lang w:val="en-US"/>
        </w:rPr>
        <w:t>ADH</w:t>
      </w:r>
      <w:r w:rsidR="007253B4" w:rsidRPr="005A4C49">
        <w:rPr>
          <w:rFonts w:ascii="Times New Roman" w:hAnsi="Times New Roman" w:cs="Times New Roman"/>
          <w:sz w:val="24"/>
          <w:szCs w:val="24"/>
          <w:lang w:val="en-US"/>
        </w:rPr>
        <w:t>, respectively</w:t>
      </w:r>
      <w:r w:rsidR="006B2AEA" w:rsidRPr="005A4C49">
        <w:rPr>
          <w:rFonts w:ascii="Times New Roman" w:hAnsi="Times New Roman" w:cs="Times New Roman"/>
          <w:sz w:val="24"/>
          <w:szCs w:val="24"/>
          <w:lang w:val="en-US"/>
        </w:rPr>
        <w:t>,</w:t>
      </w:r>
      <w:r w:rsidR="00A04AE5" w:rsidRPr="005A4C49">
        <w:rPr>
          <w:rFonts w:ascii="Times New Roman" w:hAnsi="Times New Roman" w:cs="Times New Roman"/>
          <w:sz w:val="24"/>
          <w:szCs w:val="24"/>
          <w:lang w:val="en-US"/>
        </w:rPr>
        <w:t xml:space="preserve"> is </w:t>
      </w:r>
      <w:r w:rsidR="00CD2EFC" w:rsidRPr="005A4C49">
        <w:rPr>
          <w:rFonts w:ascii="Times New Roman" w:hAnsi="Times New Roman" w:cs="Times New Roman"/>
          <w:sz w:val="24"/>
          <w:szCs w:val="24"/>
          <w:lang w:val="en-US"/>
        </w:rPr>
        <w:t>depicted schematically</w:t>
      </w:r>
      <w:r w:rsidR="00A04AE5" w:rsidRPr="005A4C49">
        <w:rPr>
          <w:rFonts w:ascii="Times New Roman" w:hAnsi="Times New Roman" w:cs="Times New Roman"/>
          <w:sz w:val="24"/>
          <w:szCs w:val="24"/>
          <w:lang w:val="en-US"/>
        </w:rPr>
        <w:t xml:space="preserve"> in Fig</w:t>
      </w:r>
      <w:r w:rsidR="00CF54F7" w:rsidRPr="005A4C49">
        <w:rPr>
          <w:rFonts w:ascii="Times New Roman" w:hAnsi="Times New Roman" w:cs="Times New Roman"/>
          <w:sz w:val="24"/>
          <w:szCs w:val="24"/>
          <w:lang w:val="en-US"/>
        </w:rPr>
        <w:t>ure</w:t>
      </w:r>
      <w:r w:rsidR="006B2AEA" w:rsidRPr="005A4C49">
        <w:rPr>
          <w:rFonts w:ascii="Times New Roman" w:hAnsi="Times New Roman" w:cs="Times New Roman"/>
          <w:sz w:val="24"/>
          <w:szCs w:val="24"/>
          <w:lang w:val="en-US"/>
        </w:rPr>
        <w:t xml:space="preserve"> </w:t>
      </w:r>
      <w:r w:rsidR="00A04AE5" w:rsidRPr="005A4C49">
        <w:rPr>
          <w:rFonts w:ascii="Times New Roman" w:hAnsi="Times New Roman" w:cs="Times New Roman"/>
          <w:sz w:val="24"/>
          <w:szCs w:val="24"/>
          <w:lang w:val="en-US"/>
        </w:rPr>
        <w:t>2.</w:t>
      </w:r>
      <w:r w:rsidR="00CF54F7" w:rsidRPr="005A4C49">
        <w:rPr>
          <w:rFonts w:ascii="Times New Roman" w:hAnsi="Times New Roman" w:cs="Times New Roman"/>
          <w:sz w:val="24"/>
          <w:szCs w:val="24"/>
          <w:lang w:val="en-US"/>
        </w:rPr>
        <w:t xml:space="preserve"> </w:t>
      </w:r>
    </w:p>
    <w:p w14:paraId="4E2B6127" w14:textId="4B963FC4" w:rsidR="00BC33EF" w:rsidRPr="005A4C49" w:rsidRDefault="00BC33EF" w:rsidP="00F508D1">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The minim</w:t>
      </w:r>
      <w:r w:rsidR="00F062F9" w:rsidRPr="005A4C49">
        <w:rPr>
          <w:rFonts w:ascii="Times New Roman" w:hAnsi="Times New Roman" w:cs="Times New Roman"/>
          <w:sz w:val="24"/>
          <w:szCs w:val="24"/>
          <w:lang w:val="en-US"/>
        </w:rPr>
        <w:t>um</w:t>
      </w:r>
      <w:r w:rsidRPr="005A4C49">
        <w:rPr>
          <w:rFonts w:ascii="Times New Roman" w:hAnsi="Times New Roman" w:cs="Times New Roman"/>
          <w:sz w:val="24"/>
          <w:szCs w:val="24"/>
          <w:lang w:val="en-US"/>
        </w:rPr>
        <w:t xml:space="preserve"> film-forming temperatures (MFFT) of </w:t>
      </w:r>
      <w:r w:rsidR="00B7209E" w:rsidRPr="005A4C49">
        <w:rPr>
          <w:rFonts w:ascii="Times New Roman" w:hAnsi="Times New Roman" w:cs="Times New Roman"/>
          <w:sz w:val="24"/>
          <w:szCs w:val="24"/>
          <w:lang w:val="en-US"/>
        </w:rPr>
        <w:t xml:space="preserve">all the prepared </w:t>
      </w:r>
      <w:r w:rsidRPr="005A4C49">
        <w:rPr>
          <w:rFonts w:ascii="Times New Roman" w:hAnsi="Times New Roman" w:cs="Times New Roman"/>
          <w:sz w:val="24"/>
          <w:szCs w:val="24"/>
          <w:lang w:val="en-US"/>
        </w:rPr>
        <w:t xml:space="preserve">self-crosslinking </w:t>
      </w:r>
      <w:proofErr w:type="spellStart"/>
      <w:r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Pr="005A4C49">
        <w:rPr>
          <w:rFonts w:ascii="Times New Roman" w:hAnsi="Times New Roman" w:cs="Times New Roman"/>
          <w:sz w:val="24"/>
          <w:szCs w:val="24"/>
          <w:lang w:val="en-US"/>
        </w:rPr>
        <w:t xml:space="preserve"> and </w:t>
      </w:r>
      <w:r w:rsidR="00F062F9" w:rsidRPr="005A4C49">
        <w:rPr>
          <w:rFonts w:ascii="Times New Roman" w:hAnsi="Times New Roman" w:cs="Times New Roman"/>
          <w:sz w:val="24"/>
          <w:szCs w:val="24"/>
          <w:lang w:val="en-US"/>
        </w:rPr>
        <w:t xml:space="preserve">standard </w:t>
      </w:r>
      <w:proofErr w:type="spellStart"/>
      <w:r w:rsidR="00B7209E"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B7209E" w:rsidRPr="005A4C49">
        <w:rPr>
          <w:rFonts w:ascii="Times New Roman" w:hAnsi="Times New Roman" w:cs="Times New Roman"/>
          <w:sz w:val="24"/>
          <w:szCs w:val="24"/>
          <w:lang w:val="en-US"/>
        </w:rPr>
        <w:t xml:space="preserve"> without </w:t>
      </w:r>
      <w:r w:rsidRPr="005A4C49">
        <w:rPr>
          <w:rFonts w:ascii="Times New Roman" w:hAnsi="Times New Roman" w:cs="Times New Roman"/>
          <w:sz w:val="24"/>
          <w:szCs w:val="24"/>
          <w:lang w:val="en-US"/>
        </w:rPr>
        <w:t xml:space="preserve">any </w:t>
      </w:r>
      <w:proofErr w:type="spellStart"/>
      <w:r w:rsidRPr="005A4C49">
        <w:rPr>
          <w:rFonts w:ascii="Times New Roman" w:hAnsi="Times New Roman" w:cs="Times New Roman"/>
          <w:sz w:val="24"/>
          <w:szCs w:val="24"/>
          <w:lang w:val="en-US"/>
        </w:rPr>
        <w:t>crosslinker</w:t>
      </w:r>
      <w:proofErr w:type="spellEnd"/>
      <w:r w:rsidRPr="005A4C49">
        <w:rPr>
          <w:rFonts w:ascii="Times New Roman" w:hAnsi="Times New Roman" w:cs="Times New Roman"/>
          <w:sz w:val="24"/>
          <w:szCs w:val="24"/>
          <w:lang w:val="en-US"/>
        </w:rPr>
        <w:t xml:space="preserve"> were measured according to ISO 2115, using the MFFT-60 instrument (</w:t>
      </w:r>
      <w:proofErr w:type="spellStart"/>
      <w:r w:rsidRPr="005A4C49">
        <w:rPr>
          <w:rFonts w:ascii="Times New Roman" w:hAnsi="Times New Roman" w:cs="Times New Roman"/>
          <w:sz w:val="24"/>
          <w:szCs w:val="24"/>
          <w:lang w:val="en-US"/>
        </w:rPr>
        <w:t>Rhopoint</w:t>
      </w:r>
      <w:proofErr w:type="spellEnd"/>
      <w:r w:rsidRPr="005A4C49">
        <w:rPr>
          <w:rFonts w:ascii="Times New Roman" w:hAnsi="Times New Roman" w:cs="Times New Roman"/>
          <w:sz w:val="24"/>
          <w:szCs w:val="24"/>
          <w:lang w:val="en-US"/>
        </w:rPr>
        <w:t xml:space="preserve"> Instruments, UK). </w:t>
      </w:r>
      <w:r w:rsidR="00F508D1" w:rsidRPr="005A4C49">
        <w:rPr>
          <w:rFonts w:ascii="Times New Roman" w:hAnsi="Times New Roman" w:cs="Times New Roman"/>
          <w:sz w:val="24"/>
          <w:szCs w:val="24"/>
          <w:lang w:val="en-US"/>
        </w:rPr>
        <w:t xml:space="preserve">pH measurements were carried out at 23 </w:t>
      </w:r>
      <w:r w:rsidR="00F508D1" w:rsidRPr="005A4C49">
        <w:rPr>
          <w:rFonts w:ascii="Times New Roman" w:hAnsi="Times New Roman" w:cs="Times New Roman"/>
          <w:sz w:val="24"/>
          <w:szCs w:val="24"/>
          <w:lang w:val="en-US"/>
        </w:rPr>
        <w:sym w:font="Symbol" w:char="F0B1"/>
      </w:r>
      <w:r w:rsidR="00F508D1" w:rsidRPr="005A4C49">
        <w:rPr>
          <w:rFonts w:ascii="Times New Roman" w:hAnsi="Times New Roman" w:cs="Times New Roman"/>
          <w:sz w:val="24"/>
          <w:szCs w:val="24"/>
          <w:lang w:val="en-US"/>
        </w:rPr>
        <w:t xml:space="preserve"> 1 °C using a pH meter </w:t>
      </w:r>
      <w:proofErr w:type="spellStart"/>
      <w:r w:rsidR="00F508D1" w:rsidRPr="005A4C49">
        <w:rPr>
          <w:rFonts w:ascii="Times New Roman" w:hAnsi="Times New Roman" w:cs="Times New Roman"/>
          <w:sz w:val="24"/>
          <w:szCs w:val="24"/>
          <w:lang w:val="en-US"/>
        </w:rPr>
        <w:t>FiveEasy</w:t>
      </w:r>
      <w:proofErr w:type="spellEnd"/>
      <w:r w:rsidR="00F508D1" w:rsidRPr="005A4C49">
        <w:rPr>
          <w:rFonts w:ascii="Times New Roman" w:hAnsi="Times New Roman" w:cs="Times New Roman"/>
          <w:sz w:val="24"/>
          <w:szCs w:val="24"/>
          <w:lang w:val="en-US"/>
        </w:rPr>
        <w:t xml:space="preserve"> FE20 (</w:t>
      </w:r>
      <w:proofErr w:type="spellStart"/>
      <w:r w:rsidR="00F508D1" w:rsidRPr="005A4C49">
        <w:rPr>
          <w:rFonts w:ascii="Times New Roman" w:hAnsi="Times New Roman" w:cs="Times New Roman"/>
          <w:sz w:val="24"/>
          <w:szCs w:val="24"/>
          <w:lang w:val="en-US"/>
        </w:rPr>
        <w:t>Mettler</w:t>
      </w:r>
      <w:proofErr w:type="spellEnd"/>
      <w:r w:rsidR="00F508D1" w:rsidRPr="005A4C49">
        <w:rPr>
          <w:rFonts w:ascii="Times New Roman" w:hAnsi="Times New Roman" w:cs="Times New Roman"/>
          <w:sz w:val="24"/>
          <w:szCs w:val="24"/>
          <w:lang w:val="en-US"/>
        </w:rPr>
        <w:t>-Toledo, Switzerland).</w:t>
      </w:r>
    </w:p>
    <w:p w14:paraId="3DC023E2" w14:textId="77777777" w:rsidR="006376C2" w:rsidRPr="005A4C49" w:rsidRDefault="006376C2" w:rsidP="006376C2">
      <w:pPr>
        <w:adjustRightInd w:val="0"/>
        <w:spacing w:after="0" w:line="360" w:lineRule="auto"/>
        <w:rPr>
          <w:rFonts w:ascii="Times New Roman" w:hAnsi="Times New Roman" w:cs="Times New Roman"/>
          <w:color w:val="000000"/>
          <w:sz w:val="24"/>
          <w:szCs w:val="24"/>
        </w:rPr>
      </w:pPr>
    </w:p>
    <w:p w14:paraId="6832022C" w14:textId="54C00958" w:rsidR="006376C2" w:rsidRPr="005A4C49" w:rsidRDefault="006376C2" w:rsidP="006376C2">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Table 1 </w:t>
      </w:r>
      <w:proofErr w:type="spellStart"/>
      <w:r w:rsidRPr="005A4C49">
        <w:rPr>
          <w:rFonts w:ascii="Times New Roman" w:hAnsi="Times New Roman" w:cs="Times New Roman"/>
          <w:color w:val="000000"/>
          <w:sz w:val="24"/>
          <w:szCs w:val="24"/>
        </w:rPr>
        <w:t>Recipe</w:t>
      </w:r>
      <w:proofErr w:type="spellEnd"/>
      <w:r w:rsidRPr="005A4C49">
        <w:rPr>
          <w:rFonts w:ascii="Times New Roman" w:hAnsi="Times New Roman" w:cs="Times New Roman"/>
          <w:color w:val="000000"/>
          <w:sz w:val="24"/>
          <w:szCs w:val="24"/>
        </w:rPr>
        <w:t xml:space="preserve"> </w:t>
      </w:r>
      <w:proofErr w:type="spellStart"/>
      <w:r w:rsidRPr="005A4C49">
        <w:rPr>
          <w:rFonts w:ascii="Times New Roman" w:hAnsi="Times New Roman" w:cs="Times New Roman"/>
          <w:color w:val="000000"/>
          <w:sz w:val="24"/>
          <w:szCs w:val="24"/>
        </w:rPr>
        <w:t>of</w:t>
      </w:r>
      <w:proofErr w:type="spellEnd"/>
      <w:r w:rsidRPr="005A4C49">
        <w:rPr>
          <w:rFonts w:ascii="Times New Roman" w:hAnsi="Times New Roman" w:cs="Times New Roman"/>
          <w:color w:val="000000"/>
          <w:sz w:val="24"/>
          <w:szCs w:val="24"/>
        </w:rPr>
        <w:t xml:space="preserve"> </w:t>
      </w:r>
      <w:proofErr w:type="spellStart"/>
      <w:r w:rsidRPr="005A4C49">
        <w:rPr>
          <w:rFonts w:ascii="Times New Roman" w:hAnsi="Times New Roman" w:cs="Times New Roman"/>
          <w:color w:val="000000"/>
          <w:sz w:val="24"/>
          <w:szCs w:val="24"/>
        </w:rPr>
        <w:t>emulsion</w:t>
      </w:r>
      <w:proofErr w:type="spellEnd"/>
      <w:r w:rsidRPr="005A4C49">
        <w:rPr>
          <w:rFonts w:ascii="Times New Roman" w:hAnsi="Times New Roman" w:cs="Times New Roman"/>
          <w:color w:val="000000"/>
          <w:sz w:val="24"/>
          <w:szCs w:val="24"/>
        </w:rPr>
        <w:t xml:space="preserve"> </w:t>
      </w:r>
      <w:proofErr w:type="spellStart"/>
      <w:r w:rsidRPr="005A4C49">
        <w:rPr>
          <w:rFonts w:ascii="Times New Roman" w:hAnsi="Times New Roman" w:cs="Times New Roman"/>
          <w:color w:val="000000"/>
          <w:sz w:val="24"/>
          <w:szCs w:val="24"/>
        </w:rPr>
        <w:t>polymerization</w:t>
      </w:r>
      <w:proofErr w:type="spellEnd"/>
    </w:p>
    <w:tbl>
      <w:tblPr>
        <w:tblStyle w:val="Mkatabulky"/>
        <w:tblW w:w="0" w:type="auto"/>
        <w:tblLook w:val="01E0" w:firstRow="1" w:lastRow="1" w:firstColumn="1" w:lastColumn="1" w:noHBand="0" w:noVBand="0"/>
      </w:tblPr>
      <w:tblGrid>
        <w:gridCol w:w="3261"/>
        <w:gridCol w:w="1417"/>
      </w:tblGrid>
      <w:tr w:rsidR="006376C2" w:rsidRPr="005A4C49" w14:paraId="127FCD1D" w14:textId="77777777" w:rsidTr="003A09BF">
        <w:tc>
          <w:tcPr>
            <w:tcW w:w="4678" w:type="dxa"/>
            <w:gridSpan w:val="2"/>
            <w:tcBorders>
              <w:left w:val="nil"/>
              <w:right w:val="nil"/>
            </w:tcBorders>
          </w:tcPr>
          <w:p w14:paraId="618A522F"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i/>
                <w:color w:val="000000"/>
                <w:sz w:val="24"/>
                <w:szCs w:val="24"/>
              </w:rPr>
              <w:t>Reactor</w:t>
            </w:r>
            <w:proofErr w:type="spellEnd"/>
            <w:r w:rsidRPr="005A4C49">
              <w:rPr>
                <w:rFonts w:ascii="Times New Roman" w:hAnsi="Times New Roman" w:cs="Times New Roman"/>
                <w:i/>
                <w:color w:val="000000"/>
                <w:sz w:val="24"/>
                <w:szCs w:val="24"/>
              </w:rPr>
              <w:t xml:space="preserve"> </w:t>
            </w:r>
            <w:proofErr w:type="spellStart"/>
            <w:r w:rsidRPr="005A4C49">
              <w:rPr>
                <w:rFonts w:ascii="Times New Roman" w:hAnsi="Times New Roman" w:cs="Times New Roman"/>
                <w:i/>
                <w:color w:val="000000"/>
                <w:sz w:val="24"/>
                <w:szCs w:val="24"/>
              </w:rPr>
              <w:t>charge</w:t>
            </w:r>
            <w:proofErr w:type="spellEnd"/>
            <w:r w:rsidRPr="005A4C49">
              <w:rPr>
                <w:rFonts w:ascii="Times New Roman" w:hAnsi="Times New Roman" w:cs="Times New Roman"/>
                <w:i/>
                <w:color w:val="000000"/>
                <w:sz w:val="24"/>
                <w:szCs w:val="24"/>
              </w:rPr>
              <w:t>:</w:t>
            </w:r>
          </w:p>
        </w:tc>
      </w:tr>
      <w:tr w:rsidR="006376C2" w:rsidRPr="005A4C49" w14:paraId="4752B7E3" w14:textId="77777777" w:rsidTr="003A09BF">
        <w:tc>
          <w:tcPr>
            <w:tcW w:w="3261" w:type="dxa"/>
            <w:tcBorders>
              <w:left w:val="nil"/>
              <w:bottom w:val="nil"/>
              <w:right w:val="nil"/>
            </w:tcBorders>
          </w:tcPr>
          <w:p w14:paraId="4BEC8490"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Water</w:t>
            </w:r>
            <w:proofErr w:type="spellEnd"/>
            <w:r w:rsidRPr="005A4C49">
              <w:rPr>
                <w:rFonts w:ascii="Times New Roman" w:hAnsi="Times New Roman" w:cs="Times New Roman"/>
                <w:color w:val="000000"/>
                <w:sz w:val="24"/>
                <w:szCs w:val="24"/>
              </w:rPr>
              <w:t xml:space="preserve"> (g)</w:t>
            </w:r>
          </w:p>
        </w:tc>
        <w:tc>
          <w:tcPr>
            <w:tcW w:w="1417" w:type="dxa"/>
            <w:tcBorders>
              <w:left w:val="nil"/>
              <w:bottom w:val="nil"/>
              <w:right w:val="nil"/>
            </w:tcBorders>
          </w:tcPr>
          <w:p w14:paraId="4BA6568A"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65 </w:t>
            </w:r>
          </w:p>
        </w:tc>
      </w:tr>
      <w:tr w:rsidR="006376C2" w:rsidRPr="005A4C49" w14:paraId="51A5BB58" w14:textId="77777777" w:rsidTr="003A09BF">
        <w:tc>
          <w:tcPr>
            <w:tcW w:w="3261" w:type="dxa"/>
            <w:tcBorders>
              <w:top w:val="nil"/>
              <w:left w:val="nil"/>
              <w:bottom w:val="nil"/>
              <w:right w:val="nil"/>
            </w:tcBorders>
          </w:tcPr>
          <w:p w14:paraId="4B654B71"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Disponil</w:t>
            </w:r>
            <w:proofErr w:type="spellEnd"/>
            <w:r w:rsidRPr="005A4C49">
              <w:rPr>
                <w:rFonts w:ascii="Times New Roman" w:hAnsi="Times New Roman" w:cs="Times New Roman"/>
                <w:color w:val="000000"/>
                <w:sz w:val="24"/>
                <w:szCs w:val="24"/>
              </w:rPr>
              <w:t xml:space="preserve"> FES 993 IS (g)</w:t>
            </w:r>
          </w:p>
        </w:tc>
        <w:tc>
          <w:tcPr>
            <w:tcW w:w="1417" w:type="dxa"/>
            <w:tcBorders>
              <w:top w:val="nil"/>
              <w:left w:val="nil"/>
              <w:bottom w:val="nil"/>
              <w:right w:val="nil"/>
            </w:tcBorders>
          </w:tcPr>
          <w:p w14:paraId="080C0EF0"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0.5 </w:t>
            </w:r>
          </w:p>
        </w:tc>
      </w:tr>
      <w:tr w:rsidR="006376C2" w:rsidRPr="005A4C49" w14:paraId="46E29086" w14:textId="77777777" w:rsidTr="003A09BF">
        <w:tc>
          <w:tcPr>
            <w:tcW w:w="3261" w:type="dxa"/>
            <w:tcBorders>
              <w:top w:val="nil"/>
              <w:left w:val="nil"/>
              <w:bottom w:val="nil"/>
              <w:right w:val="nil"/>
            </w:tcBorders>
          </w:tcPr>
          <w:p w14:paraId="5E10F49C"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Ammonium</w:t>
            </w:r>
            <w:proofErr w:type="spellEnd"/>
            <w:r w:rsidRPr="005A4C49">
              <w:rPr>
                <w:rFonts w:ascii="Times New Roman" w:hAnsi="Times New Roman" w:cs="Times New Roman"/>
                <w:color w:val="000000"/>
                <w:sz w:val="24"/>
                <w:szCs w:val="24"/>
              </w:rPr>
              <w:t xml:space="preserve"> </w:t>
            </w:r>
            <w:proofErr w:type="spellStart"/>
            <w:r w:rsidRPr="005A4C49">
              <w:rPr>
                <w:rFonts w:ascii="Times New Roman" w:hAnsi="Times New Roman" w:cs="Times New Roman"/>
                <w:color w:val="000000"/>
                <w:sz w:val="24"/>
                <w:szCs w:val="24"/>
              </w:rPr>
              <w:t>persulfate</w:t>
            </w:r>
            <w:proofErr w:type="spellEnd"/>
            <w:r w:rsidRPr="005A4C49">
              <w:rPr>
                <w:rFonts w:ascii="Times New Roman" w:hAnsi="Times New Roman" w:cs="Times New Roman"/>
                <w:color w:val="000000"/>
                <w:sz w:val="24"/>
                <w:szCs w:val="24"/>
              </w:rPr>
              <w:t xml:space="preserve"> (g)</w:t>
            </w:r>
          </w:p>
        </w:tc>
        <w:tc>
          <w:tcPr>
            <w:tcW w:w="1417" w:type="dxa"/>
            <w:tcBorders>
              <w:top w:val="nil"/>
              <w:left w:val="nil"/>
              <w:bottom w:val="nil"/>
              <w:right w:val="nil"/>
            </w:tcBorders>
          </w:tcPr>
          <w:p w14:paraId="4B84F61D"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0.4 </w:t>
            </w:r>
          </w:p>
        </w:tc>
      </w:tr>
      <w:tr w:rsidR="006376C2" w:rsidRPr="005A4C49" w14:paraId="367B9C08" w14:textId="77777777" w:rsidTr="003A09BF">
        <w:tc>
          <w:tcPr>
            <w:tcW w:w="4678" w:type="dxa"/>
            <w:gridSpan w:val="2"/>
            <w:tcBorders>
              <w:top w:val="nil"/>
              <w:left w:val="nil"/>
              <w:bottom w:val="nil"/>
              <w:right w:val="nil"/>
            </w:tcBorders>
          </w:tcPr>
          <w:p w14:paraId="7CCF4449"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i/>
                <w:color w:val="000000"/>
                <w:sz w:val="24"/>
                <w:szCs w:val="24"/>
              </w:rPr>
              <w:t xml:space="preserve">Monomer </w:t>
            </w:r>
            <w:proofErr w:type="spellStart"/>
            <w:r w:rsidRPr="005A4C49">
              <w:rPr>
                <w:rFonts w:ascii="Times New Roman" w:hAnsi="Times New Roman" w:cs="Times New Roman"/>
                <w:i/>
                <w:color w:val="000000"/>
                <w:sz w:val="24"/>
                <w:szCs w:val="24"/>
              </w:rPr>
              <w:t>emulsion</w:t>
            </w:r>
            <w:proofErr w:type="spellEnd"/>
            <w:r w:rsidRPr="005A4C49">
              <w:rPr>
                <w:rFonts w:ascii="Times New Roman" w:hAnsi="Times New Roman" w:cs="Times New Roman"/>
                <w:i/>
                <w:color w:val="000000"/>
                <w:sz w:val="24"/>
                <w:szCs w:val="24"/>
              </w:rPr>
              <w:t xml:space="preserve"> (1</w:t>
            </w:r>
            <w:r w:rsidRPr="005A4C49">
              <w:rPr>
                <w:rFonts w:ascii="Times New Roman" w:hAnsi="Times New Roman" w:cs="Times New Roman"/>
                <w:i/>
                <w:color w:val="000000"/>
                <w:sz w:val="24"/>
                <w:szCs w:val="24"/>
                <w:vertAlign w:val="superscript"/>
              </w:rPr>
              <w:t>st</w:t>
            </w:r>
            <w:r w:rsidRPr="005A4C49">
              <w:rPr>
                <w:rFonts w:ascii="Times New Roman" w:hAnsi="Times New Roman" w:cs="Times New Roman"/>
                <w:i/>
                <w:color w:val="000000"/>
                <w:sz w:val="24"/>
                <w:szCs w:val="24"/>
              </w:rPr>
              <w:t xml:space="preserve"> step):</w:t>
            </w:r>
          </w:p>
        </w:tc>
      </w:tr>
      <w:tr w:rsidR="006376C2" w:rsidRPr="005A4C49" w14:paraId="5F750D95" w14:textId="77777777" w:rsidTr="003A09BF">
        <w:tc>
          <w:tcPr>
            <w:tcW w:w="3261" w:type="dxa"/>
            <w:tcBorders>
              <w:top w:val="nil"/>
              <w:left w:val="nil"/>
              <w:bottom w:val="nil"/>
              <w:right w:val="nil"/>
            </w:tcBorders>
          </w:tcPr>
          <w:p w14:paraId="3F1DADF5"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Water</w:t>
            </w:r>
            <w:proofErr w:type="spellEnd"/>
          </w:p>
        </w:tc>
        <w:tc>
          <w:tcPr>
            <w:tcW w:w="1417" w:type="dxa"/>
            <w:tcBorders>
              <w:top w:val="nil"/>
              <w:left w:val="nil"/>
              <w:bottom w:val="nil"/>
              <w:right w:val="nil"/>
            </w:tcBorders>
          </w:tcPr>
          <w:p w14:paraId="70A75BAE"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60 </w:t>
            </w:r>
          </w:p>
        </w:tc>
      </w:tr>
      <w:tr w:rsidR="006376C2" w:rsidRPr="005A4C49" w14:paraId="651F0931" w14:textId="77777777" w:rsidTr="003A09BF">
        <w:tc>
          <w:tcPr>
            <w:tcW w:w="3261" w:type="dxa"/>
            <w:tcBorders>
              <w:top w:val="nil"/>
              <w:left w:val="nil"/>
              <w:bottom w:val="nil"/>
              <w:right w:val="nil"/>
            </w:tcBorders>
          </w:tcPr>
          <w:p w14:paraId="2896F235"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Disponil</w:t>
            </w:r>
            <w:proofErr w:type="spellEnd"/>
            <w:r w:rsidRPr="005A4C49">
              <w:rPr>
                <w:rFonts w:ascii="Times New Roman" w:hAnsi="Times New Roman" w:cs="Times New Roman"/>
                <w:color w:val="000000"/>
                <w:sz w:val="24"/>
                <w:szCs w:val="24"/>
              </w:rPr>
              <w:t xml:space="preserve"> FES 993 IS (g)</w:t>
            </w:r>
          </w:p>
        </w:tc>
        <w:tc>
          <w:tcPr>
            <w:tcW w:w="1417" w:type="dxa"/>
            <w:tcBorders>
              <w:top w:val="nil"/>
              <w:left w:val="nil"/>
              <w:bottom w:val="nil"/>
              <w:right w:val="nil"/>
            </w:tcBorders>
          </w:tcPr>
          <w:p w14:paraId="41D6B65E"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7.4 </w:t>
            </w:r>
          </w:p>
        </w:tc>
      </w:tr>
      <w:tr w:rsidR="006376C2" w:rsidRPr="005A4C49" w14:paraId="23291CA4" w14:textId="77777777" w:rsidTr="003A09BF">
        <w:tc>
          <w:tcPr>
            <w:tcW w:w="3261" w:type="dxa"/>
            <w:tcBorders>
              <w:top w:val="nil"/>
              <w:left w:val="nil"/>
              <w:bottom w:val="nil"/>
              <w:right w:val="nil"/>
            </w:tcBorders>
          </w:tcPr>
          <w:p w14:paraId="72B07CDB"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Ammonium</w:t>
            </w:r>
            <w:proofErr w:type="spellEnd"/>
            <w:r w:rsidRPr="005A4C49">
              <w:rPr>
                <w:rFonts w:ascii="Times New Roman" w:hAnsi="Times New Roman" w:cs="Times New Roman"/>
                <w:color w:val="000000"/>
                <w:sz w:val="24"/>
                <w:szCs w:val="24"/>
              </w:rPr>
              <w:t xml:space="preserve"> </w:t>
            </w:r>
            <w:proofErr w:type="spellStart"/>
            <w:r w:rsidRPr="005A4C49">
              <w:rPr>
                <w:rFonts w:ascii="Times New Roman" w:hAnsi="Times New Roman" w:cs="Times New Roman"/>
                <w:color w:val="000000"/>
                <w:sz w:val="24"/>
                <w:szCs w:val="24"/>
              </w:rPr>
              <w:t>persulfate</w:t>
            </w:r>
            <w:proofErr w:type="spellEnd"/>
            <w:r w:rsidRPr="005A4C49">
              <w:rPr>
                <w:rFonts w:ascii="Times New Roman" w:hAnsi="Times New Roman" w:cs="Times New Roman"/>
                <w:color w:val="000000"/>
                <w:sz w:val="24"/>
                <w:szCs w:val="24"/>
              </w:rPr>
              <w:t xml:space="preserve"> (g)</w:t>
            </w:r>
          </w:p>
        </w:tc>
        <w:tc>
          <w:tcPr>
            <w:tcW w:w="1417" w:type="dxa"/>
            <w:tcBorders>
              <w:top w:val="nil"/>
              <w:left w:val="nil"/>
              <w:bottom w:val="nil"/>
              <w:right w:val="nil"/>
            </w:tcBorders>
          </w:tcPr>
          <w:p w14:paraId="77B2D883"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0.4 </w:t>
            </w:r>
          </w:p>
        </w:tc>
      </w:tr>
      <w:tr w:rsidR="006376C2" w:rsidRPr="005A4C49" w14:paraId="540CA629" w14:textId="77777777" w:rsidTr="003A09BF">
        <w:tc>
          <w:tcPr>
            <w:tcW w:w="3261" w:type="dxa"/>
            <w:tcBorders>
              <w:top w:val="nil"/>
              <w:left w:val="nil"/>
              <w:bottom w:val="nil"/>
              <w:right w:val="nil"/>
            </w:tcBorders>
          </w:tcPr>
          <w:p w14:paraId="7B3C8D93"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Monomers</w:t>
            </w:r>
            <w:proofErr w:type="spellEnd"/>
            <w:r w:rsidRPr="005A4C49">
              <w:rPr>
                <w:rFonts w:ascii="Times New Roman" w:hAnsi="Times New Roman" w:cs="Times New Roman"/>
                <w:color w:val="000000"/>
                <w:sz w:val="24"/>
                <w:szCs w:val="24"/>
              </w:rPr>
              <w:t xml:space="preserve"> (g)</w:t>
            </w:r>
          </w:p>
        </w:tc>
        <w:tc>
          <w:tcPr>
            <w:tcW w:w="1417" w:type="dxa"/>
            <w:tcBorders>
              <w:top w:val="nil"/>
              <w:left w:val="nil"/>
              <w:bottom w:val="nil"/>
              <w:right w:val="nil"/>
            </w:tcBorders>
          </w:tcPr>
          <w:p w14:paraId="5D1043FA"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100 </w:t>
            </w:r>
          </w:p>
        </w:tc>
      </w:tr>
      <w:tr w:rsidR="006376C2" w:rsidRPr="005A4C49" w14:paraId="7222AFC0" w14:textId="77777777" w:rsidTr="003A09BF">
        <w:tc>
          <w:tcPr>
            <w:tcW w:w="4678" w:type="dxa"/>
            <w:gridSpan w:val="2"/>
            <w:tcBorders>
              <w:top w:val="nil"/>
              <w:left w:val="nil"/>
              <w:bottom w:val="nil"/>
              <w:right w:val="nil"/>
            </w:tcBorders>
          </w:tcPr>
          <w:p w14:paraId="044F52A8"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i/>
                <w:color w:val="000000"/>
                <w:sz w:val="24"/>
                <w:szCs w:val="24"/>
              </w:rPr>
              <w:t xml:space="preserve">Monomer </w:t>
            </w:r>
            <w:proofErr w:type="spellStart"/>
            <w:r w:rsidRPr="005A4C49">
              <w:rPr>
                <w:rFonts w:ascii="Times New Roman" w:hAnsi="Times New Roman" w:cs="Times New Roman"/>
                <w:i/>
                <w:color w:val="000000"/>
                <w:sz w:val="24"/>
                <w:szCs w:val="24"/>
              </w:rPr>
              <w:t>emulsion</w:t>
            </w:r>
            <w:proofErr w:type="spellEnd"/>
            <w:r w:rsidRPr="005A4C49">
              <w:rPr>
                <w:rFonts w:ascii="Times New Roman" w:hAnsi="Times New Roman" w:cs="Times New Roman"/>
                <w:i/>
                <w:color w:val="000000"/>
                <w:sz w:val="24"/>
                <w:szCs w:val="24"/>
              </w:rPr>
              <w:t xml:space="preserve"> (2</w:t>
            </w:r>
            <w:r w:rsidRPr="005A4C49">
              <w:rPr>
                <w:rFonts w:ascii="Times New Roman" w:hAnsi="Times New Roman" w:cs="Times New Roman"/>
                <w:i/>
                <w:color w:val="000000"/>
                <w:sz w:val="24"/>
                <w:szCs w:val="24"/>
                <w:vertAlign w:val="superscript"/>
              </w:rPr>
              <w:t>nd</w:t>
            </w:r>
            <w:r w:rsidRPr="005A4C49">
              <w:rPr>
                <w:rFonts w:ascii="Times New Roman" w:hAnsi="Times New Roman" w:cs="Times New Roman"/>
                <w:i/>
                <w:color w:val="000000"/>
                <w:sz w:val="24"/>
                <w:szCs w:val="24"/>
              </w:rPr>
              <w:t xml:space="preserve"> step):</w:t>
            </w:r>
          </w:p>
        </w:tc>
      </w:tr>
      <w:tr w:rsidR="006376C2" w:rsidRPr="005A4C49" w14:paraId="2E140E56" w14:textId="77777777" w:rsidTr="003A09BF">
        <w:tc>
          <w:tcPr>
            <w:tcW w:w="3261" w:type="dxa"/>
            <w:tcBorders>
              <w:top w:val="nil"/>
              <w:left w:val="nil"/>
              <w:bottom w:val="nil"/>
              <w:right w:val="nil"/>
            </w:tcBorders>
          </w:tcPr>
          <w:p w14:paraId="37BD45D9"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Water</w:t>
            </w:r>
            <w:proofErr w:type="spellEnd"/>
            <w:r w:rsidRPr="005A4C49">
              <w:rPr>
                <w:rFonts w:ascii="Times New Roman" w:hAnsi="Times New Roman" w:cs="Times New Roman"/>
                <w:color w:val="000000"/>
                <w:sz w:val="24"/>
                <w:szCs w:val="24"/>
              </w:rPr>
              <w:t xml:space="preserve"> (g)</w:t>
            </w:r>
          </w:p>
        </w:tc>
        <w:tc>
          <w:tcPr>
            <w:tcW w:w="1417" w:type="dxa"/>
            <w:tcBorders>
              <w:top w:val="nil"/>
              <w:left w:val="nil"/>
              <w:bottom w:val="nil"/>
              <w:right w:val="nil"/>
            </w:tcBorders>
          </w:tcPr>
          <w:p w14:paraId="732D5B4A"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60 </w:t>
            </w:r>
          </w:p>
        </w:tc>
      </w:tr>
      <w:tr w:rsidR="006376C2" w:rsidRPr="005A4C49" w14:paraId="2D82AD89" w14:textId="77777777" w:rsidTr="003A09BF">
        <w:tc>
          <w:tcPr>
            <w:tcW w:w="3261" w:type="dxa"/>
            <w:tcBorders>
              <w:top w:val="nil"/>
              <w:left w:val="nil"/>
              <w:bottom w:val="nil"/>
              <w:right w:val="nil"/>
            </w:tcBorders>
          </w:tcPr>
          <w:p w14:paraId="5276B4CF"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Disponil</w:t>
            </w:r>
            <w:proofErr w:type="spellEnd"/>
            <w:r w:rsidRPr="005A4C49">
              <w:rPr>
                <w:rFonts w:ascii="Times New Roman" w:hAnsi="Times New Roman" w:cs="Times New Roman"/>
                <w:color w:val="000000"/>
                <w:sz w:val="24"/>
                <w:szCs w:val="24"/>
              </w:rPr>
              <w:t xml:space="preserve"> FES 993 IS (g)</w:t>
            </w:r>
          </w:p>
        </w:tc>
        <w:tc>
          <w:tcPr>
            <w:tcW w:w="1417" w:type="dxa"/>
            <w:tcBorders>
              <w:top w:val="nil"/>
              <w:left w:val="nil"/>
              <w:bottom w:val="nil"/>
              <w:right w:val="nil"/>
            </w:tcBorders>
          </w:tcPr>
          <w:p w14:paraId="2F03528D"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7.4 </w:t>
            </w:r>
          </w:p>
        </w:tc>
      </w:tr>
      <w:tr w:rsidR="006376C2" w:rsidRPr="005A4C49" w14:paraId="0445353F" w14:textId="77777777" w:rsidTr="003A09BF">
        <w:tc>
          <w:tcPr>
            <w:tcW w:w="3261" w:type="dxa"/>
            <w:tcBorders>
              <w:top w:val="nil"/>
              <w:left w:val="nil"/>
              <w:bottom w:val="nil"/>
              <w:right w:val="nil"/>
            </w:tcBorders>
          </w:tcPr>
          <w:p w14:paraId="09483119"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Ammonium</w:t>
            </w:r>
            <w:proofErr w:type="spellEnd"/>
            <w:r w:rsidRPr="005A4C49">
              <w:rPr>
                <w:rFonts w:ascii="Times New Roman" w:hAnsi="Times New Roman" w:cs="Times New Roman"/>
                <w:color w:val="000000"/>
                <w:sz w:val="24"/>
                <w:szCs w:val="24"/>
              </w:rPr>
              <w:t xml:space="preserve"> </w:t>
            </w:r>
            <w:proofErr w:type="spellStart"/>
            <w:r w:rsidRPr="005A4C49">
              <w:rPr>
                <w:rFonts w:ascii="Times New Roman" w:hAnsi="Times New Roman" w:cs="Times New Roman"/>
                <w:color w:val="000000"/>
                <w:sz w:val="24"/>
                <w:szCs w:val="24"/>
              </w:rPr>
              <w:t>persulfate</w:t>
            </w:r>
            <w:proofErr w:type="spellEnd"/>
            <w:r w:rsidRPr="005A4C49">
              <w:rPr>
                <w:rFonts w:ascii="Times New Roman" w:hAnsi="Times New Roman" w:cs="Times New Roman"/>
                <w:color w:val="000000"/>
                <w:sz w:val="24"/>
                <w:szCs w:val="24"/>
              </w:rPr>
              <w:t xml:space="preserve"> (g)</w:t>
            </w:r>
          </w:p>
        </w:tc>
        <w:tc>
          <w:tcPr>
            <w:tcW w:w="1417" w:type="dxa"/>
            <w:tcBorders>
              <w:top w:val="nil"/>
              <w:left w:val="nil"/>
              <w:bottom w:val="nil"/>
              <w:right w:val="nil"/>
            </w:tcBorders>
          </w:tcPr>
          <w:p w14:paraId="319034C5"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0.4 </w:t>
            </w:r>
          </w:p>
        </w:tc>
      </w:tr>
      <w:tr w:rsidR="006376C2" w:rsidRPr="005A4C49" w14:paraId="07919650" w14:textId="77777777" w:rsidTr="003A09BF">
        <w:tc>
          <w:tcPr>
            <w:tcW w:w="3261" w:type="dxa"/>
            <w:tcBorders>
              <w:top w:val="nil"/>
              <w:left w:val="nil"/>
              <w:right w:val="nil"/>
            </w:tcBorders>
          </w:tcPr>
          <w:p w14:paraId="6E1876E5"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proofErr w:type="spellStart"/>
            <w:r w:rsidRPr="005A4C49">
              <w:rPr>
                <w:rFonts w:ascii="Times New Roman" w:hAnsi="Times New Roman" w:cs="Times New Roman"/>
                <w:color w:val="000000"/>
                <w:sz w:val="24"/>
                <w:szCs w:val="24"/>
              </w:rPr>
              <w:t>Monomers</w:t>
            </w:r>
            <w:proofErr w:type="spellEnd"/>
            <w:r w:rsidRPr="005A4C49">
              <w:rPr>
                <w:rFonts w:ascii="Times New Roman" w:hAnsi="Times New Roman" w:cs="Times New Roman"/>
                <w:color w:val="000000"/>
                <w:sz w:val="24"/>
                <w:szCs w:val="24"/>
              </w:rPr>
              <w:t xml:space="preserve"> (g)</w:t>
            </w:r>
          </w:p>
        </w:tc>
        <w:tc>
          <w:tcPr>
            <w:tcW w:w="1417" w:type="dxa"/>
            <w:tcBorders>
              <w:top w:val="nil"/>
              <w:left w:val="nil"/>
              <w:right w:val="nil"/>
            </w:tcBorders>
          </w:tcPr>
          <w:p w14:paraId="3B961432" w14:textId="77777777" w:rsidR="006376C2" w:rsidRPr="005A4C49" w:rsidRDefault="006376C2" w:rsidP="003A09BF">
            <w:pPr>
              <w:adjustRightInd w:val="0"/>
              <w:spacing w:after="0" w:line="360" w:lineRule="auto"/>
              <w:rPr>
                <w:rFonts w:ascii="Times New Roman" w:hAnsi="Times New Roman" w:cs="Times New Roman"/>
                <w:color w:val="000000"/>
                <w:sz w:val="24"/>
                <w:szCs w:val="24"/>
              </w:rPr>
            </w:pPr>
            <w:r w:rsidRPr="005A4C49">
              <w:rPr>
                <w:rFonts w:ascii="Times New Roman" w:hAnsi="Times New Roman" w:cs="Times New Roman"/>
                <w:color w:val="000000"/>
                <w:sz w:val="24"/>
                <w:szCs w:val="24"/>
              </w:rPr>
              <w:t xml:space="preserve">100 </w:t>
            </w:r>
          </w:p>
        </w:tc>
      </w:tr>
    </w:tbl>
    <w:p w14:paraId="04DC026C" w14:textId="77777777" w:rsidR="006376C2" w:rsidRPr="005A4C49" w:rsidRDefault="006376C2" w:rsidP="006376C2">
      <w:pPr>
        <w:adjustRightInd w:val="0"/>
        <w:spacing w:after="0" w:line="360" w:lineRule="auto"/>
        <w:rPr>
          <w:rFonts w:ascii="Times New Roman" w:hAnsi="Times New Roman" w:cs="Times New Roman"/>
          <w:color w:val="000000"/>
          <w:sz w:val="24"/>
          <w:szCs w:val="24"/>
        </w:rPr>
      </w:pPr>
    </w:p>
    <w:p w14:paraId="77BAC2B2" w14:textId="77777777" w:rsidR="006376C2" w:rsidRPr="005A4C49" w:rsidRDefault="006376C2" w:rsidP="006376C2">
      <w:pPr>
        <w:adjustRightInd w:val="0"/>
        <w:spacing w:after="0" w:line="360" w:lineRule="auto"/>
        <w:rPr>
          <w:rFonts w:ascii="Times New Roman" w:hAnsi="Times New Roman" w:cs="Times New Roman"/>
          <w:color w:val="000000"/>
          <w:sz w:val="24"/>
          <w:szCs w:val="24"/>
        </w:rPr>
      </w:pPr>
    </w:p>
    <w:p w14:paraId="7B0A9AD7" w14:textId="77777777" w:rsidR="006376C2" w:rsidRPr="005A4C49" w:rsidRDefault="006376C2" w:rsidP="006376C2">
      <w:pPr>
        <w:adjustRightInd w:val="0"/>
        <w:spacing w:after="0" w:line="360" w:lineRule="auto"/>
        <w:rPr>
          <w:rFonts w:ascii="Times New Roman" w:hAnsi="Times New Roman" w:cs="Times New Roman"/>
          <w:color w:val="000000"/>
          <w:sz w:val="24"/>
          <w:szCs w:val="24"/>
        </w:rPr>
      </w:pPr>
    </w:p>
    <w:p w14:paraId="057C0ECB" w14:textId="77777777" w:rsidR="006376C2" w:rsidRPr="005A4C49" w:rsidRDefault="006376C2" w:rsidP="006376C2">
      <w:pPr>
        <w:adjustRightInd w:val="0"/>
        <w:spacing w:after="0" w:line="360" w:lineRule="auto"/>
        <w:rPr>
          <w:rFonts w:ascii="Times New Roman" w:hAnsi="Times New Roman" w:cs="Times New Roman"/>
          <w:color w:val="000000"/>
          <w:sz w:val="24"/>
          <w:szCs w:val="24"/>
        </w:rPr>
      </w:pPr>
    </w:p>
    <w:p w14:paraId="367E443C" w14:textId="77777777" w:rsidR="006376C2" w:rsidRPr="005A4C49" w:rsidRDefault="006376C2" w:rsidP="006376C2">
      <w:pPr>
        <w:adjustRightInd w:val="0"/>
        <w:spacing w:after="0" w:line="360" w:lineRule="auto"/>
        <w:rPr>
          <w:rFonts w:ascii="Times New Roman" w:hAnsi="Times New Roman" w:cs="Times New Roman"/>
          <w:color w:val="000000"/>
          <w:sz w:val="24"/>
          <w:szCs w:val="24"/>
        </w:rPr>
      </w:pPr>
    </w:p>
    <w:p w14:paraId="6B8149F8" w14:textId="77777777" w:rsidR="006376C2" w:rsidRPr="005A4C49" w:rsidRDefault="006376C2" w:rsidP="006376C2">
      <w:pPr>
        <w:adjustRightInd w:val="0"/>
        <w:spacing w:after="0" w:line="360" w:lineRule="auto"/>
        <w:rPr>
          <w:rFonts w:ascii="Times New Roman" w:hAnsi="Times New Roman" w:cs="Times New Roman"/>
          <w:color w:val="000000"/>
          <w:sz w:val="24"/>
          <w:szCs w:val="24"/>
        </w:rPr>
      </w:pPr>
    </w:p>
    <w:p w14:paraId="3CB6393E" w14:textId="77777777" w:rsidR="006376C2" w:rsidRPr="005A4C49" w:rsidRDefault="006376C2" w:rsidP="006376C2">
      <w:pPr>
        <w:adjustRightInd w:val="0"/>
        <w:spacing w:after="0" w:line="360" w:lineRule="auto"/>
        <w:rPr>
          <w:rFonts w:ascii="Times New Roman" w:hAnsi="Times New Roman" w:cs="Times New Roman"/>
          <w:color w:val="000000"/>
          <w:sz w:val="24"/>
          <w:szCs w:val="24"/>
        </w:rPr>
      </w:pPr>
    </w:p>
    <w:p w14:paraId="6E765F1A" w14:textId="47980AB9" w:rsidR="00BC33EF" w:rsidRPr="005A4C49" w:rsidRDefault="00784DDD" w:rsidP="006376C2">
      <w:pPr>
        <w:spacing w:after="0" w:line="360" w:lineRule="auto"/>
        <w:jc w:val="both"/>
        <w:rPr>
          <w:rFonts w:ascii="Times New Roman" w:hAnsi="Times New Roman" w:cs="Times New Roman"/>
        </w:rPr>
      </w:pPr>
      <w:r w:rsidRPr="005A4C49">
        <w:rPr>
          <w:rFonts w:ascii="Times New Roman" w:hAnsi="Times New Roman" w:cs="Times New Roman"/>
          <w:noProof/>
          <w:lang w:eastAsia="cs-CZ"/>
        </w:rPr>
        <w:lastRenderedPageBreak/>
        <w:drawing>
          <wp:inline distT="0" distB="0" distL="0" distR="0" wp14:anchorId="2EE04708" wp14:editId="4A6ED593">
            <wp:extent cx="5760720" cy="7698740"/>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2.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60720" cy="7698740"/>
                    </a:xfrm>
                    <a:prstGeom prst="rect">
                      <a:avLst/>
                    </a:prstGeom>
                  </pic:spPr>
                </pic:pic>
              </a:graphicData>
            </a:graphic>
          </wp:inline>
        </w:drawing>
      </w:r>
    </w:p>
    <w:p w14:paraId="2C90AD1F" w14:textId="7C4E9C4E" w:rsidR="00592AFC" w:rsidRPr="005A4C49" w:rsidRDefault="00592AFC" w:rsidP="006376C2">
      <w:pPr>
        <w:spacing w:after="0" w:line="360" w:lineRule="auto"/>
        <w:rPr>
          <w:rFonts w:ascii="Times New Roman" w:hAnsi="Times New Roman" w:cs="Times New Roman"/>
          <w:color w:val="000000"/>
          <w:sz w:val="24"/>
          <w:szCs w:val="24"/>
          <w:lang w:val="en-US"/>
        </w:rPr>
      </w:pPr>
      <w:r w:rsidRPr="005A4C49">
        <w:rPr>
          <w:rFonts w:ascii="Times New Roman" w:hAnsi="Times New Roman" w:cs="Times New Roman"/>
          <w:color w:val="000000"/>
          <w:sz w:val="24"/>
          <w:szCs w:val="24"/>
          <w:lang w:val="en-US"/>
        </w:rPr>
        <w:t xml:space="preserve">Fig. 2. Crosslinking reaction of ketone carbonyl groups of DAAM repeat units </w:t>
      </w:r>
      <w:r w:rsidR="00D63A0E" w:rsidRPr="005A4C49">
        <w:rPr>
          <w:rFonts w:ascii="Times New Roman" w:hAnsi="Times New Roman" w:cs="Times New Roman"/>
          <w:color w:val="000000"/>
          <w:sz w:val="24"/>
          <w:szCs w:val="24"/>
          <w:lang w:val="en-US"/>
        </w:rPr>
        <w:t>using</w:t>
      </w:r>
      <w:r w:rsidRPr="005A4C49">
        <w:rPr>
          <w:rFonts w:ascii="Times New Roman" w:hAnsi="Times New Roman" w:cs="Times New Roman"/>
          <w:color w:val="000000"/>
          <w:sz w:val="24"/>
          <w:szCs w:val="24"/>
          <w:lang w:val="en-US"/>
        </w:rPr>
        <w:t xml:space="preserve"> ADH and G</w:t>
      </w:r>
      <w:r w:rsidR="00951049" w:rsidRPr="005A4C49">
        <w:rPr>
          <w:rFonts w:ascii="Times New Roman" w:hAnsi="Times New Roman" w:cs="Times New Roman"/>
          <w:color w:val="000000"/>
          <w:sz w:val="24"/>
          <w:szCs w:val="24"/>
          <w:lang w:val="en-US"/>
        </w:rPr>
        <w:t>1</w:t>
      </w:r>
      <w:r w:rsidRPr="005A4C49">
        <w:rPr>
          <w:rFonts w:ascii="Times New Roman" w:hAnsi="Times New Roman" w:cs="Times New Roman"/>
          <w:color w:val="000000"/>
          <w:sz w:val="24"/>
          <w:szCs w:val="24"/>
          <w:lang w:val="en-US"/>
        </w:rPr>
        <w:t xml:space="preserve"> PAMAM dendrimer, respectively.</w:t>
      </w:r>
    </w:p>
    <w:p w14:paraId="5D134565" w14:textId="77777777" w:rsidR="007D01CB" w:rsidRPr="005A4C49" w:rsidRDefault="007D01CB" w:rsidP="006376C2">
      <w:pPr>
        <w:spacing w:after="0" w:line="360" w:lineRule="auto"/>
        <w:rPr>
          <w:rFonts w:ascii="Times New Roman" w:hAnsi="Times New Roman" w:cs="Times New Roman"/>
          <w:b/>
          <w:i/>
          <w:sz w:val="24"/>
          <w:szCs w:val="24"/>
          <w:lang w:val="en-US"/>
        </w:rPr>
      </w:pPr>
    </w:p>
    <w:p w14:paraId="522F048D" w14:textId="77777777" w:rsidR="00784DDD" w:rsidRPr="005A4C49" w:rsidRDefault="00784DDD" w:rsidP="006376C2">
      <w:pPr>
        <w:spacing w:after="0" w:line="360" w:lineRule="auto"/>
        <w:rPr>
          <w:rFonts w:ascii="Times New Roman" w:hAnsi="Times New Roman" w:cs="Times New Roman"/>
          <w:b/>
          <w:i/>
          <w:sz w:val="24"/>
          <w:szCs w:val="24"/>
          <w:lang w:val="en-US"/>
        </w:rPr>
      </w:pPr>
    </w:p>
    <w:p w14:paraId="7F9D0617" w14:textId="190439ED" w:rsidR="00603FDC" w:rsidRPr="005A4C49" w:rsidRDefault="00603FDC" w:rsidP="006376C2">
      <w:pPr>
        <w:spacing w:after="0" w:line="360" w:lineRule="auto"/>
        <w:rPr>
          <w:rFonts w:ascii="Times New Roman" w:hAnsi="Times New Roman" w:cs="Times New Roman"/>
          <w:b/>
          <w:i/>
          <w:sz w:val="24"/>
          <w:szCs w:val="24"/>
          <w:lang w:val="en-US"/>
        </w:rPr>
      </w:pPr>
      <w:r w:rsidRPr="005A4C49">
        <w:rPr>
          <w:rFonts w:ascii="Times New Roman" w:hAnsi="Times New Roman" w:cs="Times New Roman"/>
          <w:b/>
          <w:i/>
          <w:sz w:val="24"/>
          <w:szCs w:val="24"/>
          <w:lang w:val="en-US"/>
        </w:rPr>
        <w:lastRenderedPageBreak/>
        <w:t>Monitoring of self-crosslinking reaction</w:t>
      </w:r>
    </w:p>
    <w:p w14:paraId="3F94E443" w14:textId="3CE434C0" w:rsidR="003E4CEF" w:rsidRPr="005A4C49" w:rsidRDefault="008764AE" w:rsidP="00A87F8D">
      <w:pPr>
        <w:spacing w:after="0" w:line="360" w:lineRule="auto"/>
        <w:ind w:firstLine="709"/>
        <w:jc w:val="both"/>
        <w:rPr>
          <w:rFonts w:ascii="Times New Roman" w:hAnsi="Times New Roman" w:cs="Times New Roman"/>
          <w:sz w:val="24"/>
          <w:szCs w:val="24"/>
          <w:lang w:val="en-US"/>
        </w:rPr>
      </w:pPr>
      <w:r w:rsidRPr="005A4C49">
        <w:rPr>
          <w:rFonts w:ascii="Times New Roman" w:hAnsi="Times New Roman" w:cs="Times New Roman"/>
          <w:sz w:val="24"/>
          <w:szCs w:val="24"/>
          <w:lang w:val="en-US" w:eastAsia="cs-CZ"/>
        </w:rPr>
        <w:t xml:space="preserve">The </w:t>
      </w:r>
      <w:r w:rsidR="00DB469B" w:rsidRPr="005A4C49">
        <w:rPr>
          <w:rFonts w:ascii="Times New Roman" w:hAnsi="Times New Roman" w:cs="Times New Roman"/>
          <w:sz w:val="24"/>
          <w:szCs w:val="24"/>
          <w:lang w:val="en-US" w:eastAsia="cs-CZ"/>
        </w:rPr>
        <w:t xml:space="preserve">verification </w:t>
      </w:r>
      <w:r w:rsidR="00205BDE" w:rsidRPr="005A4C49">
        <w:rPr>
          <w:rFonts w:ascii="Times New Roman" w:hAnsi="Times New Roman" w:cs="Times New Roman"/>
          <w:sz w:val="24"/>
          <w:szCs w:val="24"/>
          <w:lang w:val="en-US" w:eastAsia="cs-CZ"/>
        </w:rPr>
        <w:t xml:space="preserve">of </w:t>
      </w:r>
      <w:r w:rsidR="00DB469B" w:rsidRPr="005A4C49">
        <w:rPr>
          <w:rFonts w:ascii="Times New Roman" w:hAnsi="Times New Roman" w:cs="Times New Roman"/>
          <w:sz w:val="24"/>
          <w:szCs w:val="24"/>
          <w:lang w:val="en-US" w:eastAsia="cs-CZ"/>
        </w:rPr>
        <w:t>the occurrence of</w:t>
      </w:r>
      <w:r w:rsidR="00205BDE" w:rsidRPr="005A4C49">
        <w:rPr>
          <w:rFonts w:ascii="Times New Roman" w:hAnsi="Times New Roman" w:cs="Times New Roman"/>
          <w:sz w:val="24"/>
          <w:szCs w:val="24"/>
          <w:lang w:val="en-US" w:eastAsia="cs-CZ"/>
        </w:rPr>
        <w:t xml:space="preserve"> </w:t>
      </w:r>
      <w:r w:rsidR="00DB469B" w:rsidRPr="005A4C49">
        <w:rPr>
          <w:rFonts w:ascii="Times New Roman" w:hAnsi="Times New Roman" w:cs="Times New Roman"/>
          <w:sz w:val="24"/>
          <w:szCs w:val="24"/>
          <w:lang w:val="en-US" w:eastAsia="cs-CZ"/>
        </w:rPr>
        <w:t>G</w:t>
      </w:r>
      <w:r w:rsidR="00951049" w:rsidRPr="005A4C49">
        <w:rPr>
          <w:rFonts w:ascii="Times New Roman" w:hAnsi="Times New Roman" w:cs="Times New Roman"/>
          <w:sz w:val="24"/>
          <w:szCs w:val="24"/>
          <w:lang w:val="en-US" w:eastAsia="cs-CZ"/>
        </w:rPr>
        <w:t>0</w:t>
      </w:r>
      <w:r w:rsidR="00DB469B" w:rsidRPr="005A4C49">
        <w:rPr>
          <w:rFonts w:ascii="Times New Roman" w:hAnsi="Times New Roman" w:cs="Times New Roman"/>
          <w:sz w:val="24"/>
          <w:szCs w:val="24"/>
          <w:lang w:val="en-US" w:eastAsia="cs-CZ"/>
        </w:rPr>
        <w:t xml:space="preserve"> PAMAM- and G</w:t>
      </w:r>
      <w:r w:rsidR="00951049" w:rsidRPr="005A4C49">
        <w:rPr>
          <w:rFonts w:ascii="Times New Roman" w:hAnsi="Times New Roman" w:cs="Times New Roman"/>
          <w:sz w:val="24"/>
          <w:szCs w:val="24"/>
          <w:lang w:val="en-US" w:eastAsia="cs-CZ"/>
        </w:rPr>
        <w:t>1</w:t>
      </w:r>
      <w:r w:rsidR="00DB469B" w:rsidRPr="005A4C49">
        <w:rPr>
          <w:rFonts w:ascii="Times New Roman" w:hAnsi="Times New Roman" w:cs="Times New Roman"/>
          <w:sz w:val="24"/>
          <w:szCs w:val="24"/>
          <w:lang w:val="en-US" w:eastAsia="cs-CZ"/>
        </w:rPr>
        <w:t xml:space="preserve"> PAMAM-based </w:t>
      </w:r>
      <w:r w:rsidRPr="005A4C49">
        <w:rPr>
          <w:rFonts w:ascii="Times New Roman" w:hAnsi="Times New Roman" w:cs="Times New Roman"/>
          <w:sz w:val="24"/>
          <w:szCs w:val="24"/>
          <w:lang w:val="en-US" w:eastAsia="cs-CZ"/>
        </w:rPr>
        <w:t xml:space="preserve">self-crosslinking reaction was performed </w:t>
      </w:r>
      <w:r w:rsidR="00F062F9" w:rsidRPr="005A4C49">
        <w:rPr>
          <w:rFonts w:ascii="Times New Roman" w:hAnsi="Times New Roman" w:cs="Times New Roman"/>
          <w:sz w:val="24"/>
          <w:szCs w:val="24"/>
          <w:lang w:val="en-US" w:eastAsia="cs-CZ"/>
        </w:rPr>
        <w:t xml:space="preserve">on </w:t>
      </w:r>
      <w:r w:rsidR="00205BDE" w:rsidRPr="005A4C49">
        <w:rPr>
          <w:rFonts w:ascii="Times New Roman" w:hAnsi="Times New Roman" w:cs="Times New Roman"/>
          <w:sz w:val="24"/>
          <w:szCs w:val="24"/>
          <w:lang w:val="en-US" w:eastAsia="cs-CZ"/>
        </w:rPr>
        <w:t xml:space="preserve">dried coating films </w:t>
      </w:r>
      <w:r w:rsidR="00DB469B" w:rsidRPr="005A4C49">
        <w:rPr>
          <w:rFonts w:ascii="Times New Roman" w:hAnsi="Times New Roman" w:cs="Times New Roman"/>
          <w:sz w:val="24"/>
          <w:szCs w:val="24"/>
          <w:lang w:val="en-US" w:eastAsia="cs-CZ"/>
        </w:rPr>
        <w:t>from the point of view</w:t>
      </w:r>
      <w:r w:rsidR="00F062F9" w:rsidRPr="005A4C49">
        <w:rPr>
          <w:rFonts w:ascii="Times New Roman" w:hAnsi="Times New Roman" w:cs="Times New Roman"/>
          <w:sz w:val="24"/>
          <w:szCs w:val="24"/>
          <w:lang w:val="en-US" w:eastAsia="cs-CZ"/>
        </w:rPr>
        <w:t xml:space="preserve"> of</w:t>
      </w:r>
      <w:r w:rsidR="00205BDE" w:rsidRPr="005A4C49">
        <w:rPr>
          <w:rFonts w:ascii="Times New Roman" w:hAnsi="Times New Roman" w:cs="Times New Roman"/>
          <w:sz w:val="24"/>
          <w:szCs w:val="24"/>
          <w:lang w:val="en-US" w:eastAsia="cs-CZ"/>
        </w:rPr>
        <w:t xml:space="preserve"> </w:t>
      </w:r>
      <w:r w:rsidR="007540D4" w:rsidRPr="005A4C49">
        <w:rPr>
          <w:rFonts w:ascii="Times New Roman" w:hAnsi="Times New Roman" w:cs="Times New Roman"/>
          <w:sz w:val="24"/>
          <w:szCs w:val="24"/>
          <w:lang w:val="en-US" w:eastAsia="cs-CZ"/>
        </w:rPr>
        <w:t xml:space="preserve">exploring </w:t>
      </w:r>
      <w:r w:rsidR="00205BDE" w:rsidRPr="005A4C49">
        <w:rPr>
          <w:rFonts w:ascii="Times New Roman" w:hAnsi="Times New Roman" w:cs="Times New Roman"/>
          <w:sz w:val="24"/>
          <w:szCs w:val="24"/>
          <w:lang w:val="en-US" w:eastAsia="cs-CZ"/>
        </w:rPr>
        <w:t xml:space="preserve">their </w:t>
      </w:r>
      <w:r w:rsidR="00F0760F" w:rsidRPr="005A4C49">
        <w:rPr>
          <w:rFonts w:ascii="Times New Roman" w:hAnsi="Times New Roman" w:cs="Times New Roman"/>
          <w:sz w:val="24"/>
          <w:szCs w:val="24"/>
          <w:lang w:val="en-US"/>
        </w:rPr>
        <w:t>glass transition temperature (</w:t>
      </w:r>
      <w:proofErr w:type="spellStart"/>
      <w:r w:rsidR="00F0760F" w:rsidRPr="005A4C49">
        <w:rPr>
          <w:rFonts w:ascii="Times New Roman" w:hAnsi="Times New Roman" w:cs="Times New Roman"/>
          <w:i/>
          <w:sz w:val="24"/>
          <w:szCs w:val="24"/>
          <w:lang w:val="en-US"/>
        </w:rPr>
        <w:t>T</w:t>
      </w:r>
      <w:r w:rsidR="00F0760F" w:rsidRPr="005A4C49">
        <w:rPr>
          <w:rFonts w:ascii="Times New Roman" w:hAnsi="Times New Roman" w:cs="Times New Roman"/>
          <w:i/>
          <w:sz w:val="24"/>
          <w:szCs w:val="24"/>
          <w:vertAlign w:val="subscript"/>
          <w:lang w:val="en-US"/>
        </w:rPr>
        <w:t>g</w:t>
      </w:r>
      <w:proofErr w:type="spellEnd"/>
      <w:r w:rsidR="00F0760F" w:rsidRPr="005A4C49">
        <w:rPr>
          <w:rFonts w:ascii="Times New Roman" w:hAnsi="Times New Roman" w:cs="Times New Roman"/>
          <w:sz w:val="24"/>
          <w:szCs w:val="24"/>
          <w:lang w:val="en-US"/>
        </w:rPr>
        <w:t>)</w:t>
      </w:r>
      <w:r w:rsidR="007540D4" w:rsidRPr="005A4C49">
        <w:rPr>
          <w:rFonts w:ascii="Times New Roman" w:hAnsi="Times New Roman" w:cs="Times New Roman"/>
          <w:sz w:val="24"/>
          <w:szCs w:val="24"/>
          <w:lang w:val="en-US" w:eastAsia="cs-CZ"/>
        </w:rPr>
        <w:t>,</w:t>
      </w:r>
      <w:r w:rsidRPr="005A4C49">
        <w:rPr>
          <w:rFonts w:ascii="Times New Roman" w:hAnsi="Times New Roman" w:cs="Times New Roman"/>
          <w:sz w:val="24"/>
          <w:szCs w:val="24"/>
          <w:lang w:val="en-US" w:eastAsia="cs-CZ"/>
        </w:rPr>
        <w:t xml:space="preserve"> gel content</w:t>
      </w:r>
      <w:r w:rsidR="00DB469B" w:rsidRPr="005A4C49">
        <w:rPr>
          <w:rFonts w:ascii="Times New Roman" w:hAnsi="Times New Roman" w:cs="Times New Roman"/>
          <w:sz w:val="24"/>
          <w:szCs w:val="24"/>
          <w:lang w:val="en-US" w:eastAsia="cs-CZ"/>
        </w:rPr>
        <w:t xml:space="preserve"> </w:t>
      </w:r>
      <w:r w:rsidR="007540D4" w:rsidRPr="005A4C49">
        <w:rPr>
          <w:rFonts w:ascii="Times New Roman" w:hAnsi="Times New Roman" w:cs="Times New Roman"/>
          <w:sz w:val="24"/>
          <w:szCs w:val="24"/>
          <w:lang w:val="en-US" w:eastAsia="cs-CZ"/>
        </w:rPr>
        <w:t>and crosslink</w:t>
      </w:r>
      <w:r w:rsidR="00EA3106" w:rsidRPr="005A4C49">
        <w:rPr>
          <w:rFonts w:ascii="Times New Roman" w:hAnsi="Times New Roman" w:cs="Times New Roman"/>
          <w:sz w:val="24"/>
          <w:szCs w:val="24"/>
          <w:lang w:val="en-US" w:eastAsia="cs-CZ"/>
        </w:rPr>
        <w:t>ing</w:t>
      </w:r>
      <w:r w:rsidR="007540D4" w:rsidRPr="005A4C49">
        <w:rPr>
          <w:rFonts w:ascii="Times New Roman" w:hAnsi="Times New Roman" w:cs="Times New Roman"/>
          <w:sz w:val="24"/>
          <w:szCs w:val="24"/>
          <w:lang w:val="en-US" w:eastAsia="cs-CZ"/>
        </w:rPr>
        <w:t xml:space="preserve"> density differences</w:t>
      </w:r>
      <w:r w:rsidRPr="005A4C49">
        <w:rPr>
          <w:rFonts w:ascii="Times New Roman" w:hAnsi="Times New Roman" w:cs="Times New Roman"/>
          <w:sz w:val="24"/>
          <w:szCs w:val="24"/>
          <w:lang w:val="en-US" w:eastAsia="cs-CZ"/>
        </w:rPr>
        <w:t xml:space="preserve">. </w:t>
      </w:r>
      <w:r w:rsidR="00205BDE" w:rsidRPr="005A4C49">
        <w:rPr>
          <w:rFonts w:ascii="Times New Roman" w:hAnsi="Times New Roman" w:cs="Times New Roman"/>
          <w:sz w:val="24"/>
          <w:szCs w:val="24"/>
          <w:lang w:val="en-US" w:eastAsia="cs-CZ"/>
        </w:rPr>
        <w:t xml:space="preserve">The </w:t>
      </w:r>
      <w:r w:rsidR="008C1019" w:rsidRPr="005A4C49">
        <w:rPr>
          <w:rFonts w:ascii="Times New Roman" w:hAnsi="Times New Roman" w:cs="Times New Roman"/>
          <w:sz w:val="24"/>
          <w:szCs w:val="24"/>
          <w:lang w:val="en-US" w:eastAsia="cs-CZ"/>
        </w:rPr>
        <w:t>self-crosslinking based on PAMAM dendrimers was</w:t>
      </w:r>
      <w:r w:rsidR="00205BDE" w:rsidRPr="005A4C49">
        <w:rPr>
          <w:rFonts w:ascii="Times New Roman" w:hAnsi="Times New Roman" w:cs="Times New Roman"/>
          <w:sz w:val="24"/>
          <w:szCs w:val="24"/>
          <w:lang w:val="en-US" w:eastAsia="cs-CZ"/>
        </w:rPr>
        <w:t xml:space="preserve"> compared with</w:t>
      </w:r>
      <w:r w:rsidR="008C1019" w:rsidRPr="005A4C49">
        <w:rPr>
          <w:rFonts w:ascii="Times New Roman" w:hAnsi="Times New Roman" w:cs="Times New Roman"/>
          <w:sz w:val="24"/>
          <w:szCs w:val="24"/>
          <w:lang w:val="en-US" w:eastAsia="cs-CZ"/>
        </w:rPr>
        <w:t xml:space="preserve"> ADH-based self-crosslinking</w:t>
      </w:r>
      <w:r w:rsidR="00205BDE" w:rsidRPr="005A4C49">
        <w:rPr>
          <w:rFonts w:ascii="Times New Roman" w:hAnsi="Times New Roman" w:cs="Times New Roman"/>
          <w:sz w:val="24"/>
          <w:szCs w:val="24"/>
          <w:lang w:val="en-US" w:eastAsia="cs-CZ"/>
        </w:rPr>
        <w:t>.</w:t>
      </w:r>
      <w:r w:rsidR="00205BDE"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The specimens </w:t>
      </w:r>
      <w:r w:rsidR="00205BDE" w:rsidRPr="005A4C49">
        <w:rPr>
          <w:rFonts w:ascii="Times New Roman" w:hAnsi="Times New Roman" w:cs="Times New Roman"/>
          <w:sz w:val="24"/>
          <w:szCs w:val="24"/>
          <w:lang w:val="en-US"/>
        </w:rPr>
        <w:t xml:space="preserve">for the measurements </w:t>
      </w:r>
      <w:r w:rsidRPr="005A4C49">
        <w:rPr>
          <w:rFonts w:ascii="Times New Roman" w:hAnsi="Times New Roman" w:cs="Times New Roman"/>
          <w:sz w:val="24"/>
          <w:szCs w:val="24"/>
          <w:lang w:val="en-US"/>
        </w:rPr>
        <w:t xml:space="preserve">were prepared by pouring and drying the </w:t>
      </w:r>
      <w:proofErr w:type="spellStart"/>
      <w:r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Pr="005A4C49">
        <w:rPr>
          <w:rFonts w:ascii="Times New Roman" w:hAnsi="Times New Roman" w:cs="Times New Roman"/>
          <w:sz w:val="24"/>
          <w:szCs w:val="24"/>
          <w:lang w:val="en-US"/>
        </w:rPr>
        <w:t xml:space="preserve"> on silicone substrates</w:t>
      </w:r>
      <w:r w:rsidR="00C4467E"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r w:rsidR="00FC5CA6" w:rsidRPr="005A4C49">
        <w:rPr>
          <w:rFonts w:ascii="Times New Roman" w:hAnsi="Times New Roman" w:cs="Times New Roman"/>
          <w:sz w:val="24"/>
          <w:szCs w:val="24"/>
          <w:lang w:val="en-US"/>
        </w:rPr>
        <w:t>T</w:t>
      </w:r>
      <w:r w:rsidR="00C4467E" w:rsidRPr="005A4C49">
        <w:rPr>
          <w:rFonts w:ascii="Times New Roman" w:hAnsi="Times New Roman" w:cs="Times New Roman"/>
          <w:sz w:val="24"/>
          <w:szCs w:val="24"/>
          <w:lang w:val="en-US"/>
        </w:rPr>
        <w:t>he specimens</w:t>
      </w:r>
      <w:r w:rsidRPr="005A4C49">
        <w:rPr>
          <w:rFonts w:ascii="Times New Roman" w:hAnsi="Times New Roman" w:cs="Times New Roman"/>
          <w:sz w:val="24"/>
          <w:szCs w:val="24"/>
          <w:lang w:val="en-US"/>
        </w:rPr>
        <w:t xml:space="preserve"> </w:t>
      </w:r>
      <w:r w:rsidR="009074CA" w:rsidRPr="005A4C49">
        <w:rPr>
          <w:rFonts w:ascii="Times New Roman" w:hAnsi="Times New Roman" w:cs="Times New Roman"/>
          <w:sz w:val="24"/>
          <w:szCs w:val="24"/>
          <w:lang w:val="en-US"/>
        </w:rPr>
        <w:t xml:space="preserve">were </w:t>
      </w:r>
      <w:r w:rsidR="00C4467E" w:rsidRPr="005A4C49">
        <w:rPr>
          <w:rFonts w:ascii="Times New Roman" w:hAnsi="Times New Roman" w:cs="Times New Roman"/>
          <w:sz w:val="24"/>
          <w:szCs w:val="24"/>
          <w:lang w:val="en-US"/>
        </w:rPr>
        <w:t xml:space="preserve">first </w:t>
      </w:r>
      <w:r w:rsidR="009074CA" w:rsidRPr="005A4C49">
        <w:rPr>
          <w:rFonts w:ascii="Times New Roman" w:hAnsi="Times New Roman" w:cs="Times New Roman"/>
          <w:sz w:val="24"/>
          <w:szCs w:val="24"/>
          <w:lang w:val="en-US"/>
        </w:rPr>
        <w:t xml:space="preserve">air-dried at room temperature (23 </w:t>
      </w:r>
      <w:r w:rsidR="009074CA" w:rsidRPr="005A4C49">
        <w:rPr>
          <w:rFonts w:ascii="Times New Roman" w:hAnsi="Times New Roman" w:cs="Times New Roman"/>
          <w:color w:val="000000"/>
          <w:sz w:val="24"/>
          <w:szCs w:val="24"/>
          <w:lang w:val="en-US"/>
        </w:rPr>
        <w:sym w:font="Symbol" w:char="F0B1"/>
      </w:r>
      <w:r w:rsidR="009074CA" w:rsidRPr="005A4C49">
        <w:rPr>
          <w:rFonts w:ascii="Times New Roman" w:hAnsi="Times New Roman" w:cs="Times New Roman"/>
          <w:color w:val="000000"/>
          <w:sz w:val="24"/>
          <w:szCs w:val="24"/>
          <w:lang w:val="en-US"/>
        </w:rPr>
        <w:t xml:space="preserve"> 1 </w:t>
      </w:r>
      <w:r w:rsidR="009074CA" w:rsidRPr="005A4C49">
        <w:rPr>
          <w:rFonts w:ascii="Times New Roman" w:hAnsi="Times New Roman" w:cs="Times New Roman"/>
          <w:sz w:val="24"/>
          <w:szCs w:val="24"/>
          <w:lang w:val="en-US"/>
        </w:rPr>
        <w:t xml:space="preserve">°C) and 50 % relative humidity for a month </w:t>
      </w:r>
      <w:r w:rsidR="00C4467E" w:rsidRPr="005A4C49">
        <w:rPr>
          <w:rFonts w:ascii="Times New Roman" w:hAnsi="Times New Roman" w:cs="Times New Roman"/>
          <w:sz w:val="24"/>
          <w:szCs w:val="24"/>
          <w:lang w:val="en-US"/>
        </w:rPr>
        <w:t xml:space="preserve">and then </w:t>
      </w:r>
      <w:r w:rsidR="009074CA" w:rsidRPr="005A4C49">
        <w:rPr>
          <w:rFonts w:ascii="Times New Roman" w:hAnsi="Times New Roman" w:cs="Times New Roman"/>
          <w:sz w:val="24"/>
          <w:szCs w:val="24"/>
          <w:lang w:val="en-US"/>
        </w:rPr>
        <w:t>vacuum</w:t>
      </w:r>
      <w:r w:rsidR="00C4467E" w:rsidRPr="005A4C49">
        <w:rPr>
          <w:rFonts w:ascii="Times New Roman" w:hAnsi="Times New Roman" w:cs="Times New Roman"/>
          <w:sz w:val="24"/>
          <w:szCs w:val="24"/>
          <w:lang w:val="en-US"/>
        </w:rPr>
        <w:t>-</w:t>
      </w:r>
      <w:r w:rsidR="009074CA" w:rsidRPr="005A4C49">
        <w:rPr>
          <w:rFonts w:ascii="Times New Roman" w:hAnsi="Times New Roman" w:cs="Times New Roman"/>
          <w:sz w:val="24"/>
          <w:szCs w:val="24"/>
          <w:lang w:val="en-US"/>
        </w:rPr>
        <w:t>dr</w:t>
      </w:r>
      <w:r w:rsidR="00C4467E" w:rsidRPr="005A4C49">
        <w:rPr>
          <w:rFonts w:ascii="Times New Roman" w:hAnsi="Times New Roman" w:cs="Times New Roman"/>
          <w:sz w:val="24"/>
          <w:szCs w:val="24"/>
          <w:lang w:val="en-US"/>
        </w:rPr>
        <w:t xml:space="preserve">ied </w:t>
      </w:r>
      <w:r w:rsidR="009074CA" w:rsidRPr="005A4C49">
        <w:rPr>
          <w:rFonts w:ascii="Times New Roman" w:hAnsi="Times New Roman" w:cs="Times New Roman"/>
          <w:sz w:val="24"/>
          <w:szCs w:val="24"/>
          <w:lang w:val="en-US"/>
        </w:rPr>
        <w:t xml:space="preserve">at 30 °C </w:t>
      </w:r>
      <w:r w:rsidR="00C4467E" w:rsidRPr="005A4C49">
        <w:rPr>
          <w:rFonts w:ascii="Times New Roman" w:hAnsi="Times New Roman" w:cs="Times New Roman"/>
          <w:sz w:val="24"/>
          <w:szCs w:val="24"/>
          <w:lang w:val="en-US"/>
        </w:rPr>
        <w:t>for 2 weeks</w:t>
      </w:r>
      <w:r w:rsidR="009074CA" w:rsidRPr="005A4C49">
        <w:rPr>
          <w:rFonts w:ascii="Times New Roman" w:hAnsi="Times New Roman" w:cs="Times New Roman"/>
          <w:sz w:val="24"/>
          <w:szCs w:val="24"/>
          <w:lang w:val="en-US"/>
        </w:rPr>
        <w:t xml:space="preserve">. </w:t>
      </w:r>
      <w:r w:rsidR="00C4467E" w:rsidRPr="005A4C49">
        <w:rPr>
          <w:rFonts w:ascii="Times New Roman" w:hAnsi="Times New Roman" w:cs="Times New Roman"/>
          <w:sz w:val="24"/>
          <w:szCs w:val="24"/>
          <w:lang w:val="en-US"/>
        </w:rPr>
        <w:t xml:space="preserve">The thickness of dry films was approximately 1 mm. </w:t>
      </w:r>
      <w:r w:rsidRPr="005A4C49">
        <w:rPr>
          <w:rFonts w:ascii="Times New Roman" w:hAnsi="Times New Roman" w:cs="Times New Roman"/>
          <w:sz w:val="24"/>
          <w:szCs w:val="24"/>
          <w:lang w:val="en-US"/>
        </w:rPr>
        <w:t>The glass transition temperature (</w:t>
      </w:r>
      <w:proofErr w:type="spellStart"/>
      <w:r w:rsidRPr="005A4C49">
        <w:rPr>
          <w:rFonts w:ascii="Times New Roman" w:hAnsi="Times New Roman" w:cs="Times New Roman"/>
          <w:i/>
          <w:sz w:val="24"/>
          <w:szCs w:val="24"/>
          <w:lang w:val="en-US"/>
        </w:rPr>
        <w:t>T</w:t>
      </w:r>
      <w:r w:rsidRPr="005A4C49">
        <w:rPr>
          <w:rFonts w:ascii="Times New Roman" w:hAnsi="Times New Roman" w:cs="Times New Roman"/>
          <w:i/>
          <w:sz w:val="24"/>
          <w:szCs w:val="24"/>
          <w:vertAlign w:val="subscript"/>
          <w:lang w:val="en-US"/>
        </w:rPr>
        <w:t>g</w:t>
      </w:r>
      <w:proofErr w:type="spellEnd"/>
      <w:r w:rsidRPr="005A4C49">
        <w:rPr>
          <w:rFonts w:ascii="Times New Roman" w:hAnsi="Times New Roman" w:cs="Times New Roman"/>
          <w:sz w:val="24"/>
          <w:szCs w:val="24"/>
          <w:lang w:val="en-US"/>
        </w:rPr>
        <w:t xml:space="preserve">) of dried latex </w:t>
      </w:r>
      <w:r w:rsidR="005F385A" w:rsidRPr="005A4C49">
        <w:rPr>
          <w:rFonts w:ascii="Times New Roman" w:hAnsi="Times New Roman" w:cs="Times New Roman"/>
          <w:sz w:val="24"/>
          <w:szCs w:val="24"/>
          <w:lang w:val="en-US"/>
        </w:rPr>
        <w:t>polymers</w:t>
      </w:r>
      <w:r w:rsidRPr="005A4C49">
        <w:rPr>
          <w:rFonts w:ascii="Times New Roman" w:hAnsi="Times New Roman" w:cs="Times New Roman"/>
          <w:sz w:val="24"/>
          <w:szCs w:val="24"/>
          <w:lang w:val="en-US"/>
        </w:rPr>
        <w:t xml:space="preserve"> was measured </w:t>
      </w:r>
      <w:r w:rsidR="00F0760F" w:rsidRPr="005A4C49">
        <w:rPr>
          <w:rFonts w:ascii="Times New Roman" w:hAnsi="Times New Roman" w:cs="Times New Roman"/>
          <w:sz w:val="24"/>
          <w:szCs w:val="24"/>
          <w:lang w:val="en-US"/>
        </w:rPr>
        <w:t xml:space="preserve">by means of differential scanning calorimetry </w:t>
      </w:r>
      <w:r w:rsidRPr="005A4C49">
        <w:rPr>
          <w:rFonts w:ascii="Times New Roman" w:hAnsi="Times New Roman" w:cs="Times New Roman"/>
          <w:sz w:val="24"/>
          <w:szCs w:val="24"/>
          <w:lang w:val="en-US"/>
        </w:rPr>
        <w:t xml:space="preserve">using a </w:t>
      </w:r>
      <w:proofErr w:type="spellStart"/>
      <w:r w:rsidRPr="005A4C49">
        <w:rPr>
          <w:rFonts w:ascii="Times New Roman" w:hAnsi="Times New Roman" w:cs="Times New Roman"/>
          <w:sz w:val="24"/>
          <w:szCs w:val="24"/>
          <w:lang w:val="en-US"/>
        </w:rPr>
        <w:t>Pyris</w:t>
      </w:r>
      <w:proofErr w:type="spellEnd"/>
      <w:r w:rsidRPr="005A4C49">
        <w:rPr>
          <w:rFonts w:ascii="Times New Roman" w:hAnsi="Times New Roman" w:cs="Times New Roman"/>
          <w:sz w:val="24"/>
          <w:szCs w:val="24"/>
          <w:lang w:val="en-US"/>
        </w:rPr>
        <w:t xml:space="preserve"> 1 DSC instrument (Perkin-Elmer, USA). </w:t>
      </w:r>
      <w:r w:rsidR="003E4CEF" w:rsidRPr="005A4C49">
        <w:rPr>
          <w:rFonts w:ascii="Times New Roman" w:hAnsi="Times New Roman" w:cs="Times New Roman"/>
          <w:sz w:val="24"/>
          <w:szCs w:val="24"/>
          <w:lang w:val="en-US"/>
        </w:rPr>
        <w:t>The measurements were performed under N</w:t>
      </w:r>
      <w:r w:rsidR="003E4CEF" w:rsidRPr="005A4C49">
        <w:rPr>
          <w:rFonts w:ascii="Times New Roman" w:hAnsi="Times New Roman" w:cs="Times New Roman"/>
          <w:sz w:val="24"/>
          <w:szCs w:val="24"/>
          <w:vertAlign w:val="subscript"/>
          <w:lang w:val="en-US"/>
        </w:rPr>
        <w:t>2</w:t>
      </w:r>
      <w:r w:rsidR="003E4CEF" w:rsidRPr="005A4C49">
        <w:rPr>
          <w:rFonts w:ascii="Times New Roman" w:hAnsi="Times New Roman" w:cs="Times New Roman"/>
          <w:sz w:val="24"/>
          <w:szCs w:val="24"/>
          <w:lang w:val="en-US"/>
        </w:rPr>
        <w:t xml:space="preserve"> atmosphere at the heating rate of 10 °C/min from -80 °C to 120 °C and the second heating curve was used for </w:t>
      </w:r>
      <w:proofErr w:type="spellStart"/>
      <w:r w:rsidR="003E4CEF" w:rsidRPr="005A4C49">
        <w:rPr>
          <w:rFonts w:ascii="Times New Roman" w:hAnsi="Times New Roman" w:cs="Times New Roman"/>
          <w:i/>
          <w:sz w:val="24"/>
          <w:szCs w:val="24"/>
          <w:lang w:val="en-US"/>
        </w:rPr>
        <w:t>T</w:t>
      </w:r>
      <w:r w:rsidR="003E4CEF" w:rsidRPr="005A4C49">
        <w:rPr>
          <w:rFonts w:ascii="Times New Roman" w:hAnsi="Times New Roman" w:cs="Times New Roman"/>
          <w:i/>
          <w:sz w:val="24"/>
          <w:szCs w:val="24"/>
          <w:vertAlign w:val="subscript"/>
          <w:lang w:val="en-US"/>
        </w:rPr>
        <w:t>g</w:t>
      </w:r>
      <w:proofErr w:type="spellEnd"/>
      <w:r w:rsidR="003E4CEF" w:rsidRPr="005A4C49">
        <w:rPr>
          <w:rFonts w:ascii="Times New Roman" w:hAnsi="Times New Roman" w:cs="Times New Roman"/>
          <w:i/>
          <w:sz w:val="24"/>
          <w:szCs w:val="24"/>
          <w:lang w:val="en-US"/>
        </w:rPr>
        <w:t xml:space="preserve"> </w:t>
      </w:r>
      <w:r w:rsidR="003E4CEF" w:rsidRPr="005A4C49">
        <w:rPr>
          <w:rFonts w:ascii="Times New Roman" w:hAnsi="Times New Roman" w:cs="Times New Roman"/>
          <w:sz w:val="24"/>
          <w:szCs w:val="24"/>
          <w:lang w:val="en-US"/>
        </w:rPr>
        <w:t xml:space="preserve">determination. The gel content of dried latex polymers was determined by the extraction in </w:t>
      </w:r>
      <w:r w:rsidR="007D094C" w:rsidRPr="005A4C49">
        <w:rPr>
          <w:rFonts w:ascii="Times New Roman" w:hAnsi="Times New Roman" w:cs="Times New Roman"/>
          <w:sz w:val="24"/>
          <w:szCs w:val="24"/>
          <w:lang w:val="en-US"/>
        </w:rPr>
        <w:t xml:space="preserve">a </w:t>
      </w:r>
      <w:proofErr w:type="spellStart"/>
      <w:r w:rsidR="003E4CEF" w:rsidRPr="005A4C49">
        <w:rPr>
          <w:rFonts w:ascii="Times New Roman" w:hAnsi="Times New Roman" w:cs="Times New Roman"/>
          <w:sz w:val="24"/>
          <w:szCs w:val="24"/>
          <w:lang w:val="en-US"/>
        </w:rPr>
        <w:t>Soxhlet</w:t>
      </w:r>
      <w:proofErr w:type="spellEnd"/>
      <w:r w:rsidR="003E4CEF" w:rsidRPr="005A4C49">
        <w:rPr>
          <w:rFonts w:ascii="Times New Roman" w:hAnsi="Times New Roman" w:cs="Times New Roman"/>
          <w:sz w:val="24"/>
          <w:szCs w:val="24"/>
          <w:lang w:val="en-US"/>
        </w:rPr>
        <w:t xml:space="preserve"> extractor with THF for 24 hours according to CSN EN ISO 6427. </w:t>
      </w:r>
      <w:r w:rsidR="007540D4" w:rsidRPr="005A4C49">
        <w:rPr>
          <w:rFonts w:ascii="Times New Roman" w:hAnsi="Times New Roman" w:cs="Times New Roman"/>
          <w:sz w:val="24"/>
          <w:szCs w:val="24"/>
          <w:lang w:val="en-US"/>
        </w:rPr>
        <w:t>The crosslink</w:t>
      </w:r>
      <w:r w:rsidR="00EA3106" w:rsidRPr="005A4C49">
        <w:rPr>
          <w:rFonts w:ascii="Times New Roman" w:hAnsi="Times New Roman" w:cs="Times New Roman"/>
          <w:sz w:val="24"/>
          <w:szCs w:val="24"/>
          <w:lang w:val="en-US"/>
        </w:rPr>
        <w:t>ing</w:t>
      </w:r>
      <w:r w:rsidR="007540D4" w:rsidRPr="005A4C49">
        <w:rPr>
          <w:rFonts w:ascii="Times New Roman" w:hAnsi="Times New Roman" w:cs="Times New Roman"/>
          <w:sz w:val="24"/>
          <w:szCs w:val="24"/>
          <w:lang w:val="en-US"/>
        </w:rPr>
        <w:t xml:space="preserve"> density was </w:t>
      </w:r>
      <w:r w:rsidR="00343384" w:rsidRPr="005A4C49">
        <w:rPr>
          <w:rFonts w:ascii="Times New Roman" w:hAnsi="Times New Roman" w:cs="Times New Roman"/>
          <w:sz w:val="24"/>
          <w:szCs w:val="24"/>
          <w:lang w:val="en-US"/>
        </w:rPr>
        <w:t>evaluated from swelling experiments</w:t>
      </w:r>
      <w:r w:rsidR="00EA3106" w:rsidRPr="005A4C49">
        <w:rPr>
          <w:rFonts w:ascii="Times New Roman" w:hAnsi="Times New Roman" w:cs="Times New Roman"/>
          <w:sz w:val="24"/>
          <w:szCs w:val="24"/>
          <w:lang w:val="en-US"/>
        </w:rPr>
        <w:t xml:space="preserve"> performed on dry gel polymer samples (around 0.2 g) which were immersed in toluene at 25 °C for </w:t>
      </w:r>
      <w:r w:rsidR="000F3A11" w:rsidRPr="005A4C49">
        <w:rPr>
          <w:rFonts w:ascii="Times New Roman" w:hAnsi="Times New Roman" w:cs="Times New Roman"/>
          <w:sz w:val="24"/>
          <w:szCs w:val="24"/>
          <w:lang w:val="en-US"/>
        </w:rPr>
        <w:t>one</w:t>
      </w:r>
      <w:r w:rsidR="00EA3106" w:rsidRPr="005A4C49">
        <w:rPr>
          <w:rFonts w:ascii="Times New Roman" w:hAnsi="Times New Roman" w:cs="Times New Roman"/>
          <w:sz w:val="24"/>
          <w:szCs w:val="24"/>
          <w:lang w:val="en-US"/>
        </w:rPr>
        <w:t xml:space="preserve"> week. </w:t>
      </w:r>
      <w:r w:rsidR="000F3A11" w:rsidRPr="005A4C49">
        <w:rPr>
          <w:rFonts w:ascii="Times New Roman" w:hAnsi="Times New Roman" w:cs="Times New Roman"/>
          <w:sz w:val="24"/>
          <w:szCs w:val="24"/>
          <w:lang w:val="en-US"/>
        </w:rPr>
        <w:t xml:space="preserve">A swelling time of one week was chosen as the basis of the test results on several samples which showed no significant changes after one week of immersion in toluene. At the end of the immersion period the sample was removed, rapidly blotted with tissue and transferred to the weighing bottle to obtain the swollen weight of the sample. </w:t>
      </w:r>
      <w:r w:rsidR="0087143B" w:rsidRPr="005A4C49">
        <w:rPr>
          <w:rFonts w:ascii="Times New Roman" w:hAnsi="Times New Roman" w:cs="Times New Roman"/>
          <w:sz w:val="24"/>
          <w:szCs w:val="24"/>
          <w:lang w:val="en-US"/>
        </w:rPr>
        <w:t xml:space="preserve">Equations (1-4) </w:t>
      </w:r>
      <w:r w:rsidR="00E62E17" w:rsidRPr="005A4C49">
        <w:rPr>
          <w:rFonts w:ascii="Times New Roman" w:hAnsi="Times New Roman" w:cs="Times New Roman"/>
          <w:sz w:val="24"/>
          <w:szCs w:val="24"/>
          <w:lang w:val="en-US"/>
        </w:rPr>
        <w:t xml:space="preserve">employing the theory of Flory and </w:t>
      </w:r>
      <w:proofErr w:type="spellStart"/>
      <w:r w:rsidR="00E62E17" w:rsidRPr="005A4C49">
        <w:rPr>
          <w:rFonts w:ascii="Times New Roman" w:hAnsi="Times New Roman" w:cs="Times New Roman"/>
          <w:sz w:val="24"/>
          <w:szCs w:val="24"/>
          <w:lang w:val="en-US"/>
        </w:rPr>
        <w:t>Rehner</w:t>
      </w:r>
      <w:proofErr w:type="spellEnd"/>
      <w:r w:rsidR="00E62E17" w:rsidRPr="005A4C49">
        <w:rPr>
          <w:rFonts w:ascii="Times New Roman" w:hAnsi="Times New Roman" w:cs="Times New Roman"/>
          <w:sz w:val="24"/>
          <w:szCs w:val="24"/>
          <w:lang w:val="en-US"/>
        </w:rPr>
        <w:t xml:space="preserve"> </w:t>
      </w:r>
      <w:r w:rsidR="000201DB" w:rsidRPr="005A4C49">
        <w:rPr>
          <w:rFonts w:ascii="Times New Roman" w:hAnsi="Times New Roman" w:cs="Times New Roman"/>
          <w:lang w:val="en-US"/>
        </w:rPr>
        <w:t xml:space="preserve">[25] </w:t>
      </w:r>
      <w:r w:rsidR="00E62E17" w:rsidRPr="005A4C49">
        <w:rPr>
          <w:rFonts w:ascii="Times New Roman" w:hAnsi="Times New Roman" w:cs="Times New Roman"/>
          <w:sz w:val="24"/>
          <w:szCs w:val="24"/>
          <w:lang w:val="en-US"/>
        </w:rPr>
        <w:t>were used to calculate the</w:t>
      </w:r>
      <w:r w:rsidR="000F3A11" w:rsidRPr="005A4C49">
        <w:rPr>
          <w:rFonts w:ascii="Times New Roman" w:hAnsi="Times New Roman" w:cs="Times New Roman"/>
          <w:sz w:val="24"/>
          <w:szCs w:val="24"/>
          <w:lang w:val="en-US"/>
        </w:rPr>
        <w:t xml:space="preserve"> average molecular weight between crosslinks </w:t>
      </w:r>
      <w:r w:rsidR="002017C3" w:rsidRPr="005A4C49">
        <w:rPr>
          <w:rFonts w:ascii="Times New Roman" w:hAnsi="Times New Roman" w:cs="Times New Roman"/>
          <w:sz w:val="24"/>
          <w:szCs w:val="24"/>
          <w:lang w:val="en-US"/>
        </w:rPr>
        <w:t>(</w:t>
      </w:r>
      <w:r w:rsidR="000F3A11" w:rsidRPr="005A4C49">
        <w:rPr>
          <w:rFonts w:ascii="Times New Roman" w:hAnsi="Times New Roman" w:cs="Times New Roman"/>
          <w:i/>
          <w:sz w:val="24"/>
          <w:szCs w:val="24"/>
          <w:lang w:val="en-US"/>
        </w:rPr>
        <w:t>M</w:t>
      </w:r>
      <w:r w:rsidR="000F3A11" w:rsidRPr="005A4C49">
        <w:rPr>
          <w:rFonts w:ascii="Times New Roman" w:hAnsi="Times New Roman" w:cs="Times New Roman"/>
          <w:i/>
          <w:sz w:val="24"/>
          <w:szCs w:val="24"/>
          <w:vertAlign w:val="subscript"/>
          <w:lang w:val="en-US"/>
        </w:rPr>
        <w:t>c</w:t>
      </w:r>
      <w:r w:rsidR="002017C3" w:rsidRPr="005A4C49">
        <w:rPr>
          <w:rFonts w:ascii="Times New Roman" w:hAnsi="Times New Roman" w:cs="Times New Roman"/>
          <w:sz w:val="24"/>
          <w:szCs w:val="24"/>
          <w:lang w:val="en-US"/>
        </w:rPr>
        <w:t xml:space="preserve">) </w:t>
      </w:r>
      <w:r w:rsidR="000F3A11" w:rsidRPr="005A4C49">
        <w:rPr>
          <w:rFonts w:ascii="Times New Roman" w:hAnsi="Times New Roman" w:cs="Times New Roman"/>
          <w:sz w:val="24"/>
          <w:szCs w:val="24"/>
          <w:lang w:val="en-US"/>
        </w:rPr>
        <w:t xml:space="preserve">and the crosslinking density </w:t>
      </w:r>
      <w:r w:rsidR="00A87F8D" w:rsidRPr="005A4C49">
        <w:rPr>
          <w:rFonts w:ascii="Times New Roman" w:hAnsi="Times New Roman" w:cs="Times New Roman"/>
          <w:sz w:val="24"/>
          <w:szCs w:val="24"/>
          <w:lang w:val="en-US"/>
        </w:rPr>
        <w:t>(expressed as moles of crosslinks per cm</w:t>
      </w:r>
      <w:r w:rsidR="00A87F8D" w:rsidRPr="005A4C49">
        <w:rPr>
          <w:rFonts w:ascii="Times New Roman" w:hAnsi="Times New Roman" w:cs="Times New Roman"/>
          <w:sz w:val="24"/>
          <w:szCs w:val="24"/>
          <w:vertAlign w:val="superscript"/>
          <w:lang w:val="en-US"/>
        </w:rPr>
        <w:t>3</w:t>
      </w:r>
      <w:r w:rsidR="00A87F8D" w:rsidRPr="005A4C49">
        <w:rPr>
          <w:rFonts w:ascii="Times New Roman" w:hAnsi="Times New Roman" w:cs="Times New Roman"/>
          <w:sz w:val="24"/>
          <w:szCs w:val="24"/>
          <w:lang w:val="en-US"/>
        </w:rPr>
        <w:t xml:space="preserve"> of polymer network), </w:t>
      </w:r>
      <w:r w:rsidR="00E62E17" w:rsidRPr="005A4C49">
        <w:rPr>
          <w:rFonts w:ascii="Times New Roman" w:hAnsi="Times New Roman" w:cs="Times New Roman"/>
          <w:sz w:val="24"/>
          <w:szCs w:val="24"/>
          <w:lang w:val="en-US"/>
        </w:rPr>
        <w:t xml:space="preserve">as given in the following: </w:t>
      </w:r>
    </w:p>
    <w:p w14:paraId="33CCE024" w14:textId="63CEEB15" w:rsidR="002017C3" w:rsidRPr="005A4C49" w:rsidRDefault="00A925B9" w:rsidP="00A87F8D">
      <w:pPr>
        <w:spacing w:after="0" w:line="360" w:lineRule="auto"/>
        <w:jc w:val="both"/>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c</m:t>
            </m:r>
          </m:sub>
        </m:sSub>
        <m:r>
          <w:rPr>
            <w:rFonts w:ascii="Cambria Math" w:hAnsi="Cambria Math" w:cs="Times New Roman"/>
            <w:sz w:val="24"/>
            <w:szCs w:val="24"/>
          </w:rPr>
          <m:t xml:space="preserve">= </m:t>
        </m:r>
        <m:f>
          <m:fPr>
            <m:ctrlPr>
              <w:rPr>
                <w:rFonts w:ascii="Cambria Math" w:hAnsi="Cambria Math" w:cs="Times New Roman"/>
                <w:i/>
                <w:sz w:val="24"/>
                <w:szCs w:val="24"/>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V</m:t>
                </m:r>
              </m:e>
              <m:sub>
                <m:r>
                  <m:rPr>
                    <m:sty m:val="p"/>
                  </m:rP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ρ</m:t>
                </m:r>
              </m:e>
              <m:sub>
                <m:r>
                  <w:rPr>
                    <w:rFonts w:ascii="Cambria Math" w:hAnsi="Cambria Math" w:cs="Times New Roman"/>
                    <w:sz w:val="24"/>
                    <w:szCs w:val="24"/>
                  </w:rPr>
                  <m:t>p</m:t>
                </m:r>
              </m:sub>
            </m:sSub>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ϕ</m:t>
                </m:r>
              </m:e>
              <m:sup>
                <m:r>
                  <m:rPr>
                    <m:sty m:val="p"/>
                  </m:rPr>
                  <w:rPr>
                    <w:rFonts w:ascii="Cambria Math" w:hAnsi="Cambria Math" w:cs="Times New Roman"/>
                    <w:sz w:val="24"/>
                    <w:szCs w:val="24"/>
                  </w:rPr>
                  <m:t>1/3</m:t>
                </m:r>
              </m:sup>
            </m:sSup>
            <m:r>
              <w:rPr>
                <w:rFonts w:ascii="Cambria Math" w:hAnsi="Cambria Math" w:cs="Times New Roman"/>
                <w:sz w:val="24"/>
                <w:szCs w:val="24"/>
              </w:rPr>
              <m:t>- ϕ/</m:t>
            </m:r>
            <m:r>
              <m:rPr>
                <m:sty m:val="p"/>
              </m:rPr>
              <w:rPr>
                <w:rFonts w:ascii="Cambria Math" w:hAnsi="Cambria Math" w:cs="Times New Roman"/>
                <w:sz w:val="24"/>
                <w:szCs w:val="24"/>
              </w:rPr>
              <m:t>2</m:t>
            </m:r>
            <m:r>
              <w:rPr>
                <w:rFonts w:ascii="Cambria Math" w:hAnsi="Cambria Math" w:cs="Times New Roman"/>
                <w:sz w:val="24"/>
                <w:szCs w:val="24"/>
              </w:rPr>
              <m:t>]</m:t>
            </m:r>
          </m:num>
          <m:den>
            <m:r>
              <w:rPr>
                <w:rFonts w:ascii="Cambria Math" w:hAnsi="Cambria Math" w:cs="Times New Roman"/>
                <w:sz w:val="24"/>
                <w:szCs w:val="24"/>
              </w:rPr>
              <m:t>-[</m:t>
            </m:r>
            <m:func>
              <m:funcPr>
                <m:ctrlPr>
                  <w:rPr>
                    <w:rFonts w:ascii="Cambria Math" w:hAnsi="Cambria Math" w:cs="Times New Roman"/>
                    <w:i/>
                    <w:sz w:val="24"/>
                    <w:szCs w:val="24"/>
                  </w:rPr>
                </m:ctrlPr>
              </m:funcPr>
              <m:fName>
                <m:r>
                  <w:rPr>
                    <w:rFonts w:ascii="Cambria Math" w:hAnsi="Cambria Math" w:cs="Times New Roman"/>
                    <w:sz w:val="24"/>
                    <w:szCs w:val="24"/>
                  </w:rPr>
                  <m:t>ln</m:t>
                </m:r>
              </m:fName>
              <m:e>
                <m:d>
                  <m:dPr>
                    <m:ctrlPr>
                      <w:rPr>
                        <w:rFonts w:ascii="Cambria Math" w:hAnsi="Cambria Math" w:cs="Times New Roman"/>
                        <w:i/>
                        <w:sz w:val="24"/>
                        <w:szCs w:val="24"/>
                      </w:rPr>
                    </m:ctrlPr>
                  </m:dPr>
                  <m:e>
                    <m:r>
                      <w:rPr>
                        <w:rFonts w:ascii="Cambria Math" w:hAnsi="Cambria Math" w:cs="Times New Roman"/>
                        <w:sz w:val="24"/>
                        <w:szCs w:val="24"/>
                      </w:rPr>
                      <m:t>1-ϕ</m:t>
                    </m:r>
                  </m:e>
                </m:d>
              </m:e>
            </m:func>
            <m:r>
              <w:rPr>
                <w:rFonts w:ascii="Cambria Math" w:hAnsi="Cambria Math" w:cs="Times New Roman"/>
                <w:sz w:val="24"/>
                <w:szCs w:val="24"/>
              </w:rPr>
              <m:t xml:space="preserve">+ ϕ+ </m:t>
            </m:r>
            <m:sSup>
              <m:sSupPr>
                <m:ctrlPr>
                  <w:rPr>
                    <w:rFonts w:ascii="Cambria Math" w:hAnsi="Cambria Math" w:cs="Times New Roman"/>
                    <w:i/>
                    <w:sz w:val="24"/>
                    <w:szCs w:val="24"/>
                  </w:rPr>
                </m:ctrlPr>
              </m:sSupPr>
              <m:e>
                <m:r>
                  <w:rPr>
                    <w:rFonts w:ascii="Cambria Math" w:hAnsi="Cambria Math" w:cs="Times New Roman"/>
                    <w:sz w:val="24"/>
                    <w:szCs w:val="24"/>
                  </w:rPr>
                  <m:t>χϕ</m:t>
                </m:r>
              </m:e>
              <m:sup>
                <m:r>
                  <w:rPr>
                    <w:rFonts w:ascii="Cambria Math" w:hAnsi="Cambria Math" w:cs="Times New Roman"/>
                    <w:sz w:val="24"/>
                    <w:szCs w:val="24"/>
                  </w:rPr>
                  <m:t>2</m:t>
                </m:r>
              </m:sup>
            </m:sSup>
            <m:r>
              <w:rPr>
                <w:rFonts w:ascii="Cambria Math" w:hAnsi="Cambria Math" w:cs="Times New Roman"/>
                <w:sz w:val="24"/>
                <w:szCs w:val="24"/>
              </w:rPr>
              <m:t>]</m:t>
            </m:r>
          </m:den>
        </m:f>
      </m:oMath>
      <w:r w:rsidR="00E62E17" w:rsidRPr="005A4C49">
        <w:rPr>
          <w:rFonts w:ascii="Times New Roman" w:eastAsiaTheme="minorEastAsia" w:hAnsi="Times New Roman" w:cs="Times New Roman"/>
          <w:sz w:val="24"/>
          <w:szCs w:val="24"/>
        </w:rPr>
        <w:tab/>
      </w:r>
      <w:r w:rsidR="00E62E17" w:rsidRPr="005A4C49">
        <w:rPr>
          <w:rFonts w:ascii="Times New Roman" w:eastAsiaTheme="minorEastAsia" w:hAnsi="Times New Roman" w:cs="Times New Roman"/>
          <w:sz w:val="24"/>
          <w:szCs w:val="24"/>
        </w:rPr>
        <w:tab/>
      </w:r>
      <w:r w:rsidR="00E62E17" w:rsidRPr="005A4C49">
        <w:rPr>
          <w:rFonts w:ascii="Times New Roman" w:eastAsiaTheme="minorEastAsia" w:hAnsi="Times New Roman" w:cs="Times New Roman"/>
          <w:sz w:val="24"/>
          <w:szCs w:val="24"/>
        </w:rPr>
        <w:tab/>
      </w:r>
      <w:r w:rsidR="00E62E17" w:rsidRPr="005A4C49">
        <w:rPr>
          <w:rFonts w:ascii="Times New Roman" w:eastAsiaTheme="minorEastAsia" w:hAnsi="Times New Roman" w:cs="Times New Roman"/>
          <w:sz w:val="24"/>
          <w:szCs w:val="24"/>
        </w:rPr>
        <w:tab/>
      </w:r>
      <w:r w:rsidR="00E62E17" w:rsidRPr="005A4C49">
        <w:rPr>
          <w:rFonts w:ascii="Times New Roman" w:eastAsiaTheme="minorEastAsia" w:hAnsi="Times New Roman" w:cs="Times New Roman"/>
          <w:sz w:val="24"/>
          <w:szCs w:val="24"/>
        </w:rPr>
        <w:tab/>
        <w:t>(1)</w:t>
      </w:r>
    </w:p>
    <w:p w14:paraId="55BF94CD" w14:textId="7B0B2647" w:rsidR="002017C3" w:rsidRPr="005A4C49" w:rsidRDefault="00E62E17" w:rsidP="00A87F8D">
      <w:pPr>
        <w:spacing w:after="0" w:line="360" w:lineRule="auto"/>
        <w:jc w:val="both"/>
        <w:rPr>
          <w:rFonts w:ascii="Times New Roman" w:eastAsiaTheme="minorEastAsia" w:hAnsi="Times New Roman" w:cs="Times New Roman"/>
          <w:sz w:val="24"/>
          <w:szCs w:val="24"/>
        </w:rPr>
      </w:pPr>
      <m:oMath>
        <m:r>
          <w:rPr>
            <w:rFonts w:ascii="Cambria Math" w:hAnsi="Cambria Math" w:cs="Times New Roman"/>
            <w:sz w:val="24"/>
            <w:szCs w:val="24"/>
            <w:lang w:val="en-US"/>
          </w:rPr>
          <m:t xml:space="preserve">ϕ= </m:t>
        </m:r>
        <m:f>
          <m:fPr>
            <m:ctrlPr>
              <w:rPr>
                <w:rFonts w:ascii="Cambria Math" w:hAnsi="Cambria Math" w:cs="Times New Roman"/>
                <w:i/>
                <w:sz w:val="24"/>
                <w:szCs w:val="24"/>
                <w:lang w:val="en-US"/>
              </w:rPr>
            </m:ctrlPr>
          </m:fPr>
          <m:num>
            <m:sSub>
              <m:sSubPr>
                <m:ctrlPr>
                  <w:rPr>
                    <w:rFonts w:ascii="Cambria Math" w:hAnsi="Cambria Math" w:cs="Times New Roman"/>
                    <w:sz w:val="24"/>
                    <w:szCs w:val="24"/>
                    <w:lang w:val="en-US"/>
                  </w:rPr>
                </m:ctrlPr>
              </m:sSubPr>
              <m:e>
                <m:r>
                  <m:rPr>
                    <m:sty m:val="p"/>
                  </m:rPr>
                  <w:rPr>
                    <w:rFonts w:ascii="Cambria Math" w:hAnsi="Cambria Math" w:cs="Times New Roman"/>
                    <w:sz w:val="24"/>
                    <w:szCs w:val="24"/>
                    <w:lang w:val="en-US"/>
                  </w:rPr>
                  <m:t>W</m:t>
                </m:r>
              </m:e>
              <m:sub>
                <m:r>
                  <m:rPr>
                    <m:sty m:val="p"/>
                  </m:rPr>
                  <w:rPr>
                    <w:rFonts w:ascii="Cambria Math" w:hAnsi="Cambria Math" w:cs="Times New Roman"/>
                    <w:sz w:val="24"/>
                    <w:szCs w:val="24"/>
                    <w:lang w:val="en-US"/>
                  </w:rPr>
                  <m:t>p</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ρ</m:t>
                </m:r>
              </m:e>
              <m:sub>
                <m:r>
                  <m:rPr>
                    <m:sty m:val="p"/>
                  </m:rPr>
                  <w:rPr>
                    <w:rFonts w:ascii="Cambria Math" w:hAnsi="Cambria Math" w:cs="Times New Roman"/>
                    <w:sz w:val="24"/>
                    <w:szCs w:val="24"/>
                    <w:lang w:val="en-US"/>
                  </w:rPr>
                  <m:t>s</m:t>
                </m:r>
              </m:sub>
            </m:sSub>
          </m:num>
          <m:den>
            <m:sSub>
              <m:sSubPr>
                <m:ctrlPr>
                  <w:rPr>
                    <w:rFonts w:ascii="Cambria Math" w:hAnsi="Cambria Math" w:cs="Times New Roman"/>
                    <w:sz w:val="24"/>
                    <w:szCs w:val="24"/>
                    <w:lang w:val="en-US"/>
                  </w:rPr>
                </m:ctrlPr>
              </m:sSubPr>
              <m:e>
                <m:r>
                  <m:rPr>
                    <m:sty m:val="p"/>
                  </m:rPr>
                  <w:rPr>
                    <w:rFonts w:ascii="Cambria Math" w:hAnsi="Cambria Math" w:cs="Times New Roman"/>
                    <w:sz w:val="24"/>
                    <w:szCs w:val="24"/>
                    <w:lang w:val="en-US"/>
                  </w:rPr>
                  <m:t>W</m:t>
                </m:r>
              </m:e>
              <m:sub>
                <m:r>
                  <m:rPr>
                    <m:sty m:val="p"/>
                  </m:rPr>
                  <w:rPr>
                    <w:rFonts w:ascii="Cambria Math" w:hAnsi="Cambria Math" w:cs="Times New Roman"/>
                    <w:sz w:val="24"/>
                    <w:szCs w:val="24"/>
                    <w:lang w:val="en-US"/>
                  </w:rPr>
                  <m:t>p</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ρ</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b>
              <m:sSubPr>
                <m:ctrlPr>
                  <w:rPr>
                    <w:rFonts w:ascii="Cambria Math" w:hAnsi="Cambria Math" w:cs="Times New Roman"/>
                    <w:sz w:val="24"/>
                    <w:szCs w:val="24"/>
                    <w:lang w:val="en-US"/>
                  </w:rPr>
                </m:ctrlPr>
              </m:sSubPr>
              <m:e>
                <m:r>
                  <m:rPr>
                    <m:sty m:val="p"/>
                  </m:rPr>
                  <w:rPr>
                    <w:rFonts w:ascii="Cambria Math" w:hAnsi="Cambria Math" w:cs="Times New Roman"/>
                    <w:sz w:val="24"/>
                    <w:szCs w:val="24"/>
                    <w:lang w:val="en-US"/>
                  </w:rPr>
                  <m:t>W</m:t>
                </m:r>
              </m:e>
              <m:sub>
                <m:r>
                  <m:rPr>
                    <m:sty m:val="p"/>
                  </m:rP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ρ</m:t>
                </m:r>
              </m:e>
              <m:sub>
                <m:r>
                  <m:rPr>
                    <m:sty m:val="p"/>
                  </m:rPr>
                  <w:rPr>
                    <w:rFonts w:ascii="Cambria Math" w:hAnsi="Cambria Math" w:cs="Times New Roman"/>
                    <w:sz w:val="24"/>
                    <w:szCs w:val="24"/>
                    <w:lang w:val="en-US"/>
                  </w:rPr>
                  <m:t>p</m:t>
                </m:r>
              </m:sub>
            </m:sSub>
          </m:den>
        </m:f>
      </m:oMath>
      <w:r w:rsidRPr="005A4C49">
        <w:rPr>
          <w:rFonts w:ascii="Times New Roman" w:eastAsiaTheme="minorEastAsia" w:hAnsi="Times New Roman" w:cs="Times New Roman"/>
          <w:sz w:val="24"/>
          <w:szCs w:val="24"/>
          <w:lang w:val="en-US"/>
        </w:rPr>
        <w:tab/>
      </w:r>
      <w:r w:rsidRPr="005A4C49">
        <w:rPr>
          <w:rFonts w:ascii="Times New Roman" w:eastAsiaTheme="minorEastAsia" w:hAnsi="Times New Roman" w:cs="Times New Roman"/>
          <w:sz w:val="24"/>
          <w:szCs w:val="24"/>
          <w:lang w:val="en-US"/>
        </w:rPr>
        <w:tab/>
      </w:r>
      <w:r w:rsidRPr="005A4C49">
        <w:rPr>
          <w:rFonts w:ascii="Times New Roman" w:eastAsiaTheme="minorEastAsia" w:hAnsi="Times New Roman" w:cs="Times New Roman"/>
          <w:sz w:val="24"/>
          <w:szCs w:val="24"/>
          <w:lang w:val="en-US"/>
        </w:rPr>
        <w:tab/>
      </w:r>
      <w:r w:rsidRPr="005A4C49">
        <w:rPr>
          <w:rFonts w:ascii="Times New Roman" w:eastAsiaTheme="minorEastAsia" w:hAnsi="Times New Roman" w:cs="Times New Roman"/>
          <w:sz w:val="24"/>
          <w:szCs w:val="24"/>
          <w:lang w:val="en-US"/>
        </w:rPr>
        <w:tab/>
      </w:r>
      <w:r w:rsidRPr="005A4C49">
        <w:rPr>
          <w:rFonts w:ascii="Times New Roman" w:eastAsiaTheme="minorEastAsia" w:hAnsi="Times New Roman" w:cs="Times New Roman"/>
          <w:sz w:val="24"/>
          <w:szCs w:val="24"/>
          <w:lang w:val="en-US"/>
        </w:rPr>
        <w:tab/>
      </w:r>
      <w:r w:rsidRPr="005A4C49">
        <w:rPr>
          <w:rFonts w:ascii="Times New Roman" w:eastAsiaTheme="minorEastAsia" w:hAnsi="Times New Roman" w:cs="Times New Roman"/>
          <w:sz w:val="24"/>
          <w:szCs w:val="24"/>
          <w:lang w:val="en-US"/>
        </w:rPr>
        <w:tab/>
        <w:t>(2)</w:t>
      </w:r>
    </w:p>
    <w:p w14:paraId="2F78A933" w14:textId="456701B3" w:rsidR="00E62E17" w:rsidRPr="005A4C49" w:rsidRDefault="00E62E17" w:rsidP="00A87F8D">
      <w:pPr>
        <w:spacing w:after="0" w:line="360" w:lineRule="auto"/>
        <w:jc w:val="both"/>
        <w:rPr>
          <w:rFonts w:ascii="Times New Roman" w:eastAsiaTheme="minorEastAsia" w:hAnsi="Times New Roman" w:cs="Times New Roman"/>
          <w:sz w:val="24"/>
          <w:szCs w:val="24"/>
          <w:lang w:val="en-US"/>
        </w:rPr>
      </w:pPr>
      <m:oMath>
        <m:r>
          <m:rPr>
            <m:sty m:val="p"/>
          </m:rPr>
          <w:rPr>
            <w:rFonts w:ascii="Cambria Math" w:hAnsi="Cambria Math" w:cs="Times New Roman"/>
            <w:sz w:val="24"/>
            <w:szCs w:val="24"/>
            <w:lang w:val="en-US"/>
          </w:rPr>
          <m:t xml:space="preserve">χ=0.34+ </m:t>
        </m:r>
        <m:f>
          <m:fPr>
            <m:ctrlPr>
              <w:rPr>
                <w:rFonts w:ascii="Cambria Math" w:hAnsi="Cambria Math" w:cs="Times New Roman"/>
                <w:sz w:val="24"/>
                <w:szCs w:val="24"/>
                <w:lang w:val="en-US"/>
              </w:rPr>
            </m:ctrlPr>
          </m:fPr>
          <m:num>
            <m:sSub>
              <m:sSubPr>
                <m:ctrlPr>
                  <w:rPr>
                    <w:rFonts w:ascii="Cambria Math" w:hAnsi="Cambria Math" w:cs="Times New Roman"/>
                    <w:sz w:val="24"/>
                    <w:szCs w:val="24"/>
                    <w:lang w:val="en-US"/>
                  </w:rPr>
                </m:ctrlPr>
              </m:sSubPr>
              <m:e>
                <m:r>
                  <m:rPr>
                    <m:sty m:val="p"/>
                  </m:rPr>
                  <w:rPr>
                    <w:rFonts w:ascii="Cambria Math" w:hAnsi="Cambria Math" w:cs="Times New Roman"/>
                    <w:sz w:val="24"/>
                    <w:szCs w:val="24"/>
                    <w:lang w:val="en-US"/>
                  </w:rPr>
                  <m:t>V</m:t>
                </m:r>
              </m:e>
              <m:sub>
                <m:r>
                  <m:rPr>
                    <m:sty m:val="p"/>
                  </m:rPr>
                  <w:rPr>
                    <w:rFonts w:ascii="Cambria Math" w:hAnsi="Cambria Math" w:cs="Times New Roman"/>
                    <w:sz w:val="24"/>
                    <w:szCs w:val="24"/>
                    <w:lang w:val="en-US"/>
                  </w:rPr>
                  <m:t>1</m:t>
                </m:r>
              </m:sub>
            </m:sSub>
          </m:num>
          <m:den>
            <m:r>
              <m:rPr>
                <m:sty m:val="p"/>
              </m:rPr>
              <w:rPr>
                <w:rFonts w:ascii="Cambria Math" w:hAnsi="Cambria Math" w:cs="Times New Roman"/>
                <w:sz w:val="24"/>
                <w:szCs w:val="24"/>
                <w:lang w:val="en-US"/>
              </w:rPr>
              <m:t>RT</m:t>
            </m:r>
          </m:den>
        </m:f>
        <m:sSup>
          <m:sSupPr>
            <m:ctrlPr>
              <w:rPr>
                <w:rFonts w:ascii="Cambria Math" w:hAnsi="Cambria Math" w:cs="Times New Roman"/>
                <w:sz w:val="24"/>
                <w:szCs w:val="24"/>
                <w:lang w:val="en-US"/>
              </w:rPr>
            </m:ctrlPr>
          </m:sSupPr>
          <m:e>
            <m:r>
              <m:rPr>
                <m:sty m:val="p"/>
              </m:rP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δ</m:t>
                </m:r>
              </m:e>
              <m:sub>
                <m:r>
                  <m:rPr>
                    <m:sty m:val="p"/>
                  </m:rPr>
                  <w:rPr>
                    <w:rFonts w:ascii="Cambria Math" w:hAnsi="Cambria Math" w:cs="Times New Roman"/>
                    <w:sz w:val="24"/>
                    <w:szCs w:val="24"/>
                    <w:lang w:val="en-US"/>
                  </w:rPr>
                  <m:t>1</m:t>
                </m:r>
              </m:sub>
            </m:sSub>
            <m:r>
              <m:rPr>
                <m:sty m:val="p"/>
              </m:rPr>
              <w:rPr>
                <w:rFonts w:ascii="Cambria Math" w:hAnsi="Cambria Math" w:cs="Times New Roman"/>
                <w:sz w:val="24"/>
                <w:szCs w:val="24"/>
                <w:lang w:val="en-US"/>
              </w:rPr>
              <m:t xml:space="preserve">- </m:t>
            </m:r>
            <m:sSub>
              <m:sSubPr>
                <m:ctrlPr>
                  <w:rPr>
                    <w:rFonts w:ascii="Cambria Math" w:hAnsi="Cambria Math" w:cs="Times New Roman"/>
                    <w:sz w:val="24"/>
                    <w:szCs w:val="24"/>
                    <w:lang w:val="en-US"/>
                  </w:rPr>
                </m:ctrlPr>
              </m:sSubPr>
              <m:e>
                <m:r>
                  <w:rPr>
                    <w:rFonts w:ascii="Cambria Math" w:hAnsi="Cambria Math" w:cs="Times New Roman"/>
                    <w:sz w:val="24"/>
                    <w:szCs w:val="24"/>
                    <w:lang w:val="en-US"/>
                  </w:rPr>
                  <m:t>δ</m:t>
                </m:r>
              </m:e>
              <m:sub>
                <m:r>
                  <m:rPr>
                    <m:sty m:val="p"/>
                  </m:rPr>
                  <w:rPr>
                    <w:rFonts w:ascii="Cambria Math" w:hAnsi="Cambria Math" w:cs="Times New Roman"/>
                    <w:sz w:val="24"/>
                    <w:szCs w:val="24"/>
                    <w:lang w:val="en-US"/>
                  </w:rPr>
                  <m:t>2</m:t>
                </m:r>
              </m:sub>
            </m:sSub>
            <m:r>
              <m:rPr>
                <m:sty m:val="p"/>
              </m:rPr>
              <w:rPr>
                <w:rFonts w:ascii="Cambria Math" w:hAnsi="Cambria Math" w:cs="Times New Roman"/>
                <w:sz w:val="24"/>
                <w:szCs w:val="24"/>
                <w:lang w:val="en-US"/>
              </w:rPr>
              <m:t>)</m:t>
            </m:r>
          </m:e>
          <m:sup>
            <m:r>
              <m:rPr>
                <m:sty m:val="p"/>
              </m:rPr>
              <w:rPr>
                <w:rFonts w:ascii="Cambria Math" w:hAnsi="Cambria Math" w:cs="Times New Roman"/>
                <w:sz w:val="24"/>
                <w:szCs w:val="24"/>
                <w:lang w:val="en-US"/>
              </w:rPr>
              <m:t>2</m:t>
            </m:r>
          </m:sup>
        </m:sSup>
      </m:oMath>
      <w:r w:rsidRPr="005A4C49">
        <w:rPr>
          <w:rFonts w:ascii="Times New Roman" w:eastAsiaTheme="minorEastAsia" w:hAnsi="Times New Roman" w:cs="Times New Roman"/>
          <w:sz w:val="24"/>
          <w:szCs w:val="24"/>
          <w:lang w:val="en-US"/>
        </w:rPr>
        <w:tab/>
      </w:r>
      <w:r w:rsidRPr="005A4C49">
        <w:rPr>
          <w:rFonts w:ascii="Times New Roman" w:eastAsiaTheme="minorEastAsia" w:hAnsi="Times New Roman" w:cs="Times New Roman"/>
          <w:sz w:val="24"/>
          <w:szCs w:val="24"/>
          <w:lang w:val="en-US"/>
        </w:rPr>
        <w:tab/>
      </w:r>
      <w:r w:rsidRPr="005A4C49">
        <w:rPr>
          <w:rFonts w:ascii="Times New Roman" w:eastAsiaTheme="minorEastAsia" w:hAnsi="Times New Roman" w:cs="Times New Roman"/>
          <w:sz w:val="24"/>
          <w:szCs w:val="24"/>
          <w:lang w:val="en-US"/>
        </w:rPr>
        <w:tab/>
      </w:r>
      <w:r w:rsidRPr="005A4C49">
        <w:rPr>
          <w:rFonts w:ascii="Times New Roman" w:eastAsiaTheme="minorEastAsia" w:hAnsi="Times New Roman" w:cs="Times New Roman"/>
          <w:sz w:val="24"/>
          <w:szCs w:val="24"/>
          <w:lang w:val="en-US"/>
        </w:rPr>
        <w:tab/>
      </w:r>
      <w:r w:rsidRPr="005A4C49">
        <w:rPr>
          <w:rFonts w:ascii="Times New Roman" w:eastAsiaTheme="minorEastAsia" w:hAnsi="Times New Roman" w:cs="Times New Roman"/>
          <w:sz w:val="24"/>
          <w:szCs w:val="24"/>
          <w:lang w:val="en-US"/>
        </w:rPr>
        <w:tab/>
        <w:t>(3)</w:t>
      </w:r>
    </w:p>
    <w:p w14:paraId="1BB91ABA" w14:textId="3134AA85" w:rsidR="00E62E17" w:rsidRPr="005A4C49" w:rsidRDefault="00E62E17" w:rsidP="00A87F8D">
      <w:pPr>
        <w:spacing w:after="0" w:line="360" w:lineRule="auto"/>
        <w:jc w:val="both"/>
        <w:rPr>
          <w:rFonts w:ascii="Times New Roman" w:hAnsi="Times New Roman" w:cs="Times New Roman"/>
          <w:sz w:val="24"/>
          <w:szCs w:val="24"/>
        </w:rPr>
      </w:pPr>
      <w:r w:rsidRPr="005A4C49">
        <w:rPr>
          <w:rFonts w:ascii="Times New Roman" w:eastAsiaTheme="minorEastAsia" w:hAnsi="Times New Roman" w:cs="Times New Roman"/>
          <w:sz w:val="24"/>
          <w:szCs w:val="24"/>
          <w:lang w:val="en-US"/>
        </w:rPr>
        <w:t xml:space="preserve">Crosslinking density = </w:t>
      </w:r>
      <w:proofErr w:type="spellStart"/>
      <w:r w:rsidRPr="005A4C49">
        <w:rPr>
          <w:rFonts w:ascii="Times New Roman" w:eastAsiaTheme="minorEastAsia" w:hAnsi="Times New Roman" w:cs="Times New Roman"/>
          <w:sz w:val="24"/>
          <w:szCs w:val="24"/>
          <w:lang w:val="en-US"/>
        </w:rPr>
        <w:t>ρ</w:t>
      </w:r>
      <w:r w:rsidRPr="005A4C49">
        <w:rPr>
          <w:rFonts w:ascii="Times New Roman" w:eastAsiaTheme="minorEastAsia" w:hAnsi="Times New Roman" w:cs="Times New Roman"/>
          <w:sz w:val="24"/>
          <w:szCs w:val="24"/>
          <w:vertAlign w:val="subscript"/>
          <w:lang w:val="en-US"/>
        </w:rPr>
        <w:t>p</w:t>
      </w:r>
      <w:proofErr w:type="spellEnd"/>
      <w:r w:rsidRPr="005A4C49">
        <w:rPr>
          <w:rFonts w:ascii="Times New Roman" w:eastAsiaTheme="minorEastAsia" w:hAnsi="Times New Roman" w:cs="Times New Roman"/>
          <w:sz w:val="24"/>
          <w:szCs w:val="24"/>
          <w:lang w:val="en-US"/>
        </w:rPr>
        <w:t xml:space="preserve"> / </w:t>
      </w:r>
      <w:r w:rsidRPr="005A4C49">
        <w:rPr>
          <w:rFonts w:ascii="Times New Roman" w:hAnsi="Times New Roman" w:cs="Times New Roman"/>
          <w:i/>
          <w:sz w:val="24"/>
          <w:szCs w:val="24"/>
          <w:lang w:val="en-US"/>
        </w:rPr>
        <w:t>M</w:t>
      </w:r>
      <w:r w:rsidRPr="005A4C49">
        <w:rPr>
          <w:rFonts w:ascii="Times New Roman" w:hAnsi="Times New Roman" w:cs="Times New Roman"/>
          <w:i/>
          <w:sz w:val="24"/>
          <w:szCs w:val="24"/>
          <w:vertAlign w:val="subscript"/>
          <w:lang w:val="en-US"/>
        </w:rPr>
        <w:t>c</w:t>
      </w:r>
      <w:r w:rsidRPr="005A4C49">
        <w:rPr>
          <w:rFonts w:ascii="Times New Roman" w:hAnsi="Times New Roman" w:cs="Times New Roman"/>
          <w:sz w:val="24"/>
          <w:szCs w:val="24"/>
          <w:lang w:val="en-US"/>
        </w:rPr>
        <w:tab/>
      </w:r>
      <w:r w:rsidRPr="005A4C49">
        <w:rPr>
          <w:rFonts w:ascii="Times New Roman" w:hAnsi="Times New Roman" w:cs="Times New Roman"/>
          <w:sz w:val="24"/>
          <w:szCs w:val="24"/>
          <w:lang w:val="en-US"/>
        </w:rPr>
        <w:tab/>
      </w:r>
      <w:r w:rsidR="00A87F8D" w:rsidRPr="005A4C49">
        <w:rPr>
          <w:rFonts w:ascii="Times New Roman" w:hAnsi="Times New Roman" w:cs="Times New Roman"/>
          <w:sz w:val="24"/>
          <w:szCs w:val="24"/>
          <w:lang w:val="en-US"/>
        </w:rPr>
        <w:tab/>
      </w:r>
      <w:r w:rsidR="00A87F8D" w:rsidRPr="005A4C49">
        <w:rPr>
          <w:rFonts w:ascii="Times New Roman" w:hAnsi="Times New Roman" w:cs="Times New Roman"/>
          <w:sz w:val="24"/>
          <w:szCs w:val="24"/>
          <w:lang w:val="en-US"/>
        </w:rPr>
        <w:tab/>
      </w:r>
      <w:r w:rsidRPr="005A4C49">
        <w:rPr>
          <w:rFonts w:ascii="Times New Roman" w:hAnsi="Times New Roman" w:cs="Times New Roman"/>
          <w:sz w:val="24"/>
          <w:szCs w:val="24"/>
          <w:lang w:val="en-US"/>
        </w:rPr>
        <w:t>(4)</w:t>
      </w:r>
    </w:p>
    <w:p w14:paraId="79436031" w14:textId="19C86F83" w:rsidR="002017C3" w:rsidRPr="005A4C49" w:rsidRDefault="009669F4" w:rsidP="00A87F8D">
      <w:pPr>
        <w:spacing w:after="0" w:line="360" w:lineRule="auto"/>
        <w:jc w:val="both"/>
        <w:rPr>
          <w:rFonts w:ascii="Times New Roman" w:hAnsi="Times New Roman" w:cs="Times New Roman"/>
          <w:sz w:val="24"/>
          <w:szCs w:val="24"/>
          <w:lang w:val="en-US"/>
        </w:rPr>
      </w:pPr>
      <w:proofErr w:type="spellStart"/>
      <w:r w:rsidRPr="005A4C49">
        <w:rPr>
          <w:rFonts w:ascii="Times New Roman" w:hAnsi="Times New Roman" w:cs="Times New Roman"/>
          <w:sz w:val="24"/>
          <w:szCs w:val="24"/>
        </w:rPr>
        <w:t>w</w:t>
      </w:r>
      <w:r w:rsidR="002017C3" w:rsidRPr="005A4C49">
        <w:rPr>
          <w:rFonts w:ascii="Times New Roman" w:hAnsi="Times New Roman" w:cs="Times New Roman"/>
          <w:sz w:val="24"/>
          <w:szCs w:val="24"/>
        </w:rPr>
        <w:t>here</w:t>
      </w:r>
      <w:proofErr w:type="spellEnd"/>
      <w:r w:rsidR="002017C3" w:rsidRPr="005A4C49">
        <w:rPr>
          <w:rFonts w:ascii="Times New Roman" w:hAnsi="Times New Roman" w:cs="Times New Roman"/>
          <w:sz w:val="24"/>
          <w:szCs w:val="24"/>
        </w:rPr>
        <w:t xml:space="preserve"> </w:t>
      </w:r>
      <w:r w:rsidR="002017C3" w:rsidRPr="005A4C49">
        <w:rPr>
          <w:rFonts w:ascii="Times New Roman" w:hAnsi="Times New Roman" w:cs="Times New Roman"/>
          <w:sz w:val="24"/>
          <w:szCs w:val="24"/>
          <w:lang w:val="en-US"/>
        </w:rPr>
        <w:t>V</w:t>
      </w:r>
      <w:r w:rsidR="002017C3" w:rsidRPr="005A4C49">
        <w:rPr>
          <w:rFonts w:ascii="Times New Roman" w:hAnsi="Times New Roman" w:cs="Times New Roman"/>
          <w:sz w:val="24"/>
          <w:szCs w:val="24"/>
          <w:vertAlign w:val="subscript"/>
          <w:lang w:val="en-US"/>
        </w:rPr>
        <w:t>1</w:t>
      </w:r>
      <w:r w:rsidR="002017C3" w:rsidRPr="005A4C49">
        <w:rPr>
          <w:rFonts w:ascii="Times New Roman" w:hAnsi="Times New Roman" w:cs="Times New Roman"/>
          <w:sz w:val="24"/>
          <w:szCs w:val="24"/>
          <w:lang w:val="en-US"/>
        </w:rPr>
        <w:t xml:space="preserve"> is the molar volume of toluene (106.3 cm</w:t>
      </w:r>
      <w:r w:rsidR="002017C3" w:rsidRPr="005A4C49">
        <w:rPr>
          <w:rFonts w:ascii="Times New Roman" w:hAnsi="Times New Roman" w:cs="Times New Roman"/>
          <w:sz w:val="24"/>
          <w:szCs w:val="24"/>
          <w:vertAlign w:val="superscript"/>
          <w:lang w:val="en-US"/>
        </w:rPr>
        <w:t>3</w:t>
      </w:r>
      <w:r w:rsidR="002017C3" w:rsidRPr="005A4C49">
        <w:rPr>
          <w:rFonts w:ascii="Times New Roman" w:hAnsi="Times New Roman" w:cs="Times New Roman"/>
          <w:sz w:val="24"/>
          <w:szCs w:val="24"/>
          <w:lang w:val="en-US"/>
        </w:rPr>
        <w:t>/</w:t>
      </w:r>
      <w:proofErr w:type="spellStart"/>
      <w:r w:rsidR="002017C3" w:rsidRPr="005A4C49">
        <w:rPr>
          <w:rFonts w:ascii="Times New Roman" w:hAnsi="Times New Roman" w:cs="Times New Roman"/>
          <w:sz w:val="24"/>
          <w:szCs w:val="24"/>
          <w:lang w:val="en-US"/>
        </w:rPr>
        <w:t>mol</w:t>
      </w:r>
      <w:proofErr w:type="spellEnd"/>
      <w:r w:rsidR="002017C3" w:rsidRPr="005A4C49">
        <w:rPr>
          <w:rFonts w:ascii="Times New Roman" w:hAnsi="Times New Roman" w:cs="Times New Roman"/>
          <w:sz w:val="24"/>
          <w:szCs w:val="24"/>
          <w:lang w:val="en-US"/>
        </w:rPr>
        <w:t xml:space="preserve">); </w:t>
      </w:r>
      <w:proofErr w:type="spellStart"/>
      <w:r w:rsidR="002017C3" w:rsidRPr="005A4C49">
        <w:rPr>
          <w:rFonts w:ascii="Times New Roman" w:hAnsi="Times New Roman" w:cs="Times New Roman"/>
          <w:sz w:val="24"/>
          <w:szCs w:val="24"/>
          <w:lang w:val="en-US"/>
        </w:rPr>
        <w:t>ρ</w:t>
      </w:r>
      <w:r w:rsidR="002017C3" w:rsidRPr="005A4C49">
        <w:rPr>
          <w:rFonts w:ascii="Times New Roman" w:hAnsi="Times New Roman" w:cs="Times New Roman"/>
          <w:sz w:val="24"/>
          <w:szCs w:val="24"/>
          <w:vertAlign w:val="subscript"/>
          <w:lang w:val="en-US"/>
        </w:rPr>
        <w:t>p</w:t>
      </w:r>
      <w:proofErr w:type="spellEnd"/>
      <w:r w:rsidR="002017C3" w:rsidRPr="005A4C49">
        <w:rPr>
          <w:rFonts w:ascii="Times New Roman" w:hAnsi="Times New Roman" w:cs="Times New Roman"/>
          <w:sz w:val="24"/>
          <w:szCs w:val="24"/>
          <w:lang w:val="en-US"/>
        </w:rPr>
        <w:t xml:space="preserve"> is the density of polymer</w:t>
      </w:r>
      <w:r w:rsidR="00F51B75" w:rsidRPr="005A4C49">
        <w:rPr>
          <w:rFonts w:ascii="Times New Roman" w:hAnsi="Times New Roman" w:cs="Times New Roman"/>
          <w:sz w:val="24"/>
          <w:szCs w:val="24"/>
          <w:lang w:val="en-US"/>
        </w:rPr>
        <w:t xml:space="preserve"> </w:t>
      </w:r>
      <w:r w:rsidR="00AF4C63" w:rsidRPr="005A4C49">
        <w:rPr>
          <w:rFonts w:ascii="Times New Roman" w:hAnsi="Times New Roman" w:cs="Times New Roman"/>
          <w:sz w:val="24"/>
          <w:szCs w:val="24"/>
          <w:lang w:val="en-US"/>
        </w:rPr>
        <w:t>that</w:t>
      </w:r>
      <w:r w:rsidR="00F51B75" w:rsidRPr="005A4C49">
        <w:rPr>
          <w:rFonts w:ascii="Times New Roman" w:hAnsi="Times New Roman" w:cs="Times New Roman"/>
          <w:sz w:val="24"/>
          <w:szCs w:val="24"/>
          <w:lang w:val="en-US"/>
        </w:rPr>
        <w:t xml:space="preserve"> was</w:t>
      </w:r>
      <w:r w:rsidR="002017C3"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calculated</w:t>
      </w:r>
      <w:r w:rsidR="00F51B75" w:rsidRPr="005A4C49">
        <w:rPr>
          <w:rFonts w:ascii="Times New Roman" w:hAnsi="Times New Roman" w:cs="Times New Roman"/>
          <w:sz w:val="24"/>
          <w:szCs w:val="24"/>
          <w:lang w:val="en-US"/>
        </w:rPr>
        <w:t xml:space="preserve"> to be 1.</w:t>
      </w:r>
      <w:r w:rsidR="00067E9A" w:rsidRPr="005A4C49">
        <w:rPr>
          <w:rFonts w:ascii="Times New Roman" w:hAnsi="Times New Roman" w:cs="Times New Roman"/>
          <w:sz w:val="24"/>
          <w:szCs w:val="24"/>
          <w:lang w:val="en-US"/>
        </w:rPr>
        <w:t>11</w:t>
      </w:r>
      <w:r w:rsidR="00F51B75" w:rsidRPr="005A4C49">
        <w:rPr>
          <w:rFonts w:ascii="Times New Roman" w:hAnsi="Times New Roman" w:cs="Times New Roman"/>
          <w:sz w:val="24"/>
          <w:szCs w:val="24"/>
          <w:lang w:val="en-US"/>
        </w:rPr>
        <w:t xml:space="preserve"> g/cm</w:t>
      </w:r>
      <w:r w:rsidR="00F51B75" w:rsidRPr="005A4C49">
        <w:rPr>
          <w:rFonts w:ascii="Times New Roman" w:hAnsi="Times New Roman" w:cs="Times New Roman"/>
          <w:sz w:val="24"/>
          <w:szCs w:val="24"/>
          <w:vertAlign w:val="superscript"/>
          <w:lang w:val="en-US"/>
        </w:rPr>
        <w:t>3</w:t>
      </w:r>
      <w:r w:rsidR="00F51B75" w:rsidRPr="005A4C49">
        <w:rPr>
          <w:rFonts w:ascii="Times New Roman" w:hAnsi="Times New Roman" w:cs="Times New Roman"/>
          <w:sz w:val="24"/>
          <w:szCs w:val="24"/>
          <w:lang w:val="en-US"/>
        </w:rPr>
        <w:t xml:space="preserve"> for the BA/MMA/MAA (53/43/4 by weight)</w:t>
      </w:r>
      <w:r w:rsidRPr="005A4C49">
        <w:rPr>
          <w:rFonts w:ascii="Times New Roman" w:hAnsi="Times New Roman" w:cs="Times New Roman"/>
          <w:sz w:val="24"/>
          <w:szCs w:val="24"/>
          <w:lang w:val="en-US"/>
        </w:rPr>
        <w:t xml:space="preserve"> </w:t>
      </w:r>
      <w:r w:rsidR="00067E9A" w:rsidRPr="005A4C49">
        <w:rPr>
          <w:rFonts w:ascii="Times New Roman" w:hAnsi="Times New Roman" w:cs="Times New Roman"/>
          <w:sz w:val="24"/>
          <w:szCs w:val="24"/>
          <w:lang w:val="en-US"/>
        </w:rPr>
        <w:t xml:space="preserve">copolymer </w:t>
      </w:r>
      <w:r w:rsidRPr="005A4C49">
        <w:rPr>
          <w:rFonts w:ascii="Times New Roman" w:hAnsi="Times New Roman" w:cs="Times New Roman"/>
          <w:sz w:val="24"/>
          <w:szCs w:val="24"/>
          <w:lang w:val="en-US"/>
        </w:rPr>
        <w:t xml:space="preserve">from </w:t>
      </w:r>
      <w:r w:rsidR="002017C3" w:rsidRPr="005A4C49">
        <w:rPr>
          <w:rFonts w:ascii="Times New Roman" w:hAnsi="Times New Roman" w:cs="Times New Roman"/>
          <w:sz w:val="24"/>
          <w:szCs w:val="24"/>
          <w:lang w:val="en-US"/>
        </w:rPr>
        <w:t>1.06</w:t>
      </w:r>
      <w:r w:rsidR="00F51B75" w:rsidRPr="005A4C49">
        <w:rPr>
          <w:rFonts w:ascii="Times New Roman" w:hAnsi="Times New Roman" w:cs="Times New Roman"/>
          <w:sz w:val="24"/>
          <w:szCs w:val="24"/>
          <w:lang w:val="en-US"/>
        </w:rPr>
        <w:t xml:space="preserve">, </w:t>
      </w:r>
      <w:r w:rsidR="002017C3" w:rsidRPr="005A4C49">
        <w:rPr>
          <w:rFonts w:ascii="Times New Roman" w:hAnsi="Times New Roman" w:cs="Times New Roman"/>
          <w:sz w:val="24"/>
          <w:szCs w:val="24"/>
          <w:lang w:val="en-US"/>
        </w:rPr>
        <w:t>1.1</w:t>
      </w:r>
      <w:r w:rsidR="00067E9A" w:rsidRPr="005A4C49">
        <w:rPr>
          <w:rFonts w:ascii="Times New Roman" w:hAnsi="Times New Roman" w:cs="Times New Roman"/>
          <w:sz w:val="24"/>
          <w:szCs w:val="24"/>
          <w:lang w:val="en-US"/>
        </w:rPr>
        <w:t>8</w:t>
      </w:r>
      <w:r w:rsidR="002017C3"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and 1.015 g/cm</w:t>
      </w:r>
      <w:r w:rsidRPr="005A4C49">
        <w:rPr>
          <w:rFonts w:ascii="Times New Roman" w:hAnsi="Times New Roman" w:cs="Times New Roman"/>
          <w:sz w:val="24"/>
          <w:szCs w:val="24"/>
          <w:vertAlign w:val="superscript"/>
          <w:lang w:val="en-US"/>
        </w:rPr>
        <w:t>3</w:t>
      </w:r>
      <w:r w:rsidRPr="005A4C49">
        <w:rPr>
          <w:rFonts w:ascii="Times New Roman" w:hAnsi="Times New Roman" w:cs="Times New Roman"/>
          <w:sz w:val="24"/>
          <w:szCs w:val="24"/>
          <w:lang w:val="en-US"/>
        </w:rPr>
        <w:t xml:space="preserve"> </w:t>
      </w:r>
      <w:r w:rsidR="002017C3" w:rsidRPr="005A4C49">
        <w:rPr>
          <w:rFonts w:ascii="Times New Roman" w:hAnsi="Times New Roman" w:cs="Times New Roman"/>
          <w:sz w:val="24"/>
          <w:szCs w:val="24"/>
          <w:lang w:val="en-US"/>
        </w:rPr>
        <w:t xml:space="preserve">for </w:t>
      </w:r>
      <w:r w:rsidRPr="005A4C49">
        <w:rPr>
          <w:rFonts w:ascii="Times New Roman" w:hAnsi="Times New Roman" w:cs="Times New Roman"/>
          <w:sz w:val="24"/>
          <w:szCs w:val="24"/>
          <w:lang w:val="en-US"/>
        </w:rPr>
        <w:t>poly(</w:t>
      </w:r>
      <w:r w:rsidR="00AF4C63" w:rsidRPr="005A4C49">
        <w:rPr>
          <w:rFonts w:ascii="Times New Roman" w:hAnsi="Times New Roman" w:cs="Times New Roman"/>
          <w:sz w:val="24"/>
          <w:szCs w:val="24"/>
          <w:lang w:val="en-US"/>
        </w:rPr>
        <w:t>BA</w:t>
      </w:r>
      <w:r w:rsidRPr="005A4C49">
        <w:rPr>
          <w:rFonts w:ascii="Times New Roman" w:hAnsi="Times New Roman" w:cs="Times New Roman"/>
          <w:sz w:val="24"/>
          <w:szCs w:val="24"/>
          <w:lang w:val="en-US"/>
        </w:rPr>
        <w:t>)</w:t>
      </w:r>
      <w:r w:rsidR="00F51B75" w:rsidRPr="005A4C49">
        <w:rPr>
          <w:rFonts w:ascii="Times New Roman" w:hAnsi="Times New Roman" w:cs="Times New Roman"/>
          <w:sz w:val="24"/>
          <w:szCs w:val="24"/>
          <w:lang w:val="en-US"/>
        </w:rPr>
        <w:t>,</w:t>
      </w:r>
      <w:r w:rsidR="002017C3"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poly(</w:t>
      </w:r>
      <w:r w:rsidR="00AF4C63" w:rsidRPr="005A4C49">
        <w:rPr>
          <w:rFonts w:ascii="Times New Roman" w:hAnsi="Times New Roman" w:cs="Times New Roman"/>
          <w:sz w:val="24"/>
          <w:szCs w:val="24"/>
          <w:lang w:val="en-US"/>
        </w:rPr>
        <w:t>MMA</w:t>
      </w:r>
      <w:r w:rsidRPr="005A4C49">
        <w:rPr>
          <w:rFonts w:ascii="Times New Roman" w:hAnsi="Times New Roman" w:cs="Times New Roman"/>
          <w:sz w:val="24"/>
          <w:szCs w:val="24"/>
          <w:lang w:val="en-US"/>
        </w:rPr>
        <w:t>) and poly(</w:t>
      </w:r>
      <w:r w:rsidR="00AF4C63" w:rsidRPr="005A4C49">
        <w:rPr>
          <w:rFonts w:ascii="Times New Roman" w:hAnsi="Times New Roman" w:cs="Times New Roman"/>
          <w:sz w:val="24"/>
          <w:szCs w:val="24"/>
          <w:lang w:val="en-US"/>
        </w:rPr>
        <w:t>MAA</w:t>
      </w:r>
      <w:r w:rsidRPr="005A4C49">
        <w:rPr>
          <w:rFonts w:ascii="Times New Roman" w:hAnsi="Times New Roman" w:cs="Times New Roman"/>
          <w:sz w:val="24"/>
          <w:szCs w:val="24"/>
          <w:lang w:val="en-US"/>
        </w:rPr>
        <w:t>)</w:t>
      </w:r>
      <w:r w:rsidR="00067E9A" w:rsidRPr="005A4C49">
        <w:rPr>
          <w:rFonts w:ascii="Times New Roman" w:hAnsi="Times New Roman" w:cs="Times New Roman"/>
          <w:sz w:val="24"/>
          <w:szCs w:val="24"/>
          <w:lang w:val="en-US"/>
        </w:rPr>
        <w:t>, respectively</w:t>
      </w:r>
      <w:r w:rsidR="00A87F8D" w:rsidRPr="005A4C49">
        <w:rPr>
          <w:rFonts w:ascii="Times New Roman" w:hAnsi="Times New Roman" w:cs="Times New Roman"/>
          <w:sz w:val="24"/>
          <w:szCs w:val="24"/>
          <w:lang w:val="en-US"/>
        </w:rPr>
        <w:t>;</w:t>
      </w:r>
      <w:r w:rsidR="002017C3" w:rsidRPr="005A4C49">
        <w:rPr>
          <w:rFonts w:ascii="Times New Roman" w:hAnsi="Times New Roman" w:cs="Times New Roman"/>
          <w:sz w:val="24"/>
          <w:szCs w:val="24"/>
          <w:lang w:val="en-US"/>
        </w:rPr>
        <w:t xml:space="preserve"> </w:t>
      </w:r>
      <w:r w:rsidR="002017C3" w:rsidRPr="005A4C49">
        <w:rPr>
          <w:rFonts w:ascii="Times New Roman" w:hAnsi="Times New Roman" w:cs="Times New Roman"/>
          <w:i/>
          <w:sz w:val="24"/>
          <w:szCs w:val="24"/>
          <w:lang w:val="en-US"/>
        </w:rPr>
        <w:t>φ</w:t>
      </w:r>
      <w:r w:rsidR="002017C3" w:rsidRPr="005A4C49">
        <w:rPr>
          <w:rFonts w:ascii="Times New Roman" w:hAnsi="Times New Roman" w:cs="Times New Roman"/>
          <w:sz w:val="24"/>
          <w:szCs w:val="24"/>
          <w:lang w:val="en-US"/>
        </w:rPr>
        <w:t xml:space="preserve"> is the volume fraction of the gel polymer in the swollen gel</w:t>
      </w:r>
      <w:r w:rsidR="00A87F8D" w:rsidRPr="005A4C49">
        <w:rPr>
          <w:rFonts w:ascii="Times New Roman" w:hAnsi="Times New Roman" w:cs="Times New Roman"/>
          <w:sz w:val="24"/>
          <w:szCs w:val="24"/>
          <w:lang w:val="en-US"/>
        </w:rPr>
        <w:t xml:space="preserve">; </w:t>
      </w:r>
      <w:proofErr w:type="spellStart"/>
      <w:r w:rsidR="002017C3" w:rsidRPr="005A4C49">
        <w:rPr>
          <w:rFonts w:ascii="Times New Roman" w:eastAsiaTheme="minorEastAsia" w:hAnsi="Times New Roman" w:cs="Times New Roman"/>
          <w:sz w:val="24"/>
          <w:szCs w:val="24"/>
          <w:lang w:val="en-US"/>
        </w:rPr>
        <w:t>W</w:t>
      </w:r>
      <w:r w:rsidR="002017C3" w:rsidRPr="005A4C49">
        <w:rPr>
          <w:rFonts w:ascii="Times New Roman" w:eastAsiaTheme="minorEastAsia" w:hAnsi="Times New Roman" w:cs="Times New Roman"/>
          <w:sz w:val="24"/>
          <w:szCs w:val="24"/>
          <w:vertAlign w:val="subscript"/>
          <w:lang w:val="en-US"/>
        </w:rPr>
        <w:t>p</w:t>
      </w:r>
      <w:proofErr w:type="spellEnd"/>
      <w:r w:rsidR="002017C3" w:rsidRPr="005A4C49">
        <w:rPr>
          <w:rFonts w:ascii="Times New Roman" w:eastAsiaTheme="minorEastAsia" w:hAnsi="Times New Roman" w:cs="Times New Roman"/>
          <w:sz w:val="24"/>
          <w:szCs w:val="24"/>
          <w:lang w:val="en-US"/>
        </w:rPr>
        <w:t xml:space="preserve"> and </w:t>
      </w:r>
      <w:proofErr w:type="spellStart"/>
      <w:r w:rsidR="002017C3" w:rsidRPr="005A4C49">
        <w:rPr>
          <w:rFonts w:ascii="Times New Roman" w:eastAsiaTheme="minorEastAsia" w:hAnsi="Times New Roman" w:cs="Times New Roman"/>
          <w:sz w:val="24"/>
          <w:szCs w:val="24"/>
          <w:lang w:val="en-US"/>
        </w:rPr>
        <w:t>W</w:t>
      </w:r>
      <w:r w:rsidR="002017C3" w:rsidRPr="005A4C49">
        <w:rPr>
          <w:rFonts w:ascii="Times New Roman" w:eastAsiaTheme="minorEastAsia" w:hAnsi="Times New Roman" w:cs="Times New Roman"/>
          <w:sz w:val="24"/>
          <w:szCs w:val="24"/>
          <w:vertAlign w:val="subscript"/>
          <w:lang w:val="en-US"/>
        </w:rPr>
        <w:t>s</w:t>
      </w:r>
      <w:proofErr w:type="spellEnd"/>
      <w:r w:rsidR="002017C3" w:rsidRPr="005A4C49">
        <w:rPr>
          <w:rFonts w:ascii="Times New Roman" w:eastAsiaTheme="minorEastAsia" w:hAnsi="Times New Roman" w:cs="Times New Roman"/>
          <w:sz w:val="24"/>
          <w:szCs w:val="24"/>
          <w:lang w:val="en-US"/>
        </w:rPr>
        <w:t xml:space="preserve"> are the weight fractions of the gel polymer and solvent (toluene) in the swollen gel, respectively</w:t>
      </w:r>
      <w:r w:rsidR="00A87F8D" w:rsidRPr="005A4C49">
        <w:rPr>
          <w:rFonts w:ascii="Times New Roman" w:eastAsiaTheme="minorEastAsia" w:hAnsi="Times New Roman" w:cs="Times New Roman"/>
          <w:sz w:val="24"/>
          <w:szCs w:val="24"/>
          <w:lang w:val="en-US"/>
        </w:rPr>
        <w:t>;</w:t>
      </w:r>
      <w:r w:rsidR="002017C3" w:rsidRPr="005A4C49">
        <w:rPr>
          <w:rFonts w:ascii="Times New Roman" w:eastAsiaTheme="minorEastAsia" w:hAnsi="Times New Roman" w:cs="Times New Roman"/>
          <w:sz w:val="24"/>
          <w:szCs w:val="24"/>
          <w:lang w:val="en-US"/>
        </w:rPr>
        <w:t xml:space="preserve"> </w:t>
      </w:r>
      <w:proofErr w:type="spellStart"/>
      <w:r w:rsidR="002017C3" w:rsidRPr="005A4C49">
        <w:rPr>
          <w:rFonts w:ascii="Times New Roman" w:eastAsiaTheme="minorEastAsia" w:hAnsi="Times New Roman" w:cs="Times New Roman"/>
          <w:sz w:val="24"/>
          <w:szCs w:val="24"/>
          <w:lang w:val="en-US"/>
        </w:rPr>
        <w:t>ρ</w:t>
      </w:r>
      <w:r w:rsidR="002017C3" w:rsidRPr="005A4C49">
        <w:rPr>
          <w:rFonts w:ascii="Times New Roman" w:eastAsiaTheme="minorEastAsia" w:hAnsi="Times New Roman" w:cs="Times New Roman"/>
          <w:sz w:val="24"/>
          <w:szCs w:val="24"/>
          <w:vertAlign w:val="subscript"/>
          <w:lang w:val="en-US"/>
        </w:rPr>
        <w:t>s</w:t>
      </w:r>
      <w:proofErr w:type="spellEnd"/>
      <w:r w:rsidR="002017C3" w:rsidRPr="005A4C49">
        <w:rPr>
          <w:rFonts w:ascii="Times New Roman" w:eastAsiaTheme="minorEastAsia" w:hAnsi="Times New Roman" w:cs="Times New Roman"/>
          <w:sz w:val="24"/>
          <w:szCs w:val="24"/>
          <w:lang w:val="en-US"/>
        </w:rPr>
        <w:t xml:space="preserve"> </w:t>
      </w:r>
      <w:r w:rsidR="00A87F8D" w:rsidRPr="005A4C49">
        <w:rPr>
          <w:rFonts w:ascii="Times New Roman" w:eastAsiaTheme="minorEastAsia" w:hAnsi="Times New Roman" w:cs="Times New Roman"/>
          <w:sz w:val="24"/>
          <w:szCs w:val="24"/>
          <w:lang w:val="en-US"/>
        </w:rPr>
        <w:t>is</w:t>
      </w:r>
      <w:r w:rsidR="002017C3" w:rsidRPr="005A4C49">
        <w:rPr>
          <w:rFonts w:ascii="Times New Roman" w:eastAsiaTheme="minorEastAsia" w:hAnsi="Times New Roman" w:cs="Times New Roman"/>
          <w:sz w:val="24"/>
          <w:szCs w:val="24"/>
          <w:lang w:val="en-US"/>
        </w:rPr>
        <w:t xml:space="preserve"> the densit</w:t>
      </w:r>
      <w:r w:rsidR="00A87F8D" w:rsidRPr="005A4C49">
        <w:rPr>
          <w:rFonts w:ascii="Times New Roman" w:eastAsiaTheme="minorEastAsia" w:hAnsi="Times New Roman" w:cs="Times New Roman"/>
          <w:sz w:val="24"/>
          <w:szCs w:val="24"/>
          <w:lang w:val="en-US"/>
        </w:rPr>
        <w:t>y</w:t>
      </w:r>
      <w:r w:rsidR="002017C3" w:rsidRPr="005A4C49">
        <w:rPr>
          <w:rFonts w:ascii="Times New Roman" w:eastAsiaTheme="minorEastAsia" w:hAnsi="Times New Roman" w:cs="Times New Roman"/>
          <w:sz w:val="24"/>
          <w:szCs w:val="24"/>
          <w:lang w:val="en-US"/>
        </w:rPr>
        <w:t xml:space="preserve"> of solvent </w:t>
      </w:r>
      <w:r w:rsidR="002017C3" w:rsidRPr="005A4C49">
        <w:rPr>
          <w:rFonts w:ascii="Times New Roman" w:eastAsiaTheme="minorEastAsia" w:hAnsi="Times New Roman" w:cs="Times New Roman"/>
          <w:sz w:val="24"/>
          <w:szCs w:val="24"/>
          <w:lang w:val="en-US"/>
        </w:rPr>
        <w:lastRenderedPageBreak/>
        <w:t>(0.8669 g/cm</w:t>
      </w:r>
      <w:r w:rsidR="002017C3" w:rsidRPr="005A4C49">
        <w:rPr>
          <w:rFonts w:ascii="Times New Roman" w:eastAsiaTheme="minorEastAsia" w:hAnsi="Times New Roman" w:cs="Times New Roman"/>
          <w:sz w:val="24"/>
          <w:szCs w:val="24"/>
          <w:vertAlign w:val="superscript"/>
          <w:lang w:val="en-US"/>
        </w:rPr>
        <w:t>3</w:t>
      </w:r>
      <w:r w:rsidR="002017C3" w:rsidRPr="005A4C49">
        <w:rPr>
          <w:rFonts w:ascii="Times New Roman" w:eastAsiaTheme="minorEastAsia" w:hAnsi="Times New Roman" w:cs="Times New Roman"/>
          <w:sz w:val="24"/>
          <w:szCs w:val="24"/>
          <w:lang w:val="en-US"/>
        </w:rPr>
        <w:t>)</w:t>
      </w:r>
      <w:r w:rsidR="00A87F8D" w:rsidRPr="005A4C49">
        <w:rPr>
          <w:rFonts w:ascii="Times New Roman" w:eastAsiaTheme="minorEastAsia" w:hAnsi="Times New Roman" w:cs="Times New Roman"/>
          <w:sz w:val="24"/>
          <w:szCs w:val="24"/>
          <w:lang w:val="en-US"/>
        </w:rPr>
        <w:t>;</w:t>
      </w:r>
      <w:r w:rsidR="002017C3" w:rsidRPr="005A4C49">
        <w:rPr>
          <w:rFonts w:ascii="Times New Roman" w:eastAsiaTheme="minorEastAsia" w:hAnsi="Times New Roman" w:cs="Times New Roman"/>
          <w:sz w:val="24"/>
          <w:szCs w:val="24"/>
          <w:lang w:val="en-US"/>
        </w:rPr>
        <w:t xml:space="preserve"> </w:t>
      </w:r>
      <w:r w:rsidR="002017C3" w:rsidRPr="005A4C49">
        <w:rPr>
          <w:rFonts w:ascii="Times New Roman" w:hAnsi="Times New Roman" w:cs="Times New Roman"/>
          <w:color w:val="282828"/>
          <w:sz w:val="24"/>
          <w:szCs w:val="24"/>
          <w:shd w:val="clear" w:color="auto" w:fill="FFFFFF"/>
          <w:lang w:val="en-US"/>
        </w:rPr>
        <w:t>χ is the polymer and solvent interaction parameter</w:t>
      </w:r>
      <w:r w:rsidR="00A87F8D" w:rsidRPr="005A4C49">
        <w:rPr>
          <w:rFonts w:ascii="Times New Roman" w:hAnsi="Times New Roman" w:cs="Times New Roman"/>
          <w:color w:val="282828"/>
          <w:sz w:val="24"/>
          <w:szCs w:val="24"/>
          <w:shd w:val="clear" w:color="auto" w:fill="FFFFFF"/>
          <w:lang w:val="en-US"/>
        </w:rPr>
        <w:t>;</w:t>
      </w:r>
      <w:r w:rsidR="002017C3" w:rsidRPr="005A4C49">
        <w:rPr>
          <w:rFonts w:ascii="Times New Roman" w:hAnsi="Times New Roman" w:cs="Times New Roman"/>
          <w:color w:val="282828"/>
          <w:sz w:val="24"/>
          <w:szCs w:val="24"/>
          <w:shd w:val="clear" w:color="auto" w:fill="FFFFFF"/>
          <w:lang w:val="en-US"/>
        </w:rPr>
        <w:t xml:space="preserve"> </w:t>
      </w:r>
      <w:r w:rsidR="002017C3" w:rsidRPr="005A4C49">
        <w:rPr>
          <w:rFonts w:ascii="Times New Roman" w:eastAsiaTheme="minorEastAsia" w:hAnsi="Times New Roman" w:cs="Times New Roman"/>
          <w:sz w:val="24"/>
          <w:szCs w:val="24"/>
          <w:lang w:val="en-US"/>
        </w:rPr>
        <w:t>δ</w:t>
      </w:r>
      <w:r w:rsidR="002017C3" w:rsidRPr="005A4C49">
        <w:rPr>
          <w:rFonts w:ascii="Times New Roman" w:eastAsiaTheme="minorEastAsia" w:hAnsi="Times New Roman" w:cs="Times New Roman"/>
          <w:sz w:val="24"/>
          <w:szCs w:val="24"/>
          <w:vertAlign w:val="subscript"/>
          <w:lang w:val="en-US"/>
        </w:rPr>
        <w:t>1</w:t>
      </w:r>
      <w:r w:rsidR="002017C3" w:rsidRPr="005A4C49">
        <w:rPr>
          <w:rFonts w:ascii="Times New Roman" w:eastAsiaTheme="minorEastAsia" w:hAnsi="Times New Roman" w:cs="Times New Roman"/>
          <w:sz w:val="24"/>
          <w:szCs w:val="24"/>
          <w:lang w:val="en-US"/>
        </w:rPr>
        <w:t xml:space="preserve"> is the solubility parameter of polymer</w:t>
      </w:r>
      <w:r w:rsidR="00A87F8D" w:rsidRPr="005A4C49">
        <w:rPr>
          <w:rFonts w:ascii="Times New Roman" w:eastAsiaTheme="minorEastAsia" w:hAnsi="Times New Roman" w:cs="Times New Roman"/>
          <w:sz w:val="24"/>
          <w:szCs w:val="24"/>
          <w:lang w:val="en-US"/>
        </w:rPr>
        <w:t xml:space="preserve"> </w:t>
      </w:r>
      <w:r w:rsidR="00F51B75" w:rsidRPr="005A4C49">
        <w:rPr>
          <w:rFonts w:ascii="Times New Roman" w:eastAsiaTheme="minorEastAsia" w:hAnsi="Times New Roman" w:cs="Times New Roman"/>
          <w:sz w:val="24"/>
          <w:szCs w:val="24"/>
          <w:lang w:val="en-US"/>
        </w:rPr>
        <w:t xml:space="preserve">that was </w:t>
      </w:r>
      <w:r w:rsidR="00A87F8D" w:rsidRPr="005A4C49">
        <w:rPr>
          <w:rFonts w:ascii="Times New Roman" w:eastAsiaTheme="minorEastAsia" w:hAnsi="Times New Roman" w:cs="Times New Roman"/>
          <w:sz w:val="24"/>
          <w:szCs w:val="24"/>
          <w:lang w:val="en-US"/>
        </w:rPr>
        <w:t xml:space="preserve">calculated </w:t>
      </w:r>
      <w:r w:rsidR="00F51B75" w:rsidRPr="005A4C49">
        <w:rPr>
          <w:rFonts w:ascii="Times New Roman" w:eastAsiaTheme="minorEastAsia" w:hAnsi="Times New Roman" w:cs="Times New Roman"/>
          <w:sz w:val="24"/>
          <w:szCs w:val="24"/>
          <w:lang w:val="en-US"/>
        </w:rPr>
        <w:t>to be 9.18 (</w:t>
      </w:r>
      <w:proofErr w:type="spellStart"/>
      <w:r w:rsidR="00F51B75" w:rsidRPr="005A4C49">
        <w:rPr>
          <w:rFonts w:ascii="Times New Roman" w:eastAsiaTheme="minorEastAsia" w:hAnsi="Times New Roman" w:cs="Times New Roman"/>
          <w:sz w:val="24"/>
          <w:szCs w:val="24"/>
          <w:lang w:val="en-US"/>
        </w:rPr>
        <w:t>cal</w:t>
      </w:r>
      <w:proofErr w:type="spellEnd"/>
      <w:r w:rsidR="00F51B75" w:rsidRPr="005A4C49">
        <w:rPr>
          <w:rFonts w:ascii="Times New Roman" w:eastAsiaTheme="minorEastAsia" w:hAnsi="Times New Roman" w:cs="Times New Roman"/>
          <w:sz w:val="24"/>
          <w:szCs w:val="24"/>
          <w:lang w:val="en-US"/>
        </w:rPr>
        <w:t>/cm</w:t>
      </w:r>
      <w:r w:rsidR="00F51B75" w:rsidRPr="005A4C49">
        <w:rPr>
          <w:rFonts w:ascii="Times New Roman" w:eastAsiaTheme="minorEastAsia" w:hAnsi="Times New Roman" w:cs="Times New Roman"/>
          <w:sz w:val="24"/>
          <w:szCs w:val="24"/>
          <w:vertAlign w:val="superscript"/>
          <w:lang w:val="en-US"/>
        </w:rPr>
        <w:t>3</w:t>
      </w:r>
      <w:r w:rsidR="00F51B75" w:rsidRPr="005A4C49">
        <w:rPr>
          <w:rFonts w:ascii="Times New Roman" w:eastAsiaTheme="minorEastAsia" w:hAnsi="Times New Roman" w:cs="Times New Roman"/>
          <w:sz w:val="24"/>
          <w:szCs w:val="24"/>
          <w:lang w:val="en-US"/>
        </w:rPr>
        <w:t>)</w:t>
      </w:r>
      <w:r w:rsidR="00F51B75" w:rsidRPr="005A4C49">
        <w:rPr>
          <w:rFonts w:ascii="Times New Roman" w:eastAsiaTheme="minorEastAsia" w:hAnsi="Times New Roman" w:cs="Times New Roman"/>
          <w:sz w:val="24"/>
          <w:szCs w:val="24"/>
          <w:vertAlign w:val="superscript"/>
          <w:lang w:val="en-US"/>
        </w:rPr>
        <w:t>1/2</w:t>
      </w:r>
      <w:r w:rsidR="00F51B75" w:rsidRPr="005A4C49">
        <w:rPr>
          <w:rFonts w:ascii="Times New Roman" w:eastAsiaTheme="minorEastAsia" w:hAnsi="Times New Roman" w:cs="Times New Roman"/>
          <w:sz w:val="24"/>
          <w:szCs w:val="24"/>
          <w:lang w:val="en-US"/>
        </w:rPr>
        <w:t xml:space="preserve"> </w:t>
      </w:r>
      <w:r w:rsidR="00F51B75" w:rsidRPr="005A4C49">
        <w:rPr>
          <w:rFonts w:ascii="Times New Roman" w:hAnsi="Times New Roman" w:cs="Times New Roman"/>
          <w:sz w:val="24"/>
          <w:szCs w:val="24"/>
          <w:lang w:val="en-US"/>
        </w:rPr>
        <w:t>for the BA/MMA/MAA (53/43/4 by weight) copolymer</w:t>
      </w:r>
      <w:r w:rsidR="00F51B75" w:rsidRPr="005A4C49">
        <w:rPr>
          <w:rFonts w:ascii="Times New Roman" w:eastAsiaTheme="minorEastAsia" w:hAnsi="Times New Roman" w:cs="Times New Roman"/>
          <w:sz w:val="24"/>
          <w:szCs w:val="24"/>
          <w:lang w:val="en-US"/>
        </w:rPr>
        <w:t xml:space="preserve"> </w:t>
      </w:r>
      <w:r w:rsidR="00A87F8D" w:rsidRPr="005A4C49">
        <w:rPr>
          <w:rFonts w:ascii="Times New Roman" w:eastAsiaTheme="minorEastAsia" w:hAnsi="Times New Roman" w:cs="Times New Roman"/>
          <w:sz w:val="24"/>
          <w:szCs w:val="24"/>
          <w:lang w:val="en-US"/>
        </w:rPr>
        <w:t>from</w:t>
      </w:r>
      <w:r w:rsidR="002017C3" w:rsidRPr="005A4C49">
        <w:rPr>
          <w:rFonts w:ascii="Times New Roman" w:eastAsiaTheme="minorEastAsia" w:hAnsi="Times New Roman" w:cs="Times New Roman"/>
          <w:sz w:val="24"/>
          <w:szCs w:val="24"/>
          <w:lang w:val="en-US"/>
        </w:rPr>
        <w:t xml:space="preserve"> </w:t>
      </w:r>
      <w:r w:rsidR="008C2F5A" w:rsidRPr="005A4C49">
        <w:rPr>
          <w:rFonts w:ascii="Times New Roman" w:eastAsiaTheme="minorEastAsia" w:hAnsi="Times New Roman" w:cs="Times New Roman"/>
          <w:sz w:val="24"/>
          <w:szCs w:val="24"/>
          <w:lang w:val="en-US"/>
        </w:rPr>
        <w:t>9.0</w:t>
      </w:r>
      <w:r w:rsidR="002017C3" w:rsidRPr="005A4C49">
        <w:rPr>
          <w:rFonts w:ascii="Times New Roman" w:eastAsiaTheme="minorEastAsia" w:hAnsi="Times New Roman" w:cs="Times New Roman"/>
          <w:sz w:val="24"/>
          <w:szCs w:val="24"/>
          <w:lang w:val="en-US"/>
        </w:rPr>
        <w:t>, 9.</w:t>
      </w:r>
      <w:r w:rsidR="00633493" w:rsidRPr="005A4C49">
        <w:rPr>
          <w:rFonts w:ascii="Times New Roman" w:eastAsiaTheme="minorEastAsia" w:hAnsi="Times New Roman" w:cs="Times New Roman"/>
          <w:sz w:val="24"/>
          <w:szCs w:val="24"/>
          <w:lang w:val="en-US"/>
        </w:rPr>
        <w:t>3</w:t>
      </w:r>
      <w:r w:rsidR="002017C3" w:rsidRPr="005A4C49">
        <w:rPr>
          <w:rFonts w:ascii="Times New Roman" w:eastAsiaTheme="minorEastAsia" w:hAnsi="Times New Roman" w:cs="Times New Roman"/>
          <w:sz w:val="24"/>
          <w:szCs w:val="24"/>
          <w:lang w:val="en-US"/>
        </w:rPr>
        <w:t xml:space="preserve"> </w:t>
      </w:r>
      <w:r w:rsidR="008C2F5A" w:rsidRPr="005A4C49">
        <w:rPr>
          <w:rFonts w:ascii="Times New Roman" w:eastAsiaTheme="minorEastAsia" w:hAnsi="Times New Roman" w:cs="Times New Roman"/>
          <w:sz w:val="24"/>
          <w:szCs w:val="24"/>
          <w:lang w:val="en-US"/>
        </w:rPr>
        <w:t>and 9.8 (</w:t>
      </w:r>
      <w:proofErr w:type="spellStart"/>
      <w:r w:rsidR="008C2F5A" w:rsidRPr="005A4C49">
        <w:rPr>
          <w:rFonts w:ascii="Times New Roman" w:eastAsiaTheme="minorEastAsia" w:hAnsi="Times New Roman" w:cs="Times New Roman"/>
          <w:sz w:val="24"/>
          <w:szCs w:val="24"/>
          <w:lang w:val="en-US"/>
        </w:rPr>
        <w:t>cal</w:t>
      </w:r>
      <w:proofErr w:type="spellEnd"/>
      <w:r w:rsidR="008C2F5A" w:rsidRPr="005A4C49">
        <w:rPr>
          <w:rFonts w:ascii="Times New Roman" w:eastAsiaTheme="minorEastAsia" w:hAnsi="Times New Roman" w:cs="Times New Roman"/>
          <w:sz w:val="24"/>
          <w:szCs w:val="24"/>
          <w:lang w:val="en-US"/>
        </w:rPr>
        <w:t>/cm</w:t>
      </w:r>
      <w:r w:rsidR="008C2F5A" w:rsidRPr="005A4C49">
        <w:rPr>
          <w:rFonts w:ascii="Times New Roman" w:eastAsiaTheme="minorEastAsia" w:hAnsi="Times New Roman" w:cs="Times New Roman"/>
          <w:sz w:val="24"/>
          <w:szCs w:val="24"/>
          <w:vertAlign w:val="superscript"/>
          <w:lang w:val="en-US"/>
        </w:rPr>
        <w:t>3</w:t>
      </w:r>
      <w:r w:rsidR="008C2F5A" w:rsidRPr="005A4C49">
        <w:rPr>
          <w:rFonts w:ascii="Times New Roman" w:eastAsiaTheme="minorEastAsia" w:hAnsi="Times New Roman" w:cs="Times New Roman"/>
          <w:sz w:val="24"/>
          <w:szCs w:val="24"/>
          <w:lang w:val="en-US"/>
        </w:rPr>
        <w:t>)</w:t>
      </w:r>
      <w:r w:rsidR="008C2F5A" w:rsidRPr="005A4C49">
        <w:rPr>
          <w:rFonts w:ascii="Times New Roman" w:eastAsiaTheme="minorEastAsia" w:hAnsi="Times New Roman" w:cs="Times New Roman"/>
          <w:sz w:val="24"/>
          <w:szCs w:val="24"/>
          <w:vertAlign w:val="superscript"/>
          <w:lang w:val="en-US"/>
        </w:rPr>
        <w:t>1/2</w:t>
      </w:r>
      <w:r w:rsidR="008C2F5A" w:rsidRPr="005A4C49">
        <w:rPr>
          <w:rFonts w:ascii="Times New Roman" w:eastAsiaTheme="minorEastAsia" w:hAnsi="Times New Roman" w:cs="Times New Roman"/>
          <w:sz w:val="24"/>
          <w:szCs w:val="24"/>
          <w:lang w:val="en-US"/>
        </w:rPr>
        <w:t xml:space="preserve"> </w:t>
      </w:r>
      <w:r w:rsidR="008C2F5A" w:rsidRPr="005A4C49">
        <w:rPr>
          <w:rFonts w:ascii="Times New Roman" w:hAnsi="Times New Roman" w:cs="Times New Roman"/>
          <w:sz w:val="24"/>
          <w:szCs w:val="24"/>
          <w:lang w:val="en-US"/>
        </w:rPr>
        <w:t>for poly(</w:t>
      </w:r>
      <w:r w:rsidR="00067E9A" w:rsidRPr="005A4C49">
        <w:rPr>
          <w:rFonts w:ascii="Times New Roman" w:hAnsi="Times New Roman" w:cs="Times New Roman"/>
          <w:sz w:val="24"/>
          <w:szCs w:val="24"/>
          <w:lang w:val="en-US"/>
        </w:rPr>
        <w:t>BA</w:t>
      </w:r>
      <w:r w:rsidR="008C2F5A" w:rsidRPr="005A4C49">
        <w:rPr>
          <w:rFonts w:ascii="Times New Roman" w:hAnsi="Times New Roman" w:cs="Times New Roman"/>
          <w:sz w:val="24"/>
          <w:szCs w:val="24"/>
          <w:lang w:val="en-US"/>
        </w:rPr>
        <w:t>)</w:t>
      </w:r>
      <w:r w:rsidR="00067E9A" w:rsidRPr="005A4C49">
        <w:rPr>
          <w:rFonts w:ascii="Times New Roman" w:hAnsi="Times New Roman" w:cs="Times New Roman"/>
          <w:sz w:val="24"/>
          <w:szCs w:val="24"/>
          <w:lang w:val="en-US"/>
        </w:rPr>
        <w:t>,</w:t>
      </w:r>
      <w:r w:rsidR="008C2F5A" w:rsidRPr="005A4C49">
        <w:rPr>
          <w:rFonts w:ascii="Times New Roman" w:hAnsi="Times New Roman" w:cs="Times New Roman"/>
          <w:sz w:val="24"/>
          <w:szCs w:val="24"/>
          <w:lang w:val="en-US"/>
        </w:rPr>
        <w:t xml:space="preserve"> poly(</w:t>
      </w:r>
      <w:r w:rsidR="00067E9A" w:rsidRPr="005A4C49">
        <w:rPr>
          <w:rFonts w:ascii="Times New Roman" w:hAnsi="Times New Roman" w:cs="Times New Roman"/>
          <w:sz w:val="24"/>
          <w:szCs w:val="24"/>
          <w:lang w:val="en-US"/>
        </w:rPr>
        <w:t>MMA</w:t>
      </w:r>
      <w:r w:rsidR="008C2F5A" w:rsidRPr="005A4C49">
        <w:rPr>
          <w:rFonts w:ascii="Times New Roman" w:hAnsi="Times New Roman" w:cs="Times New Roman"/>
          <w:sz w:val="24"/>
          <w:szCs w:val="24"/>
          <w:lang w:val="en-US"/>
        </w:rPr>
        <w:t>) and poly(</w:t>
      </w:r>
      <w:r w:rsidR="00067E9A" w:rsidRPr="005A4C49">
        <w:rPr>
          <w:rFonts w:ascii="Times New Roman" w:hAnsi="Times New Roman" w:cs="Times New Roman"/>
          <w:sz w:val="24"/>
          <w:szCs w:val="24"/>
          <w:lang w:val="en-US"/>
        </w:rPr>
        <w:t>MAA</w:t>
      </w:r>
      <w:r w:rsidR="008C2F5A" w:rsidRPr="005A4C49">
        <w:rPr>
          <w:rFonts w:ascii="Times New Roman" w:hAnsi="Times New Roman" w:cs="Times New Roman"/>
          <w:sz w:val="24"/>
          <w:szCs w:val="24"/>
          <w:lang w:val="en-US"/>
        </w:rPr>
        <w:t>), respectively [</w:t>
      </w:r>
      <w:r w:rsidR="00F86F2C" w:rsidRPr="005A4C49">
        <w:rPr>
          <w:rFonts w:ascii="Times New Roman" w:hAnsi="Times New Roman" w:cs="Times New Roman"/>
          <w:sz w:val="24"/>
          <w:szCs w:val="24"/>
          <w:lang w:val="en-US"/>
        </w:rPr>
        <w:t>26,27</w:t>
      </w:r>
      <w:r w:rsidR="0030514A" w:rsidRPr="005A4C49">
        <w:rPr>
          <w:rFonts w:ascii="Times New Roman" w:hAnsi="Times New Roman" w:cs="Times New Roman"/>
          <w:sz w:val="24"/>
          <w:szCs w:val="24"/>
          <w:lang w:val="en-US"/>
        </w:rPr>
        <w:t>]</w:t>
      </w:r>
      <w:r w:rsidR="002017C3" w:rsidRPr="005A4C49">
        <w:rPr>
          <w:rFonts w:ascii="Times New Roman" w:eastAsiaTheme="minorEastAsia" w:hAnsi="Times New Roman" w:cs="Times New Roman"/>
          <w:sz w:val="24"/>
          <w:szCs w:val="24"/>
          <w:lang w:val="en-US"/>
        </w:rPr>
        <w:t>; and δ</w:t>
      </w:r>
      <w:r w:rsidR="002017C3" w:rsidRPr="005A4C49">
        <w:rPr>
          <w:rFonts w:ascii="Times New Roman" w:eastAsiaTheme="minorEastAsia" w:hAnsi="Times New Roman" w:cs="Times New Roman"/>
          <w:sz w:val="24"/>
          <w:szCs w:val="24"/>
          <w:vertAlign w:val="subscript"/>
          <w:lang w:val="en-US"/>
        </w:rPr>
        <w:t>2</w:t>
      </w:r>
      <w:r w:rsidR="002017C3" w:rsidRPr="005A4C49">
        <w:rPr>
          <w:rFonts w:ascii="Times New Roman" w:eastAsiaTheme="minorEastAsia" w:hAnsi="Times New Roman" w:cs="Times New Roman"/>
          <w:sz w:val="24"/>
          <w:szCs w:val="24"/>
          <w:lang w:val="en-US"/>
        </w:rPr>
        <w:t xml:space="preserve"> is the solubility parameter of toluene, 8.9 (</w:t>
      </w:r>
      <w:proofErr w:type="spellStart"/>
      <w:r w:rsidR="002017C3" w:rsidRPr="005A4C49">
        <w:rPr>
          <w:rFonts w:ascii="Times New Roman" w:eastAsiaTheme="minorEastAsia" w:hAnsi="Times New Roman" w:cs="Times New Roman"/>
          <w:sz w:val="24"/>
          <w:szCs w:val="24"/>
          <w:lang w:val="en-US"/>
        </w:rPr>
        <w:t>cal</w:t>
      </w:r>
      <w:proofErr w:type="spellEnd"/>
      <w:r w:rsidR="002017C3" w:rsidRPr="005A4C49">
        <w:rPr>
          <w:rFonts w:ascii="Times New Roman" w:eastAsiaTheme="minorEastAsia" w:hAnsi="Times New Roman" w:cs="Times New Roman"/>
          <w:sz w:val="24"/>
          <w:szCs w:val="24"/>
          <w:lang w:val="en-US"/>
        </w:rPr>
        <w:t>/cm</w:t>
      </w:r>
      <w:r w:rsidR="002017C3" w:rsidRPr="005A4C49">
        <w:rPr>
          <w:rFonts w:ascii="Times New Roman" w:eastAsiaTheme="minorEastAsia" w:hAnsi="Times New Roman" w:cs="Times New Roman"/>
          <w:sz w:val="24"/>
          <w:szCs w:val="24"/>
          <w:vertAlign w:val="superscript"/>
          <w:lang w:val="en-US"/>
        </w:rPr>
        <w:t>3</w:t>
      </w:r>
      <w:r w:rsidR="002017C3" w:rsidRPr="005A4C49">
        <w:rPr>
          <w:rFonts w:ascii="Times New Roman" w:eastAsiaTheme="minorEastAsia" w:hAnsi="Times New Roman" w:cs="Times New Roman"/>
          <w:sz w:val="24"/>
          <w:szCs w:val="24"/>
          <w:lang w:val="en-US"/>
        </w:rPr>
        <w:t>)</w:t>
      </w:r>
      <w:r w:rsidR="002017C3" w:rsidRPr="005A4C49">
        <w:rPr>
          <w:rFonts w:ascii="Times New Roman" w:eastAsiaTheme="minorEastAsia" w:hAnsi="Times New Roman" w:cs="Times New Roman"/>
          <w:sz w:val="24"/>
          <w:szCs w:val="24"/>
          <w:vertAlign w:val="superscript"/>
          <w:lang w:val="en-US"/>
        </w:rPr>
        <w:t>1/2</w:t>
      </w:r>
      <w:r w:rsidR="002017C3" w:rsidRPr="005A4C49">
        <w:rPr>
          <w:rFonts w:ascii="Times New Roman" w:eastAsiaTheme="minorEastAsia" w:hAnsi="Times New Roman" w:cs="Times New Roman"/>
          <w:sz w:val="24"/>
          <w:szCs w:val="24"/>
          <w:lang w:val="en-US"/>
        </w:rPr>
        <w:t>.</w:t>
      </w:r>
      <w:r w:rsidR="008C2F5A" w:rsidRPr="005A4C49">
        <w:rPr>
          <w:rFonts w:ascii="Times New Roman" w:eastAsiaTheme="minorEastAsia" w:hAnsi="Times New Roman" w:cs="Times New Roman"/>
          <w:sz w:val="24"/>
          <w:szCs w:val="24"/>
          <w:lang w:val="en-US"/>
        </w:rPr>
        <w:t xml:space="preserve"> </w:t>
      </w:r>
    </w:p>
    <w:p w14:paraId="12FA45DD" w14:textId="5CFBC665" w:rsidR="00F0760F" w:rsidRPr="005A4C49" w:rsidRDefault="008764AE" w:rsidP="006376C2">
      <w:pPr>
        <w:spacing w:after="0" w:line="360" w:lineRule="auto"/>
        <w:ind w:firstLine="708"/>
        <w:jc w:val="both"/>
        <w:rPr>
          <w:rFonts w:ascii="Times New Roman" w:hAnsi="Times New Roman" w:cs="Times New Roman"/>
          <w:sz w:val="24"/>
          <w:szCs w:val="24"/>
          <w:lang w:val="en-US" w:eastAsia="cs-CZ"/>
        </w:rPr>
      </w:pPr>
      <w:r w:rsidRPr="005A4C49">
        <w:rPr>
          <w:rFonts w:ascii="Times New Roman" w:hAnsi="Times New Roman" w:cs="Times New Roman"/>
          <w:sz w:val="24"/>
          <w:szCs w:val="24"/>
          <w:lang w:val="en-US"/>
        </w:rPr>
        <w:t xml:space="preserve">Further, the course of the self-crosslinking reaction </w:t>
      </w:r>
      <w:r w:rsidR="00F0760F" w:rsidRPr="005A4C49">
        <w:rPr>
          <w:rFonts w:ascii="Times New Roman" w:hAnsi="Times New Roman" w:cs="Times New Roman"/>
          <w:sz w:val="24"/>
          <w:szCs w:val="24"/>
          <w:lang w:val="en-US"/>
        </w:rPr>
        <w:t>by G</w:t>
      </w:r>
      <w:r w:rsidR="00951049" w:rsidRPr="005A4C49">
        <w:rPr>
          <w:rFonts w:ascii="Times New Roman" w:hAnsi="Times New Roman" w:cs="Times New Roman"/>
          <w:sz w:val="24"/>
          <w:szCs w:val="24"/>
          <w:lang w:val="en-US"/>
        </w:rPr>
        <w:t>0</w:t>
      </w:r>
      <w:r w:rsidR="00F0760F" w:rsidRPr="005A4C49">
        <w:rPr>
          <w:rFonts w:ascii="Times New Roman" w:hAnsi="Times New Roman" w:cs="Times New Roman"/>
          <w:sz w:val="24"/>
          <w:szCs w:val="24"/>
          <w:lang w:val="en-US"/>
        </w:rPr>
        <w:t xml:space="preserve"> PAMAM, G</w:t>
      </w:r>
      <w:r w:rsidR="00951049" w:rsidRPr="005A4C49">
        <w:rPr>
          <w:rFonts w:ascii="Times New Roman" w:hAnsi="Times New Roman" w:cs="Times New Roman"/>
          <w:sz w:val="24"/>
          <w:szCs w:val="24"/>
          <w:lang w:val="en-US"/>
        </w:rPr>
        <w:t>1</w:t>
      </w:r>
      <w:r w:rsidR="00F0760F" w:rsidRPr="005A4C49">
        <w:rPr>
          <w:rFonts w:ascii="Times New Roman" w:hAnsi="Times New Roman" w:cs="Times New Roman"/>
          <w:sz w:val="24"/>
          <w:szCs w:val="24"/>
          <w:lang w:val="en-US"/>
        </w:rPr>
        <w:t xml:space="preserve"> PAMAM and AHD crosslinking agent, respectively, </w:t>
      </w:r>
      <w:r w:rsidRPr="005A4C49">
        <w:rPr>
          <w:rFonts w:ascii="Times New Roman" w:hAnsi="Times New Roman" w:cs="Times New Roman"/>
          <w:sz w:val="24"/>
          <w:szCs w:val="24"/>
          <w:lang w:val="en-US"/>
        </w:rPr>
        <w:t xml:space="preserve">was monitored </w:t>
      </w:r>
      <w:r w:rsidR="00097C35" w:rsidRPr="005A4C49">
        <w:rPr>
          <w:rFonts w:ascii="Times New Roman" w:hAnsi="Times New Roman" w:cs="Times New Roman"/>
          <w:sz w:val="24"/>
          <w:szCs w:val="24"/>
          <w:lang w:val="en-US"/>
        </w:rPr>
        <w:t>using</w:t>
      </w:r>
      <w:r w:rsidRPr="005A4C49">
        <w:rPr>
          <w:rFonts w:ascii="Times New Roman" w:hAnsi="Times New Roman" w:cs="Times New Roman"/>
          <w:sz w:val="24"/>
          <w:szCs w:val="24"/>
          <w:lang w:val="en-US"/>
        </w:rPr>
        <w:t xml:space="preserve"> </w:t>
      </w:r>
      <w:r w:rsidR="00F0760F" w:rsidRPr="005A4C49">
        <w:rPr>
          <w:rFonts w:ascii="Times New Roman" w:hAnsi="Times New Roman" w:cs="Times New Roman"/>
          <w:sz w:val="24"/>
          <w:szCs w:val="24"/>
          <w:lang w:val="en-US"/>
        </w:rPr>
        <w:t>DSC</w:t>
      </w:r>
      <w:r w:rsidR="0020004F" w:rsidRPr="005A4C49">
        <w:rPr>
          <w:rFonts w:ascii="Times New Roman" w:hAnsi="Times New Roman" w:cs="Times New Roman"/>
          <w:sz w:val="24"/>
          <w:szCs w:val="24"/>
          <w:lang w:val="en-US"/>
        </w:rPr>
        <w:t xml:space="preserve">. </w:t>
      </w:r>
      <w:r w:rsidR="00F0760F" w:rsidRPr="005A4C49">
        <w:rPr>
          <w:rFonts w:ascii="Times New Roman" w:hAnsi="Times New Roman" w:cs="Times New Roman"/>
          <w:sz w:val="24"/>
          <w:szCs w:val="24"/>
          <w:lang w:val="en-US" w:eastAsia="cs-CZ"/>
        </w:rPr>
        <w:t xml:space="preserve">The DSC measurements were </w:t>
      </w:r>
      <w:r w:rsidR="00603FDC" w:rsidRPr="005A4C49">
        <w:rPr>
          <w:rFonts w:ascii="Times New Roman" w:hAnsi="Times New Roman" w:cs="Times New Roman"/>
          <w:sz w:val="24"/>
          <w:szCs w:val="24"/>
          <w:lang w:val="en-US" w:eastAsia="cs-CZ"/>
        </w:rPr>
        <w:t>performed</w:t>
      </w:r>
      <w:r w:rsidR="00F0760F" w:rsidRPr="005A4C49">
        <w:rPr>
          <w:rFonts w:ascii="Times New Roman" w:hAnsi="Times New Roman" w:cs="Times New Roman"/>
          <w:sz w:val="24"/>
          <w:szCs w:val="24"/>
          <w:lang w:val="en-US" w:eastAsia="cs-CZ"/>
        </w:rPr>
        <w:t xml:space="preserve"> by using </w:t>
      </w:r>
      <w:r w:rsidR="007D094C" w:rsidRPr="005A4C49">
        <w:rPr>
          <w:rFonts w:ascii="Times New Roman" w:hAnsi="Times New Roman" w:cs="Times New Roman"/>
          <w:sz w:val="24"/>
          <w:szCs w:val="24"/>
          <w:lang w:val="en-US" w:eastAsia="cs-CZ"/>
        </w:rPr>
        <w:t xml:space="preserve">a </w:t>
      </w:r>
      <w:r w:rsidR="00F0760F" w:rsidRPr="005A4C49">
        <w:rPr>
          <w:rFonts w:ascii="Times New Roman" w:hAnsi="Times New Roman" w:cs="Times New Roman"/>
          <w:sz w:val="24"/>
          <w:szCs w:val="24"/>
          <w:lang w:val="en-US" w:eastAsia="cs-CZ"/>
        </w:rPr>
        <w:t xml:space="preserve">heat-flow differential scanning calorimeter Q2000 (TA Instruments, USA) equipped with an </w:t>
      </w:r>
      <w:proofErr w:type="spellStart"/>
      <w:r w:rsidR="00F0760F" w:rsidRPr="005A4C49">
        <w:rPr>
          <w:rFonts w:ascii="Times New Roman" w:hAnsi="Times New Roman" w:cs="Times New Roman"/>
          <w:sz w:val="24"/>
          <w:szCs w:val="24"/>
          <w:lang w:val="en-US" w:eastAsia="cs-CZ"/>
        </w:rPr>
        <w:t>autosampler</w:t>
      </w:r>
      <w:proofErr w:type="spellEnd"/>
      <w:r w:rsidR="00F0760F" w:rsidRPr="005A4C49">
        <w:rPr>
          <w:rFonts w:ascii="Times New Roman" w:hAnsi="Times New Roman" w:cs="Times New Roman"/>
          <w:sz w:val="24"/>
          <w:szCs w:val="24"/>
          <w:lang w:val="en-US" w:eastAsia="cs-CZ"/>
        </w:rPr>
        <w:t>, RCS90 cooling accessory, and T-zero technology. The instrument was calibrated using In, Zn, and H</w:t>
      </w:r>
      <w:r w:rsidR="00F0760F" w:rsidRPr="005A4C49">
        <w:rPr>
          <w:rFonts w:ascii="Times New Roman" w:hAnsi="Times New Roman" w:cs="Times New Roman"/>
          <w:sz w:val="24"/>
          <w:szCs w:val="24"/>
          <w:vertAlign w:val="subscript"/>
          <w:lang w:val="en-US" w:eastAsia="cs-CZ"/>
        </w:rPr>
        <w:t>2</w:t>
      </w:r>
      <w:r w:rsidR="00F0760F" w:rsidRPr="005A4C49">
        <w:rPr>
          <w:rFonts w:ascii="Times New Roman" w:hAnsi="Times New Roman" w:cs="Times New Roman"/>
          <w:sz w:val="24"/>
          <w:szCs w:val="24"/>
          <w:lang w:val="en-US" w:eastAsia="cs-CZ"/>
        </w:rPr>
        <w:t>O; dry N</w:t>
      </w:r>
      <w:r w:rsidR="00F0760F" w:rsidRPr="005A4C49">
        <w:rPr>
          <w:rFonts w:ascii="Times New Roman" w:hAnsi="Times New Roman" w:cs="Times New Roman"/>
          <w:sz w:val="24"/>
          <w:szCs w:val="24"/>
          <w:vertAlign w:val="subscript"/>
          <w:lang w:val="en-US" w:eastAsia="cs-CZ"/>
        </w:rPr>
        <w:t>2</w:t>
      </w:r>
      <w:r w:rsidR="00F0760F" w:rsidRPr="005A4C49">
        <w:rPr>
          <w:rFonts w:ascii="Times New Roman" w:hAnsi="Times New Roman" w:cs="Times New Roman"/>
          <w:sz w:val="24"/>
          <w:szCs w:val="24"/>
          <w:lang w:val="en-US" w:eastAsia="cs-CZ"/>
        </w:rPr>
        <w:t xml:space="preserve"> was used as purge gas at a flow rate of 50 cm</w:t>
      </w:r>
      <w:r w:rsidR="00F0760F" w:rsidRPr="005A4C49">
        <w:rPr>
          <w:rFonts w:ascii="Times New Roman" w:hAnsi="Times New Roman" w:cs="Times New Roman"/>
          <w:sz w:val="24"/>
          <w:szCs w:val="24"/>
          <w:vertAlign w:val="superscript"/>
          <w:lang w:val="en-US" w:eastAsia="cs-CZ"/>
        </w:rPr>
        <w:t>3</w:t>
      </w:r>
      <w:r w:rsidR="00F0760F" w:rsidRPr="005A4C49">
        <w:rPr>
          <w:rFonts w:ascii="Times New Roman" w:hAnsi="Times New Roman" w:cs="Times New Roman"/>
          <w:sz w:val="24"/>
          <w:szCs w:val="24"/>
          <w:lang w:val="en-US" w:eastAsia="cs-CZ"/>
        </w:rPr>
        <w:t>·min</w:t>
      </w:r>
      <w:r w:rsidR="00F0760F" w:rsidRPr="005A4C49">
        <w:rPr>
          <w:rFonts w:ascii="Times New Roman" w:hAnsi="Times New Roman" w:cs="Times New Roman"/>
          <w:sz w:val="24"/>
          <w:szCs w:val="24"/>
          <w:vertAlign w:val="superscript"/>
          <w:lang w:val="en-US" w:eastAsia="cs-CZ"/>
        </w:rPr>
        <w:t>-1</w:t>
      </w:r>
      <w:r w:rsidR="00F0760F" w:rsidRPr="005A4C49">
        <w:rPr>
          <w:rFonts w:ascii="Times New Roman" w:hAnsi="Times New Roman" w:cs="Times New Roman"/>
          <w:sz w:val="24"/>
          <w:szCs w:val="24"/>
          <w:lang w:val="en-US" w:eastAsia="cs-CZ"/>
        </w:rPr>
        <w:t xml:space="preserve">. The measurements </w:t>
      </w:r>
      <w:r w:rsidR="0020004F" w:rsidRPr="005A4C49">
        <w:rPr>
          <w:rFonts w:ascii="Times New Roman" w:hAnsi="Times New Roman" w:cs="Times New Roman"/>
          <w:sz w:val="24"/>
          <w:szCs w:val="24"/>
          <w:lang w:val="en-US" w:eastAsia="cs-CZ"/>
        </w:rPr>
        <w:t xml:space="preserve">of </w:t>
      </w:r>
      <w:r w:rsidR="0020004F" w:rsidRPr="005A4C49">
        <w:rPr>
          <w:rFonts w:ascii="Times New Roman" w:hAnsi="Times New Roman" w:cs="Times New Roman"/>
          <w:sz w:val="24"/>
          <w:szCs w:val="24"/>
          <w:lang w:val="en-US"/>
        </w:rPr>
        <w:t xml:space="preserve">wet latex samples (water dispersions themselves without any modification) </w:t>
      </w:r>
      <w:r w:rsidR="00F0760F" w:rsidRPr="005A4C49">
        <w:rPr>
          <w:rFonts w:ascii="Times New Roman" w:hAnsi="Times New Roman" w:cs="Times New Roman"/>
          <w:sz w:val="24"/>
          <w:szCs w:val="24"/>
          <w:lang w:val="en-US" w:eastAsia="cs-CZ"/>
        </w:rPr>
        <w:t>were performed in open aluminum crucibles in order to let the volatile sample components freely evaporate. The sample masses ranged from 10 to 15 mg. After equilibrating the samples at 10 °C</w:t>
      </w:r>
      <w:r w:rsidR="007D094C" w:rsidRPr="005A4C49">
        <w:rPr>
          <w:rFonts w:ascii="Times New Roman" w:hAnsi="Times New Roman" w:cs="Times New Roman"/>
          <w:sz w:val="24"/>
          <w:szCs w:val="24"/>
          <w:lang w:val="en-US" w:eastAsia="cs-CZ"/>
        </w:rPr>
        <w:t>,</w:t>
      </w:r>
      <w:r w:rsidR="00F0760F" w:rsidRPr="005A4C49">
        <w:rPr>
          <w:rFonts w:ascii="Times New Roman" w:hAnsi="Times New Roman" w:cs="Times New Roman"/>
          <w:sz w:val="24"/>
          <w:szCs w:val="24"/>
          <w:lang w:val="en-US" w:eastAsia="cs-CZ"/>
        </w:rPr>
        <w:t xml:space="preserve"> simple heating scans were applied at the heating rate 1 °C·min</w:t>
      </w:r>
      <w:r w:rsidR="00F0760F" w:rsidRPr="005A4C49">
        <w:rPr>
          <w:rFonts w:ascii="Times New Roman" w:hAnsi="Times New Roman" w:cs="Times New Roman"/>
          <w:sz w:val="24"/>
          <w:szCs w:val="24"/>
          <w:vertAlign w:val="superscript"/>
          <w:lang w:val="en-US" w:eastAsia="cs-CZ"/>
        </w:rPr>
        <w:t>-1</w:t>
      </w:r>
      <w:r w:rsidR="00F0760F" w:rsidRPr="005A4C49">
        <w:rPr>
          <w:rFonts w:ascii="Times New Roman" w:hAnsi="Times New Roman" w:cs="Times New Roman"/>
          <w:sz w:val="24"/>
          <w:szCs w:val="24"/>
          <w:lang w:val="en-US" w:eastAsia="cs-CZ"/>
        </w:rPr>
        <w:t>. Reproducibility of the measurements was checked.</w:t>
      </w:r>
    </w:p>
    <w:p w14:paraId="023E3561" w14:textId="77777777" w:rsidR="00603FDC" w:rsidRPr="005A4C49" w:rsidRDefault="00603FDC" w:rsidP="006376C2">
      <w:pPr>
        <w:spacing w:after="0" w:line="360" w:lineRule="auto"/>
        <w:ind w:firstLine="708"/>
        <w:jc w:val="both"/>
        <w:rPr>
          <w:rFonts w:ascii="Times New Roman" w:hAnsi="Times New Roman" w:cs="Times New Roman"/>
          <w:sz w:val="24"/>
          <w:szCs w:val="24"/>
          <w:lang w:val="en-US" w:eastAsia="cs-CZ"/>
        </w:rPr>
      </w:pPr>
    </w:p>
    <w:p w14:paraId="59626BF4" w14:textId="776A0903" w:rsidR="00603FDC" w:rsidRPr="005A4C49" w:rsidRDefault="00603FDC" w:rsidP="006376C2">
      <w:pPr>
        <w:spacing w:after="0" w:line="360" w:lineRule="auto"/>
        <w:rPr>
          <w:rFonts w:ascii="Times New Roman" w:hAnsi="Times New Roman" w:cs="Times New Roman"/>
          <w:b/>
          <w:i/>
          <w:sz w:val="24"/>
          <w:szCs w:val="24"/>
          <w:lang w:val="en-US"/>
        </w:rPr>
      </w:pPr>
      <w:r w:rsidRPr="005A4C49">
        <w:rPr>
          <w:rFonts w:ascii="Times New Roman" w:hAnsi="Times New Roman" w:cs="Times New Roman"/>
          <w:b/>
          <w:i/>
          <w:sz w:val="24"/>
          <w:szCs w:val="24"/>
          <w:lang w:val="en-US"/>
        </w:rPr>
        <w:t xml:space="preserve">Storage stability </w:t>
      </w:r>
      <w:r w:rsidR="00D67937" w:rsidRPr="005A4C49">
        <w:rPr>
          <w:rFonts w:ascii="Times New Roman" w:hAnsi="Times New Roman" w:cs="Times New Roman"/>
          <w:b/>
          <w:i/>
          <w:sz w:val="24"/>
          <w:szCs w:val="24"/>
          <w:lang w:val="en-US"/>
        </w:rPr>
        <w:t>testing</w:t>
      </w:r>
      <w:r w:rsidRPr="005A4C49">
        <w:rPr>
          <w:rFonts w:ascii="Times New Roman" w:hAnsi="Times New Roman" w:cs="Times New Roman"/>
          <w:b/>
          <w:i/>
          <w:sz w:val="24"/>
          <w:szCs w:val="24"/>
          <w:lang w:val="en-US"/>
        </w:rPr>
        <w:t xml:space="preserve"> </w:t>
      </w:r>
    </w:p>
    <w:p w14:paraId="53B5701D" w14:textId="250E65DA" w:rsidR="003C3A3B" w:rsidRPr="005A4C49" w:rsidRDefault="00094EDA" w:rsidP="006376C2">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The storage stability of </w:t>
      </w:r>
      <w:r w:rsidR="00603FDC" w:rsidRPr="005A4C49">
        <w:rPr>
          <w:rFonts w:ascii="Times New Roman" w:hAnsi="Times New Roman" w:cs="Times New Roman"/>
          <w:sz w:val="24"/>
          <w:szCs w:val="24"/>
          <w:lang w:val="en-US"/>
        </w:rPr>
        <w:t xml:space="preserve">the one-component </w:t>
      </w:r>
      <w:r w:rsidRPr="005A4C49">
        <w:rPr>
          <w:rFonts w:ascii="Times New Roman" w:hAnsi="Times New Roman" w:cs="Times New Roman"/>
          <w:sz w:val="24"/>
          <w:szCs w:val="24"/>
          <w:lang w:val="en-US"/>
        </w:rPr>
        <w:t xml:space="preserve">self-crosslinking </w:t>
      </w:r>
      <w:proofErr w:type="spellStart"/>
      <w:r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Pr="005A4C49">
        <w:rPr>
          <w:rFonts w:ascii="Times New Roman" w:hAnsi="Times New Roman" w:cs="Times New Roman"/>
          <w:sz w:val="24"/>
          <w:szCs w:val="24"/>
          <w:lang w:val="en-US"/>
        </w:rPr>
        <w:t xml:space="preserve"> </w:t>
      </w:r>
      <w:r w:rsidR="00603FDC" w:rsidRPr="005A4C49">
        <w:rPr>
          <w:rFonts w:ascii="Times New Roman" w:hAnsi="Times New Roman" w:cs="Times New Roman"/>
          <w:sz w:val="24"/>
          <w:szCs w:val="24"/>
          <w:lang w:val="en-US"/>
        </w:rPr>
        <w:t xml:space="preserve">comprising different crosslinking agents </w:t>
      </w:r>
      <w:r w:rsidRPr="005A4C49">
        <w:rPr>
          <w:rFonts w:ascii="Times New Roman" w:hAnsi="Times New Roman" w:cs="Times New Roman"/>
          <w:sz w:val="24"/>
          <w:szCs w:val="24"/>
          <w:lang w:val="en-US"/>
        </w:rPr>
        <w:t xml:space="preserve">was </w:t>
      </w:r>
      <w:r w:rsidR="00B55EDC" w:rsidRPr="005A4C49">
        <w:rPr>
          <w:rFonts w:ascii="Times New Roman" w:hAnsi="Times New Roman" w:cs="Times New Roman"/>
          <w:sz w:val="24"/>
          <w:szCs w:val="24"/>
          <w:lang w:val="en-US"/>
        </w:rPr>
        <w:t xml:space="preserve">symbolized by storing the </w:t>
      </w:r>
      <w:proofErr w:type="spellStart"/>
      <w:r w:rsidR="00B55EDC"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B55EDC" w:rsidRPr="005A4C49">
        <w:rPr>
          <w:rFonts w:ascii="Times New Roman" w:hAnsi="Times New Roman" w:cs="Times New Roman"/>
          <w:sz w:val="24"/>
          <w:szCs w:val="24"/>
          <w:lang w:val="en-US"/>
        </w:rPr>
        <w:t xml:space="preserve"> at 50 °C for </w:t>
      </w:r>
      <w:r w:rsidR="009E2445" w:rsidRPr="005A4C49">
        <w:rPr>
          <w:rFonts w:ascii="Times New Roman" w:hAnsi="Times New Roman" w:cs="Times New Roman"/>
          <w:sz w:val="24"/>
          <w:szCs w:val="24"/>
          <w:lang w:val="en-US"/>
        </w:rPr>
        <w:t>50 days</w:t>
      </w:r>
      <w:r w:rsidRPr="005A4C49">
        <w:rPr>
          <w:rFonts w:ascii="Times New Roman" w:hAnsi="Times New Roman" w:cs="Times New Roman"/>
          <w:sz w:val="24"/>
          <w:szCs w:val="24"/>
          <w:lang w:val="en-US"/>
        </w:rPr>
        <w:t xml:space="preserve"> and was evaluated according to changes of the apparent viscosity</w:t>
      </w:r>
      <w:r w:rsidR="00097C35"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the average particle size</w:t>
      </w:r>
      <w:r w:rsidR="00B55EDC" w:rsidRPr="005A4C49">
        <w:rPr>
          <w:rFonts w:ascii="Times New Roman" w:hAnsi="Times New Roman" w:cs="Times New Roman"/>
          <w:sz w:val="24"/>
          <w:szCs w:val="24"/>
          <w:lang w:val="en-US"/>
        </w:rPr>
        <w:t xml:space="preserve"> and zeta potential of latex particles</w:t>
      </w:r>
      <w:r w:rsidRPr="005A4C49">
        <w:rPr>
          <w:rFonts w:ascii="Times New Roman" w:hAnsi="Times New Roman" w:cs="Times New Roman"/>
          <w:sz w:val="24"/>
          <w:szCs w:val="24"/>
          <w:lang w:val="en-US"/>
        </w:rPr>
        <w:t xml:space="preserve">. </w:t>
      </w:r>
      <w:r w:rsidR="00A04AE5" w:rsidRPr="005A4C49">
        <w:rPr>
          <w:rFonts w:ascii="Times New Roman" w:hAnsi="Times New Roman" w:cs="Times New Roman"/>
          <w:sz w:val="24"/>
          <w:szCs w:val="24"/>
          <w:lang w:val="en-US"/>
        </w:rPr>
        <w:t xml:space="preserve">The apparent viscosity of </w:t>
      </w:r>
      <w:proofErr w:type="spellStart"/>
      <w:r w:rsidR="00A04AE5"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A04AE5" w:rsidRPr="005A4C49">
        <w:rPr>
          <w:rFonts w:ascii="Times New Roman" w:hAnsi="Times New Roman" w:cs="Times New Roman"/>
          <w:sz w:val="24"/>
          <w:szCs w:val="24"/>
          <w:lang w:val="en-US"/>
        </w:rPr>
        <w:t xml:space="preserve"> was measured</w:t>
      </w:r>
      <w:r w:rsidR="006B2AEA" w:rsidRPr="005A4C49">
        <w:rPr>
          <w:rFonts w:ascii="Times New Roman" w:hAnsi="Times New Roman" w:cs="Times New Roman"/>
          <w:sz w:val="24"/>
          <w:szCs w:val="24"/>
          <w:lang w:val="en-US"/>
        </w:rPr>
        <w:t xml:space="preserve"> </w:t>
      </w:r>
      <w:r w:rsidR="00B55EDC" w:rsidRPr="005A4C49">
        <w:rPr>
          <w:rFonts w:ascii="Times New Roman" w:hAnsi="Times New Roman" w:cs="Times New Roman"/>
          <w:sz w:val="24"/>
          <w:szCs w:val="24"/>
          <w:lang w:val="en-US"/>
        </w:rPr>
        <w:t xml:space="preserve">at 25 °C </w:t>
      </w:r>
      <w:r w:rsidR="006B2AEA" w:rsidRPr="005A4C49">
        <w:rPr>
          <w:rFonts w:ascii="Times New Roman" w:hAnsi="Times New Roman" w:cs="Times New Roman"/>
          <w:sz w:val="24"/>
          <w:szCs w:val="24"/>
          <w:lang w:val="en-US"/>
        </w:rPr>
        <w:t xml:space="preserve">using </w:t>
      </w:r>
      <w:r w:rsidR="007D094C" w:rsidRPr="005A4C49">
        <w:rPr>
          <w:rFonts w:ascii="Times New Roman" w:hAnsi="Times New Roman" w:cs="Times New Roman"/>
          <w:sz w:val="24"/>
          <w:szCs w:val="24"/>
          <w:lang w:val="en-US"/>
        </w:rPr>
        <w:t xml:space="preserve">a </w:t>
      </w:r>
      <w:proofErr w:type="spellStart"/>
      <w:r w:rsidR="00DF470C" w:rsidRPr="005A4C49">
        <w:rPr>
          <w:rFonts w:ascii="Times New Roman" w:hAnsi="Times New Roman" w:cs="Times New Roman"/>
          <w:sz w:val="24"/>
          <w:szCs w:val="24"/>
          <w:lang w:val="en-US"/>
        </w:rPr>
        <w:t>Bookfield</w:t>
      </w:r>
      <w:proofErr w:type="spellEnd"/>
      <w:r w:rsidR="00DF470C" w:rsidRPr="005A4C49">
        <w:rPr>
          <w:rFonts w:ascii="Times New Roman" w:hAnsi="Times New Roman" w:cs="Times New Roman"/>
          <w:sz w:val="24"/>
          <w:szCs w:val="24"/>
          <w:lang w:val="en-US"/>
        </w:rPr>
        <w:t xml:space="preserve"> </w:t>
      </w:r>
      <w:r w:rsidR="00951049" w:rsidRPr="005A4C49">
        <w:rPr>
          <w:rFonts w:ascii="Times New Roman" w:hAnsi="Times New Roman" w:cs="Times New Roman"/>
          <w:sz w:val="24"/>
          <w:szCs w:val="24"/>
          <w:lang w:val="en-US"/>
        </w:rPr>
        <w:t>LV</w:t>
      </w:r>
      <w:r w:rsidR="00DF470C" w:rsidRPr="005A4C49">
        <w:rPr>
          <w:rFonts w:ascii="Times New Roman" w:hAnsi="Times New Roman" w:cs="Times New Roman"/>
          <w:sz w:val="24"/>
          <w:szCs w:val="24"/>
          <w:lang w:val="en-US"/>
        </w:rPr>
        <w:t xml:space="preserve">DV- E Viscometer (Brookfield Engineering Laboratories, USA) </w:t>
      </w:r>
      <w:r w:rsidR="006B2AEA" w:rsidRPr="005A4C49">
        <w:rPr>
          <w:rFonts w:ascii="Times New Roman" w:hAnsi="Times New Roman" w:cs="Times New Roman"/>
          <w:sz w:val="24"/>
          <w:szCs w:val="24"/>
          <w:lang w:val="en-US"/>
        </w:rPr>
        <w:t xml:space="preserve">at </w:t>
      </w:r>
      <w:r w:rsidR="00097C35" w:rsidRPr="005A4C49">
        <w:rPr>
          <w:rFonts w:ascii="Times New Roman" w:hAnsi="Times New Roman" w:cs="Times New Roman"/>
          <w:sz w:val="24"/>
          <w:szCs w:val="24"/>
          <w:lang w:val="en-US"/>
        </w:rPr>
        <w:t>10</w:t>
      </w:r>
      <w:r w:rsidR="006B2AEA" w:rsidRPr="005A4C49">
        <w:rPr>
          <w:rFonts w:ascii="Times New Roman" w:hAnsi="Times New Roman" w:cs="Times New Roman"/>
          <w:sz w:val="24"/>
          <w:szCs w:val="24"/>
          <w:lang w:val="en-US"/>
        </w:rPr>
        <w:t>0 rpm</w:t>
      </w:r>
      <w:r w:rsidR="00A04AE5" w:rsidRPr="005A4C49">
        <w:rPr>
          <w:rFonts w:ascii="Times New Roman" w:hAnsi="Times New Roman" w:cs="Times New Roman"/>
          <w:sz w:val="24"/>
          <w:szCs w:val="24"/>
          <w:lang w:val="en-US"/>
        </w:rPr>
        <w:t xml:space="preserve"> according to </w:t>
      </w:r>
      <w:r w:rsidR="006B2AEA" w:rsidRPr="005A4C49">
        <w:rPr>
          <w:rFonts w:ascii="Times New Roman" w:hAnsi="Times New Roman" w:cs="Times New Roman"/>
          <w:sz w:val="24"/>
          <w:szCs w:val="24"/>
          <w:lang w:val="en-US"/>
        </w:rPr>
        <w:t xml:space="preserve">CSN </w:t>
      </w:r>
      <w:r w:rsidR="00A04AE5" w:rsidRPr="005A4C49">
        <w:rPr>
          <w:rFonts w:ascii="Times New Roman" w:hAnsi="Times New Roman" w:cs="Times New Roman"/>
          <w:sz w:val="24"/>
          <w:szCs w:val="24"/>
          <w:lang w:val="en-US"/>
        </w:rPr>
        <w:t>ISO 2555. The average particle size</w:t>
      </w:r>
      <w:r w:rsidR="006B2AEA" w:rsidRPr="005A4C49">
        <w:rPr>
          <w:rFonts w:ascii="Times New Roman" w:hAnsi="Times New Roman" w:cs="Times New Roman"/>
          <w:sz w:val="24"/>
          <w:szCs w:val="24"/>
          <w:lang w:val="en-US"/>
        </w:rPr>
        <w:t>s</w:t>
      </w:r>
      <w:r w:rsidR="00A04AE5" w:rsidRPr="005A4C49">
        <w:rPr>
          <w:rFonts w:ascii="Times New Roman" w:hAnsi="Times New Roman" w:cs="Times New Roman"/>
          <w:sz w:val="24"/>
          <w:szCs w:val="24"/>
          <w:lang w:val="en-US"/>
        </w:rPr>
        <w:t xml:space="preserve"> </w:t>
      </w:r>
      <w:r w:rsidR="00B55EDC" w:rsidRPr="005A4C49">
        <w:rPr>
          <w:rFonts w:ascii="Times New Roman" w:hAnsi="Times New Roman" w:cs="Times New Roman"/>
          <w:sz w:val="24"/>
          <w:szCs w:val="24"/>
          <w:lang w:val="en-US"/>
        </w:rPr>
        <w:t xml:space="preserve">and zeta potentials </w:t>
      </w:r>
      <w:r w:rsidR="00A04AE5" w:rsidRPr="005A4C49">
        <w:rPr>
          <w:rFonts w:ascii="Times New Roman" w:hAnsi="Times New Roman" w:cs="Times New Roman"/>
          <w:sz w:val="24"/>
          <w:szCs w:val="24"/>
          <w:lang w:val="en-US"/>
        </w:rPr>
        <w:t xml:space="preserve">of latex particles dispersed in water phase were detected by dynamic light scattering (DLS) performed by using </w:t>
      </w:r>
      <w:r w:rsidR="007D094C" w:rsidRPr="005A4C49">
        <w:rPr>
          <w:rFonts w:ascii="Times New Roman" w:hAnsi="Times New Roman" w:cs="Times New Roman"/>
          <w:sz w:val="24"/>
          <w:szCs w:val="24"/>
          <w:lang w:val="en-US"/>
        </w:rPr>
        <w:t xml:space="preserve">a </w:t>
      </w:r>
      <w:r w:rsidR="00A04AE5" w:rsidRPr="005A4C49">
        <w:rPr>
          <w:rFonts w:ascii="Times New Roman" w:hAnsi="Times New Roman" w:cs="Times New Roman"/>
          <w:sz w:val="24"/>
          <w:szCs w:val="24"/>
          <w:lang w:val="en-US"/>
        </w:rPr>
        <w:t>Coulter N4 Plus instrument (Coulter, Corp., UK). The concentration of solid polymer in the water phase was about 0</w:t>
      </w:r>
      <w:r w:rsidR="006B2AEA" w:rsidRPr="005A4C49">
        <w:rPr>
          <w:rFonts w:ascii="Times New Roman" w:hAnsi="Times New Roman" w:cs="Times New Roman"/>
          <w:sz w:val="24"/>
          <w:szCs w:val="24"/>
          <w:lang w:val="en-US"/>
        </w:rPr>
        <w:t>.</w:t>
      </w:r>
      <w:r w:rsidR="00A04AE5" w:rsidRPr="005A4C49">
        <w:rPr>
          <w:rFonts w:ascii="Times New Roman" w:hAnsi="Times New Roman" w:cs="Times New Roman"/>
          <w:sz w:val="24"/>
          <w:szCs w:val="24"/>
          <w:lang w:val="en-US"/>
        </w:rPr>
        <w:t>05 wt.% and the measurement</w:t>
      </w:r>
      <w:r w:rsidR="006B2AEA" w:rsidRPr="005A4C49">
        <w:rPr>
          <w:rFonts w:ascii="Times New Roman" w:hAnsi="Times New Roman" w:cs="Times New Roman"/>
          <w:sz w:val="24"/>
          <w:szCs w:val="24"/>
          <w:lang w:val="en-US"/>
        </w:rPr>
        <w:t>s</w:t>
      </w:r>
      <w:r w:rsidR="00A04AE5" w:rsidRPr="005A4C49">
        <w:rPr>
          <w:rFonts w:ascii="Times New Roman" w:hAnsi="Times New Roman" w:cs="Times New Roman"/>
          <w:sz w:val="24"/>
          <w:szCs w:val="24"/>
          <w:lang w:val="en-US"/>
        </w:rPr>
        <w:t xml:space="preserve"> were performed at 25 °C.</w:t>
      </w:r>
      <w:r w:rsidR="00B95788" w:rsidRPr="005A4C49">
        <w:rPr>
          <w:rFonts w:ascii="Times New Roman" w:hAnsi="Times New Roman" w:cs="Times New Roman"/>
          <w:sz w:val="24"/>
          <w:szCs w:val="24"/>
          <w:lang w:val="en-US"/>
        </w:rPr>
        <w:t xml:space="preserve"> </w:t>
      </w:r>
    </w:p>
    <w:p w14:paraId="5E5D34D3" w14:textId="77777777" w:rsidR="00C37A1E" w:rsidRPr="005A4C49" w:rsidRDefault="00C37A1E" w:rsidP="006376C2">
      <w:pPr>
        <w:spacing w:after="0" w:line="360" w:lineRule="auto"/>
        <w:jc w:val="both"/>
        <w:rPr>
          <w:rFonts w:ascii="Times New Roman" w:hAnsi="Times New Roman" w:cs="Times New Roman"/>
          <w:b/>
          <w:i/>
          <w:sz w:val="24"/>
          <w:szCs w:val="24"/>
          <w:lang w:val="en-US"/>
        </w:rPr>
      </w:pPr>
    </w:p>
    <w:p w14:paraId="4AA6D095" w14:textId="0ACFBB9D" w:rsidR="00A04AE5" w:rsidRPr="005A4C49" w:rsidRDefault="00A04AE5" w:rsidP="006376C2">
      <w:pPr>
        <w:spacing w:after="0" w:line="360" w:lineRule="auto"/>
        <w:jc w:val="both"/>
        <w:rPr>
          <w:rFonts w:ascii="Times New Roman" w:hAnsi="Times New Roman" w:cs="Times New Roman"/>
          <w:b/>
          <w:i/>
          <w:sz w:val="24"/>
          <w:szCs w:val="24"/>
          <w:lang w:val="en-US"/>
        </w:rPr>
      </w:pPr>
      <w:r w:rsidRPr="005A4C49">
        <w:rPr>
          <w:rFonts w:ascii="Times New Roman" w:hAnsi="Times New Roman" w:cs="Times New Roman"/>
          <w:b/>
          <w:i/>
          <w:sz w:val="24"/>
          <w:szCs w:val="24"/>
          <w:lang w:val="en-US"/>
        </w:rPr>
        <w:t>Preparation and characterization of coatings</w:t>
      </w:r>
    </w:p>
    <w:p w14:paraId="1F6313A8" w14:textId="3A6E9469" w:rsidR="00936287" w:rsidRPr="005A4C49" w:rsidRDefault="00A04AE5" w:rsidP="009A2122">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The self-crosslinking </w:t>
      </w:r>
      <w:proofErr w:type="spellStart"/>
      <w:r w:rsidRPr="005A4C49">
        <w:rPr>
          <w:rFonts w:ascii="Times New Roman" w:hAnsi="Times New Roman" w:cs="Times New Roman"/>
          <w:sz w:val="24"/>
          <w:szCs w:val="24"/>
          <w:lang w:val="en-US"/>
        </w:rPr>
        <w:t>lat</w:t>
      </w:r>
      <w:r w:rsidR="007D094C" w:rsidRPr="005A4C49">
        <w:rPr>
          <w:rFonts w:ascii="Times New Roman" w:hAnsi="Times New Roman" w:cs="Times New Roman"/>
          <w:sz w:val="24"/>
          <w:szCs w:val="24"/>
          <w:lang w:val="en-US"/>
        </w:rPr>
        <w:t>ice</w:t>
      </w:r>
      <w:r w:rsidRPr="005A4C49">
        <w:rPr>
          <w:rFonts w:ascii="Times New Roman" w:hAnsi="Times New Roman" w:cs="Times New Roman"/>
          <w:sz w:val="24"/>
          <w:szCs w:val="24"/>
          <w:lang w:val="en-US"/>
        </w:rPr>
        <w:t>s</w:t>
      </w:r>
      <w:proofErr w:type="spellEnd"/>
      <w:r w:rsidRPr="005A4C49">
        <w:rPr>
          <w:rFonts w:ascii="Times New Roman" w:hAnsi="Times New Roman" w:cs="Times New Roman"/>
          <w:sz w:val="24"/>
          <w:szCs w:val="24"/>
          <w:lang w:val="en-US"/>
        </w:rPr>
        <w:t xml:space="preserve"> were applied on glass and metallic panels using </w:t>
      </w:r>
      <w:r w:rsidR="004F06EE" w:rsidRPr="005A4C49">
        <w:rPr>
          <w:rFonts w:ascii="Times New Roman" w:hAnsi="Times New Roman" w:cs="Times New Roman"/>
          <w:sz w:val="24"/>
          <w:szCs w:val="24"/>
          <w:lang w:val="en-US"/>
        </w:rPr>
        <w:t>a</w:t>
      </w:r>
      <w:r w:rsidRPr="005A4C49">
        <w:rPr>
          <w:rFonts w:ascii="Times New Roman" w:hAnsi="Times New Roman" w:cs="Times New Roman"/>
          <w:sz w:val="24"/>
          <w:szCs w:val="24"/>
          <w:lang w:val="en-US"/>
        </w:rPr>
        <w:t xml:space="preserve"> blade applicator. The thickness of wet coating films w</w:t>
      </w:r>
      <w:r w:rsidR="004F06EE" w:rsidRPr="005A4C49">
        <w:rPr>
          <w:rFonts w:ascii="Times New Roman" w:hAnsi="Times New Roman" w:cs="Times New Roman"/>
          <w:sz w:val="24"/>
          <w:szCs w:val="24"/>
          <w:lang w:val="en-US"/>
        </w:rPr>
        <w:t>as</w:t>
      </w:r>
      <w:r w:rsidRPr="005A4C49">
        <w:rPr>
          <w:rFonts w:ascii="Times New Roman" w:hAnsi="Times New Roman" w:cs="Times New Roman"/>
          <w:sz w:val="24"/>
          <w:szCs w:val="24"/>
          <w:lang w:val="en-US"/>
        </w:rPr>
        <w:t xml:space="preserve"> 120 µm. </w:t>
      </w:r>
      <w:r w:rsidR="004F06EE" w:rsidRPr="005A4C49">
        <w:rPr>
          <w:rFonts w:ascii="Times New Roman" w:hAnsi="Times New Roman" w:cs="Times New Roman"/>
          <w:sz w:val="24"/>
          <w:szCs w:val="24"/>
          <w:lang w:val="en-US"/>
        </w:rPr>
        <w:t xml:space="preserve">No </w:t>
      </w:r>
      <w:r w:rsidRPr="005A4C49">
        <w:rPr>
          <w:rFonts w:ascii="Times New Roman" w:hAnsi="Times New Roman" w:cs="Times New Roman"/>
          <w:sz w:val="24"/>
          <w:szCs w:val="24"/>
          <w:lang w:val="en-US"/>
        </w:rPr>
        <w:t xml:space="preserve">coalescing </w:t>
      </w:r>
      <w:r w:rsidR="00DF470C" w:rsidRPr="005A4C49">
        <w:rPr>
          <w:rFonts w:ascii="Times New Roman" w:hAnsi="Times New Roman" w:cs="Times New Roman"/>
          <w:sz w:val="24"/>
          <w:szCs w:val="24"/>
          <w:lang w:val="en-US"/>
        </w:rPr>
        <w:t>agents were used</w:t>
      </w:r>
      <w:r w:rsidRPr="005A4C49">
        <w:rPr>
          <w:rFonts w:ascii="Times New Roman" w:hAnsi="Times New Roman" w:cs="Times New Roman"/>
          <w:sz w:val="24"/>
          <w:szCs w:val="24"/>
          <w:lang w:val="en-US"/>
        </w:rPr>
        <w:t xml:space="preserve">. </w:t>
      </w:r>
      <w:r w:rsidR="009A2122" w:rsidRPr="005A4C49">
        <w:rPr>
          <w:rFonts w:ascii="Times New Roman" w:hAnsi="Times New Roman" w:cs="Times New Roman"/>
          <w:sz w:val="24"/>
          <w:szCs w:val="24"/>
          <w:lang w:val="en-US"/>
        </w:rPr>
        <w:t>T</w:t>
      </w:r>
      <w:r w:rsidR="00FC5CA6" w:rsidRPr="005A4C49">
        <w:rPr>
          <w:rFonts w:ascii="Times New Roman" w:hAnsi="Times New Roman" w:cs="Times New Roman"/>
          <w:sz w:val="24"/>
          <w:szCs w:val="24"/>
          <w:lang w:val="en-US"/>
        </w:rPr>
        <w:t>he c</w:t>
      </w:r>
      <w:r w:rsidR="00EC64FC" w:rsidRPr="005A4C49">
        <w:rPr>
          <w:rFonts w:ascii="Times New Roman" w:hAnsi="Times New Roman" w:cs="Times New Roman"/>
          <w:sz w:val="24"/>
          <w:szCs w:val="24"/>
          <w:lang w:val="en-US"/>
        </w:rPr>
        <w:t>oatings were air-dried at room temperature (23</w:t>
      </w:r>
      <w:r w:rsidR="00CB28FD" w:rsidRPr="005A4C49">
        <w:rPr>
          <w:rFonts w:ascii="Times New Roman" w:hAnsi="Times New Roman" w:cs="Times New Roman"/>
          <w:sz w:val="24"/>
          <w:szCs w:val="24"/>
          <w:lang w:val="en-US"/>
        </w:rPr>
        <w:t xml:space="preserve"> </w:t>
      </w:r>
      <w:r w:rsidR="00CB28FD" w:rsidRPr="005A4C49">
        <w:rPr>
          <w:rFonts w:ascii="Times New Roman" w:hAnsi="Times New Roman" w:cs="Times New Roman"/>
          <w:color w:val="000000"/>
          <w:sz w:val="24"/>
          <w:szCs w:val="24"/>
          <w:lang w:val="en-US"/>
        </w:rPr>
        <w:sym w:font="Symbol" w:char="F0B1"/>
      </w:r>
      <w:r w:rsidR="00CB28FD" w:rsidRPr="005A4C49">
        <w:rPr>
          <w:rFonts w:ascii="Times New Roman" w:hAnsi="Times New Roman" w:cs="Times New Roman"/>
          <w:color w:val="000000"/>
          <w:sz w:val="24"/>
          <w:szCs w:val="24"/>
          <w:lang w:val="en-US"/>
        </w:rPr>
        <w:t xml:space="preserve"> 1 </w:t>
      </w:r>
      <w:r w:rsidR="00EC64FC" w:rsidRPr="005A4C49">
        <w:rPr>
          <w:rFonts w:ascii="Times New Roman" w:hAnsi="Times New Roman" w:cs="Times New Roman"/>
          <w:sz w:val="24"/>
          <w:szCs w:val="24"/>
          <w:lang w:val="en-US"/>
        </w:rPr>
        <w:t xml:space="preserve">°C) </w:t>
      </w:r>
      <w:r w:rsidR="003C3A3B" w:rsidRPr="005A4C49">
        <w:rPr>
          <w:rFonts w:ascii="Times New Roman" w:hAnsi="Times New Roman" w:cs="Times New Roman"/>
          <w:sz w:val="24"/>
          <w:szCs w:val="24"/>
          <w:lang w:val="en-US"/>
        </w:rPr>
        <w:t xml:space="preserve">and 50 % relative humidity </w:t>
      </w:r>
      <w:r w:rsidR="00EC64FC" w:rsidRPr="005A4C49">
        <w:rPr>
          <w:rFonts w:ascii="Times New Roman" w:hAnsi="Times New Roman" w:cs="Times New Roman"/>
          <w:sz w:val="24"/>
          <w:szCs w:val="24"/>
          <w:lang w:val="en-US"/>
        </w:rPr>
        <w:t xml:space="preserve">for </w:t>
      </w:r>
      <w:r w:rsidR="00DD7D6A" w:rsidRPr="005A4C49">
        <w:rPr>
          <w:rFonts w:ascii="Times New Roman" w:hAnsi="Times New Roman" w:cs="Times New Roman"/>
          <w:sz w:val="24"/>
          <w:szCs w:val="24"/>
          <w:lang w:val="en-US"/>
        </w:rPr>
        <w:t>3</w:t>
      </w:r>
      <w:r w:rsidR="00F55364" w:rsidRPr="005A4C49">
        <w:rPr>
          <w:rFonts w:ascii="Times New Roman" w:hAnsi="Times New Roman" w:cs="Times New Roman"/>
          <w:sz w:val="24"/>
          <w:szCs w:val="24"/>
          <w:lang w:val="en-US"/>
        </w:rPr>
        <w:t>0</w:t>
      </w:r>
      <w:r w:rsidR="009A2122" w:rsidRPr="005A4C49">
        <w:rPr>
          <w:rFonts w:ascii="Times New Roman" w:hAnsi="Times New Roman" w:cs="Times New Roman"/>
          <w:sz w:val="24"/>
          <w:szCs w:val="24"/>
          <w:lang w:val="en-US"/>
        </w:rPr>
        <w:t xml:space="preserve"> days</w:t>
      </w:r>
      <w:r w:rsidR="00FC5CA6" w:rsidRPr="005A4C49">
        <w:rPr>
          <w:rFonts w:ascii="Times New Roman" w:hAnsi="Times New Roman" w:cs="Times New Roman"/>
          <w:sz w:val="24"/>
          <w:szCs w:val="24"/>
          <w:lang w:val="en-US"/>
        </w:rPr>
        <w:t xml:space="preserve">, although in practice, a procedure of </w:t>
      </w:r>
      <w:r w:rsidR="00DD7D6A" w:rsidRPr="005A4C49">
        <w:rPr>
          <w:rFonts w:ascii="Times New Roman" w:hAnsi="Times New Roman" w:cs="Times New Roman"/>
          <w:sz w:val="24"/>
          <w:szCs w:val="24"/>
          <w:lang w:val="en-US"/>
        </w:rPr>
        <w:t>5</w:t>
      </w:r>
      <w:r w:rsidR="00FC5CA6" w:rsidRPr="005A4C49">
        <w:rPr>
          <w:rFonts w:ascii="Times New Roman" w:hAnsi="Times New Roman" w:cs="Times New Roman"/>
          <w:sz w:val="24"/>
          <w:szCs w:val="24"/>
          <w:lang w:val="en-US"/>
        </w:rPr>
        <w:t xml:space="preserve"> days-long drying at room temperature </w:t>
      </w:r>
      <w:r w:rsidR="0076403E" w:rsidRPr="005A4C49">
        <w:rPr>
          <w:rFonts w:ascii="Times New Roman" w:hAnsi="Times New Roman" w:cs="Times New Roman"/>
          <w:sz w:val="24"/>
          <w:szCs w:val="24"/>
          <w:lang w:val="en-US"/>
        </w:rPr>
        <w:t>has been shown to provide</w:t>
      </w:r>
      <w:r w:rsidR="00FC5CA6" w:rsidRPr="005A4C49">
        <w:rPr>
          <w:rFonts w:ascii="Times New Roman" w:hAnsi="Times New Roman" w:cs="Times New Roman"/>
          <w:sz w:val="24"/>
          <w:szCs w:val="24"/>
          <w:lang w:val="en-US"/>
        </w:rPr>
        <w:t xml:space="preserve"> </w:t>
      </w:r>
      <w:r w:rsidR="0076403E" w:rsidRPr="005A4C49">
        <w:rPr>
          <w:rFonts w:ascii="Times New Roman" w:hAnsi="Times New Roman" w:cs="Times New Roman"/>
          <w:sz w:val="24"/>
          <w:szCs w:val="24"/>
          <w:lang w:val="en-US"/>
        </w:rPr>
        <w:t>coatings</w:t>
      </w:r>
      <w:r w:rsidR="00FC5CA6" w:rsidRPr="005A4C49">
        <w:rPr>
          <w:rFonts w:ascii="Times New Roman" w:hAnsi="Times New Roman" w:cs="Times New Roman"/>
          <w:sz w:val="24"/>
          <w:szCs w:val="24"/>
          <w:lang w:val="en-US"/>
        </w:rPr>
        <w:t xml:space="preserve"> that exhibit </w:t>
      </w:r>
      <w:r w:rsidR="0076403E" w:rsidRPr="005A4C49">
        <w:rPr>
          <w:rFonts w:ascii="Times New Roman" w:hAnsi="Times New Roman" w:cs="Times New Roman"/>
          <w:sz w:val="24"/>
          <w:szCs w:val="24"/>
          <w:lang w:val="en-US"/>
        </w:rPr>
        <w:t xml:space="preserve">properties close to the results </w:t>
      </w:r>
      <w:r w:rsidR="009A2122" w:rsidRPr="005A4C49">
        <w:rPr>
          <w:rFonts w:ascii="Times New Roman" w:hAnsi="Times New Roman" w:cs="Times New Roman"/>
          <w:sz w:val="24"/>
          <w:szCs w:val="24"/>
          <w:lang w:val="en-US"/>
        </w:rPr>
        <w:t>presented</w:t>
      </w:r>
      <w:r w:rsidR="0076403E" w:rsidRPr="005A4C49">
        <w:rPr>
          <w:rFonts w:ascii="Times New Roman" w:hAnsi="Times New Roman" w:cs="Times New Roman"/>
          <w:sz w:val="24"/>
          <w:szCs w:val="24"/>
          <w:lang w:val="en-US"/>
        </w:rPr>
        <w:t xml:space="preserve"> below</w:t>
      </w:r>
      <w:r w:rsidR="00FC5CA6" w:rsidRPr="005A4C49">
        <w:rPr>
          <w:rFonts w:ascii="Times New Roman" w:hAnsi="Times New Roman" w:cs="Times New Roman"/>
          <w:sz w:val="24"/>
          <w:szCs w:val="24"/>
          <w:lang w:val="en-US"/>
        </w:rPr>
        <w:t>.”</w:t>
      </w:r>
      <w:r w:rsidR="00603FDC"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The coating films were evaluated for their gloss, </w:t>
      </w:r>
      <w:r w:rsidR="00EC64FC" w:rsidRPr="005A4C49">
        <w:rPr>
          <w:rFonts w:ascii="Times New Roman" w:hAnsi="Times New Roman" w:cs="Times New Roman"/>
          <w:sz w:val="24"/>
          <w:szCs w:val="24"/>
          <w:lang w:val="en-US"/>
        </w:rPr>
        <w:t xml:space="preserve">transparency, </w:t>
      </w:r>
      <w:r w:rsidRPr="005A4C49">
        <w:rPr>
          <w:rFonts w:ascii="Times New Roman" w:hAnsi="Times New Roman" w:cs="Times New Roman"/>
          <w:sz w:val="24"/>
          <w:szCs w:val="24"/>
          <w:lang w:val="en-US"/>
        </w:rPr>
        <w:t>hardnes</w:t>
      </w:r>
      <w:r w:rsidR="00EC64FC" w:rsidRPr="005A4C49">
        <w:rPr>
          <w:rFonts w:ascii="Times New Roman" w:hAnsi="Times New Roman" w:cs="Times New Roman"/>
          <w:sz w:val="24"/>
          <w:szCs w:val="24"/>
          <w:lang w:val="en-US"/>
        </w:rPr>
        <w:t>s, adhesion, impact resistance</w:t>
      </w:r>
      <w:r w:rsidR="001D4140"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r w:rsidR="009A2122" w:rsidRPr="005A4C49">
        <w:rPr>
          <w:rFonts w:ascii="Times New Roman" w:hAnsi="Times New Roman" w:cs="Times New Roman"/>
          <w:sz w:val="24"/>
          <w:szCs w:val="24"/>
          <w:lang w:val="en-US"/>
        </w:rPr>
        <w:t xml:space="preserve">water-whitening and </w:t>
      </w:r>
      <w:r w:rsidR="00E4644C" w:rsidRPr="005A4C49">
        <w:rPr>
          <w:rFonts w:ascii="Times New Roman" w:hAnsi="Times New Roman" w:cs="Times New Roman"/>
          <w:sz w:val="24"/>
          <w:szCs w:val="24"/>
          <w:lang w:val="en-US"/>
        </w:rPr>
        <w:t xml:space="preserve">water </w:t>
      </w:r>
      <w:r w:rsidR="00324332" w:rsidRPr="005A4C49">
        <w:rPr>
          <w:rFonts w:ascii="Times New Roman" w:hAnsi="Times New Roman" w:cs="Times New Roman"/>
          <w:sz w:val="24"/>
          <w:szCs w:val="24"/>
          <w:lang w:val="en-US"/>
        </w:rPr>
        <w:t>absorption</w:t>
      </w:r>
      <w:r w:rsidRPr="005A4C49">
        <w:rPr>
          <w:rFonts w:ascii="Times New Roman" w:hAnsi="Times New Roman" w:cs="Times New Roman"/>
          <w:sz w:val="24"/>
          <w:szCs w:val="24"/>
          <w:lang w:val="en-US"/>
        </w:rPr>
        <w:t xml:space="preserve">. The gloss of coating films was determined </w:t>
      </w:r>
      <w:r w:rsidRPr="005A4C49">
        <w:rPr>
          <w:rFonts w:ascii="Times New Roman" w:hAnsi="Times New Roman" w:cs="Times New Roman"/>
          <w:sz w:val="24"/>
          <w:szCs w:val="24"/>
          <w:lang w:val="en-US"/>
        </w:rPr>
        <w:lastRenderedPageBreak/>
        <w:t xml:space="preserve">by a micro TRI-gloss µ instrument (BYK-Gardner, Germany) </w:t>
      </w:r>
      <w:r w:rsidR="00EC64FC" w:rsidRPr="005A4C49">
        <w:rPr>
          <w:rFonts w:ascii="Times New Roman" w:hAnsi="Times New Roman" w:cs="Times New Roman"/>
          <w:sz w:val="24"/>
          <w:szCs w:val="24"/>
          <w:lang w:val="en-US"/>
        </w:rPr>
        <w:t>using a gloss-measuring geometry 60°.</w:t>
      </w:r>
      <w:r w:rsidRPr="005A4C49">
        <w:rPr>
          <w:rFonts w:ascii="Times New Roman" w:hAnsi="Times New Roman" w:cs="Times New Roman"/>
          <w:sz w:val="24"/>
          <w:szCs w:val="24"/>
          <w:lang w:val="en-US"/>
        </w:rPr>
        <w:t xml:space="preserve"> </w:t>
      </w:r>
      <w:r w:rsidR="00EC64FC" w:rsidRPr="005A4C49">
        <w:rPr>
          <w:rFonts w:ascii="Times New Roman" w:hAnsi="Times New Roman" w:cs="Times New Roman"/>
          <w:sz w:val="24"/>
          <w:szCs w:val="24"/>
          <w:lang w:val="en-US"/>
        </w:rPr>
        <w:t xml:space="preserve">The transparency of coatings was evaluated </w:t>
      </w:r>
      <w:r w:rsidR="00C710A8" w:rsidRPr="005A4C49">
        <w:rPr>
          <w:rFonts w:ascii="Times New Roman" w:hAnsi="Times New Roman" w:cs="Times New Roman"/>
          <w:sz w:val="24"/>
          <w:szCs w:val="24"/>
          <w:lang w:val="en-US"/>
        </w:rPr>
        <w:t xml:space="preserve">by the </w:t>
      </w:r>
      <w:r w:rsidR="007D094C" w:rsidRPr="005A4C49">
        <w:rPr>
          <w:rFonts w:ascii="Times New Roman" w:hAnsi="Times New Roman" w:cs="Times New Roman"/>
          <w:sz w:val="24"/>
          <w:szCs w:val="24"/>
          <w:lang w:val="en-US"/>
        </w:rPr>
        <w:t xml:space="preserve">light </w:t>
      </w:r>
      <w:r w:rsidR="00C710A8" w:rsidRPr="005A4C49">
        <w:rPr>
          <w:rFonts w:ascii="Times New Roman" w:hAnsi="Times New Roman" w:cs="Times New Roman"/>
          <w:sz w:val="24"/>
          <w:szCs w:val="24"/>
          <w:lang w:val="en-US"/>
        </w:rPr>
        <w:t xml:space="preserve">transmission using </w:t>
      </w:r>
      <w:r w:rsidR="007D094C" w:rsidRPr="005A4C49">
        <w:rPr>
          <w:rFonts w:ascii="Times New Roman" w:hAnsi="Times New Roman" w:cs="Times New Roman"/>
          <w:sz w:val="24"/>
          <w:szCs w:val="24"/>
          <w:lang w:val="en-US"/>
        </w:rPr>
        <w:t xml:space="preserve">a </w:t>
      </w:r>
      <w:proofErr w:type="spellStart"/>
      <w:r w:rsidR="00C710A8" w:rsidRPr="005A4C49">
        <w:rPr>
          <w:rFonts w:ascii="Times New Roman" w:hAnsi="Times New Roman" w:cs="Times New Roman"/>
          <w:sz w:val="24"/>
          <w:szCs w:val="24"/>
          <w:lang w:val="en-US"/>
        </w:rPr>
        <w:t>ColorQuest</w:t>
      </w:r>
      <w:proofErr w:type="spellEnd"/>
      <w:r w:rsidR="00C710A8" w:rsidRPr="005A4C49">
        <w:rPr>
          <w:rFonts w:ascii="Times New Roman" w:hAnsi="Times New Roman" w:cs="Times New Roman"/>
          <w:sz w:val="24"/>
          <w:szCs w:val="24"/>
          <w:lang w:val="en-US"/>
        </w:rPr>
        <w:t xml:space="preserve"> XE Spectrometer (</w:t>
      </w:r>
      <w:proofErr w:type="spellStart"/>
      <w:r w:rsidR="00C710A8" w:rsidRPr="005A4C49">
        <w:rPr>
          <w:rFonts w:ascii="Times New Roman" w:hAnsi="Times New Roman" w:cs="Times New Roman"/>
          <w:sz w:val="24"/>
          <w:szCs w:val="24"/>
          <w:lang w:val="en-US"/>
        </w:rPr>
        <w:t>Hunterlab</w:t>
      </w:r>
      <w:proofErr w:type="spellEnd"/>
      <w:r w:rsidR="00C710A8" w:rsidRPr="005A4C49">
        <w:rPr>
          <w:rFonts w:ascii="Times New Roman" w:hAnsi="Times New Roman" w:cs="Times New Roman"/>
          <w:sz w:val="24"/>
          <w:szCs w:val="24"/>
          <w:lang w:val="en-US"/>
        </w:rPr>
        <w:t>, USA).</w:t>
      </w:r>
      <w:r w:rsidR="00EC64FC"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The hardness of coatings was measured by </w:t>
      </w:r>
      <w:r w:rsidR="007D094C" w:rsidRPr="005A4C49">
        <w:rPr>
          <w:rFonts w:ascii="Times New Roman" w:hAnsi="Times New Roman" w:cs="Times New Roman"/>
          <w:sz w:val="24"/>
          <w:szCs w:val="24"/>
          <w:lang w:val="en-US"/>
        </w:rPr>
        <w:t>a</w:t>
      </w:r>
      <w:r w:rsidRPr="005A4C49">
        <w:rPr>
          <w:rFonts w:ascii="Times New Roman" w:hAnsi="Times New Roman" w:cs="Times New Roman"/>
          <w:sz w:val="24"/>
          <w:szCs w:val="24"/>
          <w:lang w:val="en-US"/>
        </w:rPr>
        <w:t xml:space="preserve"> pendulum hardness tester “</w:t>
      </w:r>
      <w:proofErr w:type="spellStart"/>
      <w:r w:rsidRPr="005A4C49">
        <w:rPr>
          <w:rFonts w:ascii="Times New Roman" w:hAnsi="Times New Roman" w:cs="Times New Roman"/>
          <w:sz w:val="24"/>
          <w:szCs w:val="24"/>
          <w:lang w:val="en-US"/>
        </w:rPr>
        <w:t>Persoz</w:t>
      </w:r>
      <w:proofErr w:type="spellEnd"/>
      <w:r w:rsidRPr="005A4C49">
        <w:rPr>
          <w:rFonts w:ascii="Times New Roman" w:hAnsi="Times New Roman" w:cs="Times New Roman"/>
          <w:sz w:val="24"/>
          <w:szCs w:val="24"/>
          <w:lang w:val="en-US"/>
        </w:rPr>
        <w:t xml:space="preserve">” (BYK-Gardner, Germany) according to CSN EN ISO 1522. The adhesion of coating films </w:t>
      </w:r>
      <w:r w:rsidR="00936287" w:rsidRPr="005A4C49">
        <w:rPr>
          <w:rFonts w:ascii="Times New Roman" w:hAnsi="Times New Roman" w:cs="Times New Roman"/>
          <w:sz w:val="24"/>
          <w:szCs w:val="24"/>
          <w:lang w:val="en-US"/>
        </w:rPr>
        <w:t xml:space="preserve">to glass substrate </w:t>
      </w:r>
      <w:r w:rsidRPr="005A4C49">
        <w:rPr>
          <w:rFonts w:ascii="Times New Roman" w:hAnsi="Times New Roman" w:cs="Times New Roman"/>
          <w:sz w:val="24"/>
          <w:szCs w:val="24"/>
          <w:lang w:val="en-US"/>
        </w:rPr>
        <w:t xml:space="preserve">was determined according to CSN ISO 2409 using </w:t>
      </w:r>
      <w:r w:rsidR="007D094C" w:rsidRPr="005A4C49">
        <w:rPr>
          <w:rFonts w:ascii="Times New Roman" w:hAnsi="Times New Roman" w:cs="Times New Roman"/>
          <w:sz w:val="24"/>
          <w:szCs w:val="24"/>
          <w:lang w:val="en-US"/>
        </w:rPr>
        <w:t xml:space="preserve">a </w:t>
      </w:r>
      <w:r w:rsidRPr="005A4C49">
        <w:rPr>
          <w:rFonts w:ascii="Times New Roman" w:hAnsi="Times New Roman" w:cs="Times New Roman"/>
          <w:sz w:val="24"/>
          <w:szCs w:val="24"/>
          <w:lang w:val="en-US"/>
        </w:rPr>
        <w:t>cross-cut tester (</w:t>
      </w:r>
      <w:proofErr w:type="spellStart"/>
      <w:r w:rsidRPr="005A4C49">
        <w:rPr>
          <w:rFonts w:ascii="Times New Roman" w:hAnsi="Times New Roman" w:cs="Times New Roman"/>
          <w:sz w:val="24"/>
          <w:szCs w:val="24"/>
          <w:lang w:val="en-US"/>
        </w:rPr>
        <w:t>Elcometer</w:t>
      </w:r>
      <w:proofErr w:type="spellEnd"/>
      <w:r w:rsidRPr="005A4C49">
        <w:rPr>
          <w:rFonts w:ascii="Times New Roman" w:hAnsi="Times New Roman" w:cs="Times New Roman"/>
          <w:sz w:val="24"/>
          <w:szCs w:val="24"/>
          <w:lang w:val="en-US"/>
        </w:rPr>
        <w:t xml:space="preserve"> Instruments, UK). The impact resistance was evaluated using </w:t>
      </w:r>
      <w:r w:rsidR="007D094C" w:rsidRPr="005A4C49">
        <w:rPr>
          <w:rFonts w:ascii="Times New Roman" w:hAnsi="Times New Roman" w:cs="Times New Roman"/>
          <w:sz w:val="24"/>
          <w:szCs w:val="24"/>
          <w:lang w:val="en-US"/>
        </w:rPr>
        <w:t xml:space="preserve">an </w:t>
      </w:r>
      <w:proofErr w:type="spellStart"/>
      <w:r w:rsidRPr="005A4C49">
        <w:rPr>
          <w:rFonts w:ascii="Times New Roman" w:hAnsi="Times New Roman" w:cs="Times New Roman"/>
          <w:sz w:val="24"/>
          <w:szCs w:val="24"/>
          <w:lang w:val="en-US"/>
        </w:rPr>
        <w:t>Elcometer</w:t>
      </w:r>
      <w:proofErr w:type="spellEnd"/>
      <w:r w:rsidRPr="005A4C49">
        <w:rPr>
          <w:rFonts w:ascii="Times New Roman" w:hAnsi="Times New Roman" w:cs="Times New Roman"/>
          <w:sz w:val="24"/>
          <w:szCs w:val="24"/>
          <w:lang w:val="en-US"/>
        </w:rPr>
        <w:t xml:space="preserve"> 1615 Variable Impact Tester (</w:t>
      </w:r>
      <w:proofErr w:type="spellStart"/>
      <w:r w:rsidRPr="005A4C49">
        <w:rPr>
          <w:rFonts w:ascii="Times New Roman" w:hAnsi="Times New Roman" w:cs="Times New Roman"/>
          <w:sz w:val="24"/>
          <w:szCs w:val="24"/>
          <w:lang w:val="en-US"/>
        </w:rPr>
        <w:t>Elcometer</w:t>
      </w:r>
      <w:proofErr w:type="spellEnd"/>
      <w:r w:rsidRPr="005A4C49">
        <w:rPr>
          <w:rFonts w:ascii="Times New Roman" w:hAnsi="Times New Roman" w:cs="Times New Roman"/>
          <w:sz w:val="24"/>
          <w:szCs w:val="24"/>
          <w:lang w:val="en-US"/>
        </w:rPr>
        <w:t xml:space="preserve"> Instruments, UK) following CSN EN ISO 6272. </w:t>
      </w:r>
    </w:p>
    <w:p w14:paraId="5474CD05" w14:textId="77777777" w:rsidR="009A2122" w:rsidRPr="005A4C49" w:rsidRDefault="009A2122" w:rsidP="00E4644C">
      <w:pPr>
        <w:spacing w:after="0" w:line="360" w:lineRule="auto"/>
        <w:ind w:firstLine="708"/>
        <w:jc w:val="both"/>
        <w:rPr>
          <w:rFonts w:ascii="Times New Roman" w:hAnsi="Times New Roman" w:cs="Times New Roman"/>
          <w:color w:val="000000"/>
          <w:sz w:val="24"/>
          <w:szCs w:val="24"/>
          <w:lang w:val="en-US"/>
        </w:rPr>
      </w:pPr>
      <w:r w:rsidRPr="005A4C49">
        <w:rPr>
          <w:rFonts w:ascii="Times New Roman" w:hAnsi="Times New Roman" w:cs="Times New Roman"/>
          <w:sz w:val="24"/>
          <w:szCs w:val="24"/>
          <w:lang w:val="en-US"/>
        </w:rPr>
        <w:t xml:space="preserve">The water-whitening of coating films cast on glass panels was evaluated objectively by reporting </w:t>
      </w:r>
      <w:proofErr w:type="spellStart"/>
      <w:r w:rsidRPr="005A4C49">
        <w:rPr>
          <w:rFonts w:ascii="Times New Roman" w:hAnsi="Times New Roman" w:cs="Times New Roman"/>
          <w:sz w:val="24"/>
          <w:szCs w:val="24"/>
        </w:rPr>
        <w:t>the</w:t>
      </w:r>
      <w:proofErr w:type="spellEnd"/>
      <w:r w:rsidRPr="005A4C49">
        <w:rPr>
          <w:rFonts w:ascii="Times New Roman" w:hAnsi="Times New Roman" w:cs="Times New Roman"/>
          <w:sz w:val="24"/>
          <w:szCs w:val="24"/>
        </w:rPr>
        <w:t xml:space="preserve"> Delta </w:t>
      </w:r>
      <w:r w:rsidRPr="005A4C49">
        <w:rPr>
          <w:rFonts w:ascii="Times New Roman" w:hAnsi="Times New Roman" w:cs="Times New Roman"/>
          <w:i/>
          <w:sz w:val="24"/>
          <w:szCs w:val="24"/>
        </w:rPr>
        <w:t>WI CIE</w:t>
      </w:r>
      <w:r w:rsidRPr="005A4C49">
        <w:rPr>
          <w:rFonts w:ascii="Times New Roman" w:hAnsi="Times New Roman" w:cs="Times New Roman"/>
          <w:sz w:val="24"/>
          <w:szCs w:val="24"/>
        </w:rPr>
        <w:t xml:space="preserve"> (</w:t>
      </w:r>
      <w:proofErr w:type="spellStart"/>
      <w:r w:rsidRPr="005A4C49">
        <w:rPr>
          <w:rFonts w:ascii="Times New Roman" w:hAnsi="Times New Roman" w:cs="Times New Roman"/>
          <w:sz w:val="24"/>
          <w:szCs w:val="24"/>
        </w:rPr>
        <w:t>change</w:t>
      </w:r>
      <w:proofErr w:type="spellEnd"/>
      <w:r w:rsidRPr="005A4C49">
        <w:rPr>
          <w:rFonts w:ascii="Times New Roman" w:hAnsi="Times New Roman" w:cs="Times New Roman"/>
          <w:sz w:val="24"/>
          <w:szCs w:val="24"/>
        </w:rPr>
        <w:t xml:space="preserve"> in </w:t>
      </w:r>
      <w:proofErr w:type="spellStart"/>
      <w:r w:rsidRPr="005A4C49">
        <w:rPr>
          <w:rFonts w:ascii="Times New Roman" w:hAnsi="Times New Roman" w:cs="Times New Roman"/>
          <w:sz w:val="24"/>
          <w:szCs w:val="24"/>
        </w:rPr>
        <w:t>whiteness</w:t>
      </w:r>
      <w:proofErr w:type="spellEnd"/>
      <w:r w:rsidRPr="005A4C49">
        <w:rPr>
          <w:rFonts w:ascii="Times New Roman" w:hAnsi="Times New Roman" w:cs="Times New Roman"/>
          <w:sz w:val="24"/>
          <w:szCs w:val="24"/>
        </w:rPr>
        <w:t xml:space="preserve"> index) </w:t>
      </w:r>
      <w:proofErr w:type="spellStart"/>
      <w:r w:rsidRPr="005A4C49">
        <w:rPr>
          <w:rFonts w:ascii="Times New Roman" w:hAnsi="Times New Roman" w:cs="Times New Roman"/>
          <w:sz w:val="24"/>
          <w:szCs w:val="24"/>
        </w:rPr>
        <w:t>using</w:t>
      </w:r>
      <w:proofErr w:type="spellEnd"/>
      <w:r w:rsidRPr="005A4C49">
        <w:rPr>
          <w:rFonts w:ascii="Times New Roman" w:hAnsi="Times New Roman" w:cs="Times New Roman"/>
          <w:sz w:val="24"/>
          <w:szCs w:val="24"/>
        </w:rPr>
        <w:t xml:space="preserve"> a </w:t>
      </w:r>
      <w:proofErr w:type="spellStart"/>
      <w:r w:rsidRPr="005A4C49">
        <w:rPr>
          <w:rFonts w:ascii="Times New Roman" w:hAnsi="Times New Roman" w:cs="Times New Roman"/>
          <w:sz w:val="24"/>
          <w:szCs w:val="24"/>
          <w:lang w:val="en-US"/>
        </w:rPr>
        <w:t>ColorQuest</w:t>
      </w:r>
      <w:proofErr w:type="spellEnd"/>
      <w:r w:rsidRPr="005A4C49">
        <w:rPr>
          <w:rFonts w:ascii="Times New Roman" w:hAnsi="Times New Roman" w:cs="Times New Roman"/>
          <w:sz w:val="24"/>
          <w:szCs w:val="24"/>
          <w:lang w:val="en-US"/>
        </w:rPr>
        <w:t xml:space="preserve"> XE Spectrometer (</w:t>
      </w:r>
      <w:proofErr w:type="spellStart"/>
      <w:r w:rsidRPr="005A4C49">
        <w:rPr>
          <w:rFonts w:ascii="Times New Roman" w:hAnsi="Times New Roman" w:cs="Times New Roman"/>
          <w:sz w:val="24"/>
          <w:szCs w:val="24"/>
          <w:lang w:val="en-US"/>
        </w:rPr>
        <w:t>Hunterlab</w:t>
      </w:r>
      <w:proofErr w:type="spellEnd"/>
      <w:r w:rsidRPr="005A4C49">
        <w:rPr>
          <w:rFonts w:ascii="Times New Roman" w:hAnsi="Times New Roman" w:cs="Times New Roman"/>
          <w:sz w:val="24"/>
          <w:szCs w:val="24"/>
          <w:lang w:val="en-US"/>
        </w:rPr>
        <w:t xml:space="preserve">, USA) according to ASTM E313. The coating film was immersed in distilled water at 23 </w:t>
      </w:r>
      <w:r w:rsidRPr="005A4C49">
        <w:rPr>
          <w:rFonts w:ascii="Times New Roman" w:hAnsi="Times New Roman" w:cs="Times New Roman"/>
          <w:color w:val="000000"/>
          <w:sz w:val="24"/>
          <w:szCs w:val="24"/>
          <w:lang w:val="en-US"/>
        </w:rPr>
        <w:sym w:font="Symbol" w:char="F0B1"/>
      </w:r>
      <w:r w:rsidRPr="005A4C49">
        <w:rPr>
          <w:rFonts w:ascii="Times New Roman" w:hAnsi="Times New Roman" w:cs="Times New Roman"/>
          <w:color w:val="000000"/>
          <w:sz w:val="24"/>
          <w:szCs w:val="24"/>
          <w:lang w:val="en-US"/>
        </w:rPr>
        <w:t xml:space="preserve"> 1 </w:t>
      </w:r>
      <w:r w:rsidRPr="005A4C49">
        <w:rPr>
          <w:rFonts w:ascii="Times New Roman" w:hAnsi="Times New Roman" w:cs="Times New Roman"/>
          <w:sz w:val="24"/>
          <w:szCs w:val="24"/>
          <w:lang w:val="en-US"/>
        </w:rPr>
        <w:t>°C for 1 and 10 days, respectively, followed by the immediate measurement of whiteness index of the exposed coating. The extent of water-whitening</w:t>
      </w:r>
      <w:r w:rsidRPr="005A4C49">
        <w:rPr>
          <w:rFonts w:ascii="Times New Roman" w:hAnsi="Times New Roman" w:cs="Times New Roman"/>
          <w:i/>
          <w:sz w:val="24"/>
          <w:szCs w:val="24"/>
          <w:lang w:val="en-US"/>
        </w:rPr>
        <w:t xml:space="preserve"> </w:t>
      </w:r>
      <w:r w:rsidRPr="005A4C49">
        <w:rPr>
          <w:rFonts w:ascii="Times New Roman" w:hAnsi="Times New Roman" w:cs="Times New Roman"/>
          <w:sz w:val="24"/>
          <w:szCs w:val="24"/>
          <w:lang w:val="en-US"/>
        </w:rPr>
        <w:sym w:font="Symbol" w:char="F044"/>
      </w:r>
      <w:r w:rsidRPr="005A4C49">
        <w:rPr>
          <w:rFonts w:ascii="Times New Roman" w:hAnsi="Times New Roman" w:cs="Times New Roman"/>
          <w:i/>
          <w:sz w:val="24"/>
          <w:szCs w:val="24"/>
          <w:lang w:val="en-US"/>
        </w:rPr>
        <w:t>WI CIE</w:t>
      </w:r>
      <w:r w:rsidRPr="005A4C49">
        <w:rPr>
          <w:rFonts w:ascii="Times New Roman" w:hAnsi="Times New Roman" w:cs="Times New Roman"/>
          <w:sz w:val="24"/>
          <w:szCs w:val="24"/>
          <w:lang w:val="en-US"/>
        </w:rPr>
        <w:t xml:space="preserve">, is given by </w:t>
      </w:r>
      <w:r w:rsidRPr="005A4C49">
        <w:rPr>
          <w:rFonts w:ascii="Times New Roman" w:hAnsi="Times New Roman" w:cs="Times New Roman"/>
          <w:sz w:val="24"/>
          <w:szCs w:val="24"/>
          <w:lang w:val="en-US"/>
        </w:rPr>
        <w:sym w:font="Symbol" w:char="F044"/>
      </w:r>
      <w:r w:rsidRPr="005A4C49">
        <w:rPr>
          <w:rFonts w:ascii="Times New Roman" w:hAnsi="Times New Roman" w:cs="Times New Roman"/>
          <w:i/>
          <w:sz w:val="24"/>
          <w:szCs w:val="24"/>
          <w:lang w:val="en-US"/>
        </w:rPr>
        <w:t>WI CIE</w:t>
      </w:r>
      <w:r w:rsidRPr="005A4C49">
        <w:rPr>
          <w:rFonts w:ascii="Times New Roman" w:hAnsi="Times New Roman" w:cs="Times New Roman"/>
          <w:sz w:val="24"/>
          <w:szCs w:val="24"/>
          <w:lang w:val="en-US"/>
        </w:rPr>
        <w:t xml:space="preserve"> = </w:t>
      </w:r>
      <w:proofErr w:type="spellStart"/>
      <w:r w:rsidRPr="005A4C49">
        <w:rPr>
          <w:rFonts w:ascii="Times New Roman" w:hAnsi="Times New Roman" w:cs="Times New Roman"/>
          <w:i/>
          <w:sz w:val="24"/>
          <w:szCs w:val="24"/>
          <w:lang w:val="en-US"/>
        </w:rPr>
        <w:t>WI</w:t>
      </w:r>
      <w:r w:rsidRPr="005A4C49">
        <w:rPr>
          <w:rFonts w:ascii="Times New Roman" w:hAnsi="Times New Roman" w:cs="Times New Roman"/>
          <w:i/>
          <w:sz w:val="24"/>
          <w:szCs w:val="24"/>
          <w:vertAlign w:val="subscript"/>
          <w:lang w:val="en-US"/>
        </w:rPr>
        <w:t>t</w:t>
      </w:r>
      <w:proofErr w:type="spellEnd"/>
      <w:r w:rsidRPr="005A4C49">
        <w:rPr>
          <w:rFonts w:ascii="Times New Roman" w:hAnsi="Times New Roman" w:cs="Times New Roman"/>
          <w:i/>
          <w:sz w:val="24"/>
          <w:szCs w:val="24"/>
          <w:lang w:val="en-US"/>
        </w:rPr>
        <w:t xml:space="preserve"> CIE </w:t>
      </w:r>
      <w:r w:rsidRPr="005A4C49">
        <w:rPr>
          <w:rFonts w:ascii="Times New Roman" w:hAnsi="Times New Roman" w:cs="Times New Roman"/>
          <w:sz w:val="24"/>
          <w:szCs w:val="24"/>
          <w:lang w:val="en-US"/>
        </w:rPr>
        <w:t>–</w:t>
      </w:r>
      <w:r w:rsidRPr="005A4C49">
        <w:rPr>
          <w:rFonts w:ascii="Times New Roman" w:hAnsi="Times New Roman" w:cs="Times New Roman"/>
          <w:i/>
          <w:sz w:val="24"/>
          <w:szCs w:val="24"/>
          <w:lang w:val="en-US"/>
        </w:rPr>
        <w:t xml:space="preserve"> WI</w:t>
      </w:r>
      <w:r w:rsidRPr="005A4C49">
        <w:rPr>
          <w:rFonts w:ascii="Times New Roman" w:hAnsi="Times New Roman" w:cs="Times New Roman"/>
          <w:i/>
          <w:sz w:val="24"/>
          <w:szCs w:val="24"/>
          <w:vertAlign w:val="subscript"/>
          <w:lang w:val="en-US"/>
        </w:rPr>
        <w:t>0</w:t>
      </w:r>
      <w:r w:rsidRPr="005A4C49">
        <w:rPr>
          <w:rFonts w:ascii="Times New Roman" w:hAnsi="Times New Roman" w:cs="Times New Roman"/>
          <w:i/>
          <w:sz w:val="24"/>
          <w:szCs w:val="24"/>
          <w:lang w:val="en-US"/>
        </w:rPr>
        <w:t xml:space="preserve"> CIE </w:t>
      </w:r>
      <w:r w:rsidRPr="005A4C49">
        <w:rPr>
          <w:rFonts w:ascii="Times New Roman" w:hAnsi="Times New Roman" w:cs="Times New Roman"/>
          <w:sz w:val="24"/>
          <w:szCs w:val="24"/>
          <w:lang w:val="en-US"/>
        </w:rPr>
        <w:t xml:space="preserve">where </w:t>
      </w:r>
      <w:r w:rsidRPr="005A4C49">
        <w:rPr>
          <w:rFonts w:ascii="Times New Roman" w:hAnsi="Times New Roman" w:cs="Times New Roman"/>
          <w:i/>
          <w:sz w:val="24"/>
          <w:szCs w:val="24"/>
          <w:lang w:val="en-US"/>
        </w:rPr>
        <w:t>WI</w:t>
      </w:r>
      <w:r w:rsidRPr="005A4C49">
        <w:rPr>
          <w:rFonts w:ascii="Times New Roman" w:hAnsi="Times New Roman" w:cs="Times New Roman"/>
          <w:i/>
          <w:sz w:val="24"/>
          <w:szCs w:val="24"/>
          <w:vertAlign w:val="subscript"/>
          <w:lang w:val="en-US"/>
        </w:rPr>
        <w:t>0</w:t>
      </w:r>
      <w:r w:rsidRPr="005A4C49">
        <w:rPr>
          <w:rFonts w:ascii="Times New Roman" w:hAnsi="Times New Roman" w:cs="Times New Roman"/>
          <w:i/>
          <w:sz w:val="24"/>
          <w:szCs w:val="24"/>
          <w:lang w:val="en-US"/>
        </w:rPr>
        <w:t xml:space="preserve"> CIE </w:t>
      </w:r>
      <w:r w:rsidRPr="005A4C49">
        <w:rPr>
          <w:rFonts w:ascii="Times New Roman" w:hAnsi="Times New Roman" w:cs="Times New Roman"/>
          <w:sz w:val="24"/>
          <w:szCs w:val="24"/>
          <w:lang w:val="en-US"/>
        </w:rPr>
        <w:t xml:space="preserve">is the sample whiteness index before distilled water exposure and </w:t>
      </w:r>
      <w:proofErr w:type="spellStart"/>
      <w:r w:rsidRPr="005A4C49">
        <w:rPr>
          <w:rFonts w:ascii="Times New Roman" w:hAnsi="Times New Roman" w:cs="Times New Roman"/>
          <w:i/>
          <w:sz w:val="24"/>
          <w:szCs w:val="24"/>
          <w:lang w:val="en-US"/>
        </w:rPr>
        <w:t>WI</w:t>
      </w:r>
      <w:r w:rsidRPr="005A4C49">
        <w:rPr>
          <w:rFonts w:ascii="Times New Roman" w:hAnsi="Times New Roman" w:cs="Times New Roman"/>
          <w:i/>
          <w:sz w:val="24"/>
          <w:szCs w:val="24"/>
          <w:vertAlign w:val="subscript"/>
          <w:lang w:val="en-US"/>
        </w:rPr>
        <w:t>t</w:t>
      </w:r>
      <w:proofErr w:type="spellEnd"/>
      <w:r w:rsidRPr="005A4C49">
        <w:rPr>
          <w:rFonts w:ascii="Times New Roman" w:hAnsi="Times New Roman" w:cs="Times New Roman"/>
          <w:i/>
          <w:sz w:val="24"/>
          <w:szCs w:val="24"/>
          <w:lang w:val="en-US"/>
        </w:rPr>
        <w:t xml:space="preserve"> CIE</w:t>
      </w:r>
      <w:r w:rsidRPr="005A4C49">
        <w:rPr>
          <w:rFonts w:ascii="Times New Roman" w:hAnsi="Times New Roman" w:cs="Times New Roman"/>
          <w:sz w:val="24"/>
          <w:szCs w:val="24"/>
          <w:lang w:val="en-US"/>
        </w:rPr>
        <w:t xml:space="preserve"> is the sample whiteness index after performing the whitening test. All water-whitening tests were carried out at room temperature (23 </w:t>
      </w:r>
      <w:r w:rsidRPr="005A4C49">
        <w:rPr>
          <w:rFonts w:ascii="Times New Roman" w:hAnsi="Times New Roman" w:cs="Times New Roman"/>
          <w:color w:val="000000"/>
          <w:sz w:val="24"/>
          <w:szCs w:val="24"/>
          <w:lang w:val="en-US"/>
        </w:rPr>
        <w:sym w:font="Symbol" w:char="F0B1"/>
      </w:r>
      <w:r w:rsidRPr="005A4C49">
        <w:rPr>
          <w:rFonts w:ascii="Times New Roman" w:hAnsi="Times New Roman" w:cs="Times New Roman"/>
          <w:color w:val="000000"/>
          <w:sz w:val="24"/>
          <w:szCs w:val="24"/>
          <w:lang w:val="en-US"/>
        </w:rPr>
        <w:t xml:space="preserve"> 1 °C).</w:t>
      </w:r>
    </w:p>
    <w:p w14:paraId="3798EDAE" w14:textId="1B9C40F6" w:rsidR="00E4644C" w:rsidRPr="005A4C49" w:rsidRDefault="00E4644C" w:rsidP="00E4644C">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For the water </w:t>
      </w:r>
      <w:r w:rsidR="00324332" w:rsidRPr="005A4C49">
        <w:rPr>
          <w:rFonts w:ascii="Times New Roman" w:hAnsi="Times New Roman" w:cs="Times New Roman"/>
          <w:sz w:val="24"/>
          <w:szCs w:val="24"/>
          <w:lang w:val="en-US"/>
        </w:rPr>
        <w:t>absorption</w:t>
      </w:r>
      <w:r w:rsidRPr="005A4C49">
        <w:rPr>
          <w:rFonts w:ascii="Times New Roman" w:hAnsi="Times New Roman" w:cs="Times New Roman"/>
          <w:sz w:val="24"/>
          <w:szCs w:val="24"/>
          <w:lang w:val="en-US"/>
        </w:rPr>
        <w:t xml:space="preserve"> evaluation, </w:t>
      </w:r>
      <w:r w:rsidR="007D094C" w:rsidRPr="005A4C49">
        <w:rPr>
          <w:rFonts w:ascii="Times New Roman" w:hAnsi="Times New Roman" w:cs="Times New Roman"/>
          <w:sz w:val="24"/>
          <w:szCs w:val="24"/>
          <w:lang w:val="en-US"/>
        </w:rPr>
        <w:t>specimens</w:t>
      </w:r>
      <w:r w:rsidRPr="005A4C49">
        <w:rPr>
          <w:rFonts w:ascii="Times New Roman" w:hAnsi="Times New Roman" w:cs="Times New Roman"/>
          <w:sz w:val="24"/>
          <w:szCs w:val="24"/>
          <w:lang w:val="en-US"/>
        </w:rPr>
        <w:t xml:space="preserve"> </w:t>
      </w:r>
      <w:r w:rsidRPr="005A4C49">
        <w:rPr>
          <w:rFonts w:ascii="Times New Roman" w:hAnsi="Times New Roman" w:cs="Times New Roman"/>
          <w:color w:val="000000"/>
          <w:sz w:val="24"/>
          <w:szCs w:val="24"/>
          <w:lang w:val="en-US"/>
        </w:rPr>
        <w:t xml:space="preserve">were prepared by pouring the self-crosslinking </w:t>
      </w:r>
      <w:proofErr w:type="spellStart"/>
      <w:r w:rsidRPr="005A4C49">
        <w:rPr>
          <w:rFonts w:ascii="Times New Roman" w:hAnsi="Times New Roman" w:cs="Times New Roman"/>
          <w:color w:val="000000"/>
          <w:sz w:val="24"/>
          <w:szCs w:val="24"/>
          <w:lang w:val="en-US"/>
        </w:rPr>
        <w:t>lat</w:t>
      </w:r>
      <w:r w:rsidR="009A7565" w:rsidRPr="005A4C49">
        <w:rPr>
          <w:rFonts w:ascii="Times New Roman" w:hAnsi="Times New Roman" w:cs="Times New Roman"/>
          <w:color w:val="000000"/>
          <w:sz w:val="24"/>
          <w:szCs w:val="24"/>
          <w:lang w:val="en-US"/>
        </w:rPr>
        <w:t>ices</w:t>
      </w:r>
      <w:proofErr w:type="spellEnd"/>
      <w:r w:rsidRPr="005A4C49">
        <w:rPr>
          <w:rFonts w:ascii="Times New Roman" w:hAnsi="Times New Roman" w:cs="Times New Roman"/>
          <w:color w:val="000000"/>
          <w:sz w:val="24"/>
          <w:szCs w:val="24"/>
          <w:lang w:val="en-US"/>
        </w:rPr>
        <w:t xml:space="preserve"> into a silicone </w:t>
      </w:r>
      <w:proofErr w:type="spellStart"/>
      <w:r w:rsidRPr="005A4C49">
        <w:rPr>
          <w:rFonts w:ascii="Times New Roman" w:hAnsi="Times New Roman" w:cs="Times New Roman"/>
          <w:color w:val="000000"/>
          <w:sz w:val="24"/>
          <w:szCs w:val="24"/>
          <w:lang w:val="en-US"/>
        </w:rPr>
        <w:t>mould</w:t>
      </w:r>
      <w:proofErr w:type="spellEnd"/>
      <w:r w:rsidRPr="005A4C49">
        <w:rPr>
          <w:rFonts w:ascii="Times New Roman" w:hAnsi="Times New Roman" w:cs="Times New Roman"/>
          <w:color w:val="000000"/>
          <w:sz w:val="24"/>
          <w:szCs w:val="24"/>
          <w:lang w:val="en-US"/>
        </w:rPr>
        <w:t xml:space="preserve">. Films were air-dried at room temperature (23 °C) for a month. The water </w:t>
      </w:r>
      <w:r w:rsidR="00324332" w:rsidRPr="005A4C49">
        <w:rPr>
          <w:rFonts w:ascii="Times New Roman" w:hAnsi="Times New Roman" w:cs="Times New Roman"/>
          <w:color w:val="000000"/>
          <w:sz w:val="24"/>
          <w:szCs w:val="24"/>
          <w:lang w:val="en-US"/>
        </w:rPr>
        <w:t>absorption</w:t>
      </w:r>
      <w:r w:rsidRPr="005A4C49">
        <w:rPr>
          <w:rFonts w:ascii="Times New Roman" w:hAnsi="Times New Roman" w:cs="Times New Roman"/>
          <w:color w:val="000000"/>
          <w:sz w:val="24"/>
          <w:szCs w:val="24"/>
          <w:lang w:val="en-US"/>
        </w:rPr>
        <w:t xml:space="preserve"> expressed in terms of water </w:t>
      </w:r>
      <w:r w:rsidR="00324332" w:rsidRPr="005A4C49">
        <w:rPr>
          <w:rFonts w:ascii="Times New Roman" w:hAnsi="Times New Roman" w:cs="Times New Roman"/>
          <w:color w:val="000000"/>
          <w:sz w:val="24"/>
          <w:szCs w:val="24"/>
          <w:lang w:val="en-US"/>
        </w:rPr>
        <w:t>uptake</w:t>
      </w:r>
      <w:r w:rsidRPr="005A4C49">
        <w:rPr>
          <w:rFonts w:ascii="Times New Roman" w:hAnsi="Times New Roman" w:cs="Times New Roman"/>
          <w:color w:val="000000"/>
          <w:sz w:val="24"/>
          <w:szCs w:val="24"/>
          <w:lang w:val="en-US"/>
        </w:rPr>
        <w:t xml:space="preserve"> by latex films was measured by immersing </w:t>
      </w:r>
      <w:r w:rsidR="007D094C" w:rsidRPr="005A4C49">
        <w:rPr>
          <w:rFonts w:ascii="Times New Roman" w:hAnsi="Times New Roman" w:cs="Times New Roman"/>
          <w:color w:val="000000"/>
          <w:sz w:val="24"/>
          <w:szCs w:val="24"/>
          <w:lang w:val="en-US"/>
        </w:rPr>
        <w:t>specimens</w:t>
      </w:r>
      <w:r w:rsidRPr="005A4C49">
        <w:rPr>
          <w:rFonts w:ascii="Times New Roman" w:hAnsi="Times New Roman" w:cs="Times New Roman"/>
          <w:color w:val="000000"/>
          <w:sz w:val="24"/>
          <w:szCs w:val="24"/>
          <w:lang w:val="en-US"/>
        </w:rPr>
        <w:t xml:space="preserve"> </w:t>
      </w:r>
      <w:r w:rsidR="00324332" w:rsidRPr="005A4C49">
        <w:rPr>
          <w:rFonts w:ascii="Times New Roman" w:hAnsi="Times New Roman" w:cs="Times New Roman"/>
          <w:sz w:val="24"/>
          <w:szCs w:val="24"/>
          <w:lang w:val="en-US"/>
        </w:rPr>
        <w:t xml:space="preserve">of the approximate dimensions 20 </w:t>
      </w:r>
      <w:r w:rsidR="00324332" w:rsidRPr="005A4C49">
        <w:rPr>
          <w:rFonts w:ascii="Times New Roman" w:hAnsi="Times New Roman" w:cs="Times New Roman"/>
          <w:color w:val="000000"/>
          <w:sz w:val="24"/>
          <w:szCs w:val="24"/>
          <w:lang w:val="en-US"/>
        </w:rPr>
        <w:t>× 20 × 0.75 mm</w:t>
      </w:r>
      <w:r w:rsidR="00324332" w:rsidRPr="005A4C49">
        <w:rPr>
          <w:rFonts w:ascii="Times New Roman" w:hAnsi="Times New Roman" w:cs="Times New Roman"/>
          <w:color w:val="000000"/>
          <w:sz w:val="24"/>
          <w:szCs w:val="24"/>
          <w:vertAlign w:val="superscript"/>
          <w:lang w:val="en-US"/>
        </w:rPr>
        <w:t>3</w:t>
      </w:r>
      <w:r w:rsidR="00324332" w:rsidRPr="005A4C49">
        <w:rPr>
          <w:rFonts w:ascii="Times New Roman" w:hAnsi="Times New Roman" w:cs="Times New Roman"/>
          <w:color w:val="000000"/>
          <w:sz w:val="24"/>
          <w:szCs w:val="24"/>
          <w:lang w:val="en-US"/>
        </w:rPr>
        <w:t xml:space="preserve"> </w:t>
      </w:r>
      <w:r w:rsidRPr="005A4C49">
        <w:rPr>
          <w:rFonts w:ascii="Times New Roman" w:hAnsi="Times New Roman" w:cs="Times New Roman"/>
          <w:color w:val="000000"/>
          <w:sz w:val="24"/>
          <w:szCs w:val="24"/>
          <w:lang w:val="en-US"/>
        </w:rPr>
        <w:t xml:space="preserve">in distilled water at 23 °C. The water absorption, </w:t>
      </w:r>
      <w:r w:rsidRPr="005A4C49">
        <w:rPr>
          <w:rFonts w:ascii="Times New Roman" w:hAnsi="Times New Roman" w:cs="Times New Roman"/>
          <w:i/>
          <w:color w:val="000000"/>
          <w:sz w:val="24"/>
          <w:szCs w:val="24"/>
          <w:lang w:val="en-US"/>
        </w:rPr>
        <w:t>A</w:t>
      </w:r>
      <w:r w:rsidRPr="005A4C49">
        <w:rPr>
          <w:rFonts w:ascii="Times New Roman" w:hAnsi="Times New Roman" w:cs="Times New Roman"/>
          <w:color w:val="000000"/>
          <w:sz w:val="24"/>
          <w:szCs w:val="24"/>
          <w:lang w:val="en-US"/>
        </w:rPr>
        <w:t xml:space="preserve"> is given </w:t>
      </w:r>
      <w:r w:rsidRPr="005A4C49">
        <w:rPr>
          <w:rFonts w:ascii="Times New Roman" w:hAnsi="Times New Roman" w:cs="Times New Roman"/>
          <w:sz w:val="24"/>
          <w:szCs w:val="24"/>
          <w:lang w:val="en-US"/>
        </w:rPr>
        <w:t xml:space="preserve">by </w:t>
      </w:r>
      <w:r w:rsidRPr="005A4C49">
        <w:rPr>
          <w:rFonts w:ascii="Times New Roman" w:hAnsi="Times New Roman" w:cs="Times New Roman"/>
          <w:i/>
          <w:sz w:val="24"/>
          <w:szCs w:val="24"/>
          <w:lang w:val="en-US"/>
        </w:rPr>
        <w:t xml:space="preserve">A = </w:t>
      </w:r>
      <w:r w:rsidRPr="005A4C49">
        <w:rPr>
          <w:rFonts w:ascii="Times New Roman" w:hAnsi="Times New Roman" w:cs="Times New Roman"/>
          <w:sz w:val="24"/>
          <w:szCs w:val="24"/>
          <w:lang w:val="en-US"/>
        </w:rPr>
        <w:t>100</w:t>
      </w:r>
      <w:r w:rsidRPr="005A4C49">
        <w:rPr>
          <w:rFonts w:ascii="Times New Roman" w:hAnsi="Times New Roman" w:cs="Times New Roman"/>
          <w:i/>
          <w:sz w:val="24"/>
          <w:szCs w:val="24"/>
          <w:lang w:val="en-US"/>
        </w:rPr>
        <w:t>(</w:t>
      </w:r>
      <w:proofErr w:type="spellStart"/>
      <w:r w:rsidRPr="005A4C49">
        <w:rPr>
          <w:rFonts w:ascii="Times New Roman" w:hAnsi="Times New Roman" w:cs="Times New Roman"/>
          <w:i/>
          <w:sz w:val="24"/>
          <w:szCs w:val="24"/>
          <w:lang w:val="en-US"/>
        </w:rPr>
        <w:t>w</w:t>
      </w:r>
      <w:r w:rsidRPr="005A4C49">
        <w:rPr>
          <w:rFonts w:ascii="Times New Roman" w:hAnsi="Times New Roman" w:cs="Times New Roman"/>
          <w:i/>
          <w:sz w:val="24"/>
          <w:szCs w:val="24"/>
          <w:vertAlign w:val="subscript"/>
          <w:lang w:val="en-US"/>
        </w:rPr>
        <w:t>t</w:t>
      </w:r>
      <w:proofErr w:type="spellEnd"/>
      <w:r w:rsidRPr="005A4C49">
        <w:rPr>
          <w:rFonts w:ascii="Times New Roman" w:hAnsi="Times New Roman" w:cs="Times New Roman"/>
          <w:i/>
          <w:sz w:val="24"/>
          <w:szCs w:val="24"/>
          <w:lang w:val="en-US"/>
        </w:rPr>
        <w:t xml:space="preserve"> – w</w:t>
      </w:r>
      <w:r w:rsidRPr="005A4C49">
        <w:rPr>
          <w:rFonts w:ascii="Times New Roman" w:hAnsi="Times New Roman" w:cs="Times New Roman"/>
          <w:i/>
          <w:sz w:val="24"/>
          <w:szCs w:val="24"/>
          <w:vertAlign w:val="subscript"/>
          <w:lang w:val="en-US"/>
        </w:rPr>
        <w:t>0</w:t>
      </w:r>
      <w:r w:rsidRPr="005A4C49">
        <w:rPr>
          <w:rFonts w:ascii="Times New Roman" w:hAnsi="Times New Roman" w:cs="Times New Roman"/>
          <w:i/>
          <w:sz w:val="24"/>
          <w:szCs w:val="24"/>
          <w:lang w:val="en-US"/>
        </w:rPr>
        <w:t>)/w</w:t>
      </w:r>
      <w:r w:rsidRPr="005A4C49">
        <w:rPr>
          <w:rFonts w:ascii="Times New Roman" w:hAnsi="Times New Roman" w:cs="Times New Roman"/>
          <w:i/>
          <w:sz w:val="24"/>
          <w:szCs w:val="24"/>
          <w:vertAlign w:val="subscript"/>
          <w:lang w:val="en-US"/>
        </w:rPr>
        <w:t>0</w:t>
      </w:r>
      <w:r w:rsidRPr="005A4C49">
        <w:rPr>
          <w:rFonts w:ascii="Times New Roman" w:hAnsi="Times New Roman" w:cs="Times New Roman"/>
          <w:sz w:val="24"/>
          <w:szCs w:val="24"/>
          <w:lang w:val="en-US"/>
        </w:rPr>
        <w:t xml:space="preserve">, where </w:t>
      </w:r>
      <w:r w:rsidRPr="005A4C49">
        <w:rPr>
          <w:rFonts w:ascii="Times New Roman" w:hAnsi="Times New Roman" w:cs="Times New Roman"/>
          <w:i/>
          <w:sz w:val="24"/>
          <w:szCs w:val="24"/>
          <w:lang w:val="en-US"/>
        </w:rPr>
        <w:t>w</w:t>
      </w:r>
      <w:r w:rsidRPr="005A4C49">
        <w:rPr>
          <w:rFonts w:ascii="Times New Roman" w:hAnsi="Times New Roman" w:cs="Times New Roman"/>
          <w:i/>
          <w:sz w:val="24"/>
          <w:szCs w:val="24"/>
          <w:vertAlign w:val="subscript"/>
          <w:lang w:val="en-US"/>
        </w:rPr>
        <w:t>0</w:t>
      </w:r>
      <w:r w:rsidRPr="005A4C49">
        <w:rPr>
          <w:rFonts w:ascii="Times New Roman" w:hAnsi="Times New Roman" w:cs="Times New Roman"/>
          <w:i/>
          <w:sz w:val="24"/>
          <w:szCs w:val="24"/>
          <w:lang w:val="en-US"/>
        </w:rPr>
        <w:t xml:space="preserve"> </w:t>
      </w:r>
      <w:r w:rsidRPr="005A4C49">
        <w:rPr>
          <w:rFonts w:ascii="Times New Roman" w:hAnsi="Times New Roman" w:cs="Times New Roman"/>
          <w:sz w:val="24"/>
          <w:szCs w:val="24"/>
          <w:lang w:val="en-US"/>
        </w:rPr>
        <w:t xml:space="preserve">is the initial weight before immersion and </w:t>
      </w:r>
      <w:proofErr w:type="spellStart"/>
      <w:r w:rsidRPr="005A4C49">
        <w:rPr>
          <w:rFonts w:ascii="Times New Roman" w:hAnsi="Times New Roman" w:cs="Times New Roman"/>
          <w:i/>
          <w:sz w:val="24"/>
          <w:szCs w:val="24"/>
          <w:lang w:val="en-US"/>
        </w:rPr>
        <w:t>w</w:t>
      </w:r>
      <w:r w:rsidRPr="005A4C49">
        <w:rPr>
          <w:rFonts w:ascii="Times New Roman" w:hAnsi="Times New Roman" w:cs="Times New Roman"/>
          <w:i/>
          <w:sz w:val="24"/>
          <w:szCs w:val="24"/>
          <w:vertAlign w:val="subscript"/>
          <w:lang w:val="en-US"/>
        </w:rPr>
        <w:t>t</w:t>
      </w:r>
      <w:proofErr w:type="spellEnd"/>
      <w:r w:rsidRPr="005A4C49">
        <w:rPr>
          <w:rFonts w:ascii="Times New Roman" w:hAnsi="Times New Roman" w:cs="Times New Roman"/>
          <w:sz w:val="24"/>
          <w:szCs w:val="24"/>
          <w:lang w:val="en-US"/>
        </w:rPr>
        <w:t xml:space="preserve"> is the weight after immersion in distilled water during the specified time. The soaked film was removed from water and the surface of the film was carefully dried by touching the polymer with filter paper. </w:t>
      </w:r>
    </w:p>
    <w:p w14:paraId="01341564" w14:textId="77777777" w:rsidR="009A2122" w:rsidRPr="005A4C49" w:rsidRDefault="009A2122" w:rsidP="006376C2">
      <w:pPr>
        <w:spacing w:after="0" w:line="360" w:lineRule="auto"/>
        <w:rPr>
          <w:rFonts w:ascii="Times New Roman" w:hAnsi="Times New Roman" w:cs="Times New Roman"/>
          <w:b/>
          <w:sz w:val="24"/>
          <w:szCs w:val="24"/>
          <w:lang w:val="en-US"/>
        </w:rPr>
      </w:pPr>
    </w:p>
    <w:p w14:paraId="18A0E125" w14:textId="5A762346" w:rsidR="00A04AE5" w:rsidRPr="005A4C49" w:rsidRDefault="00A04AE5" w:rsidP="006376C2">
      <w:pPr>
        <w:spacing w:after="0" w:line="360" w:lineRule="auto"/>
        <w:rPr>
          <w:rFonts w:ascii="Times New Roman" w:hAnsi="Times New Roman" w:cs="Times New Roman"/>
          <w:b/>
          <w:sz w:val="24"/>
          <w:szCs w:val="24"/>
          <w:lang w:val="en-US"/>
        </w:rPr>
      </w:pPr>
      <w:r w:rsidRPr="005A4C49">
        <w:rPr>
          <w:rFonts w:ascii="Times New Roman" w:hAnsi="Times New Roman" w:cs="Times New Roman"/>
          <w:b/>
          <w:sz w:val="24"/>
          <w:szCs w:val="24"/>
          <w:lang w:val="en-US"/>
        </w:rPr>
        <w:t xml:space="preserve">Results and discussion </w:t>
      </w:r>
    </w:p>
    <w:p w14:paraId="6305EC0A" w14:textId="5516FCD3" w:rsidR="00A04AE5" w:rsidRPr="005A4C49" w:rsidRDefault="00B7209E" w:rsidP="006376C2">
      <w:pPr>
        <w:spacing w:after="0" w:line="360" w:lineRule="auto"/>
        <w:rPr>
          <w:rFonts w:ascii="Times New Roman" w:hAnsi="Times New Roman" w:cs="Times New Roman"/>
          <w:b/>
          <w:i/>
          <w:sz w:val="24"/>
          <w:szCs w:val="24"/>
          <w:lang w:val="en-US"/>
        </w:rPr>
      </w:pPr>
      <w:r w:rsidRPr="005A4C49">
        <w:rPr>
          <w:rFonts w:ascii="Times New Roman" w:hAnsi="Times New Roman" w:cs="Times New Roman"/>
          <w:b/>
          <w:i/>
          <w:sz w:val="24"/>
          <w:szCs w:val="24"/>
          <w:lang w:val="en-US"/>
        </w:rPr>
        <w:t xml:space="preserve">MFFT </w:t>
      </w:r>
      <w:r w:rsidR="00325645" w:rsidRPr="005A4C49">
        <w:rPr>
          <w:rFonts w:ascii="Times New Roman" w:hAnsi="Times New Roman" w:cs="Times New Roman"/>
          <w:b/>
          <w:i/>
          <w:sz w:val="24"/>
          <w:szCs w:val="24"/>
          <w:lang w:val="en-US"/>
        </w:rPr>
        <w:t xml:space="preserve">of </w:t>
      </w:r>
      <w:proofErr w:type="spellStart"/>
      <w:r w:rsidR="00325645" w:rsidRPr="005A4C49">
        <w:rPr>
          <w:rFonts w:ascii="Times New Roman" w:hAnsi="Times New Roman" w:cs="Times New Roman"/>
          <w:b/>
          <w:i/>
          <w:sz w:val="24"/>
          <w:szCs w:val="24"/>
          <w:lang w:val="en-US"/>
        </w:rPr>
        <w:t>lat</w:t>
      </w:r>
      <w:r w:rsidR="009A7565" w:rsidRPr="005A4C49">
        <w:rPr>
          <w:rFonts w:ascii="Times New Roman" w:hAnsi="Times New Roman" w:cs="Times New Roman"/>
          <w:b/>
          <w:i/>
          <w:sz w:val="24"/>
          <w:szCs w:val="24"/>
          <w:lang w:val="en-US"/>
        </w:rPr>
        <w:t>ices</w:t>
      </w:r>
      <w:proofErr w:type="spellEnd"/>
    </w:p>
    <w:p w14:paraId="5F67D0F0" w14:textId="20610A35" w:rsidR="005C0BDB" w:rsidRPr="005A4C49" w:rsidRDefault="00B7209E" w:rsidP="000147DE">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The results of MFFT measurements are listed in </w:t>
      </w:r>
      <w:r w:rsidR="00FD1698" w:rsidRPr="005A4C49">
        <w:rPr>
          <w:rFonts w:ascii="Times New Roman" w:hAnsi="Times New Roman" w:cs="Times New Roman"/>
          <w:sz w:val="24"/>
          <w:szCs w:val="24"/>
          <w:lang w:val="en-US"/>
        </w:rPr>
        <w:t>T</w:t>
      </w:r>
      <w:r w:rsidRPr="005A4C49">
        <w:rPr>
          <w:rFonts w:ascii="Times New Roman" w:hAnsi="Times New Roman" w:cs="Times New Roman"/>
          <w:sz w:val="24"/>
          <w:szCs w:val="24"/>
          <w:lang w:val="en-US"/>
        </w:rPr>
        <w:t xml:space="preserve">able 2. In comparison with </w:t>
      </w:r>
      <w:proofErr w:type="spellStart"/>
      <w:r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Pr="005A4C49">
        <w:rPr>
          <w:rFonts w:ascii="Times New Roman" w:hAnsi="Times New Roman" w:cs="Times New Roman"/>
          <w:sz w:val="24"/>
          <w:szCs w:val="24"/>
          <w:lang w:val="en-US"/>
        </w:rPr>
        <w:t xml:space="preserve"> </w:t>
      </w:r>
      <w:r w:rsidR="00630A37" w:rsidRPr="005A4C49">
        <w:rPr>
          <w:rFonts w:ascii="Times New Roman" w:hAnsi="Times New Roman" w:cs="Times New Roman"/>
          <w:color w:val="000000"/>
          <w:sz w:val="24"/>
          <w:szCs w:val="24"/>
        </w:rPr>
        <w:t>C</w:t>
      </w:r>
      <w:r w:rsidR="00630A37" w:rsidRPr="005A4C49">
        <w:rPr>
          <w:rFonts w:ascii="Times New Roman" w:hAnsi="Times New Roman" w:cs="Times New Roman"/>
          <w:color w:val="000000"/>
          <w:sz w:val="24"/>
          <w:szCs w:val="24"/>
          <w:vertAlign w:val="subscript"/>
        </w:rPr>
        <w:t>0</w:t>
      </w:r>
      <w:r w:rsidR="00630A37" w:rsidRPr="005A4C49">
        <w:rPr>
          <w:rFonts w:ascii="Times New Roman" w:hAnsi="Times New Roman" w:cs="Times New Roman"/>
          <w:color w:val="000000"/>
          <w:sz w:val="24"/>
          <w:szCs w:val="24"/>
        </w:rPr>
        <w:t>S</w:t>
      </w:r>
      <w:r w:rsidR="00630A37" w:rsidRPr="005A4C49">
        <w:rPr>
          <w:rFonts w:ascii="Times New Roman" w:hAnsi="Times New Roman" w:cs="Times New Roman"/>
          <w:sz w:val="24"/>
          <w:szCs w:val="24"/>
          <w:lang w:val="en-US"/>
        </w:rPr>
        <w:t xml:space="preserve"> and </w:t>
      </w:r>
      <w:r w:rsidR="00630A37" w:rsidRPr="005A4C49">
        <w:rPr>
          <w:rFonts w:ascii="Times New Roman" w:hAnsi="Times New Roman" w:cs="Times New Roman"/>
          <w:color w:val="000000"/>
          <w:sz w:val="24"/>
          <w:szCs w:val="24"/>
        </w:rPr>
        <w:t>C</w:t>
      </w:r>
      <w:r w:rsidR="00630A37" w:rsidRPr="005A4C49">
        <w:rPr>
          <w:rFonts w:ascii="Times New Roman" w:hAnsi="Times New Roman" w:cs="Times New Roman"/>
          <w:color w:val="000000"/>
          <w:sz w:val="24"/>
          <w:szCs w:val="24"/>
          <w:vertAlign w:val="subscript"/>
        </w:rPr>
        <w:t>A</w:t>
      </w:r>
      <w:r w:rsidR="00630A37" w:rsidRPr="005A4C49">
        <w:rPr>
          <w:rFonts w:ascii="Times New Roman" w:hAnsi="Times New Roman" w:cs="Times New Roman"/>
          <w:color w:val="000000"/>
          <w:sz w:val="24"/>
          <w:szCs w:val="24"/>
        </w:rPr>
        <w:t>S</w:t>
      </w:r>
      <w:r w:rsidR="00630A37"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without </w:t>
      </w:r>
      <w:r w:rsidR="00D05474" w:rsidRPr="005A4C49">
        <w:rPr>
          <w:rFonts w:ascii="Times New Roman" w:hAnsi="Times New Roman" w:cs="Times New Roman"/>
          <w:sz w:val="24"/>
          <w:szCs w:val="24"/>
          <w:lang w:val="en-US"/>
        </w:rPr>
        <w:t xml:space="preserve">any </w:t>
      </w:r>
      <w:r w:rsidR="00A61781" w:rsidRPr="005A4C49">
        <w:rPr>
          <w:rFonts w:ascii="Times New Roman" w:hAnsi="Times New Roman" w:cs="Times New Roman"/>
          <w:sz w:val="24"/>
          <w:szCs w:val="24"/>
          <w:lang w:val="en-US"/>
        </w:rPr>
        <w:t xml:space="preserve">inter-particle </w:t>
      </w:r>
      <w:proofErr w:type="spellStart"/>
      <w:r w:rsidRPr="005A4C49">
        <w:rPr>
          <w:rFonts w:ascii="Times New Roman" w:hAnsi="Times New Roman" w:cs="Times New Roman"/>
          <w:sz w:val="24"/>
          <w:szCs w:val="24"/>
          <w:lang w:val="en-US"/>
        </w:rPr>
        <w:t>crosslinker</w:t>
      </w:r>
      <w:proofErr w:type="spellEnd"/>
      <w:r w:rsidRPr="005A4C49">
        <w:rPr>
          <w:rFonts w:ascii="Times New Roman" w:hAnsi="Times New Roman" w:cs="Times New Roman"/>
          <w:sz w:val="24"/>
          <w:szCs w:val="24"/>
          <w:lang w:val="en-US"/>
        </w:rPr>
        <w:t xml:space="preserve">, the </w:t>
      </w:r>
      <w:r w:rsidR="00630A37" w:rsidRPr="005A4C49">
        <w:rPr>
          <w:rFonts w:ascii="Times New Roman" w:hAnsi="Times New Roman" w:cs="Times New Roman"/>
          <w:sz w:val="24"/>
          <w:szCs w:val="24"/>
          <w:lang w:val="en-US"/>
        </w:rPr>
        <w:t xml:space="preserve">corresponding </w:t>
      </w:r>
      <w:r w:rsidRPr="005A4C49">
        <w:rPr>
          <w:rFonts w:ascii="Times New Roman" w:hAnsi="Times New Roman" w:cs="Times New Roman"/>
          <w:sz w:val="24"/>
          <w:szCs w:val="24"/>
          <w:lang w:val="en-US"/>
        </w:rPr>
        <w:t>G</w:t>
      </w:r>
      <w:r w:rsidR="00E170FE" w:rsidRPr="005A4C49">
        <w:rPr>
          <w:rFonts w:ascii="Times New Roman" w:hAnsi="Times New Roman" w:cs="Times New Roman"/>
          <w:sz w:val="24"/>
          <w:szCs w:val="24"/>
          <w:lang w:val="en-US"/>
        </w:rPr>
        <w:t>0</w:t>
      </w:r>
      <w:r w:rsidRPr="005A4C49">
        <w:rPr>
          <w:rFonts w:ascii="Times New Roman" w:hAnsi="Times New Roman" w:cs="Times New Roman"/>
          <w:sz w:val="24"/>
          <w:szCs w:val="24"/>
          <w:lang w:val="en-US"/>
        </w:rPr>
        <w:t xml:space="preserve"> PAMAM</w:t>
      </w:r>
      <w:r w:rsidR="00630A37"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and G</w:t>
      </w:r>
      <w:r w:rsidR="00E170FE" w:rsidRPr="005A4C49">
        <w:rPr>
          <w:rFonts w:ascii="Times New Roman" w:hAnsi="Times New Roman" w:cs="Times New Roman"/>
          <w:sz w:val="24"/>
          <w:szCs w:val="24"/>
          <w:lang w:val="en-US"/>
        </w:rPr>
        <w:t>1</w:t>
      </w:r>
      <w:r w:rsidRPr="005A4C49">
        <w:rPr>
          <w:rFonts w:ascii="Times New Roman" w:hAnsi="Times New Roman" w:cs="Times New Roman"/>
          <w:sz w:val="24"/>
          <w:szCs w:val="24"/>
          <w:lang w:val="en-US"/>
        </w:rPr>
        <w:t xml:space="preserve"> PAMAM</w:t>
      </w:r>
      <w:r w:rsidR="00630A37" w:rsidRPr="005A4C49">
        <w:rPr>
          <w:rFonts w:ascii="Times New Roman" w:hAnsi="Times New Roman" w:cs="Times New Roman"/>
          <w:sz w:val="24"/>
          <w:szCs w:val="24"/>
          <w:lang w:val="en-US"/>
        </w:rPr>
        <w:t xml:space="preserve">-based self-crosslinking </w:t>
      </w:r>
      <w:proofErr w:type="spellStart"/>
      <w:r w:rsidR="00630A37"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630A37" w:rsidRPr="005A4C49">
        <w:rPr>
          <w:rFonts w:ascii="Times New Roman" w:hAnsi="Times New Roman" w:cs="Times New Roman"/>
          <w:sz w:val="24"/>
          <w:szCs w:val="24"/>
          <w:lang w:val="en-US"/>
        </w:rPr>
        <w:t xml:space="preserve"> were found to exhibit significantly decreased MFFT values. </w:t>
      </w:r>
      <w:r w:rsidRPr="005A4C49">
        <w:rPr>
          <w:rFonts w:ascii="Times New Roman" w:hAnsi="Times New Roman" w:cs="Times New Roman"/>
          <w:sz w:val="24"/>
          <w:szCs w:val="24"/>
          <w:lang w:val="en-US"/>
        </w:rPr>
        <w:t xml:space="preserve"> </w:t>
      </w:r>
      <w:r w:rsidR="00630A37" w:rsidRPr="005A4C49">
        <w:rPr>
          <w:rFonts w:ascii="Times New Roman" w:hAnsi="Times New Roman" w:cs="Times New Roman"/>
          <w:sz w:val="24"/>
          <w:szCs w:val="24"/>
          <w:lang w:val="en-US"/>
        </w:rPr>
        <w:t>On the contrary, ADH-</w:t>
      </w:r>
      <w:r w:rsidR="00705096" w:rsidRPr="005A4C49">
        <w:rPr>
          <w:rFonts w:ascii="Times New Roman" w:hAnsi="Times New Roman" w:cs="Times New Roman"/>
          <w:sz w:val="24"/>
          <w:szCs w:val="24"/>
          <w:lang w:val="en-US"/>
        </w:rPr>
        <w:t>containing</w:t>
      </w:r>
      <w:r w:rsidR="00630A37" w:rsidRPr="005A4C49">
        <w:rPr>
          <w:rFonts w:ascii="Times New Roman" w:hAnsi="Times New Roman" w:cs="Times New Roman"/>
          <w:sz w:val="24"/>
          <w:szCs w:val="24"/>
          <w:lang w:val="en-US"/>
        </w:rPr>
        <w:t xml:space="preserve"> self-crosslinking </w:t>
      </w:r>
      <w:proofErr w:type="spellStart"/>
      <w:r w:rsidR="00630A37"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630A37" w:rsidRPr="005A4C49">
        <w:rPr>
          <w:rFonts w:ascii="Times New Roman" w:hAnsi="Times New Roman" w:cs="Times New Roman"/>
          <w:sz w:val="24"/>
          <w:szCs w:val="24"/>
          <w:lang w:val="en-US"/>
        </w:rPr>
        <w:t xml:space="preserve"> were shown to possess higher MFFT than the corresponding </w:t>
      </w:r>
      <w:r w:rsidR="006376C2" w:rsidRPr="005A4C49">
        <w:rPr>
          <w:rFonts w:ascii="Times New Roman" w:hAnsi="Times New Roman" w:cs="Times New Roman"/>
          <w:sz w:val="24"/>
          <w:szCs w:val="24"/>
          <w:lang w:val="en-US"/>
        </w:rPr>
        <w:t xml:space="preserve">neat </w:t>
      </w:r>
      <w:r w:rsidR="00333856" w:rsidRPr="005A4C49">
        <w:rPr>
          <w:rFonts w:ascii="Times New Roman" w:hAnsi="Times New Roman" w:cs="Times New Roman"/>
          <w:sz w:val="24"/>
          <w:szCs w:val="24"/>
          <w:lang w:val="en-US"/>
        </w:rPr>
        <w:t>standard</w:t>
      </w:r>
      <w:r w:rsidR="00630A37" w:rsidRPr="005A4C49">
        <w:rPr>
          <w:rFonts w:ascii="Times New Roman" w:hAnsi="Times New Roman" w:cs="Times New Roman"/>
          <w:sz w:val="24"/>
          <w:szCs w:val="24"/>
          <w:lang w:val="en-US"/>
        </w:rPr>
        <w:t xml:space="preserve"> </w:t>
      </w:r>
      <w:proofErr w:type="spellStart"/>
      <w:r w:rsidR="00630A37"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630A37" w:rsidRPr="005A4C49">
        <w:rPr>
          <w:rFonts w:ascii="Times New Roman" w:hAnsi="Times New Roman" w:cs="Times New Roman"/>
          <w:sz w:val="24"/>
          <w:szCs w:val="24"/>
          <w:lang w:val="en-US"/>
        </w:rPr>
        <w:t xml:space="preserve">. </w:t>
      </w:r>
      <w:r w:rsidR="00F43D29" w:rsidRPr="005A4C49">
        <w:rPr>
          <w:rFonts w:ascii="Times New Roman" w:hAnsi="Times New Roman" w:cs="Times New Roman"/>
          <w:sz w:val="24"/>
          <w:szCs w:val="24"/>
          <w:lang w:val="en-US"/>
        </w:rPr>
        <w:t>The considerable d</w:t>
      </w:r>
      <w:r w:rsidR="00630A37" w:rsidRPr="005A4C49">
        <w:rPr>
          <w:rFonts w:ascii="Times New Roman" w:hAnsi="Times New Roman" w:cs="Times New Roman"/>
          <w:sz w:val="24"/>
          <w:szCs w:val="24"/>
          <w:lang w:val="en-US"/>
        </w:rPr>
        <w:t>rop in MFFT</w:t>
      </w:r>
      <w:r w:rsidR="00F43D29" w:rsidRPr="005A4C49">
        <w:rPr>
          <w:rFonts w:ascii="Times New Roman" w:hAnsi="Times New Roman" w:cs="Times New Roman"/>
          <w:sz w:val="24"/>
          <w:szCs w:val="24"/>
          <w:lang w:val="en-US"/>
        </w:rPr>
        <w:t xml:space="preserve"> values</w:t>
      </w:r>
      <w:r w:rsidR="00630A37" w:rsidRPr="005A4C49">
        <w:rPr>
          <w:rFonts w:ascii="Times New Roman" w:hAnsi="Times New Roman" w:cs="Times New Roman"/>
          <w:sz w:val="24"/>
          <w:szCs w:val="24"/>
          <w:lang w:val="en-US"/>
        </w:rPr>
        <w:t xml:space="preserve"> </w:t>
      </w:r>
      <w:r w:rsidR="00B3222D" w:rsidRPr="005A4C49">
        <w:rPr>
          <w:rFonts w:ascii="Times New Roman" w:hAnsi="Times New Roman" w:cs="Times New Roman"/>
          <w:sz w:val="24"/>
          <w:szCs w:val="24"/>
          <w:lang w:val="en-US"/>
        </w:rPr>
        <w:t xml:space="preserve">in the case </w:t>
      </w:r>
      <w:r w:rsidR="00F43D29" w:rsidRPr="005A4C49">
        <w:rPr>
          <w:rFonts w:ascii="Times New Roman" w:hAnsi="Times New Roman" w:cs="Times New Roman"/>
          <w:sz w:val="24"/>
          <w:szCs w:val="24"/>
          <w:lang w:val="en-US"/>
        </w:rPr>
        <w:t xml:space="preserve">of </w:t>
      </w:r>
      <w:proofErr w:type="spellStart"/>
      <w:r w:rsidR="00F43D29"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F43D29" w:rsidRPr="005A4C49">
        <w:rPr>
          <w:rFonts w:ascii="Times New Roman" w:hAnsi="Times New Roman" w:cs="Times New Roman"/>
          <w:sz w:val="24"/>
          <w:szCs w:val="24"/>
          <w:lang w:val="en-US"/>
        </w:rPr>
        <w:t xml:space="preserve"> containing </w:t>
      </w:r>
      <w:r w:rsidR="00B3222D" w:rsidRPr="005A4C49">
        <w:rPr>
          <w:rFonts w:ascii="Times New Roman" w:hAnsi="Times New Roman" w:cs="Times New Roman"/>
          <w:sz w:val="24"/>
          <w:szCs w:val="24"/>
          <w:lang w:val="en-US"/>
        </w:rPr>
        <w:t>G</w:t>
      </w:r>
      <w:r w:rsidR="00951049" w:rsidRPr="005A4C49">
        <w:rPr>
          <w:rFonts w:ascii="Times New Roman" w:hAnsi="Times New Roman" w:cs="Times New Roman"/>
          <w:sz w:val="24"/>
          <w:szCs w:val="24"/>
          <w:lang w:val="en-US"/>
        </w:rPr>
        <w:t>0</w:t>
      </w:r>
      <w:r w:rsidR="00B3222D" w:rsidRPr="005A4C49">
        <w:rPr>
          <w:rFonts w:ascii="Times New Roman" w:hAnsi="Times New Roman" w:cs="Times New Roman"/>
          <w:sz w:val="24"/>
          <w:szCs w:val="24"/>
          <w:lang w:val="en-US"/>
        </w:rPr>
        <w:t xml:space="preserve"> PAMAM </w:t>
      </w:r>
      <w:r w:rsidR="00F43D29" w:rsidRPr="005A4C49">
        <w:rPr>
          <w:rFonts w:ascii="Times New Roman" w:hAnsi="Times New Roman" w:cs="Times New Roman"/>
          <w:sz w:val="24"/>
          <w:szCs w:val="24"/>
          <w:lang w:val="en-US"/>
        </w:rPr>
        <w:t>or</w:t>
      </w:r>
      <w:r w:rsidR="00B3222D" w:rsidRPr="005A4C49">
        <w:rPr>
          <w:rFonts w:ascii="Times New Roman" w:hAnsi="Times New Roman" w:cs="Times New Roman"/>
          <w:sz w:val="24"/>
          <w:szCs w:val="24"/>
          <w:lang w:val="en-US"/>
        </w:rPr>
        <w:t xml:space="preserve"> G</w:t>
      </w:r>
      <w:r w:rsidR="00951049" w:rsidRPr="005A4C49">
        <w:rPr>
          <w:rFonts w:ascii="Times New Roman" w:hAnsi="Times New Roman" w:cs="Times New Roman"/>
          <w:sz w:val="24"/>
          <w:szCs w:val="24"/>
          <w:lang w:val="en-US"/>
        </w:rPr>
        <w:t>1</w:t>
      </w:r>
      <w:r w:rsidR="00B3222D" w:rsidRPr="005A4C49">
        <w:rPr>
          <w:rFonts w:ascii="Times New Roman" w:hAnsi="Times New Roman" w:cs="Times New Roman"/>
          <w:sz w:val="24"/>
          <w:szCs w:val="24"/>
          <w:lang w:val="en-US"/>
        </w:rPr>
        <w:t xml:space="preserve"> PAMAM </w:t>
      </w:r>
      <w:r w:rsidR="00D05474" w:rsidRPr="005A4C49">
        <w:rPr>
          <w:rFonts w:ascii="Times New Roman" w:hAnsi="Times New Roman" w:cs="Times New Roman"/>
          <w:sz w:val="24"/>
          <w:szCs w:val="24"/>
          <w:lang w:val="en-US"/>
        </w:rPr>
        <w:t xml:space="preserve">dendrimers is desirable </w:t>
      </w:r>
      <w:r w:rsidR="00030E85" w:rsidRPr="005A4C49">
        <w:rPr>
          <w:rFonts w:ascii="Times New Roman" w:hAnsi="Times New Roman" w:cs="Times New Roman"/>
          <w:sz w:val="24"/>
          <w:szCs w:val="24"/>
          <w:lang w:val="en-US"/>
        </w:rPr>
        <w:lastRenderedPageBreak/>
        <w:t>(</w:t>
      </w:r>
      <w:r w:rsidR="00D05474" w:rsidRPr="005A4C49">
        <w:rPr>
          <w:rFonts w:ascii="Times New Roman" w:hAnsi="Times New Roman" w:cs="Times New Roman"/>
          <w:sz w:val="24"/>
          <w:szCs w:val="24"/>
          <w:lang w:val="en-US"/>
        </w:rPr>
        <w:t>suggest</w:t>
      </w:r>
      <w:r w:rsidR="00030E85" w:rsidRPr="005A4C49">
        <w:rPr>
          <w:rFonts w:ascii="Times New Roman" w:hAnsi="Times New Roman" w:cs="Times New Roman"/>
          <w:sz w:val="24"/>
          <w:szCs w:val="24"/>
          <w:lang w:val="en-US"/>
        </w:rPr>
        <w:t>ing</w:t>
      </w:r>
      <w:r w:rsidR="00D05474" w:rsidRPr="005A4C49">
        <w:rPr>
          <w:rFonts w:ascii="Times New Roman" w:hAnsi="Times New Roman" w:cs="Times New Roman"/>
          <w:sz w:val="24"/>
          <w:szCs w:val="24"/>
          <w:lang w:val="en-US"/>
        </w:rPr>
        <w:t xml:space="preserve"> good application properties</w:t>
      </w:r>
      <w:r w:rsidR="00030E85" w:rsidRPr="005A4C49">
        <w:rPr>
          <w:rFonts w:ascii="Times New Roman" w:hAnsi="Times New Roman" w:cs="Times New Roman"/>
          <w:sz w:val="24"/>
          <w:szCs w:val="24"/>
          <w:lang w:val="en-US"/>
        </w:rPr>
        <w:t>) and</w:t>
      </w:r>
      <w:r w:rsidR="00D05474" w:rsidRPr="005A4C49">
        <w:rPr>
          <w:rFonts w:ascii="Times New Roman" w:hAnsi="Times New Roman" w:cs="Times New Roman"/>
          <w:sz w:val="24"/>
          <w:szCs w:val="24"/>
          <w:lang w:val="en-US"/>
        </w:rPr>
        <w:t xml:space="preserve"> </w:t>
      </w:r>
      <w:r w:rsidR="00FD1698" w:rsidRPr="005A4C49">
        <w:rPr>
          <w:rFonts w:ascii="Times New Roman" w:hAnsi="Times New Roman" w:cs="Times New Roman"/>
          <w:sz w:val="24"/>
          <w:szCs w:val="24"/>
          <w:lang w:val="en-US"/>
        </w:rPr>
        <w:t>may be</w:t>
      </w:r>
      <w:r w:rsidR="00B3222D" w:rsidRPr="005A4C49">
        <w:rPr>
          <w:rFonts w:ascii="Times New Roman" w:hAnsi="Times New Roman" w:cs="Times New Roman"/>
          <w:sz w:val="24"/>
          <w:szCs w:val="24"/>
          <w:lang w:val="en-US"/>
        </w:rPr>
        <w:t xml:space="preserve"> associated with </w:t>
      </w:r>
      <w:r w:rsidR="00455D97" w:rsidRPr="005A4C49">
        <w:rPr>
          <w:rFonts w:ascii="Times New Roman" w:hAnsi="Times New Roman" w:cs="Times New Roman"/>
          <w:sz w:val="24"/>
          <w:szCs w:val="24"/>
          <w:lang w:val="en-US"/>
        </w:rPr>
        <w:t xml:space="preserve">enhanced </w:t>
      </w:r>
      <w:proofErr w:type="spellStart"/>
      <w:r w:rsidR="006C439E" w:rsidRPr="005A4C49">
        <w:rPr>
          <w:rFonts w:ascii="Times New Roman" w:hAnsi="Times New Roman" w:cs="Times New Roman"/>
          <w:sz w:val="24"/>
          <w:szCs w:val="24"/>
          <w:lang w:val="en-US"/>
        </w:rPr>
        <w:t>hydroplasticization</w:t>
      </w:r>
      <w:proofErr w:type="spellEnd"/>
      <w:r w:rsidR="006C439E" w:rsidRPr="005A4C49">
        <w:rPr>
          <w:rFonts w:ascii="Times New Roman" w:hAnsi="Times New Roman" w:cs="Times New Roman"/>
          <w:sz w:val="24"/>
          <w:szCs w:val="24"/>
          <w:lang w:val="en-US"/>
        </w:rPr>
        <w:t xml:space="preserve"> of polymer due to </w:t>
      </w:r>
      <w:r w:rsidR="00F43D29" w:rsidRPr="005A4C49">
        <w:rPr>
          <w:rFonts w:ascii="Times New Roman" w:hAnsi="Times New Roman" w:cs="Times New Roman"/>
          <w:sz w:val="24"/>
          <w:szCs w:val="24"/>
          <w:lang w:val="en-US"/>
        </w:rPr>
        <w:t xml:space="preserve">the presence </w:t>
      </w:r>
      <w:r w:rsidR="005C0BDB" w:rsidRPr="005A4C49">
        <w:rPr>
          <w:rFonts w:ascii="Times New Roman" w:hAnsi="Times New Roman" w:cs="Times New Roman"/>
          <w:sz w:val="24"/>
          <w:szCs w:val="24"/>
          <w:lang w:val="en-US"/>
        </w:rPr>
        <w:t xml:space="preserve">of highly alkaline </w:t>
      </w:r>
      <w:proofErr w:type="spellStart"/>
      <w:r w:rsidR="005C0BDB" w:rsidRPr="005A4C49">
        <w:rPr>
          <w:rFonts w:ascii="Times New Roman" w:hAnsi="Times New Roman" w:cs="Times New Roman"/>
          <w:sz w:val="24"/>
          <w:szCs w:val="24"/>
          <w:lang w:val="en-US"/>
        </w:rPr>
        <w:t>amidoamine</w:t>
      </w:r>
      <w:proofErr w:type="spellEnd"/>
      <w:r w:rsidR="005C0BDB" w:rsidRPr="005A4C49">
        <w:rPr>
          <w:rFonts w:ascii="Times New Roman" w:hAnsi="Times New Roman" w:cs="Times New Roman"/>
          <w:sz w:val="24"/>
          <w:szCs w:val="24"/>
          <w:lang w:val="en-US"/>
        </w:rPr>
        <w:t xml:space="preserve"> dendrimers</w:t>
      </w:r>
      <w:r w:rsidR="00E60C1A" w:rsidRPr="005A4C49">
        <w:rPr>
          <w:rFonts w:ascii="Times New Roman" w:hAnsi="Times New Roman" w:cs="Times New Roman"/>
          <w:sz w:val="24"/>
          <w:szCs w:val="24"/>
          <w:lang w:val="en-US"/>
        </w:rPr>
        <w:t xml:space="preserve">. PAMAM </w:t>
      </w:r>
      <w:proofErr w:type="spellStart"/>
      <w:r w:rsidR="00E60C1A" w:rsidRPr="005A4C49">
        <w:rPr>
          <w:rFonts w:ascii="Times New Roman" w:hAnsi="Times New Roman" w:cs="Times New Roman"/>
          <w:sz w:val="24"/>
          <w:szCs w:val="24"/>
          <w:lang w:val="en-US"/>
        </w:rPr>
        <w:t>crosslinkers</w:t>
      </w:r>
      <w:proofErr w:type="spellEnd"/>
      <w:r w:rsidR="00E60C1A" w:rsidRPr="005A4C49">
        <w:rPr>
          <w:rFonts w:ascii="Times New Roman" w:hAnsi="Times New Roman" w:cs="Times New Roman"/>
          <w:sz w:val="24"/>
          <w:szCs w:val="24"/>
          <w:lang w:val="en-US"/>
        </w:rPr>
        <w:t xml:space="preserve"> probably </w:t>
      </w:r>
      <w:r w:rsidR="005C0BDB" w:rsidRPr="005A4C49">
        <w:rPr>
          <w:rFonts w:ascii="Times New Roman" w:hAnsi="Times New Roman" w:cs="Times New Roman"/>
          <w:sz w:val="24"/>
          <w:szCs w:val="24"/>
          <w:lang w:val="en-US"/>
        </w:rPr>
        <w:t>caus</w:t>
      </w:r>
      <w:r w:rsidR="00E60C1A" w:rsidRPr="005A4C49">
        <w:rPr>
          <w:rFonts w:ascii="Times New Roman" w:hAnsi="Times New Roman" w:cs="Times New Roman"/>
          <w:sz w:val="24"/>
          <w:szCs w:val="24"/>
          <w:lang w:val="en-US"/>
        </w:rPr>
        <w:t>e</w:t>
      </w:r>
      <w:r w:rsidR="000E5B95" w:rsidRPr="005A4C49">
        <w:rPr>
          <w:rFonts w:ascii="Times New Roman" w:hAnsi="Times New Roman" w:cs="Times New Roman"/>
          <w:sz w:val="24"/>
          <w:szCs w:val="24"/>
          <w:lang w:val="en-US"/>
        </w:rPr>
        <w:t>d</w:t>
      </w:r>
      <w:r w:rsidR="005C0BDB" w:rsidRPr="005A4C49">
        <w:rPr>
          <w:rFonts w:ascii="Times New Roman" w:hAnsi="Times New Roman" w:cs="Times New Roman"/>
          <w:sz w:val="24"/>
          <w:szCs w:val="24"/>
          <w:lang w:val="en-US"/>
        </w:rPr>
        <w:t xml:space="preserve"> permanent neutralization of carboxylic groups during the film-formation (in comparison with neat and ADH-</w:t>
      </w:r>
      <w:proofErr w:type="spellStart"/>
      <w:r w:rsidR="005C0BDB" w:rsidRPr="005A4C49">
        <w:rPr>
          <w:rFonts w:ascii="Times New Roman" w:hAnsi="Times New Roman" w:cs="Times New Roman"/>
          <w:sz w:val="24"/>
          <w:szCs w:val="24"/>
          <w:lang w:val="en-US"/>
        </w:rPr>
        <w:t>crosslinked</w:t>
      </w:r>
      <w:proofErr w:type="spellEnd"/>
      <w:r w:rsidR="005C0BDB" w:rsidRPr="005A4C49">
        <w:rPr>
          <w:rFonts w:ascii="Times New Roman" w:hAnsi="Times New Roman" w:cs="Times New Roman"/>
          <w:sz w:val="24"/>
          <w:szCs w:val="24"/>
          <w:lang w:val="en-US"/>
        </w:rPr>
        <w:t xml:space="preserve"> latex compositions that turn acid after ammonia evaporation resulting in protonated carboxylic groups). Thus, softening of polymer chains comprising ionized carboxylic groups during the whole process of film-formation was probably achieved resulting in MFFT decrease</w:t>
      </w:r>
      <w:r w:rsidR="008147FB" w:rsidRPr="005A4C49">
        <w:rPr>
          <w:rFonts w:ascii="Times New Roman" w:hAnsi="Times New Roman" w:cs="Times New Roman"/>
          <w:sz w:val="24"/>
          <w:szCs w:val="24"/>
          <w:lang w:val="en-US"/>
        </w:rPr>
        <w:t xml:space="preserve"> (</w:t>
      </w:r>
      <w:r w:rsidR="000E5B95" w:rsidRPr="005A4C49">
        <w:rPr>
          <w:rFonts w:ascii="Times New Roman" w:hAnsi="Times New Roman" w:cs="Times New Roman"/>
          <w:sz w:val="24"/>
          <w:szCs w:val="24"/>
          <w:lang w:val="en-US"/>
        </w:rPr>
        <w:t xml:space="preserve">this effect </w:t>
      </w:r>
      <w:r w:rsidR="008147FB" w:rsidRPr="005A4C49">
        <w:rPr>
          <w:rFonts w:ascii="Times New Roman" w:hAnsi="Times New Roman" w:cs="Times New Roman"/>
          <w:sz w:val="24"/>
          <w:szCs w:val="24"/>
          <w:lang w:val="en-US"/>
        </w:rPr>
        <w:t>being more pronounced in the case of the more alkaline G1 PAMAM</w:t>
      </w:r>
      <w:r w:rsidR="000E5B95" w:rsidRPr="005A4C49">
        <w:rPr>
          <w:rFonts w:ascii="Times New Roman" w:hAnsi="Times New Roman" w:cs="Times New Roman"/>
          <w:sz w:val="24"/>
          <w:szCs w:val="24"/>
          <w:lang w:val="en-US"/>
        </w:rPr>
        <w:t xml:space="preserve"> dendrimers</w:t>
      </w:r>
      <w:r w:rsidR="008147FB" w:rsidRPr="005A4C49">
        <w:rPr>
          <w:rFonts w:ascii="Times New Roman" w:hAnsi="Times New Roman" w:cs="Times New Roman"/>
          <w:sz w:val="24"/>
          <w:szCs w:val="24"/>
          <w:lang w:val="en-US"/>
        </w:rPr>
        <w:t>)</w:t>
      </w:r>
      <w:r w:rsidR="005C0BDB" w:rsidRPr="005A4C49">
        <w:rPr>
          <w:rFonts w:ascii="Times New Roman" w:hAnsi="Times New Roman" w:cs="Times New Roman"/>
          <w:sz w:val="24"/>
          <w:szCs w:val="24"/>
          <w:lang w:val="en-US"/>
        </w:rPr>
        <w:t xml:space="preserve">. </w:t>
      </w:r>
      <w:r w:rsidR="000147DE" w:rsidRPr="005A4C49">
        <w:rPr>
          <w:rFonts w:ascii="Times New Roman" w:hAnsi="Times New Roman" w:cs="Times New Roman"/>
          <w:sz w:val="24"/>
          <w:szCs w:val="24"/>
          <w:lang w:val="en-US"/>
        </w:rPr>
        <w:t>The differences between pH values of latex compositions after ammonia evaporation are shown in Table 2.</w:t>
      </w:r>
    </w:p>
    <w:p w14:paraId="53931E98" w14:textId="77777777" w:rsidR="00705096" w:rsidRPr="005A4C49" w:rsidRDefault="00705096" w:rsidP="006376C2">
      <w:pPr>
        <w:adjustRightInd w:val="0"/>
        <w:spacing w:after="0" w:line="360" w:lineRule="auto"/>
        <w:rPr>
          <w:rFonts w:ascii="Times New Roman" w:hAnsi="Times New Roman" w:cs="Times New Roman"/>
          <w:color w:val="000000"/>
          <w:sz w:val="24"/>
          <w:szCs w:val="24"/>
          <w:lang w:val="en-US"/>
        </w:rPr>
      </w:pPr>
    </w:p>
    <w:p w14:paraId="1541D34A" w14:textId="62B18591" w:rsidR="003C1A92" w:rsidRPr="005A4C49" w:rsidRDefault="00B7209E" w:rsidP="006376C2">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lang w:val="en-US"/>
        </w:rPr>
        <w:t>Table 2</w:t>
      </w:r>
      <w:r w:rsidR="006C439E" w:rsidRPr="005A4C49">
        <w:rPr>
          <w:rFonts w:ascii="Times New Roman" w:hAnsi="Times New Roman" w:cs="Times New Roman"/>
          <w:color w:val="000000"/>
          <w:sz w:val="24"/>
          <w:szCs w:val="24"/>
          <w:lang w:val="en-US"/>
        </w:rPr>
        <w:t xml:space="preserve"> </w:t>
      </w:r>
      <w:r w:rsidRPr="005A4C49">
        <w:rPr>
          <w:rFonts w:ascii="Times New Roman" w:hAnsi="Times New Roman" w:cs="Times New Roman"/>
          <w:color w:val="000000"/>
          <w:sz w:val="24"/>
          <w:szCs w:val="24"/>
          <w:lang w:val="en-US"/>
        </w:rPr>
        <w:t xml:space="preserve">Effect of the </w:t>
      </w:r>
      <w:r w:rsidR="00692FE4" w:rsidRPr="005A4C49">
        <w:rPr>
          <w:rFonts w:ascii="Times New Roman" w:hAnsi="Times New Roman" w:cs="Times New Roman"/>
          <w:color w:val="000000"/>
          <w:sz w:val="24"/>
          <w:szCs w:val="24"/>
          <w:lang w:val="en-US"/>
        </w:rPr>
        <w:t xml:space="preserve">inter-particle </w:t>
      </w:r>
      <w:proofErr w:type="spellStart"/>
      <w:r w:rsidRPr="005A4C49">
        <w:rPr>
          <w:rFonts w:ascii="Times New Roman" w:hAnsi="Times New Roman" w:cs="Times New Roman"/>
          <w:color w:val="000000"/>
          <w:sz w:val="24"/>
          <w:szCs w:val="24"/>
          <w:lang w:val="en-US"/>
        </w:rPr>
        <w:t>crosslinker</w:t>
      </w:r>
      <w:proofErr w:type="spellEnd"/>
      <w:r w:rsidRPr="005A4C49">
        <w:rPr>
          <w:rFonts w:ascii="Times New Roman" w:hAnsi="Times New Roman" w:cs="Times New Roman"/>
          <w:color w:val="000000"/>
          <w:sz w:val="24"/>
          <w:szCs w:val="24"/>
          <w:lang w:val="en-US"/>
        </w:rPr>
        <w:t xml:space="preserve"> type on </w:t>
      </w:r>
      <w:r w:rsidR="007540D4" w:rsidRPr="005A4C49">
        <w:rPr>
          <w:rFonts w:ascii="Times New Roman" w:hAnsi="Times New Roman" w:cs="Times New Roman"/>
          <w:color w:val="000000"/>
          <w:sz w:val="24"/>
          <w:szCs w:val="24"/>
          <w:lang w:val="en-US"/>
        </w:rPr>
        <w:t xml:space="preserve">pH </w:t>
      </w:r>
      <w:r w:rsidR="00DD5CA7" w:rsidRPr="005A4C49">
        <w:rPr>
          <w:rFonts w:ascii="Times New Roman" w:hAnsi="Times New Roman" w:cs="Times New Roman"/>
          <w:color w:val="000000"/>
          <w:sz w:val="24"/>
          <w:szCs w:val="24"/>
          <w:lang w:val="en-US"/>
        </w:rPr>
        <w:t xml:space="preserve">value </w:t>
      </w:r>
      <w:r w:rsidR="003E1528" w:rsidRPr="005A4C49">
        <w:rPr>
          <w:rFonts w:ascii="Times New Roman" w:hAnsi="Times New Roman" w:cs="Times New Roman"/>
          <w:color w:val="000000"/>
          <w:sz w:val="24"/>
          <w:szCs w:val="24"/>
          <w:lang w:val="en-US"/>
        </w:rPr>
        <w:t xml:space="preserve">after ammonia evaporation </w:t>
      </w:r>
      <w:r w:rsidR="007540D4" w:rsidRPr="005A4C49">
        <w:rPr>
          <w:rFonts w:ascii="Times New Roman" w:hAnsi="Times New Roman" w:cs="Times New Roman"/>
          <w:color w:val="000000"/>
          <w:sz w:val="24"/>
          <w:szCs w:val="24"/>
          <w:lang w:val="en-US"/>
        </w:rPr>
        <w:t>and MFFT</w:t>
      </w:r>
      <w:r w:rsidR="00DD5CA7" w:rsidRPr="005A4C49">
        <w:rPr>
          <w:rFonts w:ascii="Times New Roman" w:hAnsi="Times New Roman" w:cs="Times New Roman"/>
          <w:color w:val="000000"/>
          <w:sz w:val="24"/>
          <w:szCs w:val="24"/>
          <w:lang w:val="en-US"/>
        </w:rPr>
        <w:t xml:space="preserve"> </w:t>
      </w:r>
      <w:r w:rsidR="007540D4" w:rsidRPr="005A4C49">
        <w:rPr>
          <w:rFonts w:ascii="Times New Roman" w:hAnsi="Times New Roman" w:cs="Times New Roman"/>
          <w:color w:val="000000"/>
          <w:sz w:val="24"/>
          <w:szCs w:val="24"/>
          <w:lang w:val="en-US"/>
        </w:rPr>
        <w:t xml:space="preserve">of </w:t>
      </w:r>
      <w:r w:rsidR="003E1528" w:rsidRPr="005A4C49">
        <w:rPr>
          <w:rFonts w:ascii="Times New Roman" w:hAnsi="Times New Roman" w:cs="Times New Roman"/>
          <w:color w:val="000000"/>
          <w:sz w:val="24"/>
          <w:szCs w:val="24"/>
          <w:lang w:val="en-US"/>
        </w:rPr>
        <w:t>latex co</w:t>
      </w:r>
      <w:r w:rsidR="007540D4" w:rsidRPr="005A4C49">
        <w:rPr>
          <w:rFonts w:ascii="Times New Roman" w:hAnsi="Times New Roman" w:cs="Times New Roman"/>
          <w:color w:val="000000"/>
          <w:sz w:val="24"/>
          <w:szCs w:val="24"/>
          <w:lang w:val="en-US"/>
        </w:rPr>
        <w:t>mpositions</w:t>
      </w:r>
      <w:r w:rsidRPr="005A4C49">
        <w:rPr>
          <w:rFonts w:ascii="Times New Roman" w:hAnsi="Times New Roman" w:cs="Times New Roman"/>
          <w:color w:val="000000"/>
          <w:sz w:val="24"/>
          <w:szCs w:val="24"/>
          <w:lang w:val="en-US"/>
        </w:rPr>
        <w:t>,</w:t>
      </w:r>
      <w:r w:rsidRPr="005A4C49">
        <w:rPr>
          <w:rFonts w:ascii="Times New Roman" w:hAnsi="Times New Roman" w:cs="Times New Roman"/>
          <w:i/>
          <w:color w:val="000000"/>
          <w:sz w:val="24"/>
          <w:szCs w:val="24"/>
          <w:lang w:val="en-US"/>
        </w:rPr>
        <w:t xml:space="preserve"> </w:t>
      </w:r>
      <w:proofErr w:type="spellStart"/>
      <w:r w:rsidRPr="005A4C49">
        <w:rPr>
          <w:rFonts w:ascii="Times New Roman" w:hAnsi="Times New Roman" w:cs="Times New Roman"/>
          <w:i/>
          <w:color w:val="000000"/>
          <w:sz w:val="24"/>
          <w:szCs w:val="24"/>
          <w:lang w:val="en-US"/>
        </w:rPr>
        <w:t>T</w:t>
      </w:r>
      <w:r w:rsidRPr="005A4C49">
        <w:rPr>
          <w:rFonts w:ascii="Times New Roman" w:hAnsi="Times New Roman" w:cs="Times New Roman"/>
          <w:i/>
          <w:color w:val="000000"/>
          <w:sz w:val="24"/>
          <w:szCs w:val="24"/>
          <w:vertAlign w:val="subscript"/>
          <w:lang w:val="en-US"/>
        </w:rPr>
        <w:t>g</w:t>
      </w:r>
      <w:proofErr w:type="spellEnd"/>
      <w:r w:rsidR="007540D4" w:rsidRPr="005A4C49">
        <w:rPr>
          <w:rFonts w:ascii="Times New Roman" w:hAnsi="Times New Roman" w:cs="Times New Roman"/>
          <w:color w:val="000000"/>
          <w:sz w:val="24"/>
          <w:szCs w:val="24"/>
          <w:lang w:val="en-US"/>
        </w:rPr>
        <w:t>,</w:t>
      </w:r>
      <w:r w:rsidRPr="005A4C49">
        <w:rPr>
          <w:rFonts w:ascii="Times New Roman" w:hAnsi="Times New Roman" w:cs="Times New Roman"/>
          <w:color w:val="000000"/>
          <w:sz w:val="24"/>
          <w:szCs w:val="24"/>
          <w:lang w:val="en-US"/>
        </w:rPr>
        <w:t xml:space="preserve"> gel content</w:t>
      </w:r>
      <w:r w:rsidR="007540D4" w:rsidRPr="005A4C49">
        <w:rPr>
          <w:rFonts w:ascii="Times New Roman" w:hAnsi="Times New Roman" w:cs="Times New Roman"/>
          <w:color w:val="000000"/>
          <w:sz w:val="24"/>
          <w:szCs w:val="24"/>
          <w:lang w:val="en-US"/>
        </w:rPr>
        <w:t xml:space="preserve">, </w:t>
      </w:r>
      <w:r w:rsidR="007540D4" w:rsidRPr="005A4C49">
        <w:rPr>
          <w:rFonts w:ascii="Times New Roman" w:hAnsi="Times New Roman" w:cs="Times New Roman"/>
          <w:i/>
          <w:color w:val="000000"/>
          <w:sz w:val="24"/>
          <w:szCs w:val="24"/>
          <w:lang w:val="en-US"/>
        </w:rPr>
        <w:t>M</w:t>
      </w:r>
      <w:r w:rsidR="007540D4" w:rsidRPr="005A4C49">
        <w:rPr>
          <w:rFonts w:ascii="Times New Roman" w:hAnsi="Times New Roman" w:cs="Times New Roman"/>
          <w:i/>
          <w:color w:val="000000"/>
          <w:sz w:val="24"/>
          <w:szCs w:val="24"/>
          <w:vertAlign w:val="subscript"/>
          <w:lang w:val="en-US"/>
        </w:rPr>
        <w:t>c</w:t>
      </w:r>
      <w:r w:rsidR="007540D4" w:rsidRPr="005A4C49">
        <w:rPr>
          <w:rFonts w:ascii="Times New Roman" w:hAnsi="Times New Roman" w:cs="Times New Roman"/>
          <w:color w:val="000000"/>
          <w:sz w:val="24"/>
          <w:szCs w:val="24"/>
          <w:lang w:val="en-US"/>
        </w:rPr>
        <w:t xml:space="preserve"> and crosslink</w:t>
      </w:r>
      <w:r w:rsidR="003E1528" w:rsidRPr="005A4C49">
        <w:rPr>
          <w:rFonts w:ascii="Times New Roman" w:hAnsi="Times New Roman" w:cs="Times New Roman"/>
          <w:color w:val="000000"/>
          <w:sz w:val="24"/>
          <w:szCs w:val="24"/>
          <w:lang w:val="en-US"/>
        </w:rPr>
        <w:t>ing</w:t>
      </w:r>
      <w:r w:rsidR="007540D4" w:rsidRPr="005A4C49">
        <w:rPr>
          <w:rFonts w:ascii="Times New Roman" w:hAnsi="Times New Roman" w:cs="Times New Roman"/>
          <w:color w:val="000000"/>
          <w:sz w:val="24"/>
          <w:szCs w:val="24"/>
          <w:lang w:val="en-US"/>
        </w:rPr>
        <w:t xml:space="preserve"> density</w:t>
      </w:r>
      <w:r w:rsidRPr="005A4C49">
        <w:rPr>
          <w:rFonts w:ascii="Times New Roman" w:hAnsi="Times New Roman" w:cs="Times New Roman"/>
          <w:color w:val="000000"/>
          <w:sz w:val="24"/>
          <w:szCs w:val="24"/>
          <w:lang w:val="en-US"/>
        </w:rPr>
        <w:t xml:space="preserve"> of </w:t>
      </w:r>
      <w:r w:rsidR="007540D4" w:rsidRPr="005A4C49">
        <w:rPr>
          <w:rFonts w:ascii="Times New Roman" w:hAnsi="Times New Roman" w:cs="Times New Roman"/>
          <w:color w:val="000000"/>
          <w:sz w:val="24"/>
          <w:szCs w:val="24"/>
          <w:lang w:val="en-US"/>
        </w:rPr>
        <w:t xml:space="preserve">dried </w:t>
      </w:r>
      <w:r w:rsidRPr="005A4C49">
        <w:rPr>
          <w:rFonts w:ascii="Times New Roman" w:hAnsi="Times New Roman" w:cs="Times New Roman"/>
          <w:color w:val="000000"/>
          <w:sz w:val="24"/>
          <w:szCs w:val="24"/>
          <w:lang w:val="en-US"/>
        </w:rPr>
        <w:t xml:space="preserve">latex </w:t>
      </w:r>
      <w:r w:rsidR="003E1528" w:rsidRPr="005A4C49">
        <w:rPr>
          <w:rFonts w:ascii="Times New Roman" w:hAnsi="Times New Roman" w:cs="Times New Roman"/>
          <w:color w:val="000000"/>
          <w:sz w:val="24"/>
          <w:szCs w:val="24"/>
          <w:lang w:val="en-US"/>
        </w:rPr>
        <w:t xml:space="preserve">coating </w:t>
      </w:r>
      <w:r w:rsidRPr="005A4C49">
        <w:rPr>
          <w:rFonts w:ascii="Times New Roman" w:hAnsi="Times New Roman" w:cs="Times New Roman"/>
          <w:color w:val="000000"/>
          <w:sz w:val="24"/>
          <w:szCs w:val="24"/>
          <w:lang w:val="en-US"/>
        </w:rPr>
        <w:t>samples</w:t>
      </w:r>
    </w:p>
    <w:tbl>
      <w:tblPr>
        <w:tblStyle w:val="Mkatabulky"/>
        <w:tblW w:w="0" w:type="auto"/>
        <w:tblLook w:val="04A0" w:firstRow="1" w:lastRow="0" w:firstColumn="1" w:lastColumn="0" w:noHBand="0" w:noVBand="1"/>
      </w:tblPr>
      <w:tblGrid>
        <w:gridCol w:w="1014"/>
        <w:gridCol w:w="1443"/>
        <w:gridCol w:w="1349"/>
        <w:gridCol w:w="960"/>
        <w:gridCol w:w="836"/>
        <w:gridCol w:w="1008"/>
        <w:gridCol w:w="968"/>
        <w:gridCol w:w="1484"/>
      </w:tblGrid>
      <w:tr w:rsidR="003E1528" w:rsidRPr="005A4C49" w14:paraId="6A5BCF50" w14:textId="77777777" w:rsidTr="0000609C">
        <w:tc>
          <w:tcPr>
            <w:tcW w:w="1014" w:type="dxa"/>
            <w:tcBorders>
              <w:left w:val="nil"/>
              <w:right w:val="nil"/>
            </w:tcBorders>
            <w:vAlign w:val="bottom"/>
          </w:tcPr>
          <w:p w14:paraId="3D91B54A" w14:textId="1AE1ED08" w:rsidR="003E1528" w:rsidRPr="005A4C49" w:rsidRDefault="003E1528" w:rsidP="003E1528">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Sample</w:t>
            </w:r>
          </w:p>
        </w:tc>
        <w:tc>
          <w:tcPr>
            <w:tcW w:w="1443" w:type="dxa"/>
            <w:tcBorders>
              <w:left w:val="nil"/>
              <w:right w:val="nil"/>
            </w:tcBorders>
            <w:vAlign w:val="bottom"/>
          </w:tcPr>
          <w:p w14:paraId="19E4A31D" w14:textId="684F19C1" w:rsidR="003E1528" w:rsidRPr="005A4C49" w:rsidRDefault="003E1528" w:rsidP="0000609C">
            <w:pPr>
              <w:spacing w:after="0" w:line="360" w:lineRule="auto"/>
              <w:jc w:val="center"/>
              <w:rPr>
                <w:rFonts w:ascii="Times New Roman" w:hAnsi="Times New Roman" w:cs="Times New Roman"/>
                <w:b/>
                <w:i/>
                <w:sz w:val="24"/>
                <w:szCs w:val="24"/>
                <w:lang w:val="en-US"/>
              </w:rPr>
            </w:pPr>
            <w:proofErr w:type="spellStart"/>
            <w:r w:rsidRPr="005A4C49">
              <w:rPr>
                <w:rFonts w:ascii="Times New Roman" w:hAnsi="Times New Roman" w:cs="Times New Roman"/>
                <w:sz w:val="24"/>
                <w:szCs w:val="24"/>
              </w:rPr>
              <w:t>Crosslinking</w:t>
            </w:r>
            <w:proofErr w:type="spellEnd"/>
            <w:r w:rsidRPr="005A4C49">
              <w:rPr>
                <w:rFonts w:ascii="Times New Roman" w:hAnsi="Times New Roman" w:cs="Times New Roman"/>
                <w:sz w:val="24"/>
                <w:szCs w:val="24"/>
              </w:rPr>
              <w:t xml:space="preserve"> agent</w:t>
            </w:r>
          </w:p>
        </w:tc>
        <w:tc>
          <w:tcPr>
            <w:tcW w:w="1349" w:type="dxa"/>
            <w:tcBorders>
              <w:left w:val="nil"/>
              <w:right w:val="nil"/>
            </w:tcBorders>
            <w:vAlign w:val="bottom"/>
          </w:tcPr>
          <w:p w14:paraId="73525118" w14:textId="3D9BF6C0" w:rsidR="003E1528" w:rsidRPr="005A4C49" w:rsidRDefault="003E1528" w:rsidP="0000609C">
            <w:pPr>
              <w:spacing w:after="0" w:line="360" w:lineRule="auto"/>
              <w:jc w:val="center"/>
              <w:rPr>
                <w:rFonts w:ascii="Times New Roman" w:hAnsi="Times New Roman" w:cs="Times New Roman"/>
                <w:b/>
                <w:i/>
                <w:sz w:val="24"/>
                <w:szCs w:val="24"/>
                <w:lang w:val="en-US"/>
              </w:rPr>
            </w:pPr>
            <w:r w:rsidRPr="005A4C49">
              <w:rPr>
                <w:rFonts w:ascii="Times New Roman" w:hAnsi="Times New Roman" w:cs="Times New Roman"/>
                <w:sz w:val="24"/>
                <w:szCs w:val="24"/>
              </w:rPr>
              <w:t xml:space="preserve">pH </w:t>
            </w:r>
            <w:proofErr w:type="spellStart"/>
            <w:r w:rsidRPr="005A4C49">
              <w:rPr>
                <w:rFonts w:ascii="Times New Roman" w:hAnsi="Times New Roman" w:cs="Times New Roman"/>
                <w:sz w:val="24"/>
                <w:szCs w:val="24"/>
              </w:rPr>
              <w:t>after</w:t>
            </w:r>
            <w:proofErr w:type="spellEnd"/>
            <w:r w:rsidRPr="005A4C49">
              <w:rPr>
                <w:rFonts w:ascii="Times New Roman" w:hAnsi="Times New Roman" w:cs="Times New Roman"/>
                <w:sz w:val="24"/>
                <w:szCs w:val="24"/>
              </w:rPr>
              <w:t xml:space="preserve"> </w:t>
            </w:r>
            <w:proofErr w:type="spellStart"/>
            <w:r w:rsidRPr="005A4C49">
              <w:rPr>
                <w:rFonts w:ascii="Times New Roman" w:hAnsi="Times New Roman" w:cs="Times New Roman"/>
                <w:sz w:val="24"/>
                <w:szCs w:val="24"/>
              </w:rPr>
              <w:t>ammonia</w:t>
            </w:r>
            <w:proofErr w:type="spellEnd"/>
            <w:r w:rsidRPr="005A4C49">
              <w:rPr>
                <w:rFonts w:ascii="Times New Roman" w:hAnsi="Times New Roman" w:cs="Times New Roman"/>
                <w:sz w:val="24"/>
                <w:szCs w:val="24"/>
              </w:rPr>
              <w:t xml:space="preserve"> </w:t>
            </w:r>
            <w:proofErr w:type="spellStart"/>
            <w:r w:rsidRPr="005A4C49">
              <w:rPr>
                <w:rFonts w:ascii="Times New Roman" w:hAnsi="Times New Roman" w:cs="Times New Roman"/>
                <w:sz w:val="24"/>
                <w:szCs w:val="24"/>
              </w:rPr>
              <w:t>evaporation</w:t>
            </w:r>
            <w:proofErr w:type="spellEnd"/>
          </w:p>
        </w:tc>
        <w:tc>
          <w:tcPr>
            <w:tcW w:w="960" w:type="dxa"/>
            <w:tcBorders>
              <w:left w:val="nil"/>
              <w:right w:val="nil"/>
            </w:tcBorders>
            <w:vAlign w:val="bottom"/>
          </w:tcPr>
          <w:p w14:paraId="37FE0373" w14:textId="23560456" w:rsidR="003E1528" w:rsidRPr="005A4C49" w:rsidRDefault="003E1528" w:rsidP="0000609C">
            <w:pPr>
              <w:spacing w:after="0" w:line="360" w:lineRule="auto"/>
              <w:jc w:val="center"/>
              <w:rPr>
                <w:rFonts w:ascii="Times New Roman" w:hAnsi="Times New Roman" w:cs="Times New Roman"/>
                <w:b/>
                <w:i/>
                <w:sz w:val="24"/>
                <w:szCs w:val="24"/>
                <w:lang w:val="en-US"/>
              </w:rPr>
            </w:pPr>
            <w:r w:rsidRPr="005A4C49">
              <w:rPr>
                <w:rFonts w:ascii="Times New Roman" w:hAnsi="Times New Roman" w:cs="Times New Roman"/>
                <w:sz w:val="24"/>
                <w:szCs w:val="24"/>
              </w:rPr>
              <w:t>MFFT (°C)</w:t>
            </w:r>
          </w:p>
        </w:tc>
        <w:tc>
          <w:tcPr>
            <w:tcW w:w="836" w:type="dxa"/>
            <w:tcBorders>
              <w:left w:val="nil"/>
              <w:right w:val="nil"/>
            </w:tcBorders>
            <w:vAlign w:val="bottom"/>
          </w:tcPr>
          <w:p w14:paraId="26D724D3" w14:textId="35F10FE4" w:rsidR="003E1528" w:rsidRPr="005A4C49" w:rsidRDefault="003E1528" w:rsidP="0000609C">
            <w:pPr>
              <w:spacing w:after="0" w:line="360" w:lineRule="auto"/>
              <w:jc w:val="center"/>
              <w:rPr>
                <w:rFonts w:ascii="Times New Roman" w:hAnsi="Times New Roman" w:cs="Times New Roman"/>
                <w:b/>
                <w:i/>
                <w:sz w:val="24"/>
                <w:szCs w:val="24"/>
                <w:lang w:val="en-US"/>
              </w:rPr>
            </w:pPr>
            <w:r w:rsidRPr="005A4C49">
              <w:rPr>
                <w:rFonts w:ascii="Times New Roman" w:hAnsi="Times New Roman" w:cs="Times New Roman"/>
                <w:i/>
                <w:sz w:val="24"/>
                <w:szCs w:val="24"/>
              </w:rPr>
              <w:t>T</w:t>
            </w:r>
            <w:r w:rsidRPr="005A4C49">
              <w:rPr>
                <w:rFonts w:ascii="Times New Roman" w:hAnsi="Times New Roman" w:cs="Times New Roman"/>
                <w:i/>
                <w:sz w:val="24"/>
                <w:szCs w:val="24"/>
                <w:vertAlign w:val="subscript"/>
              </w:rPr>
              <w:t>g</w:t>
            </w:r>
            <w:r w:rsidRPr="005A4C49">
              <w:rPr>
                <w:rFonts w:ascii="Times New Roman" w:hAnsi="Times New Roman" w:cs="Times New Roman"/>
                <w:i/>
                <w:sz w:val="24"/>
                <w:szCs w:val="24"/>
              </w:rPr>
              <w:t xml:space="preserve"> </w:t>
            </w:r>
            <w:r w:rsidRPr="005A4C49">
              <w:rPr>
                <w:rFonts w:ascii="Times New Roman" w:hAnsi="Times New Roman" w:cs="Times New Roman"/>
                <w:sz w:val="24"/>
                <w:szCs w:val="24"/>
              </w:rPr>
              <w:t>(°C)</w:t>
            </w:r>
          </w:p>
        </w:tc>
        <w:tc>
          <w:tcPr>
            <w:tcW w:w="1008" w:type="dxa"/>
            <w:tcBorders>
              <w:left w:val="nil"/>
              <w:right w:val="nil"/>
            </w:tcBorders>
            <w:vAlign w:val="bottom"/>
          </w:tcPr>
          <w:p w14:paraId="26AC8886" w14:textId="7BFB5D97" w:rsidR="003E1528" w:rsidRPr="005A4C49" w:rsidRDefault="003E1528" w:rsidP="0000609C">
            <w:pPr>
              <w:spacing w:after="0" w:line="360" w:lineRule="auto"/>
              <w:jc w:val="center"/>
              <w:rPr>
                <w:rFonts w:ascii="Times New Roman" w:hAnsi="Times New Roman" w:cs="Times New Roman"/>
                <w:b/>
                <w:i/>
                <w:sz w:val="24"/>
                <w:szCs w:val="24"/>
                <w:lang w:val="en-US"/>
              </w:rPr>
            </w:pPr>
            <w:r w:rsidRPr="005A4C49">
              <w:rPr>
                <w:rFonts w:ascii="Times New Roman" w:hAnsi="Times New Roman" w:cs="Times New Roman"/>
                <w:sz w:val="24"/>
                <w:szCs w:val="24"/>
              </w:rPr>
              <w:t xml:space="preserve">Gel </w:t>
            </w:r>
            <w:proofErr w:type="spellStart"/>
            <w:r w:rsidRPr="005A4C49">
              <w:rPr>
                <w:rFonts w:ascii="Times New Roman" w:hAnsi="Times New Roman" w:cs="Times New Roman"/>
                <w:sz w:val="24"/>
                <w:szCs w:val="24"/>
              </w:rPr>
              <w:t>content</w:t>
            </w:r>
            <w:proofErr w:type="spellEnd"/>
            <w:r w:rsidRPr="005A4C49">
              <w:rPr>
                <w:rFonts w:ascii="Times New Roman" w:hAnsi="Times New Roman" w:cs="Times New Roman"/>
                <w:sz w:val="24"/>
                <w:szCs w:val="24"/>
              </w:rPr>
              <w:t xml:space="preserve"> (%)</w:t>
            </w:r>
          </w:p>
        </w:tc>
        <w:tc>
          <w:tcPr>
            <w:tcW w:w="968" w:type="dxa"/>
            <w:tcBorders>
              <w:left w:val="nil"/>
              <w:right w:val="nil"/>
            </w:tcBorders>
            <w:vAlign w:val="bottom"/>
          </w:tcPr>
          <w:p w14:paraId="43FE364D" w14:textId="4708A29E" w:rsidR="003E1528" w:rsidRPr="005A4C49" w:rsidRDefault="003E1528" w:rsidP="0000609C">
            <w:pPr>
              <w:spacing w:after="0" w:line="360" w:lineRule="auto"/>
              <w:jc w:val="center"/>
              <w:rPr>
                <w:rFonts w:ascii="Times New Roman" w:hAnsi="Times New Roman" w:cs="Times New Roman"/>
                <w:b/>
                <w:i/>
                <w:sz w:val="24"/>
                <w:szCs w:val="24"/>
                <w:lang w:val="en-US"/>
              </w:rPr>
            </w:pPr>
            <w:r w:rsidRPr="005A4C49">
              <w:rPr>
                <w:rFonts w:ascii="Times New Roman" w:hAnsi="Times New Roman" w:cs="Times New Roman"/>
                <w:i/>
                <w:sz w:val="24"/>
                <w:szCs w:val="24"/>
                <w:lang w:val="en-US"/>
              </w:rPr>
              <w:t>M</w:t>
            </w:r>
            <w:r w:rsidRPr="005A4C49">
              <w:rPr>
                <w:rFonts w:ascii="Times New Roman" w:hAnsi="Times New Roman" w:cs="Times New Roman"/>
                <w:i/>
                <w:sz w:val="24"/>
                <w:szCs w:val="24"/>
                <w:vertAlign w:val="subscript"/>
                <w:lang w:val="en-US"/>
              </w:rPr>
              <w:t>c</w:t>
            </w:r>
            <w:r w:rsidRPr="005A4C49">
              <w:rPr>
                <w:rFonts w:ascii="Times New Roman" w:hAnsi="Times New Roman" w:cs="Times New Roman"/>
                <w:i/>
                <w:sz w:val="24"/>
                <w:szCs w:val="24"/>
                <w:lang w:val="en-US"/>
              </w:rPr>
              <w:t xml:space="preserve"> </w:t>
            </w:r>
            <w:r w:rsidRPr="005A4C49">
              <w:rPr>
                <w:rFonts w:ascii="Times New Roman" w:hAnsi="Times New Roman" w:cs="Times New Roman"/>
                <w:sz w:val="24"/>
                <w:szCs w:val="24"/>
                <w:lang w:val="en-US"/>
              </w:rPr>
              <w:t>(g/</w:t>
            </w:r>
            <w:proofErr w:type="spellStart"/>
            <w:r w:rsidRPr="005A4C49">
              <w:rPr>
                <w:rFonts w:ascii="Times New Roman" w:hAnsi="Times New Roman" w:cs="Times New Roman"/>
                <w:sz w:val="24"/>
                <w:szCs w:val="24"/>
                <w:lang w:val="en-US"/>
              </w:rPr>
              <w:t>mol</w:t>
            </w:r>
            <w:proofErr w:type="spellEnd"/>
            <w:r w:rsidRPr="005A4C49">
              <w:rPr>
                <w:rFonts w:ascii="Times New Roman" w:hAnsi="Times New Roman" w:cs="Times New Roman"/>
                <w:sz w:val="24"/>
                <w:szCs w:val="24"/>
                <w:lang w:val="en-US"/>
              </w:rPr>
              <w:t>)</w:t>
            </w:r>
          </w:p>
        </w:tc>
        <w:tc>
          <w:tcPr>
            <w:tcW w:w="1484" w:type="dxa"/>
            <w:tcBorders>
              <w:left w:val="nil"/>
              <w:right w:val="nil"/>
            </w:tcBorders>
          </w:tcPr>
          <w:p w14:paraId="0A75F59A" w14:textId="51502AB9" w:rsidR="003E1528" w:rsidRPr="005A4C49" w:rsidRDefault="003E1528" w:rsidP="0087143B">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Crosslinking density (mol</w:t>
            </w:r>
            <w:r w:rsidR="0000609C" w:rsidRPr="005A4C49">
              <w:rPr>
                <w:rFonts w:ascii="Times New Roman" w:hAnsi="Times New Roman" w:cs="Times New Roman"/>
                <w:sz w:val="24"/>
                <w:szCs w:val="24"/>
                <w:lang w:val="en-US"/>
              </w:rPr>
              <w:t>es</w:t>
            </w:r>
            <w:r w:rsidRPr="005A4C49">
              <w:rPr>
                <w:rFonts w:ascii="Times New Roman" w:hAnsi="Times New Roman" w:cs="Times New Roman"/>
                <w:sz w:val="24"/>
                <w:szCs w:val="24"/>
                <w:lang w:val="en-US"/>
              </w:rPr>
              <w:t>/cm</w:t>
            </w:r>
            <w:r w:rsidR="00B30D9D" w:rsidRPr="005A4C49">
              <w:rPr>
                <w:rFonts w:ascii="Times New Roman" w:hAnsi="Times New Roman" w:cs="Times New Roman"/>
                <w:sz w:val="24"/>
                <w:szCs w:val="24"/>
                <w:vertAlign w:val="superscript"/>
                <w:lang w:val="en-US"/>
              </w:rPr>
              <w:t>3</w:t>
            </w:r>
            <w:r w:rsidR="00B30D9D" w:rsidRPr="005A4C49">
              <w:rPr>
                <w:rFonts w:ascii="Times New Roman" w:hAnsi="Times New Roman" w:cs="Times New Roman"/>
                <w:sz w:val="24"/>
                <w:szCs w:val="24"/>
                <w:lang w:val="en-US"/>
              </w:rPr>
              <w:t>)</w:t>
            </w:r>
          </w:p>
        </w:tc>
      </w:tr>
      <w:tr w:rsidR="003E1528" w:rsidRPr="005A4C49" w14:paraId="7890CD25" w14:textId="77777777" w:rsidTr="003C1A92">
        <w:tc>
          <w:tcPr>
            <w:tcW w:w="1014" w:type="dxa"/>
            <w:tcBorders>
              <w:left w:val="nil"/>
              <w:bottom w:val="nil"/>
              <w:right w:val="nil"/>
            </w:tcBorders>
          </w:tcPr>
          <w:p w14:paraId="5F2D1D02" w14:textId="04F58DD1" w:rsidR="003E1528" w:rsidRPr="005A4C49" w:rsidRDefault="003E1528" w:rsidP="003E1528">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C</w:t>
            </w:r>
            <w:r w:rsidRPr="005A4C49">
              <w:rPr>
                <w:rFonts w:ascii="Times New Roman" w:hAnsi="Times New Roman" w:cs="Times New Roman"/>
                <w:color w:val="000000"/>
                <w:sz w:val="24"/>
                <w:szCs w:val="24"/>
                <w:vertAlign w:val="subscript"/>
              </w:rPr>
              <w:t>0</w:t>
            </w:r>
            <w:r w:rsidRPr="005A4C49">
              <w:rPr>
                <w:rFonts w:ascii="Times New Roman" w:hAnsi="Times New Roman" w:cs="Times New Roman"/>
                <w:color w:val="000000"/>
                <w:sz w:val="24"/>
                <w:szCs w:val="24"/>
              </w:rPr>
              <w:t>S</w:t>
            </w:r>
          </w:p>
        </w:tc>
        <w:tc>
          <w:tcPr>
            <w:tcW w:w="1443" w:type="dxa"/>
            <w:tcBorders>
              <w:left w:val="nil"/>
              <w:bottom w:val="nil"/>
              <w:right w:val="nil"/>
            </w:tcBorders>
          </w:tcPr>
          <w:p w14:paraId="60BEB39C" w14:textId="5B4E3DEF" w:rsidR="003E1528" w:rsidRPr="005A4C49" w:rsidRDefault="003E1528" w:rsidP="003E1528">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w:t>
            </w:r>
          </w:p>
        </w:tc>
        <w:tc>
          <w:tcPr>
            <w:tcW w:w="1349" w:type="dxa"/>
            <w:tcBorders>
              <w:left w:val="nil"/>
              <w:bottom w:val="nil"/>
              <w:right w:val="nil"/>
            </w:tcBorders>
          </w:tcPr>
          <w:p w14:paraId="0EFD585E" w14:textId="63AACFE5" w:rsidR="003E1528" w:rsidRPr="005A4C49" w:rsidRDefault="003E1528" w:rsidP="003E1528">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1.90</w:t>
            </w:r>
          </w:p>
        </w:tc>
        <w:tc>
          <w:tcPr>
            <w:tcW w:w="960" w:type="dxa"/>
            <w:tcBorders>
              <w:left w:val="nil"/>
              <w:bottom w:val="nil"/>
              <w:right w:val="nil"/>
            </w:tcBorders>
          </w:tcPr>
          <w:p w14:paraId="2833C8D2" w14:textId="2AF680F3" w:rsidR="003E1528" w:rsidRPr="005A4C49" w:rsidRDefault="003E1528" w:rsidP="003E1528">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5.6</w:t>
            </w:r>
          </w:p>
        </w:tc>
        <w:tc>
          <w:tcPr>
            <w:tcW w:w="836" w:type="dxa"/>
            <w:tcBorders>
              <w:left w:val="nil"/>
              <w:bottom w:val="nil"/>
              <w:right w:val="nil"/>
            </w:tcBorders>
          </w:tcPr>
          <w:p w14:paraId="65ABDC61" w14:textId="4DBDAE50" w:rsidR="003E1528" w:rsidRPr="005A4C49" w:rsidRDefault="003E1528" w:rsidP="003E1528">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14.1</w:t>
            </w:r>
          </w:p>
        </w:tc>
        <w:tc>
          <w:tcPr>
            <w:tcW w:w="1008" w:type="dxa"/>
            <w:tcBorders>
              <w:left w:val="nil"/>
              <w:bottom w:val="nil"/>
              <w:right w:val="nil"/>
            </w:tcBorders>
          </w:tcPr>
          <w:p w14:paraId="0D326902" w14:textId="0BFF28EC" w:rsidR="003E1528" w:rsidRPr="005A4C49" w:rsidRDefault="00B30D9D" w:rsidP="003E1528">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6</w:t>
            </w:r>
            <w:r w:rsidR="003E1528" w:rsidRPr="005A4C49">
              <w:rPr>
                <w:rFonts w:ascii="Times New Roman" w:hAnsi="Times New Roman" w:cs="Times New Roman"/>
                <w:sz w:val="24"/>
                <w:szCs w:val="24"/>
              </w:rPr>
              <w:t>.2</w:t>
            </w:r>
          </w:p>
        </w:tc>
        <w:tc>
          <w:tcPr>
            <w:tcW w:w="968" w:type="dxa"/>
            <w:tcBorders>
              <w:left w:val="nil"/>
              <w:bottom w:val="nil"/>
              <w:right w:val="nil"/>
            </w:tcBorders>
          </w:tcPr>
          <w:p w14:paraId="61F31730" w14:textId="0CEB159D" w:rsidR="003E1528" w:rsidRPr="005A4C49" w:rsidRDefault="00B30D9D" w:rsidP="003C1A92">
            <w:pPr>
              <w:spacing w:after="0" w:line="360" w:lineRule="auto"/>
              <w:jc w:val="center"/>
              <w:rPr>
                <w:rFonts w:ascii="Times New Roman" w:hAnsi="Times New Roman" w:cs="Times New Roman"/>
                <w:sz w:val="24"/>
                <w:szCs w:val="24"/>
                <w:vertAlign w:val="superscript"/>
                <w:lang w:val="en-US"/>
              </w:rPr>
            </w:pPr>
            <w:r w:rsidRPr="005A4C49">
              <w:rPr>
                <w:rFonts w:ascii="Times New Roman" w:hAnsi="Times New Roman" w:cs="Times New Roman"/>
                <w:sz w:val="24"/>
                <w:szCs w:val="24"/>
                <w:lang w:val="en-US"/>
              </w:rPr>
              <w:t>-</w:t>
            </w:r>
            <w:r w:rsidR="003C1A92" w:rsidRPr="005A4C49">
              <w:rPr>
                <w:rFonts w:ascii="Times New Roman" w:hAnsi="Times New Roman" w:cs="Times New Roman"/>
                <w:sz w:val="24"/>
                <w:szCs w:val="24"/>
                <w:vertAlign w:val="superscript"/>
                <w:lang w:val="en-US"/>
              </w:rPr>
              <w:t>a</w:t>
            </w:r>
          </w:p>
        </w:tc>
        <w:tc>
          <w:tcPr>
            <w:tcW w:w="1484" w:type="dxa"/>
            <w:tcBorders>
              <w:left w:val="nil"/>
              <w:bottom w:val="nil"/>
              <w:right w:val="nil"/>
            </w:tcBorders>
          </w:tcPr>
          <w:p w14:paraId="45CD85BF" w14:textId="31A8ED92" w:rsidR="003E1528" w:rsidRPr="005A4C49" w:rsidRDefault="00B30D9D" w:rsidP="003C1A92">
            <w:pPr>
              <w:spacing w:after="0" w:line="360" w:lineRule="auto"/>
              <w:jc w:val="center"/>
              <w:rPr>
                <w:rFonts w:ascii="Times New Roman" w:hAnsi="Times New Roman" w:cs="Times New Roman"/>
                <w:sz w:val="24"/>
                <w:szCs w:val="24"/>
                <w:vertAlign w:val="superscript"/>
                <w:lang w:val="en-US"/>
              </w:rPr>
            </w:pPr>
            <w:r w:rsidRPr="005A4C49">
              <w:rPr>
                <w:rFonts w:ascii="Times New Roman" w:hAnsi="Times New Roman" w:cs="Times New Roman"/>
                <w:sz w:val="24"/>
                <w:szCs w:val="24"/>
                <w:lang w:val="en-US"/>
              </w:rPr>
              <w:t>-</w:t>
            </w:r>
            <w:r w:rsidR="003C1A92" w:rsidRPr="005A4C49">
              <w:rPr>
                <w:rFonts w:ascii="Times New Roman" w:hAnsi="Times New Roman" w:cs="Times New Roman"/>
                <w:sz w:val="24"/>
                <w:szCs w:val="24"/>
                <w:vertAlign w:val="superscript"/>
                <w:lang w:val="en-US"/>
              </w:rPr>
              <w:t>a</w:t>
            </w:r>
          </w:p>
        </w:tc>
      </w:tr>
      <w:tr w:rsidR="00B30D9D" w:rsidRPr="005A4C49" w14:paraId="0C6D5677" w14:textId="77777777" w:rsidTr="003C1A92">
        <w:tc>
          <w:tcPr>
            <w:tcW w:w="1014" w:type="dxa"/>
            <w:tcBorders>
              <w:top w:val="nil"/>
              <w:left w:val="nil"/>
              <w:bottom w:val="nil"/>
              <w:right w:val="nil"/>
            </w:tcBorders>
          </w:tcPr>
          <w:p w14:paraId="661AFFB2" w14:textId="07F55040"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C</w:t>
            </w:r>
            <w:r w:rsidRPr="005A4C49">
              <w:rPr>
                <w:rFonts w:ascii="Times New Roman" w:hAnsi="Times New Roman" w:cs="Times New Roman"/>
                <w:color w:val="000000"/>
                <w:sz w:val="24"/>
                <w:szCs w:val="24"/>
                <w:vertAlign w:val="subscript"/>
              </w:rPr>
              <w:t>0</w:t>
            </w:r>
            <w:r w:rsidRPr="005A4C49">
              <w:rPr>
                <w:rFonts w:ascii="Times New Roman" w:hAnsi="Times New Roman" w:cs="Times New Roman"/>
                <w:color w:val="000000"/>
                <w:sz w:val="24"/>
                <w:szCs w:val="24"/>
              </w:rPr>
              <w:t>S</w:t>
            </w:r>
          </w:p>
        </w:tc>
        <w:tc>
          <w:tcPr>
            <w:tcW w:w="1443" w:type="dxa"/>
            <w:tcBorders>
              <w:top w:val="nil"/>
              <w:left w:val="nil"/>
              <w:bottom w:val="nil"/>
              <w:right w:val="nil"/>
            </w:tcBorders>
          </w:tcPr>
          <w:p w14:paraId="34D0483A" w14:textId="6914552E"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G0</w:t>
            </w:r>
          </w:p>
        </w:tc>
        <w:tc>
          <w:tcPr>
            <w:tcW w:w="1349" w:type="dxa"/>
            <w:tcBorders>
              <w:top w:val="nil"/>
              <w:left w:val="nil"/>
              <w:bottom w:val="nil"/>
              <w:right w:val="nil"/>
            </w:tcBorders>
          </w:tcPr>
          <w:p w14:paraId="356F9683" w14:textId="4C14B850"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7.66</w:t>
            </w:r>
          </w:p>
        </w:tc>
        <w:tc>
          <w:tcPr>
            <w:tcW w:w="960" w:type="dxa"/>
            <w:tcBorders>
              <w:top w:val="nil"/>
              <w:left w:val="nil"/>
              <w:bottom w:val="nil"/>
              <w:right w:val="nil"/>
            </w:tcBorders>
          </w:tcPr>
          <w:p w14:paraId="14EDF755" w14:textId="51EFBB1D"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2.0</w:t>
            </w:r>
          </w:p>
        </w:tc>
        <w:tc>
          <w:tcPr>
            <w:tcW w:w="836" w:type="dxa"/>
            <w:tcBorders>
              <w:top w:val="nil"/>
              <w:left w:val="nil"/>
              <w:bottom w:val="nil"/>
              <w:right w:val="nil"/>
            </w:tcBorders>
          </w:tcPr>
          <w:p w14:paraId="08364642" w14:textId="74EA3082"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12.4</w:t>
            </w:r>
          </w:p>
        </w:tc>
        <w:tc>
          <w:tcPr>
            <w:tcW w:w="1008" w:type="dxa"/>
            <w:tcBorders>
              <w:top w:val="nil"/>
              <w:left w:val="nil"/>
              <w:bottom w:val="nil"/>
              <w:right w:val="nil"/>
            </w:tcBorders>
          </w:tcPr>
          <w:p w14:paraId="2532054E" w14:textId="5753D76C"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72.2</w:t>
            </w:r>
          </w:p>
        </w:tc>
        <w:tc>
          <w:tcPr>
            <w:tcW w:w="968" w:type="dxa"/>
            <w:tcBorders>
              <w:top w:val="nil"/>
              <w:left w:val="nil"/>
              <w:bottom w:val="nil"/>
              <w:right w:val="nil"/>
            </w:tcBorders>
          </w:tcPr>
          <w:p w14:paraId="0B024513" w14:textId="0BBA526A" w:rsidR="00B30D9D" w:rsidRPr="005A4C49" w:rsidRDefault="00B30D9D" w:rsidP="0000609C">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1882</w:t>
            </w:r>
            <w:r w:rsidR="0000609C" w:rsidRPr="005A4C49">
              <w:rPr>
                <w:rFonts w:ascii="Times New Roman" w:hAnsi="Times New Roman" w:cs="Times New Roman"/>
                <w:sz w:val="24"/>
                <w:szCs w:val="24"/>
                <w:lang w:val="en-US"/>
              </w:rPr>
              <w:t>0</w:t>
            </w:r>
          </w:p>
        </w:tc>
        <w:tc>
          <w:tcPr>
            <w:tcW w:w="1484" w:type="dxa"/>
            <w:tcBorders>
              <w:top w:val="nil"/>
              <w:left w:val="nil"/>
              <w:bottom w:val="nil"/>
              <w:right w:val="nil"/>
            </w:tcBorders>
          </w:tcPr>
          <w:p w14:paraId="7120A52B" w14:textId="5D1ACD50" w:rsidR="00B30D9D" w:rsidRPr="005A4C49" w:rsidRDefault="00B30D9D" w:rsidP="003C1A92">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5.9</w:t>
            </w:r>
            <w:r w:rsidR="0087143B" w:rsidRPr="005A4C49">
              <w:rPr>
                <w:rFonts w:ascii="Times New Roman" w:hAnsi="Times New Roman" w:cs="Times New Roman"/>
                <w:sz w:val="24"/>
                <w:szCs w:val="24"/>
                <w:lang w:val="en-US"/>
              </w:rPr>
              <w:t xml:space="preserve"> </w:t>
            </w:r>
            <w:r w:rsidR="0087143B" w:rsidRPr="005A4C49">
              <w:rPr>
                <w:rFonts w:ascii="Times New Roman" w:hAnsi="Times New Roman" w:cs="Times New Roman"/>
                <w:sz w:val="24"/>
                <w:szCs w:val="24"/>
                <w:lang w:val="en-US"/>
              </w:rPr>
              <w:sym w:font="Symbol" w:char="F0B4"/>
            </w:r>
            <w:r w:rsidR="0087143B" w:rsidRPr="005A4C49">
              <w:rPr>
                <w:rFonts w:ascii="Times New Roman" w:hAnsi="Times New Roman" w:cs="Times New Roman"/>
                <w:sz w:val="24"/>
                <w:szCs w:val="24"/>
                <w:lang w:val="en-US"/>
              </w:rPr>
              <w:t xml:space="preserve"> 10</w:t>
            </w:r>
            <w:r w:rsidR="0087143B" w:rsidRPr="005A4C49">
              <w:rPr>
                <w:rFonts w:ascii="Times New Roman" w:hAnsi="Times New Roman" w:cs="Times New Roman"/>
                <w:sz w:val="24"/>
                <w:szCs w:val="24"/>
                <w:vertAlign w:val="superscript"/>
                <w:lang w:val="en-US"/>
              </w:rPr>
              <w:t>-5</w:t>
            </w:r>
          </w:p>
        </w:tc>
      </w:tr>
      <w:tr w:rsidR="00B30D9D" w:rsidRPr="005A4C49" w14:paraId="1E97BEBB" w14:textId="77777777" w:rsidTr="003C1A92">
        <w:tc>
          <w:tcPr>
            <w:tcW w:w="1014" w:type="dxa"/>
            <w:tcBorders>
              <w:top w:val="nil"/>
              <w:left w:val="nil"/>
              <w:bottom w:val="nil"/>
              <w:right w:val="nil"/>
            </w:tcBorders>
          </w:tcPr>
          <w:p w14:paraId="599ABFD0" w14:textId="467C2F2A"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C</w:t>
            </w:r>
            <w:r w:rsidRPr="005A4C49">
              <w:rPr>
                <w:rFonts w:ascii="Times New Roman" w:hAnsi="Times New Roman" w:cs="Times New Roman"/>
                <w:color w:val="000000"/>
                <w:sz w:val="24"/>
                <w:szCs w:val="24"/>
                <w:vertAlign w:val="subscript"/>
              </w:rPr>
              <w:t>0</w:t>
            </w:r>
            <w:r w:rsidRPr="005A4C49">
              <w:rPr>
                <w:rFonts w:ascii="Times New Roman" w:hAnsi="Times New Roman" w:cs="Times New Roman"/>
                <w:color w:val="000000"/>
                <w:sz w:val="24"/>
                <w:szCs w:val="24"/>
              </w:rPr>
              <w:t>S</w:t>
            </w:r>
          </w:p>
        </w:tc>
        <w:tc>
          <w:tcPr>
            <w:tcW w:w="1443" w:type="dxa"/>
            <w:tcBorders>
              <w:top w:val="nil"/>
              <w:left w:val="nil"/>
              <w:bottom w:val="nil"/>
              <w:right w:val="nil"/>
            </w:tcBorders>
          </w:tcPr>
          <w:p w14:paraId="20BD6B53" w14:textId="252A2B70"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G1</w:t>
            </w:r>
          </w:p>
        </w:tc>
        <w:tc>
          <w:tcPr>
            <w:tcW w:w="1349" w:type="dxa"/>
            <w:tcBorders>
              <w:top w:val="nil"/>
              <w:left w:val="nil"/>
              <w:bottom w:val="nil"/>
              <w:right w:val="nil"/>
            </w:tcBorders>
          </w:tcPr>
          <w:p w14:paraId="1DCB240C" w14:textId="5DD11E9C"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7.91</w:t>
            </w:r>
          </w:p>
        </w:tc>
        <w:tc>
          <w:tcPr>
            <w:tcW w:w="960" w:type="dxa"/>
            <w:tcBorders>
              <w:top w:val="nil"/>
              <w:left w:val="nil"/>
              <w:bottom w:val="nil"/>
              <w:right w:val="nil"/>
            </w:tcBorders>
          </w:tcPr>
          <w:p w14:paraId="1532B27C" w14:textId="3A9025FB"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1.7</w:t>
            </w:r>
          </w:p>
        </w:tc>
        <w:tc>
          <w:tcPr>
            <w:tcW w:w="836" w:type="dxa"/>
            <w:tcBorders>
              <w:top w:val="nil"/>
              <w:left w:val="nil"/>
              <w:bottom w:val="nil"/>
              <w:right w:val="nil"/>
            </w:tcBorders>
          </w:tcPr>
          <w:p w14:paraId="54F5F585" w14:textId="470DE9D2"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12.1</w:t>
            </w:r>
          </w:p>
        </w:tc>
        <w:tc>
          <w:tcPr>
            <w:tcW w:w="1008" w:type="dxa"/>
            <w:tcBorders>
              <w:top w:val="nil"/>
              <w:left w:val="nil"/>
              <w:bottom w:val="nil"/>
              <w:right w:val="nil"/>
            </w:tcBorders>
          </w:tcPr>
          <w:p w14:paraId="7AD8CB2D" w14:textId="7BCFFCBF"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79.3</w:t>
            </w:r>
          </w:p>
        </w:tc>
        <w:tc>
          <w:tcPr>
            <w:tcW w:w="968" w:type="dxa"/>
            <w:tcBorders>
              <w:top w:val="nil"/>
              <w:left w:val="nil"/>
              <w:bottom w:val="nil"/>
              <w:right w:val="nil"/>
            </w:tcBorders>
          </w:tcPr>
          <w:p w14:paraId="69F771B6" w14:textId="2916D8AF" w:rsidR="00B30D9D" w:rsidRPr="005A4C49" w:rsidRDefault="0000609C" w:rsidP="003C1A92">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14</w:t>
            </w:r>
            <w:r w:rsidR="00B30D9D" w:rsidRPr="005A4C49">
              <w:rPr>
                <w:rFonts w:ascii="Times New Roman" w:hAnsi="Times New Roman" w:cs="Times New Roman"/>
                <w:sz w:val="24"/>
                <w:szCs w:val="24"/>
                <w:lang w:val="en-US"/>
              </w:rPr>
              <w:t>93</w:t>
            </w:r>
            <w:r w:rsidRPr="005A4C49">
              <w:rPr>
                <w:rFonts w:ascii="Times New Roman" w:hAnsi="Times New Roman" w:cs="Times New Roman"/>
                <w:sz w:val="24"/>
                <w:szCs w:val="24"/>
                <w:lang w:val="en-US"/>
              </w:rPr>
              <w:t>0</w:t>
            </w:r>
          </w:p>
        </w:tc>
        <w:tc>
          <w:tcPr>
            <w:tcW w:w="1484" w:type="dxa"/>
            <w:tcBorders>
              <w:top w:val="nil"/>
              <w:left w:val="nil"/>
              <w:bottom w:val="nil"/>
              <w:right w:val="nil"/>
            </w:tcBorders>
          </w:tcPr>
          <w:p w14:paraId="54D23067" w14:textId="7AECB09C" w:rsidR="00B30D9D" w:rsidRPr="005A4C49" w:rsidRDefault="00B30D9D" w:rsidP="003C1A92">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7.4</w:t>
            </w:r>
            <w:r w:rsidR="0087143B" w:rsidRPr="005A4C49">
              <w:rPr>
                <w:rFonts w:ascii="Times New Roman" w:hAnsi="Times New Roman" w:cs="Times New Roman"/>
                <w:sz w:val="24"/>
                <w:szCs w:val="24"/>
                <w:lang w:val="en-US"/>
              </w:rPr>
              <w:t xml:space="preserve"> </w:t>
            </w:r>
            <w:r w:rsidR="0087143B" w:rsidRPr="005A4C49">
              <w:rPr>
                <w:rFonts w:ascii="Times New Roman" w:hAnsi="Times New Roman" w:cs="Times New Roman"/>
                <w:sz w:val="24"/>
                <w:szCs w:val="24"/>
                <w:lang w:val="en-US"/>
              </w:rPr>
              <w:sym w:font="Symbol" w:char="F0B4"/>
            </w:r>
            <w:r w:rsidR="0087143B" w:rsidRPr="005A4C49">
              <w:rPr>
                <w:rFonts w:ascii="Times New Roman" w:hAnsi="Times New Roman" w:cs="Times New Roman"/>
                <w:sz w:val="24"/>
                <w:szCs w:val="24"/>
                <w:lang w:val="en-US"/>
              </w:rPr>
              <w:t xml:space="preserve"> 10</w:t>
            </w:r>
            <w:r w:rsidR="0087143B" w:rsidRPr="005A4C49">
              <w:rPr>
                <w:rFonts w:ascii="Times New Roman" w:hAnsi="Times New Roman" w:cs="Times New Roman"/>
                <w:sz w:val="24"/>
                <w:szCs w:val="24"/>
                <w:vertAlign w:val="superscript"/>
                <w:lang w:val="en-US"/>
              </w:rPr>
              <w:t>-5</w:t>
            </w:r>
          </w:p>
        </w:tc>
      </w:tr>
      <w:tr w:rsidR="00B30D9D" w:rsidRPr="005A4C49" w14:paraId="33EDAEEF" w14:textId="77777777" w:rsidTr="003C1A92">
        <w:tc>
          <w:tcPr>
            <w:tcW w:w="1014" w:type="dxa"/>
            <w:tcBorders>
              <w:top w:val="nil"/>
              <w:left w:val="nil"/>
              <w:bottom w:val="nil"/>
              <w:right w:val="nil"/>
            </w:tcBorders>
          </w:tcPr>
          <w:p w14:paraId="3E7CC135" w14:textId="752014F5"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C</w:t>
            </w:r>
            <w:r w:rsidRPr="005A4C49">
              <w:rPr>
                <w:rFonts w:ascii="Times New Roman" w:hAnsi="Times New Roman" w:cs="Times New Roman"/>
                <w:color w:val="000000"/>
                <w:sz w:val="24"/>
                <w:szCs w:val="24"/>
                <w:vertAlign w:val="subscript"/>
              </w:rPr>
              <w:t>0</w:t>
            </w:r>
            <w:r w:rsidRPr="005A4C49">
              <w:rPr>
                <w:rFonts w:ascii="Times New Roman" w:hAnsi="Times New Roman" w:cs="Times New Roman"/>
                <w:color w:val="000000"/>
                <w:sz w:val="24"/>
                <w:szCs w:val="24"/>
              </w:rPr>
              <w:t>S</w:t>
            </w:r>
          </w:p>
        </w:tc>
        <w:tc>
          <w:tcPr>
            <w:tcW w:w="1443" w:type="dxa"/>
            <w:tcBorders>
              <w:top w:val="nil"/>
              <w:left w:val="nil"/>
              <w:bottom w:val="nil"/>
              <w:right w:val="nil"/>
            </w:tcBorders>
          </w:tcPr>
          <w:p w14:paraId="530CEDB6" w14:textId="6AD0F8A8"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ADH</w:t>
            </w:r>
          </w:p>
        </w:tc>
        <w:tc>
          <w:tcPr>
            <w:tcW w:w="1349" w:type="dxa"/>
            <w:tcBorders>
              <w:top w:val="nil"/>
              <w:left w:val="nil"/>
              <w:bottom w:val="nil"/>
              <w:right w:val="nil"/>
            </w:tcBorders>
          </w:tcPr>
          <w:p w14:paraId="320848B1" w14:textId="6DE03665"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3.42</w:t>
            </w:r>
          </w:p>
        </w:tc>
        <w:tc>
          <w:tcPr>
            <w:tcW w:w="960" w:type="dxa"/>
            <w:tcBorders>
              <w:top w:val="nil"/>
              <w:left w:val="nil"/>
              <w:bottom w:val="nil"/>
              <w:right w:val="nil"/>
            </w:tcBorders>
          </w:tcPr>
          <w:p w14:paraId="02D98585" w14:textId="4D93BA26"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6.0</w:t>
            </w:r>
          </w:p>
        </w:tc>
        <w:tc>
          <w:tcPr>
            <w:tcW w:w="836" w:type="dxa"/>
            <w:tcBorders>
              <w:top w:val="nil"/>
              <w:left w:val="nil"/>
              <w:bottom w:val="nil"/>
              <w:right w:val="nil"/>
            </w:tcBorders>
          </w:tcPr>
          <w:p w14:paraId="6DE40346" w14:textId="37592E94"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15.3</w:t>
            </w:r>
          </w:p>
        </w:tc>
        <w:tc>
          <w:tcPr>
            <w:tcW w:w="1008" w:type="dxa"/>
            <w:tcBorders>
              <w:top w:val="nil"/>
              <w:left w:val="nil"/>
              <w:bottom w:val="nil"/>
              <w:right w:val="nil"/>
            </w:tcBorders>
          </w:tcPr>
          <w:p w14:paraId="5F5E8AF8" w14:textId="735CB762"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77.8</w:t>
            </w:r>
          </w:p>
        </w:tc>
        <w:tc>
          <w:tcPr>
            <w:tcW w:w="968" w:type="dxa"/>
            <w:tcBorders>
              <w:top w:val="nil"/>
              <w:left w:val="nil"/>
              <w:bottom w:val="nil"/>
              <w:right w:val="nil"/>
            </w:tcBorders>
          </w:tcPr>
          <w:p w14:paraId="49062449" w14:textId="2E275ECE" w:rsidR="00B30D9D" w:rsidRPr="005A4C49" w:rsidRDefault="0000609C" w:rsidP="003C1A92">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17</w:t>
            </w:r>
            <w:r w:rsidR="00B30D9D" w:rsidRPr="005A4C49">
              <w:rPr>
                <w:rFonts w:ascii="Times New Roman" w:hAnsi="Times New Roman" w:cs="Times New Roman"/>
                <w:sz w:val="24"/>
                <w:szCs w:val="24"/>
                <w:lang w:val="en-US"/>
              </w:rPr>
              <w:t>34</w:t>
            </w:r>
            <w:r w:rsidRPr="005A4C49">
              <w:rPr>
                <w:rFonts w:ascii="Times New Roman" w:hAnsi="Times New Roman" w:cs="Times New Roman"/>
                <w:sz w:val="24"/>
                <w:szCs w:val="24"/>
                <w:lang w:val="en-US"/>
              </w:rPr>
              <w:t>0</w:t>
            </w:r>
          </w:p>
        </w:tc>
        <w:tc>
          <w:tcPr>
            <w:tcW w:w="1484" w:type="dxa"/>
            <w:tcBorders>
              <w:top w:val="nil"/>
              <w:left w:val="nil"/>
              <w:bottom w:val="nil"/>
              <w:right w:val="nil"/>
            </w:tcBorders>
          </w:tcPr>
          <w:p w14:paraId="0BAAD658" w14:textId="6FBECF4B" w:rsidR="00B30D9D" w:rsidRPr="005A4C49" w:rsidRDefault="00B30D9D" w:rsidP="003C1A92">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6.4</w:t>
            </w:r>
            <w:r w:rsidR="0087143B" w:rsidRPr="005A4C49">
              <w:rPr>
                <w:rFonts w:ascii="Times New Roman" w:hAnsi="Times New Roman" w:cs="Times New Roman"/>
                <w:sz w:val="24"/>
                <w:szCs w:val="24"/>
                <w:lang w:val="en-US"/>
              </w:rPr>
              <w:t xml:space="preserve"> </w:t>
            </w:r>
            <w:r w:rsidR="0087143B" w:rsidRPr="005A4C49">
              <w:rPr>
                <w:rFonts w:ascii="Times New Roman" w:hAnsi="Times New Roman" w:cs="Times New Roman"/>
                <w:sz w:val="24"/>
                <w:szCs w:val="24"/>
                <w:lang w:val="en-US"/>
              </w:rPr>
              <w:sym w:font="Symbol" w:char="F0B4"/>
            </w:r>
            <w:r w:rsidR="0087143B" w:rsidRPr="005A4C49">
              <w:rPr>
                <w:rFonts w:ascii="Times New Roman" w:hAnsi="Times New Roman" w:cs="Times New Roman"/>
                <w:sz w:val="24"/>
                <w:szCs w:val="24"/>
                <w:lang w:val="en-US"/>
              </w:rPr>
              <w:t xml:space="preserve"> 10</w:t>
            </w:r>
            <w:r w:rsidR="0087143B" w:rsidRPr="005A4C49">
              <w:rPr>
                <w:rFonts w:ascii="Times New Roman" w:hAnsi="Times New Roman" w:cs="Times New Roman"/>
                <w:sz w:val="24"/>
                <w:szCs w:val="24"/>
                <w:vertAlign w:val="superscript"/>
                <w:lang w:val="en-US"/>
              </w:rPr>
              <w:t>-5</w:t>
            </w:r>
          </w:p>
        </w:tc>
      </w:tr>
      <w:tr w:rsidR="00B30D9D" w:rsidRPr="005A4C49" w14:paraId="3EF39EEA" w14:textId="77777777" w:rsidTr="003C1A92">
        <w:tc>
          <w:tcPr>
            <w:tcW w:w="1014" w:type="dxa"/>
            <w:tcBorders>
              <w:top w:val="nil"/>
              <w:left w:val="nil"/>
              <w:bottom w:val="nil"/>
              <w:right w:val="nil"/>
            </w:tcBorders>
          </w:tcPr>
          <w:p w14:paraId="405CCCCF" w14:textId="46F41FB7"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C</w:t>
            </w:r>
            <w:r w:rsidRPr="005A4C49">
              <w:rPr>
                <w:rFonts w:ascii="Times New Roman" w:hAnsi="Times New Roman" w:cs="Times New Roman"/>
                <w:color w:val="000000"/>
                <w:sz w:val="24"/>
                <w:szCs w:val="24"/>
                <w:vertAlign w:val="subscript"/>
              </w:rPr>
              <w:t>A</w:t>
            </w:r>
            <w:r w:rsidRPr="005A4C49">
              <w:rPr>
                <w:rFonts w:ascii="Times New Roman" w:hAnsi="Times New Roman" w:cs="Times New Roman"/>
                <w:color w:val="000000"/>
                <w:sz w:val="24"/>
                <w:szCs w:val="24"/>
              </w:rPr>
              <w:t>S</w:t>
            </w:r>
          </w:p>
        </w:tc>
        <w:tc>
          <w:tcPr>
            <w:tcW w:w="1443" w:type="dxa"/>
            <w:tcBorders>
              <w:top w:val="nil"/>
              <w:left w:val="nil"/>
              <w:bottom w:val="nil"/>
              <w:right w:val="nil"/>
            </w:tcBorders>
          </w:tcPr>
          <w:p w14:paraId="4329EDB3" w14:textId="1E7185BA"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w:t>
            </w:r>
          </w:p>
        </w:tc>
        <w:tc>
          <w:tcPr>
            <w:tcW w:w="1349" w:type="dxa"/>
            <w:tcBorders>
              <w:top w:val="nil"/>
              <w:left w:val="nil"/>
              <w:bottom w:val="nil"/>
              <w:right w:val="nil"/>
            </w:tcBorders>
          </w:tcPr>
          <w:p w14:paraId="3A90D753" w14:textId="0423E6AC"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2.04</w:t>
            </w:r>
          </w:p>
        </w:tc>
        <w:tc>
          <w:tcPr>
            <w:tcW w:w="960" w:type="dxa"/>
            <w:tcBorders>
              <w:top w:val="nil"/>
              <w:left w:val="nil"/>
              <w:bottom w:val="nil"/>
              <w:right w:val="nil"/>
            </w:tcBorders>
          </w:tcPr>
          <w:p w14:paraId="61A16930" w14:textId="70550D81"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6.2</w:t>
            </w:r>
          </w:p>
        </w:tc>
        <w:tc>
          <w:tcPr>
            <w:tcW w:w="836" w:type="dxa"/>
            <w:tcBorders>
              <w:top w:val="nil"/>
              <w:left w:val="nil"/>
              <w:bottom w:val="nil"/>
              <w:right w:val="nil"/>
            </w:tcBorders>
          </w:tcPr>
          <w:p w14:paraId="084D2EB5" w14:textId="09F3F079"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16.1</w:t>
            </w:r>
          </w:p>
        </w:tc>
        <w:tc>
          <w:tcPr>
            <w:tcW w:w="1008" w:type="dxa"/>
            <w:tcBorders>
              <w:top w:val="nil"/>
              <w:left w:val="nil"/>
              <w:bottom w:val="nil"/>
              <w:right w:val="nil"/>
            </w:tcBorders>
          </w:tcPr>
          <w:p w14:paraId="1405882F" w14:textId="6E5D06EE"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87.9</w:t>
            </w:r>
          </w:p>
        </w:tc>
        <w:tc>
          <w:tcPr>
            <w:tcW w:w="968" w:type="dxa"/>
            <w:tcBorders>
              <w:top w:val="nil"/>
              <w:left w:val="nil"/>
              <w:bottom w:val="nil"/>
              <w:right w:val="nil"/>
            </w:tcBorders>
          </w:tcPr>
          <w:p w14:paraId="33462FEB" w14:textId="7827F93E" w:rsidR="00B30D9D" w:rsidRPr="005A4C49" w:rsidRDefault="0000609C" w:rsidP="0000609C">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2</w:t>
            </w:r>
            <w:r w:rsidR="00B30D9D" w:rsidRPr="005A4C49">
              <w:rPr>
                <w:rFonts w:ascii="Times New Roman" w:hAnsi="Times New Roman" w:cs="Times New Roman"/>
                <w:sz w:val="24"/>
                <w:szCs w:val="24"/>
                <w:lang w:val="en-US"/>
              </w:rPr>
              <w:t>5</w:t>
            </w:r>
            <w:r w:rsidRPr="005A4C49">
              <w:rPr>
                <w:rFonts w:ascii="Times New Roman" w:hAnsi="Times New Roman" w:cs="Times New Roman"/>
                <w:sz w:val="24"/>
                <w:szCs w:val="24"/>
                <w:lang w:val="en-US"/>
              </w:rPr>
              <w:t>05</w:t>
            </w:r>
          </w:p>
        </w:tc>
        <w:tc>
          <w:tcPr>
            <w:tcW w:w="1484" w:type="dxa"/>
            <w:tcBorders>
              <w:top w:val="nil"/>
              <w:left w:val="nil"/>
              <w:bottom w:val="nil"/>
              <w:right w:val="nil"/>
            </w:tcBorders>
          </w:tcPr>
          <w:p w14:paraId="26A910BB" w14:textId="17E2E602" w:rsidR="00B30D9D" w:rsidRPr="005A4C49" w:rsidRDefault="00B30D9D" w:rsidP="003C1A92">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44.3</w:t>
            </w:r>
            <w:r w:rsidR="0087143B" w:rsidRPr="005A4C49">
              <w:rPr>
                <w:rFonts w:ascii="Times New Roman" w:hAnsi="Times New Roman" w:cs="Times New Roman"/>
                <w:sz w:val="24"/>
                <w:szCs w:val="24"/>
                <w:lang w:val="en-US"/>
              </w:rPr>
              <w:t xml:space="preserve"> </w:t>
            </w:r>
            <w:r w:rsidR="0087143B" w:rsidRPr="005A4C49">
              <w:rPr>
                <w:rFonts w:ascii="Times New Roman" w:hAnsi="Times New Roman" w:cs="Times New Roman"/>
                <w:sz w:val="24"/>
                <w:szCs w:val="24"/>
                <w:lang w:val="en-US"/>
              </w:rPr>
              <w:sym w:font="Symbol" w:char="F0B4"/>
            </w:r>
            <w:r w:rsidR="0087143B" w:rsidRPr="005A4C49">
              <w:rPr>
                <w:rFonts w:ascii="Times New Roman" w:hAnsi="Times New Roman" w:cs="Times New Roman"/>
                <w:sz w:val="24"/>
                <w:szCs w:val="24"/>
                <w:lang w:val="en-US"/>
              </w:rPr>
              <w:t xml:space="preserve"> 10</w:t>
            </w:r>
            <w:r w:rsidR="0087143B" w:rsidRPr="005A4C49">
              <w:rPr>
                <w:rFonts w:ascii="Times New Roman" w:hAnsi="Times New Roman" w:cs="Times New Roman"/>
                <w:sz w:val="24"/>
                <w:szCs w:val="24"/>
                <w:vertAlign w:val="superscript"/>
                <w:lang w:val="en-US"/>
              </w:rPr>
              <w:t>-5</w:t>
            </w:r>
          </w:p>
        </w:tc>
      </w:tr>
      <w:tr w:rsidR="00B30D9D" w:rsidRPr="005A4C49" w14:paraId="0F4C0164" w14:textId="77777777" w:rsidTr="003C1A92">
        <w:tc>
          <w:tcPr>
            <w:tcW w:w="1014" w:type="dxa"/>
            <w:tcBorders>
              <w:top w:val="nil"/>
              <w:left w:val="nil"/>
              <w:bottom w:val="nil"/>
              <w:right w:val="nil"/>
            </w:tcBorders>
          </w:tcPr>
          <w:p w14:paraId="23244DB4" w14:textId="01DFC26A"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C</w:t>
            </w:r>
            <w:r w:rsidRPr="005A4C49">
              <w:rPr>
                <w:rFonts w:ascii="Times New Roman" w:hAnsi="Times New Roman" w:cs="Times New Roman"/>
                <w:color w:val="000000"/>
                <w:sz w:val="24"/>
                <w:szCs w:val="24"/>
                <w:vertAlign w:val="subscript"/>
              </w:rPr>
              <w:t>A</w:t>
            </w:r>
            <w:r w:rsidRPr="005A4C49">
              <w:rPr>
                <w:rFonts w:ascii="Times New Roman" w:hAnsi="Times New Roman" w:cs="Times New Roman"/>
                <w:color w:val="000000"/>
                <w:sz w:val="24"/>
                <w:szCs w:val="24"/>
              </w:rPr>
              <w:t>S</w:t>
            </w:r>
          </w:p>
        </w:tc>
        <w:tc>
          <w:tcPr>
            <w:tcW w:w="1443" w:type="dxa"/>
            <w:tcBorders>
              <w:top w:val="nil"/>
              <w:left w:val="nil"/>
              <w:bottom w:val="nil"/>
              <w:right w:val="nil"/>
            </w:tcBorders>
          </w:tcPr>
          <w:p w14:paraId="42C5ABF0" w14:textId="003209FE"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G0</w:t>
            </w:r>
          </w:p>
        </w:tc>
        <w:tc>
          <w:tcPr>
            <w:tcW w:w="1349" w:type="dxa"/>
            <w:tcBorders>
              <w:top w:val="nil"/>
              <w:left w:val="nil"/>
              <w:bottom w:val="nil"/>
              <w:right w:val="nil"/>
            </w:tcBorders>
          </w:tcPr>
          <w:p w14:paraId="3461DCD9" w14:textId="1AB61292"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7.68</w:t>
            </w:r>
          </w:p>
        </w:tc>
        <w:tc>
          <w:tcPr>
            <w:tcW w:w="960" w:type="dxa"/>
            <w:tcBorders>
              <w:top w:val="nil"/>
              <w:left w:val="nil"/>
              <w:bottom w:val="nil"/>
              <w:right w:val="nil"/>
            </w:tcBorders>
          </w:tcPr>
          <w:p w14:paraId="29622F53" w14:textId="55F3257A"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5.7</w:t>
            </w:r>
          </w:p>
        </w:tc>
        <w:tc>
          <w:tcPr>
            <w:tcW w:w="836" w:type="dxa"/>
            <w:tcBorders>
              <w:top w:val="nil"/>
              <w:left w:val="nil"/>
              <w:bottom w:val="nil"/>
              <w:right w:val="nil"/>
            </w:tcBorders>
          </w:tcPr>
          <w:p w14:paraId="36BE495C" w14:textId="6BF19CF9"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15.1</w:t>
            </w:r>
          </w:p>
        </w:tc>
        <w:tc>
          <w:tcPr>
            <w:tcW w:w="1008" w:type="dxa"/>
            <w:tcBorders>
              <w:top w:val="nil"/>
              <w:left w:val="nil"/>
              <w:bottom w:val="nil"/>
              <w:right w:val="nil"/>
            </w:tcBorders>
          </w:tcPr>
          <w:p w14:paraId="3D112FD4" w14:textId="2F1FECA0"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92.6</w:t>
            </w:r>
          </w:p>
        </w:tc>
        <w:tc>
          <w:tcPr>
            <w:tcW w:w="968" w:type="dxa"/>
            <w:tcBorders>
              <w:top w:val="nil"/>
              <w:left w:val="nil"/>
              <w:bottom w:val="nil"/>
              <w:right w:val="nil"/>
            </w:tcBorders>
          </w:tcPr>
          <w:p w14:paraId="5764B6F3" w14:textId="31535AF2" w:rsidR="00B30D9D" w:rsidRPr="005A4C49" w:rsidRDefault="0000609C" w:rsidP="003C1A92">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2</w:t>
            </w:r>
            <w:r w:rsidR="00B30D9D" w:rsidRPr="005A4C49">
              <w:rPr>
                <w:rFonts w:ascii="Times New Roman" w:hAnsi="Times New Roman" w:cs="Times New Roman"/>
                <w:sz w:val="24"/>
                <w:szCs w:val="24"/>
                <w:lang w:val="en-US"/>
              </w:rPr>
              <w:t>21</w:t>
            </w:r>
            <w:r w:rsidRPr="005A4C49">
              <w:rPr>
                <w:rFonts w:ascii="Times New Roman" w:hAnsi="Times New Roman" w:cs="Times New Roman"/>
                <w:sz w:val="24"/>
                <w:szCs w:val="24"/>
                <w:lang w:val="en-US"/>
              </w:rPr>
              <w:t>0</w:t>
            </w:r>
          </w:p>
        </w:tc>
        <w:tc>
          <w:tcPr>
            <w:tcW w:w="1484" w:type="dxa"/>
            <w:tcBorders>
              <w:top w:val="nil"/>
              <w:left w:val="nil"/>
              <w:bottom w:val="nil"/>
              <w:right w:val="nil"/>
            </w:tcBorders>
          </w:tcPr>
          <w:p w14:paraId="4DCB6770" w14:textId="3DADBC73" w:rsidR="00B30D9D" w:rsidRPr="005A4C49" w:rsidRDefault="00B30D9D" w:rsidP="003C1A92">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50.2</w:t>
            </w:r>
            <w:r w:rsidR="0087143B" w:rsidRPr="005A4C49">
              <w:rPr>
                <w:rFonts w:ascii="Times New Roman" w:hAnsi="Times New Roman" w:cs="Times New Roman"/>
                <w:sz w:val="24"/>
                <w:szCs w:val="24"/>
                <w:lang w:val="en-US"/>
              </w:rPr>
              <w:t xml:space="preserve"> </w:t>
            </w:r>
            <w:r w:rsidR="0087143B" w:rsidRPr="005A4C49">
              <w:rPr>
                <w:rFonts w:ascii="Times New Roman" w:hAnsi="Times New Roman" w:cs="Times New Roman"/>
                <w:sz w:val="24"/>
                <w:szCs w:val="24"/>
                <w:lang w:val="en-US"/>
              </w:rPr>
              <w:sym w:font="Symbol" w:char="F0B4"/>
            </w:r>
            <w:r w:rsidR="0087143B" w:rsidRPr="005A4C49">
              <w:rPr>
                <w:rFonts w:ascii="Times New Roman" w:hAnsi="Times New Roman" w:cs="Times New Roman"/>
                <w:sz w:val="24"/>
                <w:szCs w:val="24"/>
                <w:lang w:val="en-US"/>
              </w:rPr>
              <w:t xml:space="preserve"> 10</w:t>
            </w:r>
            <w:r w:rsidR="0087143B" w:rsidRPr="005A4C49">
              <w:rPr>
                <w:rFonts w:ascii="Times New Roman" w:hAnsi="Times New Roman" w:cs="Times New Roman"/>
                <w:sz w:val="24"/>
                <w:szCs w:val="24"/>
                <w:vertAlign w:val="superscript"/>
                <w:lang w:val="en-US"/>
              </w:rPr>
              <w:t>-5</w:t>
            </w:r>
          </w:p>
        </w:tc>
      </w:tr>
      <w:tr w:rsidR="00B30D9D" w:rsidRPr="005A4C49" w14:paraId="0CE760F1" w14:textId="77777777" w:rsidTr="003C1A92">
        <w:tc>
          <w:tcPr>
            <w:tcW w:w="1014" w:type="dxa"/>
            <w:tcBorders>
              <w:top w:val="nil"/>
              <w:left w:val="nil"/>
              <w:bottom w:val="nil"/>
              <w:right w:val="nil"/>
            </w:tcBorders>
          </w:tcPr>
          <w:p w14:paraId="71DE1AAA" w14:textId="76C58CD0"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C</w:t>
            </w:r>
            <w:r w:rsidRPr="005A4C49">
              <w:rPr>
                <w:rFonts w:ascii="Times New Roman" w:hAnsi="Times New Roman" w:cs="Times New Roman"/>
                <w:color w:val="000000"/>
                <w:sz w:val="24"/>
                <w:szCs w:val="24"/>
                <w:vertAlign w:val="subscript"/>
              </w:rPr>
              <w:t>A</w:t>
            </w:r>
            <w:r w:rsidRPr="005A4C49">
              <w:rPr>
                <w:rFonts w:ascii="Times New Roman" w:hAnsi="Times New Roman" w:cs="Times New Roman"/>
                <w:color w:val="000000"/>
                <w:sz w:val="24"/>
                <w:szCs w:val="24"/>
              </w:rPr>
              <w:t>S</w:t>
            </w:r>
          </w:p>
        </w:tc>
        <w:tc>
          <w:tcPr>
            <w:tcW w:w="1443" w:type="dxa"/>
            <w:tcBorders>
              <w:top w:val="nil"/>
              <w:left w:val="nil"/>
              <w:bottom w:val="nil"/>
              <w:right w:val="nil"/>
            </w:tcBorders>
          </w:tcPr>
          <w:p w14:paraId="70B1D494" w14:textId="13B80DD6"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G1</w:t>
            </w:r>
          </w:p>
        </w:tc>
        <w:tc>
          <w:tcPr>
            <w:tcW w:w="1349" w:type="dxa"/>
            <w:tcBorders>
              <w:top w:val="nil"/>
              <w:left w:val="nil"/>
              <w:bottom w:val="nil"/>
              <w:right w:val="nil"/>
            </w:tcBorders>
          </w:tcPr>
          <w:p w14:paraId="71353676" w14:textId="16F79167"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7.95</w:t>
            </w:r>
          </w:p>
        </w:tc>
        <w:tc>
          <w:tcPr>
            <w:tcW w:w="960" w:type="dxa"/>
            <w:tcBorders>
              <w:top w:val="nil"/>
              <w:left w:val="nil"/>
              <w:bottom w:val="nil"/>
              <w:right w:val="nil"/>
            </w:tcBorders>
          </w:tcPr>
          <w:p w14:paraId="21774115" w14:textId="3291DAE9"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5.2</w:t>
            </w:r>
          </w:p>
        </w:tc>
        <w:tc>
          <w:tcPr>
            <w:tcW w:w="836" w:type="dxa"/>
            <w:tcBorders>
              <w:top w:val="nil"/>
              <w:left w:val="nil"/>
              <w:bottom w:val="nil"/>
              <w:right w:val="nil"/>
            </w:tcBorders>
          </w:tcPr>
          <w:p w14:paraId="770891FA" w14:textId="2087E2DB"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13.4</w:t>
            </w:r>
          </w:p>
        </w:tc>
        <w:tc>
          <w:tcPr>
            <w:tcW w:w="1008" w:type="dxa"/>
            <w:tcBorders>
              <w:top w:val="nil"/>
              <w:left w:val="nil"/>
              <w:bottom w:val="nil"/>
              <w:right w:val="nil"/>
            </w:tcBorders>
          </w:tcPr>
          <w:p w14:paraId="1ED50B60" w14:textId="1816A69B"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94.7</w:t>
            </w:r>
          </w:p>
        </w:tc>
        <w:tc>
          <w:tcPr>
            <w:tcW w:w="968" w:type="dxa"/>
            <w:tcBorders>
              <w:top w:val="nil"/>
              <w:left w:val="nil"/>
              <w:bottom w:val="nil"/>
              <w:right w:val="nil"/>
            </w:tcBorders>
          </w:tcPr>
          <w:p w14:paraId="6E22168C" w14:textId="003FFCC6" w:rsidR="00B30D9D" w:rsidRPr="005A4C49" w:rsidRDefault="0000609C" w:rsidP="003C1A92">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1</w:t>
            </w:r>
            <w:r w:rsidR="00B30D9D" w:rsidRPr="005A4C49">
              <w:rPr>
                <w:rFonts w:ascii="Times New Roman" w:hAnsi="Times New Roman" w:cs="Times New Roman"/>
                <w:sz w:val="24"/>
                <w:szCs w:val="24"/>
                <w:lang w:val="en-US"/>
              </w:rPr>
              <w:t>81</w:t>
            </w:r>
            <w:r w:rsidRPr="005A4C49">
              <w:rPr>
                <w:rFonts w:ascii="Times New Roman" w:hAnsi="Times New Roman" w:cs="Times New Roman"/>
                <w:sz w:val="24"/>
                <w:szCs w:val="24"/>
                <w:lang w:val="en-US"/>
              </w:rPr>
              <w:t>0</w:t>
            </w:r>
          </w:p>
        </w:tc>
        <w:tc>
          <w:tcPr>
            <w:tcW w:w="1484" w:type="dxa"/>
            <w:tcBorders>
              <w:top w:val="nil"/>
              <w:left w:val="nil"/>
              <w:bottom w:val="nil"/>
              <w:right w:val="nil"/>
            </w:tcBorders>
          </w:tcPr>
          <w:p w14:paraId="2CC7ED4D" w14:textId="5F371528" w:rsidR="00B30D9D" w:rsidRPr="005A4C49" w:rsidRDefault="00B30D9D" w:rsidP="003C1A92">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61.3</w:t>
            </w:r>
            <w:r w:rsidR="0087143B" w:rsidRPr="005A4C49">
              <w:rPr>
                <w:rFonts w:ascii="Times New Roman" w:hAnsi="Times New Roman" w:cs="Times New Roman"/>
                <w:sz w:val="24"/>
                <w:szCs w:val="24"/>
                <w:lang w:val="en-US"/>
              </w:rPr>
              <w:t xml:space="preserve"> </w:t>
            </w:r>
            <w:r w:rsidR="0087143B" w:rsidRPr="005A4C49">
              <w:rPr>
                <w:rFonts w:ascii="Times New Roman" w:hAnsi="Times New Roman" w:cs="Times New Roman"/>
                <w:sz w:val="24"/>
                <w:szCs w:val="24"/>
                <w:lang w:val="en-US"/>
              </w:rPr>
              <w:sym w:font="Symbol" w:char="F0B4"/>
            </w:r>
            <w:r w:rsidR="0087143B" w:rsidRPr="005A4C49">
              <w:rPr>
                <w:rFonts w:ascii="Times New Roman" w:hAnsi="Times New Roman" w:cs="Times New Roman"/>
                <w:sz w:val="24"/>
                <w:szCs w:val="24"/>
                <w:lang w:val="en-US"/>
              </w:rPr>
              <w:t xml:space="preserve"> 10</w:t>
            </w:r>
            <w:r w:rsidR="0087143B" w:rsidRPr="005A4C49">
              <w:rPr>
                <w:rFonts w:ascii="Times New Roman" w:hAnsi="Times New Roman" w:cs="Times New Roman"/>
                <w:sz w:val="24"/>
                <w:szCs w:val="24"/>
                <w:vertAlign w:val="superscript"/>
                <w:lang w:val="en-US"/>
              </w:rPr>
              <w:t>-5</w:t>
            </w:r>
          </w:p>
        </w:tc>
      </w:tr>
      <w:tr w:rsidR="00B30D9D" w:rsidRPr="005A4C49" w14:paraId="1ACCA577" w14:textId="77777777" w:rsidTr="003C1A92">
        <w:tc>
          <w:tcPr>
            <w:tcW w:w="1014" w:type="dxa"/>
            <w:tcBorders>
              <w:top w:val="nil"/>
              <w:left w:val="nil"/>
              <w:right w:val="nil"/>
            </w:tcBorders>
          </w:tcPr>
          <w:p w14:paraId="237EB958" w14:textId="380240E1"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C</w:t>
            </w:r>
            <w:r w:rsidRPr="005A4C49">
              <w:rPr>
                <w:rFonts w:ascii="Times New Roman" w:hAnsi="Times New Roman" w:cs="Times New Roman"/>
                <w:color w:val="000000"/>
                <w:sz w:val="24"/>
                <w:szCs w:val="24"/>
                <w:vertAlign w:val="subscript"/>
              </w:rPr>
              <w:t>A</w:t>
            </w:r>
            <w:r w:rsidRPr="005A4C49">
              <w:rPr>
                <w:rFonts w:ascii="Times New Roman" w:hAnsi="Times New Roman" w:cs="Times New Roman"/>
                <w:color w:val="000000"/>
                <w:sz w:val="24"/>
                <w:szCs w:val="24"/>
              </w:rPr>
              <w:t>S</w:t>
            </w:r>
          </w:p>
        </w:tc>
        <w:tc>
          <w:tcPr>
            <w:tcW w:w="1443" w:type="dxa"/>
            <w:tcBorders>
              <w:top w:val="nil"/>
              <w:left w:val="nil"/>
              <w:right w:val="nil"/>
            </w:tcBorders>
          </w:tcPr>
          <w:p w14:paraId="4F993CDC" w14:textId="497FD6E6"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ADH</w:t>
            </w:r>
          </w:p>
        </w:tc>
        <w:tc>
          <w:tcPr>
            <w:tcW w:w="1349" w:type="dxa"/>
            <w:tcBorders>
              <w:top w:val="nil"/>
              <w:left w:val="nil"/>
              <w:right w:val="nil"/>
            </w:tcBorders>
          </w:tcPr>
          <w:p w14:paraId="44C0A03C" w14:textId="48640341"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3.47</w:t>
            </w:r>
          </w:p>
        </w:tc>
        <w:tc>
          <w:tcPr>
            <w:tcW w:w="960" w:type="dxa"/>
            <w:tcBorders>
              <w:top w:val="nil"/>
              <w:left w:val="nil"/>
              <w:right w:val="nil"/>
            </w:tcBorders>
          </w:tcPr>
          <w:p w14:paraId="2CCFEF3F" w14:textId="3FDDBC50"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color w:val="000000"/>
                <w:sz w:val="24"/>
                <w:szCs w:val="24"/>
              </w:rPr>
              <w:t>10.0</w:t>
            </w:r>
          </w:p>
        </w:tc>
        <w:tc>
          <w:tcPr>
            <w:tcW w:w="836" w:type="dxa"/>
            <w:tcBorders>
              <w:top w:val="nil"/>
              <w:left w:val="nil"/>
              <w:right w:val="nil"/>
            </w:tcBorders>
          </w:tcPr>
          <w:p w14:paraId="401A085F" w14:textId="388E31E3"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19.5</w:t>
            </w:r>
          </w:p>
        </w:tc>
        <w:tc>
          <w:tcPr>
            <w:tcW w:w="1008" w:type="dxa"/>
            <w:tcBorders>
              <w:top w:val="nil"/>
              <w:left w:val="nil"/>
              <w:right w:val="nil"/>
            </w:tcBorders>
          </w:tcPr>
          <w:p w14:paraId="41BFFF1A" w14:textId="421CAFBA" w:rsidR="00B30D9D" w:rsidRPr="005A4C49" w:rsidRDefault="00B30D9D" w:rsidP="00B30D9D">
            <w:pPr>
              <w:spacing w:after="0" w:line="360" w:lineRule="auto"/>
              <w:rPr>
                <w:rFonts w:ascii="Times New Roman" w:hAnsi="Times New Roman" w:cs="Times New Roman"/>
                <w:b/>
                <w:i/>
                <w:sz w:val="24"/>
                <w:szCs w:val="24"/>
                <w:lang w:val="en-US"/>
              </w:rPr>
            </w:pPr>
            <w:r w:rsidRPr="005A4C49">
              <w:rPr>
                <w:rFonts w:ascii="Times New Roman" w:hAnsi="Times New Roman" w:cs="Times New Roman"/>
                <w:sz w:val="24"/>
                <w:szCs w:val="24"/>
              </w:rPr>
              <w:t>95.2</w:t>
            </w:r>
          </w:p>
        </w:tc>
        <w:tc>
          <w:tcPr>
            <w:tcW w:w="968" w:type="dxa"/>
            <w:tcBorders>
              <w:top w:val="nil"/>
              <w:left w:val="nil"/>
              <w:right w:val="nil"/>
            </w:tcBorders>
          </w:tcPr>
          <w:p w14:paraId="7DAA5312" w14:textId="79DB0A3A" w:rsidR="00B30D9D" w:rsidRPr="005A4C49" w:rsidRDefault="0000609C" w:rsidP="0000609C">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2</w:t>
            </w:r>
            <w:r w:rsidR="00B30D9D" w:rsidRPr="005A4C49">
              <w:rPr>
                <w:rFonts w:ascii="Times New Roman" w:hAnsi="Times New Roman" w:cs="Times New Roman"/>
                <w:sz w:val="24"/>
                <w:szCs w:val="24"/>
                <w:lang w:val="en-US"/>
              </w:rPr>
              <w:t>0</w:t>
            </w:r>
            <w:r w:rsidRPr="005A4C49">
              <w:rPr>
                <w:rFonts w:ascii="Times New Roman" w:hAnsi="Times New Roman" w:cs="Times New Roman"/>
                <w:sz w:val="24"/>
                <w:szCs w:val="24"/>
                <w:lang w:val="en-US"/>
              </w:rPr>
              <w:t>26</w:t>
            </w:r>
          </w:p>
        </w:tc>
        <w:tc>
          <w:tcPr>
            <w:tcW w:w="1484" w:type="dxa"/>
            <w:tcBorders>
              <w:top w:val="nil"/>
              <w:left w:val="nil"/>
              <w:right w:val="nil"/>
            </w:tcBorders>
          </w:tcPr>
          <w:p w14:paraId="0A41D673" w14:textId="5986CC59" w:rsidR="00B30D9D" w:rsidRPr="005A4C49" w:rsidRDefault="00B30D9D" w:rsidP="003C1A92">
            <w:pPr>
              <w:spacing w:after="0" w:line="360" w:lineRule="auto"/>
              <w:jc w:val="center"/>
              <w:rPr>
                <w:rFonts w:ascii="Times New Roman" w:hAnsi="Times New Roman" w:cs="Times New Roman"/>
                <w:sz w:val="24"/>
                <w:szCs w:val="24"/>
                <w:lang w:val="en-US"/>
              </w:rPr>
            </w:pPr>
            <w:r w:rsidRPr="005A4C49">
              <w:rPr>
                <w:rFonts w:ascii="Times New Roman" w:hAnsi="Times New Roman" w:cs="Times New Roman"/>
                <w:sz w:val="24"/>
                <w:szCs w:val="24"/>
                <w:lang w:val="en-US"/>
              </w:rPr>
              <w:t>54.7</w:t>
            </w:r>
            <w:r w:rsidR="0087143B" w:rsidRPr="005A4C49">
              <w:rPr>
                <w:rFonts w:ascii="Times New Roman" w:hAnsi="Times New Roman" w:cs="Times New Roman"/>
                <w:sz w:val="24"/>
                <w:szCs w:val="24"/>
                <w:lang w:val="en-US"/>
              </w:rPr>
              <w:t xml:space="preserve"> </w:t>
            </w:r>
            <w:r w:rsidR="0087143B" w:rsidRPr="005A4C49">
              <w:rPr>
                <w:rFonts w:ascii="Times New Roman" w:hAnsi="Times New Roman" w:cs="Times New Roman"/>
                <w:sz w:val="24"/>
                <w:szCs w:val="24"/>
                <w:lang w:val="en-US"/>
              </w:rPr>
              <w:sym w:font="Symbol" w:char="F0B4"/>
            </w:r>
            <w:r w:rsidR="0087143B" w:rsidRPr="005A4C49">
              <w:rPr>
                <w:rFonts w:ascii="Times New Roman" w:hAnsi="Times New Roman" w:cs="Times New Roman"/>
                <w:sz w:val="24"/>
                <w:szCs w:val="24"/>
                <w:lang w:val="en-US"/>
              </w:rPr>
              <w:t xml:space="preserve"> 10</w:t>
            </w:r>
            <w:r w:rsidR="0087143B" w:rsidRPr="005A4C49">
              <w:rPr>
                <w:rFonts w:ascii="Times New Roman" w:hAnsi="Times New Roman" w:cs="Times New Roman"/>
                <w:sz w:val="24"/>
                <w:szCs w:val="24"/>
                <w:vertAlign w:val="superscript"/>
                <w:lang w:val="en-US"/>
              </w:rPr>
              <w:t>-5</w:t>
            </w:r>
          </w:p>
        </w:tc>
      </w:tr>
    </w:tbl>
    <w:p w14:paraId="5A104168" w14:textId="54A0AAE8" w:rsidR="00B30D9D" w:rsidRPr="005A4C49" w:rsidRDefault="00B30D9D" w:rsidP="00B30D9D">
      <w:pPr>
        <w:adjustRightInd w:val="0"/>
        <w:spacing w:after="0" w:line="360" w:lineRule="auto"/>
        <w:jc w:val="both"/>
        <w:rPr>
          <w:rFonts w:ascii="Times New Roman" w:eastAsia="Times New Roman" w:hAnsi="Times New Roman" w:cs="Times New Roman"/>
          <w:sz w:val="24"/>
          <w:szCs w:val="24"/>
          <w:lang w:val="en-GB"/>
        </w:rPr>
      </w:pPr>
      <w:r w:rsidRPr="005A4C49">
        <w:rPr>
          <w:rFonts w:ascii="Times New Roman" w:eastAsia="Times New Roman" w:hAnsi="Times New Roman" w:cs="Times New Roman"/>
          <w:sz w:val="24"/>
          <w:szCs w:val="24"/>
          <w:vertAlign w:val="superscript"/>
          <w:lang w:val="en-GB"/>
        </w:rPr>
        <w:t>a</w:t>
      </w:r>
      <w:r w:rsidRPr="005A4C49">
        <w:rPr>
          <w:rFonts w:ascii="Times New Roman" w:eastAsia="Times New Roman" w:hAnsi="Times New Roman" w:cs="Times New Roman"/>
          <w:sz w:val="24"/>
          <w:szCs w:val="24"/>
          <w:lang w:val="en-GB"/>
        </w:rPr>
        <w:t xml:space="preserve"> Value was not measured</w:t>
      </w:r>
      <w:r w:rsidR="003C1A92" w:rsidRPr="005A4C49">
        <w:rPr>
          <w:rFonts w:ascii="Times New Roman" w:eastAsia="Times New Roman" w:hAnsi="Times New Roman" w:cs="Times New Roman"/>
          <w:sz w:val="24"/>
          <w:szCs w:val="24"/>
          <w:lang w:val="en-GB"/>
        </w:rPr>
        <w:t xml:space="preserve">, because gel polymer </w:t>
      </w:r>
      <w:r w:rsidR="002017C3" w:rsidRPr="005A4C49">
        <w:rPr>
          <w:rFonts w:ascii="Times New Roman" w:eastAsia="Times New Roman" w:hAnsi="Times New Roman" w:cs="Times New Roman"/>
          <w:sz w:val="24"/>
          <w:szCs w:val="24"/>
          <w:lang w:val="en-GB"/>
        </w:rPr>
        <w:t>remained</w:t>
      </w:r>
      <w:r w:rsidR="003C1A92" w:rsidRPr="005A4C49">
        <w:rPr>
          <w:rFonts w:ascii="Times New Roman" w:eastAsia="Times New Roman" w:hAnsi="Times New Roman" w:cs="Times New Roman"/>
          <w:sz w:val="24"/>
          <w:szCs w:val="24"/>
          <w:lang w:val="en-GB"/>
        </w:rPr>
        <w:t xml:space="preserve"> anchored in the extraction thimble</w:t>
      </w:r>
      <w:r w:rsidRPr="005A4C49">
        <w:rPr>
          <w:rFonts w:ascii="Times New Roman" w:eastAsia="Times New Roman" w:hAnsi="Times New Roman" w:cs="Times New Roman"/>
          <w:sz w:val="24"/>
          <w:szCs w:val="24"/>
          <w:lang w:val="en-GB"/>
        </w:rPr>
        <w:t xml:space="preserve">. </w:t>
      </w:r>
    </w:p>
    <w:p w14:paraId="46310E7C" w14:textId="77777777" w:rsidR="003E1528" w:rsidRPr="005A4C49" w:rsidRDefault="003E1528" w:rsidP="006376C2">
      <w:pPr>
        <w:spacing w:after="0" w:line="360" w:lineRule="auto"/>
        <w:rPr>
          <w:rFonts w:ascii="Times New Roman" w:hAnsi="Times New Roman" w:cs="Times New Roman"/>
          <w:sz w:val="24"/>
          <w:szCs w:val="24"/>
          <w:lang w:val="en-US"/>
        </w:rPr>
      </w:pPr>
    </w:p>
    <w:p w14:paraId="753D2F9E" w14:textId="51FA41A4" w:rsidR="00A04AE5" w:rsidRPr="005A4C49" w:rsidRDefault="00705096" w:rsidP="006376C2">
      <w:pPr>
        <w:spacing w:after="0" w:line="360" w:lineRule="auto"/>
        <w:rPr>
          <w:rFonts w:ascii="Times New Roman" w:hAnsi="Times New Roman" w:cs="Times New Roman"/>
          <w:b/>
          <w:i/>
          <w:sz w:val="24"/>
          <w:szCs w:val="24"/>
          <w:lang w:val="en-US"/>
        </w:rPr>
      </w:pPr>
      <w:r w:rsidRPr="005A4C49">
        <w:rPr>
          <w:rFonts w:ascii="Times New Roman" w:hAnsi="Times New Roman" w:cs="Times New Roman"/>
          <w:b/>
          <w:i/>
          <w:sz w:val="24"/>
          <w:szCs w:val="24"/>
          <w:lang w:val="en-US"/>
        </w:rPr>
        <w:t>Verification</w:t>
      </w:r>
      <w:r w:rsidR="00A04AE5" w:rsidRPr="005A4C49">
        <w:rPr>
          <w:rFonts w:ascii="Times New Roman" w:hAnsi="Times New Roman" w:cs="Times New Roman"/>
          <w:b/>
          <w:i/>
          <w:sz w:val="24"/>
          <w:szCs w:val="24"/>
          <w:lang w:val="en-US"/>
        </w:rPr>
        <w:t xml:space="preserve"> of self-crosslinking </w:t>
      </w:r>
      <w:r w:rsidR="0064371A" w:rsidRPr="005A4C49">
        <w:rPr>
          <w:rFonts w:ascii="Times New Roman" w:hAnsi="Times New Roman" w:cs="Times New Roman"/>
          <w:b/>
          <w:i/>
          <w:sz w:val="24"/>
          <w:szCs w:val="24"/>
          <w:lang w:val="en-US"/>
        </w:rPr>
        <w:t>reaction</w:t>
      </w:r>
    </w:p>
    <w:p w14:paraId="7BC1CC9F" w14:textId="0CB07022" w:rsidR="00D37A23" w:rsidRPr="005A4C49" w:rsidRDefault="00BC33EF" w:rsidP="00385D88">
      <w:pPr>
        <w:spacing w:after="0" w:line="360" w:lineRule="auto"/>
        <w:ind w:firstLine="708"/>
        <w:jc w:val="both"/>
        <w:rPr>
          <w:rFonts w:ascii="Times New Roman" w:hAnsi="Times New Roman" w:cs="Times New Roman"/>
          <w:sz w:val="24"/>
          <w:szCs w:val="24"/>
          <w:lang w:val="en-US" w:eastAsia="cs-CZ"/>
        </w:rPr>
      </w:pPr>
      <w:r w:rsidRPr="005A4C49">
        <w:rPr>
          <w:rFonts w:ascii="Times New Roman" w:hAnsi="Times New Roman" w:cs="Times New Roman"/>
          <w:sz w:val="24"/>
          <w:szCs w:val="24"/>
          <w:lang w:val="en-US"/>
        </w:rPr>
        <w:t xml:space="preserve">The </w:t>
      </w:r>
      <w:proofErr w:type="spellStart"/>
      <w:r w:rsidR="00030E85" w:rsidRPr="005A4C49">
        <w:rPr>
          <w:rFonts w:ascii="Times New Roman" w:hAnsi="Times New Roman" w:cs="Times New Roman"/>
          <w:sz w:val="24"/>
          <w:szCs w:val="24"/>
          <w:lang w:val="en-US"/>
        </w:rPr>
        <w:t>crosslinked</w:t>
      </w:r>
      <w:proofErr w:type="spellEnd"/>
      <w:r w:rsidR="00030E85" w:rsidRPr="005A4C49">
        <w:rPr>
          <w:rFonts w:ascii="Times New Roman" w:hAnsi="Times New Roman" w:cs="Times New Roman"/>
          <w:sz w:val="24"/>
          <w:szCs w:val="24"/>
          <w:lang w:val="en-US"/>
        </w:rPr>
        <w:t xml:space="preserve"> nature</w:t>
      </w:r>
      <w:r w:rsidR="00D05474" w:rsidRPr="005A4C49">
        <w:rPr>
          <w:rFonts w:ascii="Times New Roman" w:hAnsi="Times New Roman" w:cs="Times New Roman"/>
          <w:sz w:val="24"/>
          <w:szCs w:val="24"/>
          <w:lang w:val="en-US"/>
        </w:rPr>
        <w:t xml:space="preserve"> of </w:t>
      </w:r>
      <w:r w:rsidR="006B5B15" w:rsidRPr="005A4C49">
        <w:rPr>
          <w:rFonts w:ascii="Times New Roman" w:hAnsi="Times New Roman" w:cs="Times New Roman"/>
          <w:sz w:val="24"/>
          <w:szCs w:val="24"/>
          <w:lang w:val="en-US"/>
        </w:rPr>
        <w:t>air-dried</w:t>
      </w:r>
      <w:r w:rsidRPr="005A4C49">
        <w:rPr>
          <w:rFonts w:ascii="Times New Roman" w:hAnsi="Times New Roman" w:cs="Times New Roman"/>
          <w:sz w:val="24"/>
          <w:szCs w:val="24"/>
          <w:lang w:val="en-US"/>
        </w:rPr>
        <w:t xml:space="preserve"> coating films </w:t>
      </w:r>
      <w:r w:rsidR="00030E85" w:rsidRPr="005A4C49">
        <w:rPr>
          <w:rFonts w:ascii="Times New Roman" w:hAnsi="Times New Roman" w:cs="Times New Roman"/>
          <w:sz w:val="24"/>
          <w:szCs w:val="24"/>
          <w:lang w:val="en-US"/>
        </w:rPr>
        <w:t>cast</w:t>
      </w:r>
      <w:r w:rsidR="002124AD" w:rsidRPr="005A4C49">
        <w:rPr>
          <w:rFonts w:ascii="Times New Roman" w:hAnsi="Times New Roman" w:cs="Times New Roman"/>
          <w:sz w:val="24"/>
          <w:szCs w:val="24"/>
          <w:lang w:val="en-US"/>
        </w:rPr>
        <w:t xml:space="preserve"> from </w:t>
      </w:r>
      <w:proofErr w:type="spellStart"/>
      <w:r w:rsidR="002124AD"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2124AD" w:rsidRPr="005A4C49">
        <w:rPr>
          <w:rFonts w:ascii="Times New Roman" w:hAnsi="Times New Roman" w:cs="Times New Roman"/>
          <w:sz w:val="24"/>
          <w:szCs w:val="24"/>
          <w:lang w:val="en-US"/>
        </w:rPr>
        <w:t xml:space="preserve"> containing different </w:t>
      </w:r>
      <w:r w:rsidR="00D871B2" w:rsidRPr="005A4C49">
        <w:rPr>
          <w:rFonts w:ascii="Times New Roman" w:hAnsi="Times New Roman" w:cs="Times New Roman"/>
          <w:sz w:val="24"/>
          <w:szCs w:val="24"/>
          <w:lang w:val="en-US"/>
        </w:rPr>
        <w:t xml:space="preserve">inter-particle </w:t>
      </w:r>
      <w:r w:rsidR="002124AD" w:rsidRPr="005A4C49">
        <w:rPr>
          <w:rFonts w:ascii="Times New Roman" w:hAnsi="Times New Roman" w:cs="Times New Roman"/>
          <w:sz w:val="24"/>
          <w:szCs w:val="24"/>
          <w:lang w:val="en-US"/>
        </w:rPr>
        <w:t>crosslinking agent</w:t>
      </w:r>
      <w:r w:rsidR="00D05474" w:rsidRPr="005A4C49">
        <w:rPr>
          <w:rFonts w:ascii="Times New Roman" w:hAnsi="Times New Roman" w:cs="Times New Roman"/>
          <w:sz w:val="24"/>
          <w:szCs w:val="24"/>
          <w:lang w:val="en-US"/>
        </w:rPr>
        <w:t>s</w:t>
      </w:r>
      <w:r w:rsidR="002124AD" w:rsidRPr="005A4C49">
        <w:rPr>
          <w:rFonts w:ascii="Times New Roman" w:hAnsi="Times New Roman" w:cs="Times New Roman"/>
          <w:sz w:val="24"/>
          <w:szCs w:val="24"/>
          <w:lang w:val="en-US"/>
        </w:rPr>
        <w:t xml:space="preserve"> w</w:t>
      </w:r>
      <w:r w:rsidR="00030E85" w:rsidRPr="005A4C49">
        <w:rPr>
          <w:rFonts w:ascii="Times New Roman" w:hAnsi="Times New Roman" w:cs="Times New Roman"/>
          <w:sz w:val="24"/>
          <w:szCs w:val="24"/>
          <w:lang w:val="en-US"/>
        </w:rPr>
        <w:t>as</w:t>
      </w:r>
      <w:r w:rsidR="002124AD" w:rsidRPr="005A4C49">
        <w:rPr>
          <w:rFonts w:ascii="Times New Roman" w:hAnsi="Times New Roman" w:cs="Times New Roman"/>
          <w:sz w:val="24"/>
          <w:szCs w:val="24"/>
          <w:lang w:val="en-US"/>
        </w:rPr>
        <w:t xml:space="preserve"> </w:t>
      </w:r>
      <w:r w:rsidR="002777C7" w:rsidRPr="005A4C49">
        <w:rPr>
          <w:rFonts w:ascii="Times New Roman" w:hAnsi="Times New Roman" w:cs="Times New Roman"/>
          <w:sz w:val="24"/>
          <w:szCs w:val="24"/>
          <w:lang w:val="en-US"/>
        </w:rPr>
        <w:t>verified</w:t>
      </w:r>
      <w:r w:rsidR="002124AD" w:rsidRPr="005A4C49">
        <w:rPr>
          <w:rFonts w:ascii="Times New Roman" w:hAnsi="Times New Roman" w:cs="Times New Roman"/>
          <w:sz w:val="24"/>
          <w:szCs w:val="24"/>
          <w:lang w:val="en-US"/>
        </w:rPr>
        <w:t xml:space="preserve"> from the point of view of </w:t>
      </w:r>
      <w:proofErr w:type="spellStart"/>
      <w:r w:rsidR="002124AD" w:rsidRPr="005A4C49">
        <w:rPr>
          <w:rFonts w:ascii="Times New Roman" w:hAnsi="Times New Roman" w:cs="Times New Roman"/>
          <w:i/>
          <w:sz w:val="24"/>
          <w:szCs w:val="24"/>
          <w:lang w:val="en-US"/>
        </w:rPr>
        <w:t>T</w:t>
      </w:r>
      <w:r w:rsidR="002124AD" w:rsidRPr="005A4C49">
        <w:rPr>
          <w:rFonts w:ascii="Times New Roman" w:hAnsi="Times New Roman" w:cs="Times New Roman"/>
          <w:i/>
          <w:sz w:val="24"/>
          <w:szCs w:val="24"/>
          <w:vertAlign w:val="subscript"/>
          <w:lang w:val="en-US"/>
        </w:rPr>
        <w:t>g</w:t>
      </w:r>
      <w:proofErr w:type="spellEnd"/>
      <w:r w:rsidR="002124AD" w:rsidRPr="005A4C49">
        <w:rPr>
          <w:rFonts w:ascii="Times New Roman" w:hAnsi="Times New Roman" w:cs="Times New Roman"/>
          <w:sz w:val="24"/>
          <w:szCs w:val="24"/>
          <w:lang w:val="en-US" w:eastAsia="cs-CZ"/>
        </w:rPr>
        <w:t xml:space="preserve"> and gel content </w:t>
      </w:r>
      <w:r w:rsidR="002777C7" w:rsidRPr="005A4C49">
        <w:rPr>
          <w:rFonts w:ascii="Times New Roman" w:hAnsi="Times New Roman" w:cs="Times New Roman"/>
          <w:sz w:val="24"/>
          <w:szCs w:val="24"/>
          <w:lang w:val="en-US" w:eastAsia="cs-CZ"/>
        </w:rPr>
        <w:t>enhancement</w:t>
      </w:r>
      <w:r w:rsidR="00361EAA" w:rsidRPr="005A4C49">
        <w:rPr>
          <w:rFonts w:ascii="Times New Roman" w:hAnsi="Times New Roman" w:cs="Times New Roman"/>
          <w:sz w:val="24"/>
          <w:szCs w:val="24"/>
          <w:lang w:val="en-US" w:eastAsia="cs-CZ"/>
        </w:rPr>
        <w:t xml:space="preserve">. </w:t>
      </w:r>
      <w:r w:rsidR="00361EAA" w:rsidRPr="005A4C49">
        <w:rPr>
          <w:rFonts w:ascii="Times New Roman" w:hAnsi="Times New Roman" w:cs="Times New Roman"/>
          <w:sz w:val="24"/>
          <w:szCs w:val="24"/>
          <w:lang w:val="en-US"/>
        </w:rPr>
        <w:t>The number average molecular weight between crosslinks (</w:t>
      </w:r>
      <w:r w:rsidR="00361EAA" w:rsidRPr="005A4C49">
        <w:rPr>
          <w:rFonts w:ascii="Times New Roman" w:hAnsi="Times New Roman" w:cs="Times New Roman"/>
          <w:i/>
          <w:sz w:val="24"/>
          <w:szCs w:val="24"/>
          <w:lang w:val="en-US"/>
        </w:rPr>
        <w:t>M</w:t>
      </w:r>
      <w:r w:rsidR="00361EAA" w:rsidRPr="005A4C49">
        <w:rPr>
          <w:rFonts w:ascii="Times New Roman" w:hAnsi="Times New Roman" w:cs="Times New Roman"/>
          <w:i/>
          <w:sz w:val="24"/>
          <w:szCs w:val="24"/>
          <w:vertAlign w:val="subscript"/>
          <w:lang w:val="en-US"/>
        </w:rPr>
        <w:t>c</w:t>
      </w:r>
      <w:r w:rsidR="00361EAA" w:rsidRPr="005A4C49">
        <w:rPr>
          <w:rFonts w:ascii="Times New Roman" w:hAnsi="Times New Roman" w:cs="Times New Roman"/>
          <w:sz w:val="24"/>
          <w:szCs w:val="24"/>
          <w:lang w:val="en-US" w:eastAsia="cs-CZ"/>
        </w:rPr>
        <w:t>) and the crosslinking density of coating film samples were determined too</w:t>
      </w:r>
      <w:r w:rsidR="00D871B2" w:rsidRPr="005A4C49">
        <w:rPr>
          <w:rFonts w:ascii="Times New Roman" w:hAnsi="Times New Roman" w:cs="Times New Roman"/>
          <w:sz w:val="24"/>
          <w:szCs w:val="24"/>
          <w:lang w:val="en-US"/>
        </w:rPr>
        <w:t xml:space="preserve">. </w:t>
      </w:r>
      <w:r w:rsidR="00DB469B" w:rsidRPr="005A4C49">
        <w:rPr>
          <w:rFonts w:ascii="Times New Roman" w:hAnsi="Times New Roman" w:cs="Times New Roman"/>
          <w:sz w:val="24"/>
          <w:szCs w:val="24"/>
          <w:lang w:val="en-US"/>
        </w:rPr>
        <w:t xml:space="preserve">Further, the course of the self-crosslinking reaction </w:t>
      </w:r>
      <w:r w:rsidR="002753E8" w:rsidRPr="005A4C49">
        <w:rPr>
          <w:rFonts w:ascii="Times New Roman" w:hAnsi="Times New Roman" w:cs="Times New Roman"/>
          <w:sz w:val="24"/>
          <w:szCs w:val="24"/>
          <w:lang w:val="en-US"/>
        </w:rPr>
        <w:t xml:space="preserve">between ketone carbonyl groups of </w:t>
      </w:r>
      <w:r w:rsidR="00A61781" w:rsidRPr="005A4C49">
        <w:rPr>
          <w:rFonts w:ascii="Times New Roman" w:hAnsi="Times New Roman" w:cs="Times New Roman"/>
          <w:sz w:val="24"/>
          <w:szCs w:val="24"/>
          <w:lang w:val="en-US"/>
        </w:rPr>
        <w:t xml:space="preserve">the </w:t>
      </w:r>
      <w:r w:rsidR="002753E8" w:rsidRPr="005A4C49">
        <w:rPr>
          <w:rFonts w:ascii="Times New Roman" w:hAnsi="Times New Roman" w:cs="Times New Roman"/>
          <w:sz w:val="24"/>
          <w:szCs w:val="24"/>
          <w:lang w:val="en-US"/>
        </w:rPr>
        <w:t>emulsion polymer and</w:t>
      </w:r>
      <w:r w:rsidR="00DB469B" w:rsidRPr="005A4C49">
        <w:rPr>
          <w:rFonts w:ascii="Times New Roman" w:hAnsi="Times New Roman" w:cs="Times New Roman"/>
          <w:sz w:val="24"/>
          <w:szCs w:val="24"/>
          <w:lang w:val="en-US"/>
        </w:rPr>
        <w:t xml:space="preserve"> G</w:t>
      </w:r>
      <w:r w:rsidR="00951049" w:rsidRPr="005A4C49">
        <w:rPr>
          <w:rFonts w:ascii="Times New Roman" w:hAnsi="Times New Roman" w:cs="Times New Roman"/>
          <w:sz w:val="24"/>
          <w:szCs w:val="24"/>
          <w:lang w:val="en-US"/>
        </w:rPr>
        <w:t>0</w:t>
      </w:r>
      <w:r w:rsidR="00DB469B" w:rsidRPr="005A4C49">
        <w:rPr>
          <w:rFonts w:ascii="Times New Roman" w:hAnsi="Times New Roman" w:cs="Times New Roman"/>
          <w:sz w:val="24"/>
          <w:szCs w:val="24"/>
          <w:lang w:val="en-US"/>
        </w:rPr>
        <w:t xml:space="preserve"> </w:t>
      </w:r>
      <w:r w:rsidR="00DB469B" w:rsidRPr="005A4C49">
        <w:rPr>
          <w:rFonts w:ascii="Times New Roman" w:hAnsi="Times New Roman" w:cs="Times New Roman"/>
          <w:sz w:val="24"/>
          <w:szCs w:val="24"/>
          <w:lang w:val="en-US"/>
        </w:rPr>
        <w:lastRenderedPageBreak/>
        <w:t>PAMAM, G</w:t>
      </w:r>
      <w:r w:rsidR="00951049" w:rsidRPr="005A4C49">
        <w:rPr>
          <w:rFonts w:ascii="Times New Roman" w:hAnsi="Times New Roman" w:cs="Times New Roman"/>
          <w:sz w:val="24"/>
          <w:szCs w:val="24"/>
          <w:lang w:val="en-US"/>
        </w:rPr>
        <w:t>1</w:t>
      </w:r>
      <w:r w:rsidR="00DB469B" w:rsidRPr="005A4C49">
        <w:rPr>
          <w:rFonts w:ascii="Times New Roman" w:hAnsi="Times New Roman" w:cs="Times New Roman"/>
          <w:sz w:val="24"/>
          <w:szCs w:val="24"/>
          <w:lang w:val="en-US"/>
        </w:rPr>
        <w:t xml:space="preserve"> PAMAM and AHD, respectively, was monitored using DSC. </w:t>
      </w:r>
      <w:r w:rsidR="006B5B15" w:rsidRPr="005A4C49">
        <w:rPr>
          <w:rFonts w:ascii="Times New Roman" w:hAnsi="Times New Roman" w:cs="Times New Roman"/>
          <w:sz w:val="24"/>
          <w:szCs w:val="24"/>
          <w:lang w:val="en-US"/>
        </w:rPr>
        <w:t xml:space="preserve">For the comparison, </w:t>
      </w:r>
      <w:r w:rsidR="00D05474" w:rsidRPr="005A4C49">
        <w:rPr>
          <w:rFonts w:ascii="Times New Roman" w:hAnsi="Times New Roman" w:cs="Times New Roman"/>
          <w:sz w:val="24"/>
          <w:szCs w:val="24"/>
          <w:lang w:val="en-US"/>
        </w:rPr>
        <w:t xml:space="preserve">coating </w:t>
      </w:r>
      <w:r w:rsidRPr="005A4C49">
        <w:rPr>
          <w:rFonts w:ascii="Times New Roman" w:hAnsi="Times New Roman" w:cs="Times New Roman"/>
          <w:sz w:val="24"/>
          <w:szCs w:val="24"/>
          <w:lang w:val="en-US"/>
        </w:rPr>
        <w:t xml:space="preserve">films </w:t>
      </w:r>
      <w:r w:rsidR="006B5B15" w:rsidRPr="005A4C49">
        <w:rPr>
          <w:rFonts w:ascii="Times New Roman" w:hAnsi="Times New Roman" w:cs="Times New Roman"/>
          <w:sz w:val="24"/>
          <w:szCs w:val="24"/>
          <w:lang w:val="en-US"/>
        </w:rPr>
        <w:t>based on</w:t>
      </w:r>
      <w:r w:rsidRPr="005A4C49">
        <w:rPr>
          <w:rFonts w:ascii="Times New Roman" w:hAnsi="Times New Roman" w:cs="Times New Roman"/>
          <w:sz w:val="24"/>
          <w:szCs w:val="24"/>
          <w:lang w:val="en-US"/>
        </w:rPr>
        <w:t xml:space="preserve"> </w:t>
      </w:r>
      <w:r w:rsidR="006B5B15" w:rsidRPr="005A4C49">
        <w:rPr>
          <w:rFonts w:ascii="Times New Roman" w:hAnsi="Times New Roman" w:cs="Times New Roman"/>
          <w:sz w:val="24"/>
          <w:szCs w:val="24"/>
          <w:lang w:val="en-US"/>
        </w:rPr>
        <w:t xml:space="preserve">the </w:t>
      </w:r>
      <w:r w:rsidR="00333856" w:rsidRPr="005A4C49">
        <w:rPr>
          <w:rFonts w:ascii="Times New Roman" w:hAnsi="Times New Roman" w:cs="Times New Roman"/>
          <w:sz w:val="24"/>
          <w:szCs w:val="24"/>
          <w:lang w:val="en-US"/>
        </w:rPr>
        <w:t>standard</w:t>
      </w:r>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Pr="005A4C49">
        <w:rPr>
          <w:rFonts w:ascii="Times New Roman" w:hAnsi="Times New Roman" w:cs="Times New Roman"/>
          <w:sz w:val="24"/>
          <w:szCs w:val="24"/>
          <w:lang w:val="en-US"/>
        </w:rPr>
        <w:t xml:space="preserve"> without any </w:t>
      </w:r>
      <w:proofErr w:type="spellStart"/>
      <w:r w:rsidRPr="005A4C49">
        <w:rPr>
          <w:rFonts w:ascii="Times New Roman" w:hAnsi="Times New Roman" w:cs="Times New Roman"/>
          <w:sz w:val="24"/>
          <w:szCs w:val="24"/>
          <w:lang w:val="en-US"/>
        </w:rPr>
        <w:t>crosslinker</w:t>
      </w:r>
      <w:proofErr w:type="spellEnd"/>
      <w:r w:rsidRPr="005A4C49">
        <w:rPr>
          <w:rFonts w:ascii="Times New Roman" w:hAnsi="Times New Roman" w:cs="Times New Roman"/>
          <w:sz w:val="24"/>
          <w:szCs w:val="24"/>
          <w:lang w:val="en-US"/>
        </w:rPr>
        <w:t xml:space="preserve"> </w:t>
      </w:r>
      <w:r w:rsidR="006B5B15" w:rsidRPr="005A4C49">
        <w:rPr>
          <w:rFonts w:ascii="Times New Roman" w:hAnsi="Times New Roman" w:cs="Times New Roman"/>
          <w:sz w:val="24"/>
          <w:szCs w:val="24"/>
          <w:lang w:val="en-US" w:eastAsia="cs-CZ"/>
        </w:rPr>
        <w:t xml:space="preserve">were </w:t>
      </w:r>
      <w:r w:rsidR="00D05474" w:rsidRPr="005A4C49">
        <w:rPr>
          <w:rFonts w:ascii="Times New Roman" w:hAnsi="Times New Roman" w:cs="Times New Roman"/>
          <w:sz w:val="24"/>
          <w:szCs w:val="24"/>
          <w:lang w:val="en-US" w:eastAsia="cs-CZ"/>
        </w:rPr>
        <w:t>tested</w:t>
      </w:r>
      <w:r w:rsidR="006B5B15" w:rsidRPr="005A4C49">
        <w:rPr>
          <w:rFonts w:ascii="Times New Roman" w:hAnsi="Times New Roman" w:cs="Times New Roman"/>
          <w:sz w:val="24"/>
          <w:szCs w:val="24"/>
          <w:lang w:val="en-US" w:eastAsia="cs-CZ"/>
        </w:rPr>
        <w:t xml:space="preserve"> as well</w:t>
      </w:r>
      <w:r w:rsidR="00333856" w:rsidRPr="005A4C49">
        <w:rPr>
          <w:rFonts w:ascii="Times New Roman" w:hAnsi="Times New Roman" w:cs="Times New Roman"/>
          <w:sz w:val="24"/>
          <w:szCs w:val="24"/>
          <w:lang w:val="en-US" w:eastAsia="cs-CZ"/>
        </w:rPr>
        <w:t xml:space="preserve">. </w:t>
      </w:r>
    </w:p>
    <w:p w14:paraId="0D8053D6" w14:textId="22E10691" w:rsidR="008147FB" w:rsidRPr="005A4C49" w:rsidRDefault="00253A82" w:rsidP="00AD6475">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Table 2 shows </w:t>
      </w:r>
      <w:r w:rsidR="006E7EFE" w:rsidRPr="005A4C49">
        <w:rPr>
          <w:rFonts w:ascii="Times New Roman" w:hAnsi="Times New Roman" w:cs="Times New Roman"/>
          <w:sz w:val="24"/>
          <w:szCs w:val="24"/>
          <w:lang w:val="en-US"/>
        </w:rPr>
        <w:t>results</w:t>
      </w:r>
      <w:r w:rsidRPr="005A4C49">
        <w:rPr>
          <w:rFonts w:ascii="Times New Roman" w:hAnsi="Times New Roman" w:cs="Times New Roman"/>
          <w:sz w:val="24"/>
          <w:szCs w:val="24"/>
          <w:lang w:val="en-US"/>
        </w:rPr>
        <w:t xml:space="preserve"> of </w:t>
      </w:r>
      <w:proofErr w:type="spellStart"/>
      <w:r w:rsidRPr="005A4C49">
        <w:rPr>
          <w:rFonts w:ascii="Times New Roman" w:hAnsi="Times New Roman" w:cs="Times New Roman"/>
          <w:i/>
          <w:sz w:val="24"/>
          <w:szCs w:val="24"/>
          <w:lang w:val="en-US"/>
        </w:rPr>
        <w:t>T</w:t>
      </w:r>
      <w:r w:rsidRPr="005A4C49">
        <w:rPr>
          <w:rFonts w:ascii="Times New Roman" w:hAnsi="Times New Roman" w:cs="Times New Roman"/>
          <w:i/>
          <w:sz w:val="24"/>
          <w:szCs w:val="24"/>
          <w:vertAlign w:val="subscript"/>
          <w:lang w:val="en-US"/>
        </w:rPr>
        <w:t>g</w:t>
      </w:r>
      <w:proofErr w:type="spellEnd"/>
      <w:r w:rsidR="00361EAA" w:rsidRPr="005A4C49">
        <w:rPr>
          <w:rFonts w:ascii="Times New Roman" w:hAnsi="Times New Roman" w:cs="Times New Roman"/>
          <w:sz w:val="24"/>
          <w:szCs w:val="24"/>
          <w:lang w:val="en-US"/>
        </w:rPr>
        <w:t xml:space="preserve">, gel content and crosslinking density </w:t>
      </w:r>
      <w:r w:rsidR="006E7EFE" w:rsidRPr="005A4C49">
        <w:rPr>
          <w:rFonts w:ascii="Times New Roman" w:hAnsi="Times New Roman" w:cs="Times New Roman"/>
          <w:sz w:val="24"/>
          <w:szCs w:val="24"/>
          <w:lang w:val="en-US"/>
        </w:rPr>
        <w:t xml:space="preserve">measurements </w:t>
      </w:r>
      <w:r w:rsidRPr="005A4C49">
        <w:rPr>
          <w:rFonts w:ascii="Times New Roman" w:hAnsi="Times New Roman" w:cs="Times New Roman"/>
          <w:sz w:val="24"/>
          <w:szCs w:val="24"/>
          <w:lang w:val="en-US"/>
        </w:rPr>
        <w:t xml:space="preserve">with respect to the </w:t>
      </w:r>
      <w:r w:rsidR="00D871B2" w:rsidRPr="005A4C49">
        <w:rPr>
          <w:rFonts w:ascii="Times New Roman" w:hAnsi="Times New Roman" w:cs="Times New Roman"/>
          <w:sz w:val="24"/>
          <w:szCs w:val="24"/>
          <w:lang w:val="en-US"/>
        </w:rPr>
        <w:t xml:space="preserve">inter-particle </w:t>
      </w:r>
      <w:proofErr w:type="spellStart"/>
      <w:r w:rsidRPr="005A4C49">
        <w:rPr>
          <w:rFonts w:ascii="Times New Roman" w:hAnsi="Times New Roman" w:cs="Times New Roman"/>
          <w:sz w:val="24"/>
          <w:szCs w:val="24"/>
          <w:lang w:val="en-US"/>
        </w:rPr>
        <w:t>crosslinker</w:t>
      </w:r>
      <w:proofErr w:type="spellEnd"/>
      <w:r w:rsidR="00521E20" w:rsidRPr="005A4C49">
        <w:rPr>
          <w:rFonts w:ascii="Times New Roman" w:hAnsi="Times New Roman" w:cs="Times New Roman"/>
          <w:sz w:val="24"/>
          <w:szCs w:val="24"/>
          <w:lang w:val="en-US"/>
        </w:rPr>
        <w:t xml:space="preserve"> type in a </w:t>
      </w:r>
      <w:r w:rsidR="007961D4" w:rsidRPr="005A4C49">
        <w:rPr>
          <w:rFonts w:ascii="Times New Roman" w:hAnsi="Times New Roman" w:cs="Times New Roman"/>
          <w:sz w:val="24"/>
          <w:szCs w:val="24"/>
          <w:lang w:val="en-US"/>
        </w:rPr>
        <w:t xml:space="preserve">given </w:t>
      </w:r>
      <w:r w:rsidR="00521E20" w:rsidRPr="005A4C49">
        <w:rPr>
          <w:rFonts w:ascii="Times New Roman" w:hAnsi="Times New Roman" w:cs="Times New Roman"/>
          <w:sz w:val="24"/>
          <w:szCs w:val="24"/>
          <w:lang w:val="en-US"/>
        </w:rPr>
        <w:t>coating composition</w:t>
      </w:r>
      <w:r w:rsidRPr="005A4C49">
        <w:rPr>
          <w:rFonts w:ascii="Times New Roman" w:hAnsi="Times New Roman" w:cs="Times New Roman"/>
          <w:sz w:val="24"/>
          <w:szCs w:val="24"/>
          <w:lang w:val="en-US"/>
        </w:rPr>
        <w:t xml:space="preserve">. </w:t>
      </w:r>
      <w:r w:rsidR="00A61781" w:rsidRPr="005A4C49">
        <w:rPr>
          <w:rFonts w:ascii="Times New Roman" w:hAnsi="Times New Roman" w:cs="Times New Roman"/>
          <w:sz w:val="24"/>
          <w:szCs w:val="24"/>
          <w:lang w:val="en-US"/>
        </w:rPr>
        <w:t xml:space="preserve">Similarly to MFFT results, </w:t>
      </w:r>
      <w:r w:rsidR="00521E20" w:rsidRPr="005A4C49">
        <w:rPr>
          <w:rFonts w:ascii="Times New Roman" w:hAnsi="Times New Roman" w:cs="Times New Roman"/>
          <w:sz w:val="24"/>
          <w:szCs w:val="24"/>
          <w:lang w:val="en-US"/>
        </w:rPr>
        <w:t>G</w:t>
      </w:r>
      <w:r w:rsidR="00951049" w:rsidRPr="005A4C49">
        <w:rPr>
          <w:rFonts w:ascii="Times New Roman" w:hAnsi="Times New Roman" w:cs="Times New Roman"/>
          <w:sz w:val="24"/>
          <w:szCs w:val="24"/>
          <w:lang w:val="en-US"/>
        </w:rPr>
        <w:t>0</w:t>
      </w:r>
      <w:r w:rsidR="00521E20" w:rsidRPr="005A4C49">
        <w:rPr>
          <w:rFonts w:ascii="Times New Roman" w:hAnsi="Times New Roman" w:cs="Times New Roman"/>
          <w:sz w:val="24"/>
          <w:szCs w:val="24"/>
          <w:lang w:val="en-US"/>
        </w:rPr>
        <w:t xml:space="preserve"> PAMAM- and G</w:t>
      </w:r>
      <w:r w:rsidR="00951049" w:rsidRPr="005A4C49">
        <w:rPr>
          <w:rFonts w:ascii="Times New Roman" w:hAnsi="Times New Roman" w:cs="Times New Roman"/>
          <w:sz w:val="24"/>
          <w:szCs w:val="24"/>
          <w:lang w:val="en-US"/>
        </w:rPr>
        <w:t>1</w:t>
      </w:r>
      <w:r w:rsidR="00521E20" w:rsidRPr="005A4C49">
        <w:rPr>
          <w:rFonts w:ascii="Times New Roman" w:hAnsi="Times New Roman" w:cs="Times New Roman"/>
          <w:sz w:val="24"/>
          <w:szCs w:val="24"/>
          <w:lang w:val="en-US"/>
        </w:rPr>
        <w:t xml:space="preserve"> PAMAM-</w:t>
      </w:r>
      <w:proofErr w:type="spellStart"/>
      <w:r w:rsidR="00454354" w:rsidRPr="005A4C49">
        <w:rPr>
          <w:rFonts w:ascii="Times New Roman" w:hAnsi="Times New Roman" w:cs="Times New Roman"/>
          <w:sz w:val="24"/>
          <w:szCs w:val="24"/>
          <w:lang w:val="en-US"/>
        </w:rPr>
        <w:t>crosslinked</w:t>
      </w:r>
      <w:proofErr w:type="spellEnd"/>
      <w:r w:rsidR="007961D4" w:rsidRPr="005A4C49">
        <w:rPr>
          <w:rFonts w:ascii="Times New Roman" w:hAnsi="Times New Roman" w:cs="Times New Roman"/>
          <w:sz w:val="24"/>
          <w:szCs w:val="24"/>
          <w:lang w:val="en-US"/>
        </w:rPr>
        <w:t xml:space="preserve"> </w:t>
      </w:r>
      <w:r w:rsidR="00521E20" w:rsidRPr="005A4C49">
        <w:rPr>
          <w:rFonts w:ascii="Times New Roman" w:hAnsi="Times New Roman" w:cs="Times New Roman"/>
          <w:sz w:val="24"/>
          <w:szCs w:val="24"/>
          <w:lang w:val="en-US"/>
        </w:rPr>
        <w:t>coating</w:t>
      </w:r>
      <w:r w:rsidR="007961D4" w:rsidRPr="005A4C49">
        <w:rPr>
          <w:rFonts w:ascii="Times New Roman" w:hAnsi="Times New Roman" w:cs="Times New Roman"/>
          <w:sz w:val="24"/>
          <w:szCs w:val="24"/>
          <w:lang w:val="en-US"/>
        </w:rPr>
        <w:t>s</w:t>
      </w:r>
      <w:r w:rsidR="00521E20" w:rsidRPr="005A4C49">
        <w:rPr>
          <w:rFonts w:ascii="Times New Roman" w:hAnsi="Times New Roman" w:cs="Times New Roman"/>
          <w:sz w:val="24"/>
          <w:szCs w:val="24"/>
          <w:lang w:val="en-US"/>
        </w:rPr>
        <w:t xml:space="preserve"> </w:t>
      </w:r>
      <w:r w:rsidR="007961D4" w:rsidRPr="005A4C49">
        <w:rPr>
          <w:rFonts w:ascii="Times New Roman" w:hAnsi="Times New Roman" w:cs="Times New Roman"/>
          <w:sz w:val="24"/>
          <w:szCs w:val="24"/>
          <w:lang w:val="en-US"/>
        </w:rPr>
        <w:t>were found to exhibit</w:t>
      </w:r>
      <w:r w:rsidR="00521E20" w:rsidRPr="005A4C49">
        <w:rPr>
          <w:rFonts w:ascii="Times New Roman" w:hAnsi="Times New Roman" w:cs="Times New Roman"/>
          <w:sz w:val="24"/>
          <w:szCs w:val="24"/>
          <w:lang w:val="en-US"/>
        </w:rPr>
        <w:t xml:space="preserve"> decreased </w:t>
      </w:r>
      <w:r w:rsidR="00455D97" w:rsidRPr="005A4C49">
        <w:rPr>
          <w:rFonts w:ascii="Times New Roman" w:hAnsi="Times New Roman" w:cs="Times New Roman"/>
          <w:sz w:val="24"/>
          <w:szCs w:val="24"/>
          <w:lang w:val="en-US"/>
        </w:rPr>
        <w:t>glass transition temperatures</w:t>
      </w:r>
      <w:r w:rsidR="00A7556B" w:rsidRPr="005A4C49">
        <w:rPr>
          <w:rFonts w:ascii="Times New Roman" w:hAnsi="Times New Roman" w:cs="Times New Roman"/>
          <w:sz w:val="24"/>
          <w:szCs w:val="24"/>
          <w:lang w:val="en-US"/>
        </w:rPr>
        <w:t xml:space="preserve">, </w:t>
      </w:r>
      <w:r w:rsidR="007961D4" w:rsidRPr="005A4C49">
        <w:rPr>
          <w:rFonts w:ascii="Times New Roman" w:hAnsi="Times New Roman" w:cs="Times New Roman"/>
          <w:sz w:val="24"/>
          <w:szCs w:val="24"/>
          <w:lang w:val="en-US"/>
        </w:rPr>
        <w:t>whereas</w:t>
      </w:r>
      <w:r w:rsidR="00521E20" w:rsidRPr="005A4C49">
        <w:rPr>
          <w:rFonts w:ascii="Times New Roman" w:hAnsi="Times New Roman" w:cs="Times New Roman"/>
          <w:sz w:val="24"/>
          <w:szCs w:val="24"/>
          <w:lang w:val="en-US"/>
        </w:rPr>
        <w:t xml:space="preserve"> coatings </w:t>
      </w:r>
      <w:proofErr w:type="spellStart"/>
      <w:r w:rsidR="00521E20" w:rsidRPr="005A4C49">
        <w:rPr>
          <w:rFonts w:ascii="Times New Roman" w:hAnsi="Times New Roman" w:cs="Times New Roman"/>
          <w:sz w:val="24"/>
          <w:szCs w:val="24"/>
          <w:lang w:val="en-US"/>
        </w:rPr>
        <w:t>crosslinked</w:t>
      </w:r>
      <w:proofErr w:type="spellEnd"/>
      <w:r w:rsidR="00521E20" w:rsidRPr="005A4C49">
        <w:rPr>
          <w:rFonts w:ascii="Times New Roman" w:hAnsi="Times New Roman" w:cs="Times New Roman"/>
          <w:sz w:val="24"/>
          <w:szCs w:val="24"/>
          <w:lang w:val="en-US"/>
        </w:rPr>
        <w:t xml:space="preserve"> with the conventional ADH </w:t>
      </w:r>
      <w:r w:rsidR="00574EA6" w:rsidRPr="005A4C49">
        <w:rPr>
          <w:rFonts w:ascii="Times New Roman" w:hAnsi="Times New Roman" w:cs="Times New Roman"/>
          <w:sz w:val="24"/>
          <w:szCs w:val="24"/>
          <w:lang w:val="en-US"/>
        </w:rPr>
        <w:t>possessed</w:t>
      </w:r>
      <w:r w:rsidR="00521E20" w:rsidRPr="005A4C49">
        <w:rPr>
          <w:rFonts w:ascii="Times New Roman" w:hAnsi="Times New Roman" w:cs="Times New Roman"/>
          <w:sz w:val="24"/>
          <w:szCs w:val="24"/>
          <w:lang w:val="en-US"/>
        </w:rPr>
        <w:t xml:space="preserve"> </w:t>
      </w:r>
      <w:r w:rsidR="006E7EFE" w:rsidRPr="005A4C49">
        <w:rPr>
          <w:rFonts w:ascii="Times New Roman" w:hAnsi="Times New Roman" w:cs="Times New Roman"/>
          <w:sz w:val="24"/>
          <w:szCs w:val="24"/>
          <w:lang w:val="en-US"/>
        </w:rPr>
        <w:t>higher</w:t>
      </w:r>
      <w:r w:rsidR="00521E20" w:rsidRPr="005A4C49">
        <w:rPr>
          <w:rFonts w:ascii="Times New Roman" w:hAnsi="Times New Roman" w:cs="Times New Roman"/>
          <w:sz w:val="24"/>
          <w:szCs w:val="24"/>
          <w:lang w:val="en-US"/>
        </w:rPr>
        <w:t xml:space="preserve"> </w:t>
      </w:r>
      <w:r w:rsidR="00455D97" w:rsidRPr="005A4C49">
        <w:rPr>
          <w:rFonts w:ascii="Times New Roman" w:hAnsi="Times New Roman" w:cs="Times New Roman"/>
          <w:sz w:val="24"/>
          <w:szCs w:val="24"/>
          <w:lang w:val="en-US"/>
        </w:rPr>
        <w:t xml:space="preserve">glass transition temperatures </w:t>
      </w:r>
      <w:r w:rsidR="007961D4" w:rsidRPr="005A4C49">
        <w:rPr>
          <w:rFonts w:ascii="Times New Roman" w:hAnsi="Times New Roman" w:cs="Times New Roman"/>
          <w:sz w:val="24"/>
          <w:szCs w:val="24"/>
          <w:lang w:val="en-US"/>
        </w:rPr>
        <w:t xml:space="preserve">in </w:t>
      </w:r>
      <w:r w:rsidR="00782DD4" w:rsidRPr="005A4C49">
        <w:rPr>
          <w:rFonts w:ascii="Times New Roman" w:hAnsi="Times New Roman" w:cs="Times New Roman"/>
          <w:sz w:val="24"/>
          <w:szCs w:val="24"/>
          <w:lang w:val="en-US"/>
        </w:rPr>
        <w:t xml:space="preserve">comparison with </w:t>
      </w:r>
      <w:r w:rsidR="00455D97" w:rsidRPr="005A4C49">
        <w:rPr>
          <w:rFonts w:ascii="Times New Roman" w:hAnsi="Times New Roman" w:cs="Times New Roman"/>
          <w:sz w:val="24"/>
          <w:szCs w:val="24"/>
          <w:lang w:val="en-US"/>
        </w:rPr>
        <w:t xml:space="preserve">coating </w:t>
      </w:r>
      <w:r w:rsidR="00415B11" w:rsidRPr="005A4C49">
        <w:rPr>
          <w:rFonts w:ascii="Times New Roman" w:hAnsi="Times New Roman" w:cs="Times New Roman"/>
          <w:sz w:val="24"/>
          <w:szCs w:val="24"/>
          <w:lang w:val="en-US"/>
        </w:rPr>
        <w:t>materials</w:t>
      </w:r>
      <w:r w:rsidR="00521E20" w:rsidRPr="005A4C49">
        <w:rPr>
          <w:rFonts w:ascii="Times New Roman" w:hAnsi="Times New Roman" w:cs="Times New Roman"/>
          <w:sz w:val="24"/>
          <w:szCs w:val="24"/>
          <w:lang w:val="en-US"/>
        </w:rPr>
        <w:t xml:space="preserve"> </w:t>
      </w:r>
      <w:r w:rsidR="00455D97" w:rsidRPr="005A4C49">
        <w:rPr>
          <w:rFonts w:ascii="Times New Roman" w:hAnsi="Times New Roman" w:cs="Times New Roman"/>
          <w:sz w:val="24"/>
          <w:szCs w:val="24"/>
          <w:lang w:val="en-US"/>
        </w:rPr>
        <w:t xml:space="preserve">cast </w:t>
      </w:r>
      <w:r w:rsidR="00521E20" w:rsidRPr="005A4C49">
        <w:rPr>
          <w:rFonts w:ascii="Times New Roman" w:hAnsi="Times New Roman" w:cs="Times New Roman"/>
          <w:sz w:val="24"/>
          <w:szCs w:val="24"/>
          <w:lang w:val="en-US"/>
        </w:rPr>
        <w:t xml:space="preserve">from the corresponding standard </w:t>
      </w:r>
      <w:proofErr w:type="spellStart"/>
      <w:r w:rsidR="00521E20"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6E7EFE" w:rsidRPr="005A4C49">
        <w:rPr>
          <w:rFonts w:ascii="Times New Roman" w:hAnsi="Times New Roman" w:cs="Times New Roman"/>
          <w:sz w:val="24"/>
          <w:szCs w:val="24"/>
          <w:lang w:val="en-US"/>
        </w:rPr>
        <w:t xml:space="preserve"> without any </w:t>
      </w:r>
      <w:proofErr w:type="spellStart"/>
      <w:r w:rsidR="006E7EFE" w:rsidRPr="005A4C49">
        <w:rPr>
          <w:rFonts w:ascii="Times New Roman" w:hAnsi="Times New Roman" w:cs="Times New Roman"/>
          <w:sz w:val="24"/>
          <w:szCs w:val="24"/>
          <w:lang w:val="en-US"/>
        </w:rPr>
        <w:t>crosslinker</w:t>
      </w:r>
      <w:proofErr w:type="spellEnd"/>
      <w:r w:rsidR="00521E20" w:rsidRPr="005A4C49">
        <w:rPr>
          <w:rFonts w:ascii="Times New Roman" w:hAnsi="Times New Roman" w:cs="Times New Roman"/>
          <w:sz w:val="24"/>
          <w:szCs w:val="24"/>
          <w:lang w:val="en-US"/>
        </w:rPr>
        <w:t xml:space="preserve">. </w:t>
      </w:r>
      <w:r w:rsidR="00574EA6" w:rsidRPr="005A4C49">
        <w:rPr>
          <w:rFonts w:ascii="Times New Roman" w:hAnsi="Times New Roman" w:cs="Times New Roman"/>
          <w:sz w:val="24"/>
          <w:szCs w:val="24"/>
          <w:lang w:val="en-US"/>
        </w:rPr>
        <w:t>In spite of the fact that t</w:t>
      </w:r>
      <w:r w:rsidR="006E7EFE" w:rsidRPr="005A4C49">
        <w:rPr>
          <w:rFonts w:ascii="Times New Roman" w:hAnsi="Times New Roman" w:cs="Times New Roman"/>
          <w:sz w:val="24"/>
          <w:szCs w:val="24"/>
          <w:lang w:val="en-US"/>
        </w:rPr>
        <w:t xml:space="preserve">he occurrence of self-crosslinking reaction should be manifested by </w:t>
      </w:r>
      <w:proofErr w:type="spellStart"/>
      <w:r w:rsidR="006E7EFE" w:rsidRPr="005A4C49">
        <w:rPr>
          <w:rFonts w:ascii="Times New Roman" w:hAnsi="Times New Roman" w:cs="Times New Roman"/>
          <w:i/>
          <w:sz w:val="24"/>
          <w:szCs w:val="24"/>
          <w:lang w:val="en-US"/>
        </w:rPr>
        <w:t>T</w:t>
      </w:r>
      <w:r w:rsidR="006E7EFE" w:rsidRPr="005A4C49">
        <w:rPr>
          <w:rFonts w:ascii="Times New Roman" w:hAnsi="Times New Roman" w:cs="Times New Roman"/>
          <w:i/>
          <w:sz w:val="24"/>
          <w:szCs w:val="24"/>
          <w:vertAlign w:val="subscript"/>
          <w:lang w:val="en-US"/>
        </w:rPr>
        <w:t>g</w:t>
      </w:r>
      <w:proofErr w:type="spellEnd"/>
      <w:r w:rsidR="006E7EFE" w:rsidRPr="005A4C49">
        <w:rPr>
          <w:rFonts w:ascii="Times New Roman" w:hAnsi="Times New Roman" w:cs="Times New Roman"/>
          <w:sz w:val="24"/>
          <w:szCs w:val="24"/>
          <w:lang w:val="en-US"/>
        </w:rPr>
        <w:t xml:space="preserve"> elevation</w:t>
      </w:r>
      <w:r w:rsidR="00574EA6" w:rsidRPr="005A4C49">
        <w:rPr>
          <w:rFonts w:ascii="Times New Roman" w:hAnsi="Times New Roman" w:cs="Times New Roman"/>
          <w:sz w:val="24"/>
          <w:szCs w:val="24"/>
          <w:lang w:val="en-US"/>
        </w:rPr>
        <w:t>,</w:t>
      </w:r>
      <w:r w:rsidR="009074CA" w:rsidRPr="005A4C49">
        <w:rPr>
          <w:rFonts w:ascii="Times New Roman" w:hAnsi="Times New Roman" w:cs="Times New Roman"/>
          <w:sz w:val="24"/>
          <w:szCs w:val="24"/>
          <w:lang w:val="en-US"/>
        </w:rPr>
        <w:t xml:space="preserve"> we believe that </w:t>
      </w:r>
      <w:r w:rsidR="006E7EFE" w:rsidRPr="005A4C49">
        <w:rPr>
          <w:rFonts w:ascii="Times New Roman" w:hAnsi="Times New Roman" w:cs="Times New Roman"/>
          <w:sz w:val="24"/>
          <w:szCs w:val="24"/>
          <w:lang w:val="en-US"/>
        </w:rPr>
        <w:t xml:space="preserve">the </w:t>
      </w:r>
      <w:r w:rsidR="00C82EC1" w:rsidRPr="005A4C49">
        <w:rPr>
          <w:rFonts w:ascii="Times New Roman" w:hAnsi="Times New Roman" w:cs="Times New Roman"/>
          <w:sz w:val="24"/>
          <w:szCs w:val="24"/>
          <w:lang w:val="en-US"/>
        </w:rPr>
        <w:t>referred</w:t>
      </w:r>
      <w:r w:rsidR="00521E20" w:rsidRPr="005A4C49">
        <w:rPr>
          <w:rFonts w:ascii="Times New Roman" w:hAnsi="Times New Roman" w:cs="Times New Roman"/>
          <w:sz w:val="24"/>
          <w:szCs w:val="24"/>
          <w:lang w:val="en-US"/>
        </w:rPr>
        <w:t xml:space="preserve"> </w:t>
      </w:r>
      <w:proofErr w:type="spellStart"/>
      <w:r w:rsidR="00521E20" w:rsidRPr="005A4C49">
        <w:rPr>
          <w:rFonts w:ascii="Times New Roman" w:hAnsi="Times New Roman" w:cs="Times New Roman"/>
          <w:i/>
          <w:sz w:val="24"/>
          <w:szCs w:val="24"/>
          <w:lang w:val="en-US"/>
        </w:rPr>
        <w:t>T</w:t>
      </w:r>
      <w:r w:rsidR="00521E20" w:rsidRPr="005A4C49">
        <w:rPr>
          <w:rFonts w:ascii="Times New Roman" w:hAnsi="Times New Roman" w:cs="Times New Roman"/>
          <w:i/>
          <w:sz w:val="24"/>
          <w:szCs w:val="24"/>
          <w:vertAlign w:val="subscript"/>
          <w:lang w:val="en-US"/>
        </w:rPr>
        <w:t>g</w:t>
      </w:r>
      <w:proofErr w:type="spellEnd"/>
      <w:r w:rsidR="00521E20" w:rsidRPr="005A4C49">
        <w:rPr>
          <w:rFonts w:ascii="Times New Roman" w:hAnsi="Times New Roman" w:cs="Times New Roman"/>
          <w:sz w:val="24"/>
          <w:szCs w:val="24"/>
          <w:lang w:val="en-US"/>
        </w:rPr>
        <w:t xml:space="preserve"> </w:t>
      </w:r>
      <w:r w:rsidR="00574EA6" w:rsidRPr="005A4C49">
        <w:rPr>
          <w:rFonts w:ascii="Times New Roman" w:hAnsi="Times New Roman" w:cs="Times New Roman"/>
          <w:sz w:val="24"/>
          <w:szCs w:val="24"/>
          <w:lang w:val="en-US"/>
        </w:rPr>
        <w:t xml:space="preserve">reduction </w:t>
      </w:r>
      <w:r w:rsidR="00521E20" w:rsidRPr="005A4C49">
        <w:rPr>
          <w:rFonts w:ascii="Times New Roman" w:hAnsi="Times New Roman" w:cs="Times New Roman"/>
          <w:sz w:val="24"/>
          <w:szCs w:val="24"/>
          <w:lang w:val="en-US"/>
        </w:rPr>
        <w:t xml:space="preserve">in the case of coatings containing </w:t>
      </w:r>
      <w:r w:rsidR="00782DD4" w:rsidRPr="005A4C49">
        <w:rPr>
          <w:rFonts w:ascii="Times New Roman" w:hAnsi="Times New Roman" w:cs="Times New Roman"/>
          <w:sz w:val="24"/>
          <w:szCs w:val="24"/>
          <w:lang w:val="en-US"/>
        </w:rPr>
        <w:t>both types of</w:t>
      </w:r>
      <w:r w:rsidR="00521E20" w:rsidRPr="005A4C49">
        <w:rPr>
          <w:rFonts w:ascii="Times New Roman" w:hAnsi="Times New Roman" w:cs="Times New Roman"/>
          <w:sz w:val="24"/>
          <w:szCs w:val="24"/>
          <w:lang w:val="en-US"/>
        </w:rPr>
        <w:t xml:space="preserve"> PAMAM dendrimers </w:t>
      </w:r>
      <w:r w:rsidR="00983A96" w:rsidRPr="005A4C49">
        <w:rPr>
          <w:rFonts w:ascii="Times New Roman" w:hAnsi="Times New Roman" w:cs="Times New Roman"/>
          <w:sz w:val="24"/>
          <w:szCs w:val="24"/>
          <w:lang w:val="en-US"/>
        </w:rPr>
        <w:t>can be</w:t>
      </w:r>
      <w:r w:rsidR="00750C35" w:rsidRPr="005A4C49">
        <w:rPr>
          <w:rFonts w:ascii="Times New Roman" w:hAnsi="Times New Roman" w:cs="Times New Roman"/>
          <w:sz w:val="24"/>
          <w:szCs w:val="24"/>
          <w:lang w:val="en-US"/>
        </w:rPr>
        <w:t xml:space="preserve"> as</w:t>
      </w:r>
      <w:r w:rsidR="00C37A1E" w:rsidRPr="005A4C49">
        <w:rPr>
          <w:rFonts w:ascii="Times New Roman" w:hAnsi="Times New Roman" w:cs="Times New Roman"/>
          <w:sz w:val="24"/>
          <w:szCs w:val="24"/>
          <w:lang w:val="en-US"/>
        </w:rPr>
        <w:t>c</w:t>
      </w:r>
      <w:r w:rsidR="003A09BF" w:rsidRPr="005A4C49">
        <w:rPr>
          <w:rFonts w:ascii="Times New Roman" w:hAnsi="Times New Roman" w:cs="Times New Roman"/>
          <w:sz w:val="24"/>
          <w:szCs w:val="24"/>
          <w:lang w:val="en-US"/>
        </w:rPr>
        <w:t>r</w:t>
      </w:r>
      <w:r w:rsidR="00C37A1E" w:rsidRPr="005A4C49">
        <w:rPr>
          <w:rFonts w:ascii="Times New Roman" w:hAnsi="Times New Roman" w:cs="Times New Roman"/>
          <w:sz w:val="24"/>
          <w:szCs w:val="24"/>
          <w:lang w:val="en-US"/>
        </w:rPr>
        <w:t>ib</w:t>
      </w:r>
      <w:r w:rsidR="00750C35" w:rsidRPr="005A4C49">
        <w:rPr>
          <w:rFonts w:ascii="Times New Roman" w:hAnsi="Times New Roman" w:cs="Times New Roman"/>
          <w:sz w:val="24"/>
          <w:szCs w:val="24"/>
          <w:lang w:val="en-US"/>
        </w:rPr>
        <w:t xml:space="preserve">ed to </w:t>
      </w:r>
      <w:r w:rsidR="008147FB" w:rsidRPr="005A4C49">
        <w:rPr>
          <w:rFonts w:ascii="Times New Roman" w:hAnsi="Times New Roman" w:cs="Times New Roman"/>
          <w:sz w:val="24"/>
          <w:szCs w:val="24"/>
          <w:lang w:val="en-US"/>
        </w:rPr>
        <w:t xml:space="preserve">permanent </w:t>
      </w:r>
      <w:r w:rsidR="00F508D1" w:rsidRPr="005A4C49">
        <w:rPr>
          <w:rFonts w:ascii="Times New Roman" w:hAnsi="Times New Roman" w:cs="Times New Roman"/>
          <w:sz w:val="24"/>
          <w:szCs w:val="24"/>
          <w:lang w:val="en-US"/>
        </w:rPr>
        <w:t>ionization</w:t>
      </w:r>
      <w:r w:rsidR="008147FB" w:rsidRPr="005A4C49">
        <w:rPr>
          <w:rFonts w:ascii="Times New Roman" w:hAnsi="Times New Roman" w:cs="Times New Roman"/>
          <w:sz w:val="24"/>
          <w:szCs w:val="24"/>
          <w:lang w:val="en-US"/>
        </w:rPr>
        <w:t xml:space="preserve"> of </w:t>
      </w:r>
      <w:r w:rsidR="00960209" w:rsidRPr="005A4C49">
        <w:rPr>
          <w:rFonts w:ascii="Times New Roman" w:hAnsi="Times New Roman" w:cs="Times New Roman"/>
          <w:sz w:val="24"/>
          <w:szCs w:val="24"/>
          <w:lang w:val="en-US"/>
        </w:rPr>
        <w:t>carboxylic</w:t>
      </w:r>
      <w:r w:rsidR="008147FB" w:rsidRPr="005A4C49">
        <w:rPr>
          <w:rFonts w:ascii="Times New Roman" w:hAnsi="Times New Roman" w:cs="Times New Roman"/>
          <w:sz w:val="24"/>
          <w:szCs w:val="24"/>
          <w:lang w:val="en-US"/>
        </w:rPr>
        <w:t xml:space="preserve"> groups</w:t>
      </w:r>
      <w:r w:rsidR="00983A96" w:rsidRPr="005A4C49">
        <w:rPr>
          <w:rFonts w:ascii="Times New Roman" w:hAnsi="Times New Roman" w:cs="Times New Roman"/>
          <w:sz w:val="24"/>
          <w:szCs w:val="24"/>
          <w:lang w:val="en-US"/>
        </w:rPr>
        <w:t xml:space="preserve"> by amine groups of dendritic molecules</w:t>
      </w:r>
      <w:r w:rsidR="000E5B95" w:rsidRPr="005A4C49">
        <w:rPr>
          <w:rFonts w:ascii="Times New Roman" w:hAnsi="Times New Roman" w:cs="Times New Roman"/>
          <w:sz w:val="24"/>
          <w:szCs w:val="24"/>
          <w:lang w:val="en-US"/>
        </w:rPr>
        <w:t xml:space="preserve">. </w:t>
      </w:r>
      <w:r w:rsidR="00F508D1" w:rsidRPr="005A4C49">
        <w:rPr>
          <w:rFonts w:ascii="Times New Roman" w:hAnsi="Times New Roman" w:cs="Times New Roman"/>
          <w:sz w:val="24"/>
          <w:szCs w:val="24"/>
          <w:lang w:val="en-US"/>
        </w:rPr>
        <w:t xml:space="preserve">Thus, the lowest </w:t>
      </w:r>
      <w:proofErr w:type="spellStart"/>
      <w:r w:rsidR="00F508D1" w:rsidRPr="005A4C49">
        <w:rPr>
          <w:rFonts w:ascii="Times New Roman" w:hAnsi="Times New Roman" w:cs="Times New Roman"/>
          <w:i/>
          <w:sz w:val="24"/>
          <w:szCs w:val="24"/>
          <w:lang w:val="en-US"/>
        </w:rPr>
        <w:t>T</w:t>
      </w:r>
      <w:r w:rsidR="00F508D1" w:rsidRPr="005A4C49">
        <w:rPr>
          <w:rFonts w:ascii="Times New Roman" w:hAnsi="Times New Roman" w:cs="Times New Roman"/>
          <w:i/>
          <w:sz w:val="24"/>
          <w:szCs w:val="24"/>
          <w:vertAlign w:val="subscript"/>
          <w:lang w:val="en-US"/>
        </w:rPr>
        <w:t>g</w:t>
      </w:r>
      <w:proofErr w:type="spellEnd"/>
      <w:r w:rsidR="00F508D1" w:rsidRPr="005A4C49">
        <w:rPr>
          <w:rFonts w:ascii="Times New Roman" w:hAnsi="Times New Roman" w:cs="Times New Roman"/>
          <w:sz w:val="24"/>
          <w:szCs w:val="24"/>
          <w:lang w:val="en-US"/>
        </w:rPr>
        <w:t xml:space="preserve"> was measured for the G1 PAMAM</w:t>
      </w:r>
      <w:r w:rsidR="00AD6475" w:rsidRPr="005A4C49">
        <w:rPr>
          <w:rFonts w:ascii="Times New Roman" w:hAnsi="Times New Roman" w:cs="Times New Roman"/>
          <w:sz w:val="24"/>
          <w:szCs w:val="24"/>
          <w:lang w:val="en-US"/>
        </w:rPr>
        <w:t>-</w:t>
      </w:r>
      <w:proofErr w:type="spellStart"/>
      <w:r w:rsidR="00F508D1" w:rsidRPr="005A4C49">
        <w:rPr>
          <w:rFonts w:ascii="Times New Roman" w:hAnsi="Times New Roman" w:cs="Times New Roman"/>
          <w:sz w:val="24"/>
          <w:szCs w:val="24"/>
          <w:lang w:val="en-US"/>
        </w:rPr>
        <w:t>crosslinked</w:t>
      </w:r>
      <w:proofErr w:type="spellEnd"/>
      <w:r w:rsidR="00F508D1" w:rsidRPr="005A4C49">
        <w:rPr>
          <w:rFonts w:ascii="Times New Roman" w:hAnsi="Times New Roman" w:cs="Times New Roman"/>
          <w:sz w:val="24"/>
          <w:szCs w:val="24"/>
          <w:lang w:val="en-US"/>
        </w:rPr>
        <w:t xml:space="preserve"> copolymer</w:t>
      </w:r>
      <w:r w:rsidR="00960209" w:rsidRPr="005A4C49">
        <w:rPr>
          <w:rFonts w:ascii="Times New Roman" w:hAnsi="Times New Roman" w:cs="Times New Roman"/>
          <w:sz w:val="24"/>
          <w:szCs w:val="24"/>
          <w:lang w:val="en-US"/>
        </w:rPr>
        <w:t>s</w:t>
      </w:r>
      <w:r w:rsidR="00686A53" w:rsidRPr="005A4C49">
        <w:rPr>
          <w:rFonts w:ascii="Times New Roman" w:hAnsi="Times New Roman" w:cs="Times New Roman"/>
          <w:sz w:val="24"/>
          <w:szCs w:val="24"/>
          <w:lang w:val="en-US"/>
        </w:rPr>
        <w:t xml:space="preserve"> </w:t>
      </w:r>
      <w:r w:rsidR="00AD6475" w:rsidRPr="005A4C49">
        <w:rPr>
          <w:rFonts w:ascii="Times New Roman" w:hAnsi="Times New Roman" w:cs="Times New Roman"/>
          <w:sz w:val="24"/>
          <w:szCs w:val="24"/>
          <w:lang w:val="en-US"/>
        </w:rPr>
        <w:t xml:space="preserve">that </w:t>
      </w:r>
      <w:r w:rsidR="00960209" w:rsidRPr="005A4C49">
        <w:rPr>
          <w:rFonts w:ascii="Times New Roman" w:hAnsi="Times New Roman" w:cs="Times New Roman"/>
          <w:sz w:val="24"/>
          <w:szCs w:val="24"/>
          <w:lang w:val="en-US"/>
        </w:rPr>
        <w:t>are</w:t>
      </w:r>
      <w:r w:rsidR="00686A53" w:rsidRPr="005A4C49">
        <w:rPr>
          <w:rFonts w:ascii="Times New Roman" w:hAnsi="Times New Roman" w:cs="Times New Roman"/>
          <w:sz w:val="24"/>
          <w:szCs w:val="24"/>
          <w:lang w:val="en-US"/>
        </w:rPr>
        <w:t xml:space="preserve"> supposed to </w:t>
      </w:r>
      <w:r w:rsidR="00B95D9E" w:rsidRPr="005A4C49">
        <w:rPr>
          <w:rFonts w:ascii="Times New Roman" w:hAnsi="Times New Roman" w:cs="Times New Roman"/>
          <w:sz w:val="24"/>
          <w:szCs w:val="24"/>
          <w:lang w:val="en-US"/>
        </w:rPr>
        <w:t>provide</w:t>
      </w:r>
      <w:r w:rsidR="00686A53" w:rsidRPr="005A4C49">
        <w:rPr>
          <w:rFonts w:ascii="Times New Roman" w:hAnsi="Times New Roman" w:cs="Times New Roman"/>
          <w:sz w:val="24"/>
          <w:szCs w:val="24"/>
          <w:lang w:val="en-US"/>
        </w:rPr>
        <w:t xml:space="preserve"> the highest </w:t>
      </w:r>
      <w:r w:rsidR="00C71FEB" w:rsidRPr="005A4C49">
        <w:rPr>
          <w:rFonts w:ascii="Times New Roman" w:hAnsi="Times New Roman" w:cs="Times New Roman"/>
          <w:sz w:val="24"/>
          <w:szCs w:val="24"/>
          <w:lang w:val="en-US"/>
        </w:rPr>
        <w:t xml:space="preserve">degree of </w:t>
      </w:r>
      <w:r w:rsidR="00960209" w:rsidRPr="005A4C49">
        <w:rPr>
          <w:rFonts w:ascii="Times New Roman" w:hAnsi="Times New Roman" w:cs="Times New Roman"/>
          <w:sz w:val="24"/>
          <w:szCs w:val="24"/>
          <w:lang w:val="en-US"/>
        </w:rPr>
        <w:t xml:space="preserve">carboxylic </w:t>
      </w:r>
      <w:r w:rsidR="00E72709" w:rsidRPr="005A4C49">
        <w:rPr>
          <w:rFonts w:ascii="Times New Roman" w:hAnsi="Times New Roman" w:cs="Times New Roman"/>
          <w:sz w:val="24"/>
          <w:szCs w:val="24"/>
          <w:lang w:val="en-US"/>
        </w:rPr>
        <w:t xml:space="preserve">acid </w:t>
      </w:r>
      <w:r w:rsidR="00C71FEB" w:rsidRPr="005A4C49">
        <w:rPr>
          <w:rFonts w:ascii="Times New Roman" w:hAnsi="Times New Roman" w:cs="Times New Roman"/>
          <w:sz w:val="24"/>
          <w:szCs w:val="24"/>
          <w:lang w:val="en-US"/>
        </w:rPr>
        <w:t>dissociation</w:t>
      </w:r>
      <w:r w:rsidR="00686A53" w:rsidRPr="005A4C49">
        <w:rPr>
          <w:rFonts w:ascii="Times New Roman" w:hAnsi="Times New Roman" w:cs="Times New Roman"/>
          <w:sz w:val="24"/>
          <w:szCs w:val="24"/>
          <w:lang w:val="en-US"/>
        </w:rPr>
        <w:t>.</w:t>
      </w:r>
      <w:r w:rsidR="00F508D1" w:rsidRPr="005A4C49">
        <w:rPr>
          <w:rFonts w:ascii="Times New Roman" w:hAnsi="Times New Roman" w:cs="Times New Roman"/>
          <w:sz w:val="24"/>
          <w:szCs w:val="24"/>
          <w:lang w:val="en-US"/>
        </w:rPr>
        <w:t xml:space="preserve"> </w:t>
      </w:r>
      <w:r w:rsidR="00B95D9E" w:rsidRPr="005A4C49">
        <w:rPr>
          <w:rFonts w:ascii="Times New Roman" w:hAnsi="Times New Roman" w:cs="Times New Roman"/>
          <w:sz w:val="24"/>
          <w:szCs w:val="24"/>
          <w:lang w:val="en-US"/>
        </w:rPr>
        <w:t xml:space="preserve">This hypothesis </w:t>
      </w:r>
      <w:r w:rsidR="00E7010D" w:rsidRPr="005A4C49">
        <w:rPr>
          <w:rFonts w:ascii="Times New Roman" w:hAnsi="Times New Roman" w:cs="Times New Roman"/>
          <w:sz w:val="24"/>
          <w:szCs w:val="24"/>
          <w:lang w:val="en-US"/>
        </w:rPr>
        <w:t>correlates well with a</w:t>
      </w:r>
      <w:r w:rsidR="00686A53" w:rsidRPr="005A4C49">
        <w:rPr>
          <w:rFonts w:ascii="Times New Roman" w:hAnsi="Times New Roman" w:cs="Times New Roman"/>
          <w:sz w:val="24"/>
          <w:szCs w:val="24"/>
          <w:lang w:val="en-US"/>
        </w:rPr>
        <w:t xml:space="preserve"> calculated</w:t>
      </w:r>
      <w:r w:rsidR="00C71FEB" w:rsidRPr="005A4C49">
        <w:rPr>
          <w:rFonts w:ascii="Times New Roman" w:hAnsi="Times New Roman" w:cs="Times New Roman"/>
          <w:sz w:val="24"/>
          <w:szCs w:val="24"/>
          <w:lang w:val="en-US"/>
        </w:rPr>
        <w:t xml:space="preserve"> </w:t>
      </w:r>
      <w:proofErr w:type="spellStart"/>
      <w:r w:rsidR="009026E5" w:rsidRPr="005A4C49">
        <w:rPr>
          <w:rFonts w:ascii="Times New Roman" w:hAnsi="Times New Roman" w:cs="Times New Roman"/>
          <w:i/>
          <w:sz w:val="24"/>
          <w:szCs w:val="24"/>
          <w:lang w:val="en-US"/>
        </w:rPr>
        <w:t>T</w:t>
      </w:r>
      <w:r w:rsidR="009026E5" w:rsidRPr="005A4C49">
        <w:rPr>
          <w:rFonts w:ascii="Times New Roman" w:hAnsi="Times New Roman" w:cs="Times New Roman"/>
          <w:i/>
          <w:sz w:val="24"/>
          <w:szCs w:val="24"/>
          <w:vertAlign w:val="subscript"/>
          <w:lang w:val="en-US"/>
        </w:rPr>
        <w:t>g</w:t>
      </w:r>
      <w:proofErr w:type="spellEnd"/>
      <w:r w:rsidR="009026E5" w:rsidRPr="005A4C49">
        <w:rPr>
          <w:rFonts w:ascii="Times New Roman" w:hAnsi="Times New Roman" w:cs="Times New Roman"/>
          <w:sz w:val="24"/>
          <w:szCs w:val="24"/>
          <w:lang w:val="en-US"/>
        </w:rPr>
        <w:t xml:space="preserve"> </w:t>
      </w:r>
      <w:r w:rsidR="00E7010D" w:rsidRPr="005A4C49">
        <w:rPr>
          <w:rFonts w:ascii="Times New Roman" w:hAnsi="Times New Roman" w:cs="Times New Roman"/>
          <w:sz w:val="24"/>
          <w:szCs w:val="24"/>
          <w:lang w:val="en-US"/>
        </w:rPr>
        <w:t>reduction</w:t>
      </w:r>
      <w:r w:rsidR="009026E5" w:rsidRPr="005A4C49">
        <w:rPr>
          <w:rFonts w:ascii="Times New Roman" w:hAnsi="Times New Roman" w:cs="Times New Roman"/>
          <w:sz w:val="24"/>
          <w:szCs w:val="24"/>
          <w:lang w:val="en-US"/>
        </w:rPr>
        <w:t xml:space="preserve"> </w:t>
      </w:r>
      <w:r w:rsidR="00E7010D" w:rsidRPr="005A4C49">
        <w:rPr>
          <w:rFonts w:ascii="Times New Roman" w:hAnsi="Times New Roman" w:cs="Times New Roman"/>
          <w:sz w:val="24"/>
          <w:szCs w:val="24"/>
          <w:lang w:val="en-US"/>
        </w:rPr>
        <w:t xml:space="preserve">of approx. 1.7 °C </w:t>
      </w:r>
      <w:r w:rsidR="00CB1662" w:rsidRPr="005A4C49">
        <w:rPr>
          <w:rFonts w:ascii="Times New Roman" w:hAnsi="Times New Roman" w:cs="Times New Roman"/>
          <w:sz w:val="24"/>
          <w:szCs w:val="24"/>
          <w:lang w:val="en-US"/>
        </w:rPr>
        <w:t>assuming</w:t>
      </w:r>
      <w:r w:rsidR="00E72709" w:rsidRPr="005A4C49">
        <w:rPr>
          <w:rFonts w:ascii="Times New Roman" w:hAnsi="Times New Roman" w:cs="Times New Roman"/>
          <w:sz w:val="24"/>
          <w:szCs w:val="24"/>
          <w:lang w:val="en-US"/>
        </w:rPr>
        <w:t xml:space="preserve"> </w:t>
      </w:r>
      <w:r w:rsidR="00E7010D" w:rsidRPr="005A4C49">
        <w:rPr>
          <w:rFonts w:ascii="Times New Roman" w:hAnsi="Times New Roman" w:cs="Times New Roman"/>
          <w:sz w:val="24"/>
          <w:szCs w:val="24"/>
          <w:lang w:val="en-US"/>
        </w:rPr>
        <w:t xml:space="preserve">dissociation of </w:t>
      </w:r>
      <w:proofErr w:type="spellStart"/>
      <w:r w:rsidR="000F3C02" w:rsidRPr="005A4C49">
        <w:rPr>
          <w:rFonts w:ascii="Times New Roman" w:hAnsi="Times New Roman" w:cs="Times New Roman"/>
          <w:sz w:val="24"/>
          <w:szCs w:val="24"/>
          <w:lang w:val="en-US"/>
        </w:rPr>
        <w:t>methacrylic</w:t>
      </w:r>
      <w:proofErr w:type="spellEnd"/>
      <w:r w:rsidR="000F3C02" w:rsidRPr="005A4C49">
        <w:rPr>
          <w:rFonts w:ascii="Times New Roman" w:hAnsi="Times New Roman" w:cs="Times New Roman"/>
          <w:sz w:val="24"/>
          <w:szCs w:val="24"/>
          <w:lang w:val="en-US"/>
        </w:rPr>
        <w:t xml:space="preserve"> acid </w:t>
      </w:r>
      <w:r w:rsidR="00E7010D" w:rsidRPr="005A4C49">
        <w:rPr>
          <w:rFonts w:ascii="Times New Roman" w:hAnsi="Times New Roman" w:cs="Times New Roman"/>
          <w:sz w:val="24"/>
          <w:szCs w:val="24"/>
          <w:lang w:val="en-US"/>
        </w:rPr>
        <w:t>groups</w:t>
      </w:r>
      <w:r w:rsidR="00E72709" w:rsidRPr="005A4C49">
        <w:rPr>
          <w:rFonts w:ascii="Times New Roman" w:hAnsi="Times New Roman" w:cs="Times New Roman"/>
          <w:sz w:val="24"/>
          <w:szCs w:val="24"/>
          <w:lang w:val="en-US"/>
        </w:rPr>
        <w:t xml:space="preserve">. </w:t>
      </w:r>
      <w:r w:rsidR="00AD6475" w:rsidRPr="005A4C49">
        <w:rPr>
          <w:rFonts w:ascii="Times New Roman" w:hAnsi="Times New Roman" w:cs="Times New Roman"/>
          <w:sz w:val="24"/>
          <w:szCs w:val="24"/>
          <w:lang w:val="en-US"/>
        </w:rPr>
        <w:t>(</w:t>
      </w:r>
      <w:r w:rsidR="00E72709" w:rsidRPr="005A4C49">
        <w:rPr>
          <w:rFonts w:ascii="Times New Roman" w:hAnsi="Times New Roman" w:cs="Times New Roman"/>
          <w:sz w:val="24"/>
          <w:szCs w:val="24"/>
          <w:lang w:val="en-US"/>
        </w:rPr>
        <w:t>The</w:t>
      </w:r>
      <w:r w:rsidR="000F3C02" w:rsidRPr="005A4C49">
        <w:rPr>
          <w:rFonts w:ascii="Times New Roman" w:hAnsi="Times New Roman" w:cs="Times New Roman"/>
          <w:sz w:val="24"/>
          <w:szCs w:val="24"/>
          <w:lang w:val="en-US"/>
        </w:rPr>
        <w:t xml:space="preserve"> </w:t>
      </w:r>
      <w:proofErr w:type="spellStart"/>
      <w:r w:rsidR="000F3C02" w:rsidRPr="005A4C49">
        <w:rPr>
          <w:rFonts w:ascii="Times New Roman" w:hAnsi="Times New Roman" w:cs="Times New Roman"/>
          <w:i/>
          <w:sz w:val="24"/>
          <w:szCs w:val="24"/>
          <w:lang w:val="en-US"/>
        </w:rPr>
        <w:t>T</w:t>
      </w:r>
      <w:r w:rsidR="000F3C02" w:rsidRPr="005A4C49">
        <w:rPr>
          <w:rFonts w:ascii="Times New Roman" w:hAnsi="Times New Roman" w:cs="Times New Roman"/>
          <w:i/>
          <w:sz w:val="24"/>
          <w:szCs w:val="24"/>
          <w:vertAlign w:val="subscript"/>
          <w:lang w:val="en-US"/>
        </w:rPr>
        <w:t>g</w:t>
      </w:r>
      <w:proofErr w:type="spellEnd"/>
      <w:r w:rsidR="00E72709" w:rsidRPr="005A4C49">
        <w:rPr>
          <w:rFonts w:ascii="Times New Roman" w:hAnsi="Times New Roman" w:cs="Times New Roman"/>
          <w:sz w:val="24"/>
          <w:szCs w:val="24"/>
          <w:lang w:val="en-US"/>
        </w:rPr>
        <w:t xml:space="preserve"> calculation </w:t>
      </w:r>
      <w:r w:rsidR="000F3C02" w:rsidRPr="005A4C49">
        <w:rPr>
          <w:rFonts w:ascii="Times New Roman" w:hAnsi="Times New Roman" w:cs="Times New Roman"/>
          <w:sz w:val="24"/>
          <w:szCs w:val="24"/>
          <w:lang w:val="en-US"/>
        </w:rPr>
        <w:t xml:space="preserve">was performed </w:t>
      </w:r>
      <w:r w:rsidR="00E72709" w:rsidRPr="005A4C49">
        <w:rPr>
          <w:rFonts w:ascii="Times New Roman" w:hAnsi="Times New Roman" w:cs="Times New Roman"/>
          <w:sz w:val="24"/>
          <w:szCs w:val="24"/>
          <w:lang w:val="en-US"/>
        </w:rPr>
        <w:t xml:space="preserve">according to Fox equation using dry </w:t>
      </w:r>
      <w:proofErr w:type="spellStart"/>
      <w:r w:rsidR="00E72709" w:rsidRPr="005A4C49">
        <w:rPr>
          <w:rFonts w:ascii="Times New Roman" w:hAnsi="Times New Roman" w:cs="Times New Roman"/>
          <w:i/>
          <w:sz w:val="24"/>
          <w:szCs w:val="24"/>
          <w:lang w:val="en-US"/>
        </w:rPr>
        <w:t>T</w:t>
      </w:r>
      <w:r w:rsidR="00E72709" w:rsidRPr="005A4C49">
        <w:rPr>
          <w:rFonts w:ascii="Times New Roman" w:hAnsi="Times New Roman" w:cs="Times New Roman"/>
          <w:i/>
          <w:sz w:val="24"/>
          <w:szCs w:val="24"/>
          <w:vertAlign w:val="subscript"/>
          <w:lang w:val="en-US"/>
        </w:rPr>
        <w:t>g</w:t>
      </w:r>
      <w:proofErr w:type="spellEnd"/>
      <w:r w:rsidR="00E72709" w:rsidRPr="005A4C49">
        <w:rPr>
          <w:rFonts w:ascii="Times New Roman" w:hAnsi="Times New Roman" w:cs="Times New Roman"/>
          <w:sz w:val="24"/>
          <w:szCs w:val="24"/>
          <w:lang w:val="en-US"/>
        </w:rPr>
        <w:t xml:space="preserve"> values </w:t>
      </w:r>
      <w:r w:rsidR="000F3C02" w:rsidRPr="005A4C49">
        <w:rPr>
          <w:rFonts w:ascii="Times New Roman" w:hAnsi="Times New Roman" w:cs="Times New Roman"/>
          <w:sz w:val="24"/>
          <w:szCs w:val="24"/>
          <w:lang w:val="en-US"/>
        </w:rPr>
        <w:t xml:space="preserve">of </w:t>
      </w:r>
      <w:proofErr w:type="spellStart"/>
      <w:r w:rsidR="000F3C02" w:rsidRPr="005A4C49">
        <w:rPr>
          <w:rFonts w:ascii="Times New Roman" w:hAnsi="Times New Roman" w:cs="Times New Roman"/>
          <w:sz w:val="24"/>
          <w:szCs w:val="24"/>
          <w:lang w:val="en-US"/>
        </w:rPr>
        <w:t>homopolymers</w:t>
      </w:r>
      <w:proofErr w:type="spellEnd"/>
      <w:r w:rsidR="000F3C02" w:rsidRPr="005A4C49">
        <w:rPr>
          <w:rFonts w:ascii="Times New Roman" w:hAnsi="Times New Roman" w:cs="Times New Roman"/>
          <w:sz w:val="24"/>
          <w:szCs w:val="24"/>
          <w:lang w:val="en-US"/>
        </w:rPr>
        <w:t xml:space="preserve"> </w:t>
      </w:r>
      <w:r w:rsidR="00E72709" w:rsidRPr="005A4C49">
        <w:rPr>
          <w:rFonts w:ascii="Times New Roman" w:hAnsi="Times New Roman" w:cs="Times New Roman"/>
          <w:sz w:val="24"/>
          <w:szCs w:val="24"/>
          <w:lang w:val="en-US"/>
        </w:rPr>
        <w:t xml:space="preserve">from </w:t>
      </w:r>
      <w:r w:rsidR="000F3C02" w:rsidRPr="005A4C49">
        <w:rPr>
          <w:rFonts w:ascii="Times New Roman" w:hAnsi="Times New Roman" w:cs="Times New Roman"/>
          <w:sz w:val="24"/>
          <w:szCs w:val="24"/>
          <w:lang w:val="en-US"/>
        </w:rPr>
        <w:t xml:space="preserve">the </w:t>
      </w:r>
      <w:r w:rsidR="00E72709" w:rsidRPr="005A4C49">
        <w:rPr>
          <w:rFonts w:ascii="Times New Roman" w:hAnsi="Times New Roman" w:cs="Times New Roman"/>
          <w:sz w:val="24"/>
          <w:szCs w:val="24"/>
          <w:lang w:val="en-US"/>
        </w:rPr>
        <w:t>reference [2</w:t>
      </w:r>
      <w:r w:rsidR="00382714" w:rsidRPr="005A4C49">
        <w:rPr>
          <w:rFonts w:ascii="Times New Roman" w:hAnsi="Times New Roman" w:cs="Times New Roman"/>
          <w:sz w:val="24"/>
          <w:szCs w:val="24"/>
          <w:lang w:val="en-US"/>
        </w:rPr>
        <w:t>8</w:t>
      </w:r>
      <w:r w:rsidR="00E72709" w:rsidRPr="005A4C49">
        <w:rPr>
          <w:rFonts w:ascii="Times New Roman" w:hAnsi="Times New Roman" w:cs="Times New Roman"/>
          <w:sz w:val="24"/>
          <w:szCs w:val="24"/>
          <w:lang w:val="en-US"/>
        </w:rPr>
        <w:t>]</w:t>
      </w:r>
      <w:r w:rsidR="000F3C02" w:rsidRPr="005A4C49">
        <w:rPr>
          <w:rFonts w:ascii="Times New Roman" w:hAnsi="Times New Roman" w:cs="Times New Roman"/>
          <w:sz w:val="24"/>
          <w:szCs w:val="24"/>
          <w:lang w:val="en-US"/>
        </w:rPr>
        <w:t>.</w:t>
      </w:r>
      <w:r w:rsidR="00B95D9E" w:rsidRPr="005A4C49">
        <w:rPr>
          <w:rFonts w:ascii="Times New Roman" w:hAnsi="Times New Roman" w:cs="Times New Roman"/>
          <w:sz w:val="24"/>
          <w:szCs w:val="24"/>
          <w:lang w:val="en-US"/>
        </w:rPr>
        <w:t>)</w:t>
      </w:r>
    </w:p>
    <w:p w14:paraId="397C010B" w14:textId="70AFF6E6" w:rsidR="00521E20" w:rsidRPr="005A4C49" w:rsidRDefault="00A7556B" w:rsidP="001E1A50">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Nevertheless, t</w:t>
      </w:r>
      <w:r w:rsidR="001D7BB7" w:rsidRPr="005A4C49">
        <w:rPr>
          <w:rFonts w:ascii="Times New Roman" w:hAnsi="Times New Roman" w:cs="Times New Roman"/>
          <w:sz w:val="24"/>
          <w:szCs w:val="24"/>
          <w:lang w:val="en-US"/>
        </w:rPr>
        <w:t xml:space="preserve">he </w:t>
      </w:r>
      <w:r w:rsidR="00057A34" w:rsidRPr="005A4C49">
        <w:rPr>
          <w:rFonts w:ascii="Times New Roman" w:hAnsi="Times New Roman" w:cs="Times New Roman"/>
          <w:sz w:val="24"/>
          <w:szCs w:val="24"/>
          <w:lang w:val="en-US"/>
        </w:rPr>
        <w:t xml:space="preserve">evidence of the </w:t>
      </w:r>
      <w:r w:rsidR="001D7BB7" w:rsidRPr="005A4C49">
        <w:rPr>
          <w:rFonts w:ascii="Times New Roman" w:hAnsi="Times New Roman" w:cs="Times New Roman"/>
          <w:sz w:val="24"/>
          <w:szCs w:val="24"/>
          <w:lang w:val="en-US"/>
        </w:rPr>
        <w:t xml:space="preserve">self-crosslinking using PAMAM dendrimers was well </w:t>
      </w:r>
      <w:r w:rsidR="00353907" w:rsidRPr="005A4C49">
        <w:rPr>
          <w:rFonts w:ascii="Times New Roman" w:hAnsi="Times New Roman" w:cs="Times New Roman"/>
          <w:sz w:val="24"/>
          <w:szCs w:val="24"/>
          <w:lang w:val="en-US"/>
        </w:rPr>
        <w:t>demonstrated</w:t>
      </w:r>
      <w:r w:rsidR="001D7BB7" w:rsidRPr="005A4C49">
        <w:rPr>
          <w:rFonts w:ascii="Times New Roman" w:hAnsi="Times New Roman" w:cs="Times New Roman"/>
          <w:sz w:val="24"/>
          <w:szCs w:val="24"/>
          <w:lang w:val="en-US"/>
        </w:rPr>
        <w:t xml:space="preserve"> by </w:t>
      </w:r>
      <w:r w:rsidR="00361EAA" w:rsidRPr="005A4C49">
        <w:rPr>
          <w:rFonts w:ascii="Times New Roman" w:hAnsi="Times New Roman" w:cs="Times New Roman"/>
          <w:sz w:val="24"/>
          <w:szCs w:val="24"/>
          <w:lang w:val="en-US"/>
        </w:rPr>
        <w:t xml:space="preserve">measurements of </w:t>
      </w:r>
      <w:r w:rsidR="001D7BB7" w:rsidRPr="005A4C49">
        <w:rPr>
          <w:rFonts w:ascii="Times New Roman" w:hAnsi="Times New Roman" w:cs="Times New Roman"/>
          <w:sz w:val="24"/>
          <w:szCs w:val="24"/>
          <w:lang w:val="en-US"/>
        </w:rPr>
        <w:t xml:space="preserve">gel content </w:t>
      </w:r>
      <w:r w:rsidR="00361EAA" w:rsidRPr="005A4C49">
        <w:rPr>
          <w:rFonts w:ascii="Times New Roman" w:hAnsi="Times New Roman" w:cs="Times New Roman"/>
          <w:sz w:val="24"/>
          <w:szCs w:val="24"/>
          <w:lang w:val="en-US"/>
        </w:rPr>
        <w:t>and crosslinking density</w:t>
      </w:r>
      <w:r w:rsidR="001D7BB7" w:rsidRPr="005A4C49">
        <w:rPr>
          <w:rFonts w:ascii="Times New Roman" w:hAnsi="Times New Roman" w:cs="Times New Roman"/>
          <w:sz w:val="24"/>
          <w:szCs w:val="24"/>
          <w:lang w:val="en-US"/>
        </w:rPr>
        <w:t>. Both types of dendrimers were shown to pro</w:t>
      </w:r>
      <w:r w:rsidRPr="005A4C49">
        <w:rPr>
          <w:rFonts w:ascii="Times New Roman" w:hAnsi="Times New Roman" w:cs="Times New Roman"/>
          <w:sz w:val="24"/>
          <w:szCs w:val="24"/>
          <w:lang w:val="en-US"/>
        </w:rPr>
        <w:t>vide</w:t>
      </w:r>
      <w:r w:rsidR="001D7BB7" w:rsidRPr="005A4C49">
        <w:rPr>
          <w:rFonts w:ascii="Times New Roman" w:hAnsi="Times New Roman" w:cs="Times New Roman"/>
          <w:sz w:val="24"/>
          <w:szCs w:val="24"/>
          <w:lang w:val="en-US"/>
        </w:rPr>
        <w:t xml:space="preserve"> </w:t>
      </w:r>
      <w:proofErr w:type="spellStart"/>
      <w:r w:rsidR="001E1A50" w:rsidRPr="005A4C49">
        <w:rPr>
          <w:rFonts w:ascii="Times New Roman" w:hAnsi="Times New Roman" w:cs="Times New Roman"/>
          <w:sz w:val="24"/>
          <w:szCs w:val="24"/>
          <w:lang w:val="en-US"/>
        </w:rPr>
        <w:t>crosslinked</w:t>
      </w:r>
      <w:proofErr w:type="spellEnd"/>
      <w:r w:rsidR="001E1A50" w:rsidRPr="005A4C49">
        <w:rPr>
          <w:rFonts w:ascii="Times New Roman" w:hAnsi="Times New Roman" w:cs="Times New Roman"/>
          <w:sz w:val="24"/>
          <w:szCs w:val="24"/>
          <w:lang w:val="en-US"/>
        </w:rPr>
        <w:t xml:space="preserve"> </w:t>
      </w:r>
      <w:r w:rsidR="001D7BB7" w:rsidRPr="005A4C49">
        <w:rPr>
          <w:rFonts w:ascii="Times New Roman" w:hAnsi="Times New Roman" w:cs="Times New Roman"/>
          <w:sz w:val="24"/>
          <w:szCs w:val="24"/>
          <w:lang w:val="en-US"/>
        </w:rPr>
        <w:t xml:space="preserve">polymer materials of </w:t>
      </w:r>
      <w:r w:rsidR="002017C3" w:rsidRPr="005A4C49">
        <w:rPr>
          <w:rFonts w:ascii="Times New Roman" w:hAnsi="Times New Roman" w:cs="Times New Roman"/>
          <w:sz w:val="24"/>
          <w:szCs w:val="24"/>
          <w:lang w:val="en-US"/>
        </w:rPr>
        <w:t>increased</w:t>
      </w:r>
      <w:r w:rsidR="001D7BB7" w:rsidRPr="005A4C49">
        <w:rPr>
          <w:rFonts w:ascii="Times New Roman" w:hAnsi="Times New Roman" w:cs="Times New Roman"/>
          <w:sz w:val="24"/>
          <w:szCs w:val="24"/>
          <w:lang w:val="en-US"/>
        </w:rPr>
        <w:t xml:space="preserve"> gel content</w:t>
      </w:r>
      <w:r w:rsidR="002017C3" w:rsidRPr="005A4C49">
        <w:rPr>
          <w:rFonts w:ascii="Times New Roman" w:hAnsi="Times New Roman" w:cs="Times New Roman"/>
          <w:sz w:val="24"/>
          <w:szCs w:val="24"/>
          <w:lang w:val="en-US"/>
        </w:rPr>
        <w:t xml:space="preserve"> and crosslinking density</w:t>
      </w:r>
      <w:r w:rsidR="00057A34" w:rsidRPr="005A4C49">
        <w:rPr>
          <w:rFonts w:ascii="Times New Roman" w:hAnsi="Times New Roman" w:cs="Times New Roman"/>
          <w:sz w:val="24"/>
          <w:szCs w:val="24"/>
          <w:lang w:val="en-US"/>
        </w:rPr>
        <w:t xml:space="preserve">. </w:t>
      </w:r>
      <w:r w:rsidR="00353907" w:rsidRPr="005A4C49">
        <w:rPr>
          <w:rFonts w:ascii="Times New Roman" w:hAnsi="Times New Roman" w:cs="Times New Roman"/>
          <w:sz w:val="24"/>
          <w:szCs w:val="24"/>
          <w:lang w:val="en-US"/>
        </w:rPr>
        <w:t xml:space="preserve">Compared to each other, </w:t>
      </w:r>
      <w:r w:rsidR="00057A34" w:rsidRPr="005A4C49">
        <w:rPr>
          <w:rFonts w:ascii="Times New Roman" w:hAnsi="Times New Roman" w:cs="Times New Roman"/>
          <w:sz w:val="24"/>
          <w:szCs w:val="24"/>
          <w:lang w:val="en-US"/>
        </w:rPr>
        <w:t>G</w:t>
      </w:r>
      <w:r w:rsidR="00951049" w:rsidRPr="005A4C49">
        <w:rPr>
          <w:rFonts w:ascii="Times New Roman" w:hAnsi="Times New Roman" w:cs="Times New Roman"/>
          <w:sz w:val="24"/>
          <w:szCs w:val="24"/>
          <w:lang w:val="en-US"/>
        </w:rPr>
        <w:t>1</w:t>
      </w:r>
      <w:r w:rsidR="00057A34" w:rsidRPr="005A4C49">
        <w:rPr>
          <w:rFonts w:ascii="Times New Roman" w:hAnsi="Times New Roman" w:cs="Times New Roman"/>
          <w:sz w:val="24"/>
          <w:szCs w:val="24"/>
          <w:lang w:val="en-US"/>
        </w:rPr>
        <w:t xml:space="preserve"> PAMAM </w:t>
      </w:r>
      <w:r w:rsidR="00C82EC1" w:rsidRPr="005A4C49">
        <w:rPr>
          <w:rFonts w:ascii="Times New Roman" w:hAnsi="Times New Roman" w:cs="Times New Roman"/>
          <w:sz w:val="24"/>
          <w:szCs w:val="24"/>
          <w:lang w:val="en-US"/>
        </w:rPr>
        <w:t xml:space="preserve">dendrimer </w:t>
      </w:r>
      <w:r w:rsidR="00353907" w:rsidRPr="005A4C49">
        <w:rPr>
          <w:rFonts w:ascii="Times New Roman" w:hAnsi="Times New Roman" w:cs="Times New Roman"/>
          <w:sz w:val="24"/>
          <w:szCs w:val="24"/>
          <w:lang w:val="en-US"/>
        </w:rPr>
        <w:t>produce</w:t>
      </w:r>
      <w:r w:rsidR="001E1A50" w:rsidRPr="005A4C49">
        <w:rPr>
          <w:rFonts w:ascii="Times New Roman" w:hAnsi="Times New Roman" w:cs="Times New Roman"/>
          <w:sz w:val="24"/>
          <w:szCs w:val="24"/>
          <w:lang w:val="en-US"/>
        </w:rPr>
        <w:t>d</w:t>
      </w:r>
      <w:r w:rsidR="00353907" w:rsidRPr="005A4C49">
        <w:rPr>
          <w:rFonts w:ascii="Times New Roman" w:hAnsi="Times New Roman" w:cs="Times New Roman"/>
          <w:sz w:val="24"/>
          <w:szCs w:val="24"/>
          <w:lang w:val="en-US"/>
        </w:rPr>
        <w:t xml:space="preserve"> </w:t>
      </w:r>
      <w:r w:rsidR="002017C3" w:rsidRPr="005A4C49">
        <w:rPr>
          <w:rFonts w:ascii="Times New Roman" w:hAnsi="Times New Roman" w:cs="Times New Roman"/>
          <w:sz w:val="24"/>
          <w:szCs w:val="24"/>
          <w:lang w:val="en-US"/>
        </w:rPr>
        <w:t xml:space="preserve">more </w:t>
      </w:r>
      <w:r w:rsidR="001E1A50" w:rsidRPr="005A4C49">
        <w:rPr>
          <w:rFonts w:ascii="Times New Roman" w:hAnsi="Times New Roman" w:cs="Times New Roman"/>
          <w:sz w:val="24"/>
          <w:szCs w:val="24"/>
          <w:lang w:val="en-US"/>
        </w:rPr>
        <w:t>dense</w:t>
      </w:r>
      <w:r w:rsidR="002017C3" w:rsidRPr="005A4C49">
        <w:rPr>
          <w:rFonts w:ascii="Times New Roman" w:hAnsi="Times New Roman" w:cs="Times New Roman"/>
          <w:sz w:val="24"/>
          <w:szCs w:val="24"/>
          <w:lang w:val="en-US"/>
        </w:rPr>
        <w:t xml:space="preserve">ly </w:t>
      </w:r>
      <w:proofErr w:type="spellStart"/>
      <w:r w:rsidR="002017C3" w:rsidRPr="005A4C49">
        <w:rPr>
          <w:rFonts w:ascii="Times New Roman" w:hAnsi="Times New Roman" w:cs="Times New Roman"/>
          <w:sz w:val="24"/>
          <w:szCs w:val="24"/>
          <w:lang w:val="en-US"/>
        </w:rPr>
        <w:t>crosslinked</w:t>
      </w:r>
      <w:proofErr w:type="spellEnd"/>
      <w:r w:rsidR="00353907" w:rsidRPr="005A4C49">
        <w:rPr>
          <w:rFonts w:ascii="Times New Roman" w:hAnsi="Times New Roman" w:cs="Times New Roman"/>
          <w:sz w:val="24"/>
          <w:szCs w:val="24"/>
          <w:lang w:val="en-US"/>
        </w:rPr>
        <w:t xml:space="preserve"> </w:t>
      </w:r>
      <w:r w:rsidR="001E1A50" w:rsidRPr="005A4C49">
        <w:rPr>
          <w:rFonts w:ascii="Times New Roman" w:hAnsi="Times New Roman" w:cs="Times New Roman"/>
          <w:sz w:val="24"/>
          <w:szCs w:val="24"/>
          <w:lang w:val="en-US"/>
        </w:rPr>
        <w:t>polymer network</w:t>
      </w:r>
      <w:r w:rsidR="00455D97" w:rsidRPr="005A4C49">
        <w:rPr>
          <w:rFonts w:ascii="Times New Roman" w:hAnsi="Times New Roman" w:cs="Times New Roman"/>
          <w:sz w:val="24"/>
          <w:szCs w:val="24"/>
          <w:lang w:val="en-US"/>
        </w:rPr>
        <w:t>s</w:t>
      </w:r>
      <w:r w:rsidR="00057A34" w:rsidRPr="005A4C49">
        <w:rPr>
          <w:rFonts w:ascii="Times New Roman" w:hAnsi="Times New Roman" w:cs="Times New Roman"/>
          <w:sz w:val="24"/>
          <w:szCs w:val="24"/>
          <w:lang w:val="en-US"/>
        </w:rPr>
        <w:t>.</w:t>
      </w:r>
      <w:r w:rsidR="001E1A50" w:rsidRPr="005A4C49">
        <w:rPr>
          <w:rFonts w:ascii="Times New Roman" w:hAnsi="Times New Roman" w:cs="Times New Roman"/>
          <w:sz w:val="24"/>
          <w:szCs w:val="24"/>
          <w:lang w:val="en-US"/>
        </w:rPr>
        <w:t xml:space="preserve"> It can be stated as well that both types of dendrimers worked as </w:t>
      </w:r>
      <w:r w:rsidR="00455D97" w:rsidRPr="005A4C49">
        <w:rPr>
          <w:rFonts w:ascii="Times New Roman" w:hAnsi="Times New Roman" w:cs="Times New Roman"/>
          <w:sz w:val="24"/>
          <w:szCs w:val="24"/>
          <w:lang w:val="en-US"/>
        </w:rPr>
        <w:t xml:space="preserve">the </w:t>
      </w:r>
      <w:r w:rsidR="001E1A50" w:rsidRPr="005A4C49">
        <w:rPr>
          <w:rFonts w:ascii="Times New Roman" w:hAnsi="Times New Roman" w:cs="Times New Roman"/>
          <w:sz w:val="24"/>
          <w:szCs w:val="24"/>
          <w:lang w:val="en-US"/>
        </w:rPr>
        <w:t xml:space="preserve">effective </w:t>
      </w:r>
      <w:r w:rsidR="0088489D" w:rsidRPr="005A4C49">
        <w:rPr>
          <w:rFonts w:ascii="Times New Roman" w:hAnsi="Times New Roman" w:cs="Times New Roman"/>
          <w:sz w:val="24"/>
          <w:szCs w:val="24"/>
          <w:lang w:val="en-US"/>
        </w:rPr>
        <w:t xml:space="preserve">inter-particle </w:t>
      </w:r>
      <w:r w:rsidR="001E1A50" w:rsidRPr="005A4C49">
        <w:rPr>
          <w:rFonts w:ascii="Times New Roman" w:hAnsi="Times New Roman" w:cs="Times New Roman"/>
          <w:sz w:val="24"/>
          <w:szCs w:val="24"/>
          <w:lang w:val="en-US"/>
        </w:rPr>
        <w:t xml:space="preserve">crosslinking agents comparable to </w:t>
      </w:r>
      <w:r w:rsidR="00C82EC1" w:rsidRPr="005A4C49">
        <w:rPr>
          <w:rFonts w:ascii="Times New Roman" w:hAnsi="Times New Roman" w:cs="Times New Roman"/>
          <w:sz w:val="24"/>
          <w:szCs w:val="24"/>
          <w:lang w:val="en-US"/>
        </w:rPr>
        <w:t xml:space="preserve">the </w:t>
      </w:r>
      <w:r w:rsidR="00AA3D48" w:rsidRPr="005A4C49">
        <w:rPr>
          <w:rFonts w:ascii="Times New Roman" w:hAnsi="Times New Roman" w:cs="Times New Roman"/>
          <w:sz w:val="24"/>
          <w:szCs w:val="24"/>
          <w:lang w:val="en-US"/>
        </w:rPr>
        <w:t xml:space="preserve">conventional </w:t>
      </w:r>
      <w:r w:rsidR="001E1A50" w:rsidRPr="005A4C49">
        <w:rPr>
          <w:rFonts w:ascii="Times New Roman" w:hAnsi="Times New Roman" w:cs="Times New Roman"/>
          <w:sz w:val="24"/>
          <w:szCs w:val="24"/>
          <w:lang w:val="en-US"/>
        </w:rPr>
        <w:t>ADH</w:t>
      </w:r>
      <w:r w:rsidR="00AA3D48" w:rsidRPr="005A4C49">
        <w:rPr>
          <w:rFonts w:ascii="Times New Roman" w:hAnsi="Times New Roman" w:cs="Times New Roman"/>
          <w:sz w:val="24"/>
          <w:szCs w:val="24"/>
          <w:lang w:val="en-US"/>
        </w:rPr>
        <w:t xml:space="preserve"> </w:t>
      </w:r>
      <w:proofErr w:type="spellStart"/>
      <w:r w:rsidR="00AA3D48" w:rsidRPr="005A4C49">
        <w:rPr>
          <w:rFonts w:ascii="Times New Roman" w:hAnsi="Times New Roman" w:cs="Times New Roman"/>
          <w:sz w:val="24"/>
          <w:szCs w:val="24"/>
          <w:lang w:val="en-US"/>
        </w:rPr>
        <w:t>crosslinker</w:t>
      </w:r>
      <w:proofErr w:type="spellEnd"/>
      <w:r w:rsidR="001E1A50" w:rsidRPr="005A4C49">
        <w:rPr>
          <w:rFonts w:ascii="Times New Roman" w:hAnsi="Times New Roman" w:cs="Times New Roman"/>
          <w:sz w:val="24"/>
          <w:szCs w:val="24"/>
          <w:lang w:val="en-US"/>
        </w:rPr>
        <w:t>.</w:t>
      </w:r>
    </w:p>
    <w:p w14:paraId="6667D963" w14:textId="71D84F80" w:rsidR="000D39B6" w:rsidRPr="005A4C49" w:rsidRDefault="00A266A6" w:rsidP="00C82EC1">
      <w:pPr>
        <w:spacing w:after="0" w:line="360" w:lineRule="auto"/>
        <w:ind w:firstLine="709"/>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Enthalp</w:t>
      </w:r>
      <w:r w:rsidR="00EC71EA" w:rsidRPr="005A4C49">
        <w:rPr>
          <w:rFonts w:ascii="Times New Roman" w:hAnsi="Times New Roman" w:cs="Times New Roman"/>
          <w:sz w:val="24"/>
          <w:szCs w:val="24"/>
          <w:lang w:val="en-US"/>
        </w:rPr>
        <w:t>y</w:t>
      </w:r>
      <w:r w:rsidRPr="005A4C49">
        <w:rPr>
          <w:rFonts w:ascii="Times New Roman" w:hAnsi="Times New Roman" w:cs="Times New Roman"/>
          <w:sz w:val="24"/>
          <w:szCs w:val="24"/>
          <w:lang w:val="en-US"/>
        </w:rPr>
        <w:t xml:space="preserve"> </w:t>
      </w:r>
      <w:r w:rsidR="00EF0EB5" w:rsidRPr="005A4C49">
        <w:rPr>
          <w:rFonts w:ascii="Times New Roman" w:hAnsi="Times New Roman" w:cs="Times New Roman"/>
          <w:sz w:val="24"/>
          <w:szCs w:val="24"/>
          <w:lang w:val="en-US"/>
        </w:rPr>
        <w:t>effects</w:t>
      </w:r>
      <w:r w:rsidRPr="005A4C49">
        <w:rPr>
          <w:rFonts w:ascii="Times New Roman" w:hAnsi="Times New Roman" w:cs="Times New Roman"/>
          <w:sz w:val="24"/>
          <w:szCs w:val="24"/>
          <w:lang w:val="en-US"/>
        </w:rPr>
        <w:t xml:space="preserve"> </w:t>
      </w:r>
      <w:r w:rsidR="00A7556B" w:rsidRPr="005A4C49">
        <w:rPr>
          <w:rFonts w:ascii="Times New Roman" w:hAnsi="Times New Roman" w:cs="Times New Roman"/>
          <w:sz w:val="24"/>
          <w:szCs w:val="24"/>
          <w:lang w:val="en-US"/>
        </w:rPr>
        <w:t>accompanying</w:t>
      </w:r>
      <w:r w:rsidRPr="005A4C49">
        <w:rPr>
          <w:rFonts w:ascii="Times New Roman" w:hAnsi="Times New Roman" w:cs="Times New Roman"/>
          <w:sz w:val="24"/>
          <w:szCs w:val="24"/>
          <w:lang w:val="en-US"/>
        </w:rPr>
        <w:t xml:space="preserve"> film-formation of </w:t>
      </w:r>
      <w:r w:rsidR="00F77D05" w:rsidRPr="005A4C49">
        <w:rPr>
          <w:rFonts w:ascii="Times New Roman" w:hAnsi="Times New Roman" w:cs="Times New Roman"/>
          <w:sz w:val="24"/>
          <w:szCs w:val="24"/>
          <w:lang w:val="en-US"/>
        </w:rPr>
        <w:t xml:space="preserve">the </w:t>
      </w:r>
      <w:r w:rsidR="00AB4422" w:rsidRPr="005A4C49">
        <w:rPr>
          <w:rFonts w:ascii="Times New Roman" w:hAnsi="Times New Roman" w:cs="Times New Roman"/>
          <w:sz w:val="24"/>
          <w:szCs w:val="24"/>
          <w:lang w:val="en-US"/>
        </w:rPr>
        <w:t xml:space="preserve">neat latex </w:t>
      </w:r>
      <w:r w:rsidR="00EF0EB5" w:rsidRPr="005A4C49">
        <w:rPr>
          <w:rFonts w:ascii="Times New Roman" w:hAnsi="Times New Roman" w:cs="Times New Roman"/>
          <w:sz w:val="24"/>
          <w:szCs w:val="24"/>
          <w:lang w:val="en-US"/>
        </w:rPr>
        <w:t xml:space="preserve">sample </w:t>
      </w:r>
      <w:r w:rsidR="00AB4422" w:rsidRPr="005A4C49">
        <w:rPr>
          <w:rFonts w:ascii="Times New Roman" w:hAnsi="Times New Roman" w:cs="Times New Roman"/>
          <w:color w:val="000000"/>
          <w:sz w:val="24"/>
          <w:szCs w:val="24"/>
        </w:rPr>
        <w:t>C</w:t>
      </w:r>
      <w:r w:rsidR="00AB4422" w:rsidRPr="005A4C49">
        <w:rPr>
          <w:rFonts w:ascii="Times New Roman" w:hAnsi="Times New Roman" w:cs="Times New Roman"/>
          <w:color w:val="000000"/>
          <w:sz w:val="24"/>
          <w:szCs w:val="24"/>
          <w:vertAlign w:val="subscript"/>
        </w:rPr>
        <w:t>0</w:t>
      </w:r>
      <w:r w:rsidR="00AB4422" w:rsidRPr="005A4C49">
        <w:rPr>
          <w:rFonts w:ascii="Times New Roman" w:hAnsi="Times New Roman" w:cs="Times New Roman"/>
          <w:color w:val="000000"/>
          <w:sz w:val="24"/>
          <w:szCs w:val="24"/>
        </w:rPr>
        <w:t>S</w:t>
      </w:r>
      <w:r w:rsidRPr="005A4C49">
        <w:rPr>
          <w:rFonts w:ascii="Times New Roman" w:hAnsi="Times New Roman" w:cs="Times New Roman"/>
          <w:sz w:val="24"/>
          <w:szCs w:val="24"/>
          <w:lang w:val="en-US"/>
        </w:rPr>
        <w:t xml:space="preserve"> </w:t>
      </w:r>
      <w:r w:rsidR="00AB4422" w:rsidRPr="005A4C49">
        <w:rPr>
          <w:rFonts w:ascii="Times New Roman" w:hAnsi="Times New Roman" w:cs="Times New Roman"/>
          <w:sz w:val="24"/>
          <w:szCs w:val="24"/>
          <w:lang w:val="en-US"/>
        </w:rPr>
        <w:t xml:space="preserve">and </w:t>
      </w:r>
      <w:r w:rsidR="00F77D05" w:rsidRPr="005A4C49">
        <w:rPr>
          <w:rFonts w:ascii="Times New Roman" w:hAnsi="Times New Roman" w:cs="Times New Roman"/>
          <w:sz w:val="24"/>
          <w:szCs w:val="24"/>
          <w:lang w:val="en-US"/>
        </w:rPr>
        <w:t xml:space="preserve">the </w:t>
      </w:r>
      <w:r w:rsidR="00A7556B" w:rsidRPr="005A4C49">
        <w:rPr>
          <w:rFonts w:ascii="Times New Roman" w:hAnsi="Times New Roman" w:cs="Times New Roman"/>
          <w:sz w:val="24"/>
          <w:szCs w:val="24"/>
          <w:lang w:val="en-US"/>
        </w:rPr>
        <w:t xml:space="preserve">film-formation of the </w:t>
      </w:r>
      <w:r w:rsidR="00BE1DB8" w:rsidRPr="005A4C49">
        <w:rPr>
          <w:rFonts w:ascii="Times New Roman" w:hAnsi="Times New Roman" w:cs="Times New Roman"/>
          <w:sz w:val="24"/>
          <w:szCs w:val="24"/>
          <w:lang w:val="en-US"/>
        </w:rPr>
        <w:t xml:space="preserve">corresponding </w:t>
      </w:r>
      <w:r w:rsidR="00EF0EB5" w:rsidRPr="005A4C49">
        <w:rPr>
          <w:rFonts w:ascii="Times New Roman" w:hAnsi="Times New Roman" w:cs="Times New Roman"/>
          <w:sz w:val="24"/>
          <w:szCs w:val="24"/>
          <w:lang w:val="en-US"/>
        </w:rPr>
        <w:t xml:space="preserve">one-component self-crosslinking </w:t>
      </w:r>
      <w:proofErr w:type="spellStart"/>
      <w:r w:rsidR="00AB4422"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AB4422"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containing PAMAM dendrimers </w:t>
      </w:r>
      <w:r w:rsidR="00A7556B" w:rsidRPr="005A4C49">
        <w:rPr>
          <w:rFonts w:ascii="Times New Roman" w:hAnsi="Times New Roman" w:cs="Times New Roman"/>
          <w:sz w:val="24"/>
          <w:szCs w:val="24"/>
          <w:lang w:val="en-US"/>
        </w:rPr>
        <w:t>or</w:t>
      </w:r>
      <w:r w:rsidR="00E57CC1"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ADH</w:t>
      </w:r>
      <w:r w:rsidR="00A7556B"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were examined by means of </w:t>
      </w:r>
      <w:r w:rsidR="00EF0EB5" w:rsidRPr="005A4C49">
        <w:rPr>
          <w:rFonts w:ascii="Times New Roman" w:hAnsi="Times New Roman" w:cs="Times New Roman"/>
          <w:sz w:val="24"/>
          <w:szCs w:val="24"/>
          <w:lang w:val="en-US"/>
        </w:rPr>
        <w:t xml:space="preserve">DSC and </w:t>
      </w:r>
      <w:r w:rsidR="00BE1DB8" w:rsidRPr="005A4C49">
        <w:rPr>
          <w:rFonts w:ascii="Times New Roman" w:hAnsi="Times New Roman" w:cs="Times New Roman"/>
          <w:sz w:val="24"/>
          <w:szCs w:val="24"/>
          <w:lang w:val="en-US"/>
        </w:rPr>
        <w:t xml:space="preserve">the results </w:t>
      </w:r>
      <w:r w:rsidR="00EF0EB5" w:rsidRPr="005A4C49">
        <w:rPr>
          <w:rFonts w:ascii="Times New Roman" w:hAnsi="Times New Roman" w:cs="Times New Roman"/>
          <w:sz w:val="24"/>
          <w:szCs w:val="24"/>
          <w:lang w:val="en-US"/>
        </w:rPr>
        <w:t xml:space="preserve">are </w:t>
      </w:r>
      <w:r w:rsidR="000D39B6" w:rsidRPr="005A4C49">
        <w:rPr>
          <w:rFonts w:ascii="Times New Roman" w:hAnsi="Times New Roman" w:cs="Times New Roman"/>
          <w:sz w:val="24"/>
          <w:szCs w:val="24"/>
          <w:lang w:val="en-US"/>
        </w:rPr>
        <w:t>depicted in Fig. </w:t>
      </w:r>
      <w:r w:rsidR="00F64EDB" w:rsidRPr="005A4C49">
        <w:rPr>
          <w:rFonts w:ascii="Times New Roman" w:hAnsi="Times New Roman" w:cs="Times New Roman"/>
          <w:sz w:val="24"/>
          <w:szCs w:val="24"/>
          <w:lang w:val="en-US"/>
        </w:rPr>
        <w:t>3</w:t>
      </w:r>
      <w:r w:rsidR="000D39B6" w:rsidRPr="005A4C49">
        <w:rPr>
          <w:rFonts w:ascii="Times New Roman" w:hAnsi="Times New Roman" w:cs="Times New Roman"/>
          <w:sz w:val="24"/>
          <w:szCs w:val="24"/>
          <w:lang w:val="en-US"/>
        </w:rPr>
        <w:t xml:space="preserve">; each curve corresponds to the heating scan of a particular tested sample. The sample containing no </w:t>
      </w:r>
      <w:proofErr w:type="spellStart"/>
      <w:r w:rsidR="000D39B6" w:rsidRPr="005A4C49">
        <w:rPr>
          <w:rFonts w:ascii="Times New Roman" w:hAnsi="Times New Roman" w:cs="Times New Roman"/>
          <w:sz w:val="24"/>
          <w:szCs w:val="24"/>
          <w:lang w:val="en-US"/>
        </w:rPr>
        <w:t>crosslinker</w:t>
      </w:r>
      <w:proofErr w:type="spellEnd"/>
      <w:r w:rsidR="000D39B6" w:rsidRPr="005A4C49">
        <w:rPr>
          <w:rFonts w:ascii="Times New Roman" w:hAnsi="Times New Roman" w:cs="Times New Roman"/>
          <w:sz w:val="24"/>
          <w:szCs w:val="24"/>
          <w:lang w:val="en-US"/>
        </w:rPr>
        <w:t xml:space="preserve"> (curve A) exhibits a simple endothermal effect corresponding to the evaporation of the volatile components; note the asymmetry of the peak, which indicates a moderately increasing evaporation rate at higher temperatures. Also, on closer examination it is clear that small amount of volatiles is bound in a stronger manner in the latex matrix and requires higher temperatures to be released – perfectly flat baseline signal is not reached until ca. 100 °C.</w:t>
      </w:r>
      <w:r w:rsidR="00C82EC1" w:rsidRPr="005A4C49">
        <w:rPr>
          <w:rFonts w:ascii="Times New Roman" w:hAnsi="Times New Roman" w:cs="Times New Roman"/>
          <w:sz w:val="24"/>
          <w:szCs w:val="24"/>
          <w:lang w:val="en-US"/>
        </w:rPr>
        <w:t xml:space="preserve"> </w:t>
      </w:r>
      <w:r w:rsidR="000D39B6" w:rsidRPr="005A4C49">
        <w:rPr>
          <w:rFonts w:ascii="Times New Roman" w:hAnsi="Times New Roman" w:cs="Times New Roman"/>
          <w:sz w:val="24"/>
          <w:szCs w:val="24"/>
          <w:lang w:val="en-US"/>
        </w:rPr>
        <w:t xml:space="preserve">The second tested sample was the latex with the conventional ADH </w:t>
      </w:r>
      <w:proofErr w:type="spellStart"/>
      <w:r w:rsidR="000D39B6" w:rsidRPr="005A4C49">
        <w:rPr>
          <w:rFonts w:ascii="Times New Roman" w:hAnsi="Times New Roman" w:cs="Times New Roman"/>
          <w:sz w:val="24"/>
          <w:szCs w:val="24"/>
          <w:lang w:val="en-US"/>
        </w:rPr>
        <w:t>crosslinker</w:t>
      </w:r>
      <w:proofErr w:type="spellEnd"/>
      <w:r w:rsidR="000D39B6" w:rsidRPr="005A4C49">
        <w:rPr>
          <w:rFonts w:ascii="Times New Roman" w:hAnsi="Times New Roman" w:cs="Times New Roman"/>
          <w:sz w:val="24"/>
          <w:szCs w:val="24"/>
          <w:lang w:val="en-US"/>
        </w:rPr>
        <w:t xml:space="preserve"> (see the curve B). In addition to the volatiles evaporation effect, a small endothermic sharp peak </w:t>
      </w:r>
      <w:r w:rsidR="000D39B6" w:rsidRPr="005A4C49">
        <w:rPr>
          <w:rFonts w:ascii="Times New Roman" w:hAnsi="Times New Roman" w:cs="Times New Roman"/>
          <w:sz w:val="24"/>
          <w:szCs w:val="24"/>
          <w:lang w:val="en-US"/>
        </w:rPr>
        <w:lastRenderedPageBreak/>
        <w:t xml:space="preserve">occurs at ~ 70 °C. We believe this to be the </w:t>
      </w:r>
      <w:r w:rsidR="004E1448" w:rsidRPr="005A4C49">
        <w:rPr>
          <w:rFonts w:ascii="Times New Roman" w:hAnsi="Times New Roman" w:cs="Times New Roman"/>
          <w:sz w:val="24"/>
          <w:szCs w:val="24"/>
          <w:lang w:val="en-US"/>
        </w:rPr>
        <w:t xml:space="preserve">effect of </w:t>
      </w:r>
      <w:r w:rsidR="00E57CC1" w:rsidRPr="005A4C49">
        <w:rPr>
          <w:rFonts w:ascii="Times New Roman" w:hAnsi="Times New Roman" w:cs="Times New Roman"/>
          <w:sz w:val="24"/>
          <w:szCs w:val="24"/>
          <w:lang w:val="en-US"/>
        </w:rPr>
        <w:t>the self-</w:t>
      </w:r>
      <w:r w:rsidR="000D39B6" w:rsidRPr="005A4C49">
        <w:rPr>
          <w:rFonts w:ascii="Times New Roman" w:hAnsi="Times New Roman" w:cs="Times New Roman"/>
          <w:sz w:val="24"/>
          <w:szCs w:val="24"/>
          <w:lang w:val="en-US"/>
        </w:rPr>
        <w:t>crosslinking reaction</w:t>
      </w:r>
      <w:r w:rsidR="00A70179" w:rsidRPr="005A4C49">
        <w:rPr>
          <w:rFonts w:ascii="Times New Roman" w:hAnsi="Times New Roman" w:cs="Times New Roman"/>
          <w:sz w:val="24"/>
          <w:szCs w:val="24"/>
          <w:lang w:val="en-US"/>
        </w:rPr>
        <w:t>, which proceed</w:t>
      </w:r>
      <w:r w:rsidR="00E36D8B" w:rsidRPr="005A4C49">
        <w:rPr>
          <w:rFonts w:ascii="Times New Roman" w:hAnsi="Times New Roman" w:cs="Times New Roman"/>
          <w:sz w:val="24"/>
          <w:szCs w:val="24"/>
          <w:lang w:val="en-US"/>
        </w:rPr>
        <w:t>s</w:t>
      </w:r>
      <w:r w:rsidR="00A70179" w:rsidRPr="005A4C49">
        <w:rPr>
          <w:rFonts w:ascii="Times New Roman" w:hAnsi="Times New Roman" w:cs="Times New Roman"/>
          <w:sz w:val="24"/>
          <w:szCs w:val="24"/>
          <w:lang w:val="en-US"/>
        </w:rPr>
        <w:t xml:space="preserve"> until almost all the </w:t>
      </w:r>
      <w:r w:rsidR="000D39B6" w:rsidRPr="005A4C49">
        <w:rPr>
          <w:rFonts w:ascii="Times New Roman" w:hAnsi="Times New Roman" w:cs="Times New Roman"/>
          <w:sz w:val="24"/>
          <w:szCs w:val="24"/>
          <w:lang w:val="en-US"/>
        </w:rPr>
        <w:t xml:space="preserve">volatiles </w:t>
      </w:r>
      <w:r w:rsidR="00E36D8B" w:rsidRPr="005A4C49">
        <w:rPr>
          <w:rFonts w:ascii="Times New Roman" w:hAnsi="Times New Roman" w:cs="Times New Roman"/>
          <w:sz w:val="24"/>
          <w:szCs w:val="24"/>
          <w:lang w:val="en-US"/>
        </w:rPr>
        <w:t>have be</w:t>
      </w:r>
      <w:r w:rsidR="00D871B2" w:rsidRPr="005A4C49">
        <w:rPr>
          <w:rFonts w:ascii="Times New Roman" w:hAnsi="Times New Roman" w:cs="Times New Roman"/>
          <w:sz w:val="24"/>
          <w:szCs w:val="24"/>
          <w:lang w:val="en-US"/>
        </w:rPr>
        <w:t xml:space="preserve"> </w:t>
      </w:r>
      <w:r w:rsidR="000D39B6" w:rsidRPr="005A4C49">
        <w:rPr>
          <w:rFonts w:ascii="Times New Roman" w:hAnsi="Times New Roman" w:cs="Times New Roman"/>
          <w:sz w:val="24"/>
          <w:szCs w:val="24"/>
          <w:lang w:val="en-US"/>
        </w:rPr>
        <w:t>evaporated. This conclusion is supported also by a significant increase of the overall enthalpy associated with the combined endothermal effects (1140 J·g</w:t>
      </w:r>
      <w:r w:rsidR="000D39B6" w:rsidRPr="005A4C49">
        <w:rPr>
          <w:rFonts w:ascii="Times New Roman" w:hAnsi="Times New Roman" w:cs="Times New Roman"/>
          <w:sz w:val="24"/>
          <w:szCs w:val="24"/>
          <w:vertAlign w:val="superscript"/>
          <w:lang w:val="en-US"/>
        </w:rPr>
        <w:t>-1</w:t>
      </w:r>
      <w:r w:rsidR="000D39B6" w:rsidRPr="005A4C49">
        <w:rPr>
          <w:rFonts w:ascii="Times New Roman" w:hAnsi="Times New Roman" w:cs="Times New Roman"/>
          <w:sz w:val="24"/>
          <w:szCs w:val="24"/>
          <w:lang w:val="en-US"/>
        </w:rPr>
        <w:t xml:space="preserve"> for the sample with no </w:t>
      </w:r>
      <w:proofErr w:type="spellStart"/>
      <w:r w:rsidR="000D39B6" w:rsidRPr="005A4C49">
        <w:rPr>
          <w:rFonts w:ascii="Times New Roman" w:hAnsi="Times New Roman" w:cs="Times New Roman"/>
          <w:sz w:val="24"/>
          <w:szCs w:val="24"/>
          <w:lang w:val="en-US"/>
        </w:rPr>
        <w:t>crosslinker</w:t>
      </w:r>
      <w:proofErr w:type="spellEnd"/>
      <w:r w:rsidR="000D39B6" w:rsidRPr="005A4C49">
        <w:rPr>
          <w:rFonts w:ascii="Times New Roman" w:hAnsi="Times New Roman" w:cs="Times New Roman"/>
          <w:sz w:val="24"/>
          <w:szCs w:val="24"/>
          <w:lang w:val="en-US"/>
        </w:rPr>
        <w:t xml:space="preserve"> versus 1270 J·g</w:t>
      </w:r>
      <w:r w:rsidR="000D39B6" w:rsidRPr="005A4C49">
        <w:rPr>
          <w:rFonts w:ascii="Times New Roman" w:hAnsi="Times New Roman" w:cs="Times New Roman"/>
          <w:sz w:val="24"/>
          <w:szCs w:val="24"/>
          <w:vertAlign w:val="superscript"/>
          <w:lang w:val="en-US"/>
        </w:rPr>
        <w:t>-1</w:t>
      </w:r>
      <w:r w:rsidR="000D39B6" w:rsidRPr="005A4C49">
        <w:rPr>
          <w:rFonts w:ascii="Times New Roman" w:hAnsi="Times New Roman" w:cs="Times New Roman"/>
          <w:sz w:val="24"/>
          <w:szCs w:val="24"/>
          <w:lang w:val="en-US"/>
        </w:rPr>
        <w:t xml:space="preserve"> for </w:t>
      </w:r>
      <w:r w:rsidR="00A70179" w:rsidRPr="005A4C49">
        <w:rPr>
          <w:rFonts w:ascii="Times New Roman" w:hAnsi="Times New Roman" w:cs="Times New Roman"/>
          <w:sz w:val="24"/>
          <w:szCs w:val="24"/>
          <w:lang w:val="en-US"/>
        </w:rPr>
        <w:t xml:space="preserve">the </w:t>
      </w:r>
      <w:r w:rsidR="000D39B6" w:rsidRPr="005A4C49">
        <w:rPr>
          <w:rFonts w:ascii="Times New Roman" w:hAnsi="Times New Roman" w:cs="Times New Roman"/>
          <w:sz w:val="24"/>
          <w:szCs w:val="24"/>
          <w:lang w:val="en-US"/>
        </w:rPr>
        <w:t xml:space="preserve">sample with the conventional ADH </w:t>
      </w:r>
      <w:proofErr w:type="spellStart"/>
      <w:r w:rsidR="000D39B6" w:rsidRPr="005A4C49">
        <w:rPr>
          <w:rFonts w:ascii="Times New Roman" w:hAnsi="Times New Roman" w:cs="Times New Roman"/>
          <w:sz w:val="24"/>
          <w:szCs w:val="24"/>
          <w:lang w:val="en-US"/>
        </w:rPr>
        <w:t>crosslinker</w:t>
      </w:r>
      <w:proofErr w:type="spellEnd"/>
      <w:r w:rsidR="000D39B6" w:rsidRPr="005A4C49">
        <w:rPr>
          <w:rFonts w:ascii="Times New Roman" w:hAnsi="Times New Roman" w:cs="Times New Roman"/>
          <w:sz w:val="24"/>
          <w:szCs w:val="24"/>
          <w:lang w:val="en-US"/>
        </w:rPr>
        <w:t xml:space="preserve">), which indicates </w:t>
      </w:r>
      <w:r w:rsidR="00E57CC1" w:rsidRPr="005A4C49">
        <w:rPr>
          <w:rFonts w:ascii="Times New Roman" w:hAnsi="Times New Roman" w:cs="Times New Roman"/>
          <w:sz w:val="24"/>
          <w:szCs w:val="24"/>
          <w:lang w:val="en-US"/>
        </w:rPr>
        <w:t xml:space="preserve">the </w:t>
      </w:r>
      <w:r w:rsidR="000D39B6" w:rsidRPr="005A4C49">
        <w:rPr>
          <w:rFonts w:ascii="Times New Roman" w:hAnsi="Times New Roman" w:cs="Times New Roman"/>
          <w:sz w:val="24"/>
          <w:szCs w:val="24"/>
          <w:lang w:val="en-US"/>
        </w:rPr>
        <w:t>presence of a subsidiary endothermic mechanism. The DSC data for the mixture of the</w:t>
      </w:r>
      <w:r w:rsidR="00E57CC1" w:rsidRPr="005A4C49">
        <w:rPr>
          <w:rFonts w:ascii="Times New Roman" w:hAnsi="Times New Roman" w:cs="Times New Roman"/>
          <w:sz w:val="24"/>
          <w:szCs w:val="24"/>
          <w:lang w:val="en-US"/>
        </w:rPr>
        <w:t xml:space="preserve"> latex with the new </w:t>
      </w:r>
      <w:proofErr w:type="spellStart"/>
      <w:r w:rsidR="00E57CC1" w:rsidRPr="005A4C49">
        <w:rPr>
          <w:rFonts w:ascii="Times New Roman" w:hAnsi="Times New Roman" w:cs="Times New Roman"/>
          <w:sz w:val="24"/>
          <w:szCs w:val="24"/>
          <w:lang w:val="en-US"/>
        </w:rPr>
        <w:t>crosslinker</w:t>
      </w:r>
      <w:proofErr w:type="spellEnd"/>
      <w:r w:rsidR="000D39B6" w:rsidRPr="005A4C49">
        <w:rPr>
          <w:rFonts w:ascii="Times New Roman" w:hAnsi="Times New Roman" w:cs="Times New Roman"/>
          <w:sz w:val="24"/>
          <w:szCs w:val="24"/>
          <w:lang w:val="en-US"/>
        </w:rPr>
        <w:t xml:space="preserve"> G</w:t>
      </w:r>
      <w:r w:rsidR="00824D92" w:rsidRPr="005A4C49">
        <w:rPr>
          <w:rFonts w:ascii="Times New Roman" w:hAnsi="Times New Roman" w:cs="Times New Roman"/>
          <w:sz w:val="24"/>
          <w:szCs w:val="24"/>
          <w:lang w:val="en-US"/>
        </w:rPr>
        <w:t>0</w:t>
      </w:r>
      <w:r w:rsidR="000D39B6" w:rsidRPr="005A4C49">
        <w:rPr>
          <w:rFonts w:ascii="Times New Roman" w:hAnsi="Times New Roman" w:cs="Times New Roman"/>
          <w:sz w:val="24"/>
          <w:szCs w:val="24"/>
          <w:lang w:val="en-US"/>
        </w:rPr>
        <w:t xml:space="preserve"> PAMAM and G</w:t>
      </w:r>
      <w:r w:rsidR="00824D92" w:rsidRPr="005A4C49">
        <w:rPr>
          <w:rFonts w:ascii="Times New Roman" w:hAnsi="Times New Roman" w:cs="Times New Roman"/>
          <w:sz w:val="24"/>
          <w:szCs w:val="24"/>
          <w:lang w:val="en-US"/>
        </w:rPr>
        <w:t>1</w:t>
      </w:r>
      <w:r w:rsidR="000D39B6" w:rsidRPr="005A4C49">
        <w:rPr>
          <w:rFonts w:ascii="Times New Roman" w:hAnsi="Times New Roman" w:cs="Times New Roman"/>
          <w:sz w:val="24"/>
          <w:szCs w:val="24"/>
          <w:lang w:val="en-US"/>
        </w:rPr>
        <w:t xml:space="preserve"> PAMAM are displayed in Fig. </w:t>
      </w:r>
      <w:r w:rsidR="00F64EDB" w:rsidRPr="005A4C49">
        <w:rPr>
          <w:rFonts w:ascii="Times New Roman" w:hAnsi="Times New Roman" w:cs="Times New Roman"/>
          <w:sz w:val="24"/>
          <w:szCs w:val="24"/>
          <w:lang w:val="en-US"/>
        </w:rPr>
        <w:t>3</w:t>
      </w:r>
      <w:r w:rsidR="00BE1DB8" w:rsidRPr="005A4C49">
        <w:rPr>
          <w:rFonts w:ascii="Times New Roman" w:hAnsi="Times New Roman" w:cs="Times New Roman"/>
          <w:sz w:val="24"/>
          <w:szCs w:val="24"/>
          <w:lang w:val="en-US"/>
        </w:rPr>
        <w:t xml:space="preserve"> as lines C and D, </w:t>
      </w:r>
      <w:r w:rsidR="000D39B6" w:rsidRPr="005A4C49">
        <w:rPr>
          <w:rFonts w:ascii="Times New Roman" w:hAnsi="Times New Roman" w:cs="Times New Roman"/>
          <w:sz w:val="24"/>
          <w:szCs w:val="24"/>
          <w:lang w:val="en-US"/>
        </w:rPr>
        <w:t xml:space="preserve">respectively. In this case the crosslinking reaction </w:t>
      </w:r>
      <w:r w:rsidR="00BE1DB8" w:rsidRPr="005A4C49">
        <w:rPr>
          <w:rFonts w:ascii="Times New Roman" w:hAnsi="Times New Roman" w:cs="Times New Roman"/>
          <w:sz w:val="24"/>
          <w:szCs w:val="24"/>
          <w:lang w:val="en-US"/>
        </w:rPr>
        <w:t xml:space="preserve">seems to </w:t>
      </w:r>
      <w:r w:rsidR="000830FC" w:rsidRPr="005A4C49">
        <w:rPr>
          <w:rFonts w:ascii="Times New Roman" w:hAnsi="Times New Roman" w:cs="Times New Roman"/>
          <w:sz w:val="24"/>
          <w:szCs w:val="24"/>
          <w:lang w:val="en-US"/>
        </w:rPr>
        <w:t xml:space="preserve">proceed </w:t>
      </w:r>
      <w:r w:rsidR="000D39B6" w:rsidRPr="005A4C49">
        <w:rPr>
          <w:rFonts w:ascii="Times New Roman" w:hAnsi="Times New Roman" w:cs="Times New Roman"/>
          <w:sz w:val="24"/>
          <w:szCs w:val="24"/>
          <w:lang w:val="en-US"/>
        </w:rPr>
        <w:t xml:space="preserve">at </w:t>
      </w:r>
      <w:r w:rsidR="004E1448" w:rsidRPr="005A4C49">
        <w:rPr>
          <w:rFonts w:ascii="Times New Roman" w:hAnsi="Times New Roman" w:cs="Times New Roman"/>
          <w:sz w:val="24"/>
          <w:szCs w:val="24"/>
          <w:lang w:val="en-US"/>
        </w:rPr>
        <w:t>higher</w:t>
      </w:r>
      <w:r w:rsidR="000D39B6" w:rsidRPr="005A4C49">
        <w:rPr>
          <w:rFonts w:ascii="Times New Roman" w:hAnsi="Times New Roman" w:cs="Times New Roman"/>
          <w:sz w:val="24"/>
          <w:szCs w:val="24"/>
          <w:lang w:val="en-US"/>
        </w:rPr>
        <w:t xml:space="preserve"> levels of volatile residue</w:t>
      </w:r>
      <w:r w:rsidR="004E1448" w:rsidRPr="005A4C49">
        <w:rPr>
          <w:rFonts w:ascii="Times New Roman" w:hAnsi="Times New Roman" w:cs="Times New Roman"/>
          <w:sz w:val="24"/>
          <w:szCs w:val="24"/>
          <w:lang w:val="en-US"/>
        </w:rPr>
        <w:t>s</w:t>
      </w:r>
      <w:r w:rsidR="000830FC" w:rsidRPr="005A4C49">
        <w:rPr>
          <w:rFonts w:ascii="Times New Roman" w:hAnsi="Times New Roman" w:cs="Times New Roman"/>
          <w:sz w:val="24"/>
          <w:szCs w:val="24"/>
          <w:lang w:val="en-US"/>
        </w:rPr>
        <w:t xml:space="preserve">, which means that the </w:t>
      </w:r>
      <w:r w:rsidR="0097442E" w:rsidRPr="005A4C49">
        <w:rPr>
          <w:rFonts w:ascii="Times New Roman" w:hAnsi="Times New Roman" w:cs="Times New Roman"/>
          <w:sz w:val="24"/>
          <w:szCs w:val="24"/>
          <w:lang w:val="en-US"/>
        </w:rPr>
        <w:t>self-</w:t>
      </w:r>
      <w:r w:rsidR="000830FC" w:rsidRPr="005A4C49">
        <w:rPr>
          <w:rFonts w:ascii="Times New Roman" w:hAnsi="Times New Roman" w:cs="Times New Roman"/>
          <w:sz w:val="24"/>
          <w:szCs w:val="24"/>
          <w:lang w:val="en-US"/>
        </w:rPr>
        <w:t xml:space="preserve">crosslinking using PAMAM dendrimers proceeds </w:t>
      </w:r>
      <w:r w:rsidR="00A7556B" w:rsidRPr="005A4C49">
        <w:rPr>
          <w:rFonts w:ascii="Times New Roman" w:hAnsi="Times New Roman" w:cs="Times New Roman"/>
          <w:sz w:val="24"/>
          <w:szCs w:val="24"/>
          <w:lang w:val="en-US"/>
        </w:rPr>
        <w:t xml:space="preserve">simultaneously </w:t>
      </w:r>
      <w:r w:rsidR="000830FC" w:rsidRPr="005A4C49">
        <w:rPr>
          <w:rFonts w:ascii="Times New Roman" w:hAnsi="Times New Roman" w:cs="Times New Roman"/>
          <w:sz w:val="24"/>
          <w:szCs w:val="24"/>
          <w:lang w:val="en-US"/>
        </w:rPr>
        <w:t>as the volatiles are being evaporated</w:t>
      </w:r>
      <w:r w:rsidR="000D39B6" w:rsidRPr="005A4C49">
        <w:rPr>
          <w:rFonts w:ascii="Times New Roman" w:hAnsi="Times New Roman" w:cs="Times New Roman"/>
          <w:sz w:val="24"/>
          <w:szCs w:val="24"/>
          <w:lang w:val="en-US"/>
        </w:rPr>
        <w:t>. The overall enthalpy determined for the overlapping processes was 1250 J·g</w:t>
      </w:r>
      <w:r w:rsidR="000D39B6" w:rsidRPr="005A4C49">
        <w:rPr>
          <w:rFonts w:ascii="Times New Roman" w:hAnsi="Times New Roman" w:cs="Times New Roman"/>
          <w:sz w:val="24"/>
          <w:szCs w:val="24"/>
          <w:vertAlign w:val="superscript"/>
          <w:lang w:val="en-US"/>
        </w:rPr>
        <w:t xml:space="preserve">-1 </w:t>
      </w:r>
      <w:r w:rsidR="000D39B6" w:rsidRPr="005A4C49">
        <w:rPr>
          <w:rFonts w:ascii="Times New Roman" w:hAnsi="Times New Roman" w:cs="Times New Roman"/>
          <w:sz w:val="24"/>
          <w:szCs w:val="24"/>
          <w:lang w:val="en-US"/>
        </w:rPr>
        <w:t>for G</w:t>
      </w:r>
      <w:r w:rsidR="00824D92" w:rsidRPr="005A4C49">
        <w:rPr>
          <w:rFonts w:ascii="Times New Roman" w:hAnsi="Times New Roman" w:cs="Times New Roman"/>
          <w:sz w:val="24"/>
          <w:szCs w:val="24"/>
          <w:lang w:val="en-US"/>
        </w:rPr>
        <w:t>0</w:t>
      </w:r>
      <w:r w:rsidR="000D39B6" w:rsidRPr="005A4C49">
        <w:rPr>
          <w:rFonts w:ascii="Times New Roman" w:hAnsi="Times New Roman" w:cs="Times New Roman"/>
          <w:sz w:val="24"/>
          <w:szCs w:val="24"/>
          <w:lang w:val="en-US"/>
        </w:rPr>
        <w:t xml:space="preserve"> PAMAM and 1350 J·g</w:t>
      </w:r>
      <w:r w:rsidR="000D39B6" w:rsidRPr="005A4C49">
        <w:rPr>
          <w:rFonts w:ascii="Times New Roman" w:hAnsi="Times New Roman" w:cs="Times New Roman"/>
          <w:sz w:val="24"/>
          <w:szCs w:val="24"/>
          <w:vertAlign w:val="superscript"/>
          <w:lang w:val="en-US"/>
        </w:rPr>
        <w:t xml:space="preserve">-1 </w:t>
      </w:r>
      <w:r w:rsidR="000D39B6" w:rsidRPr="005A4C49">
        <w:rPr>
          <w:rFonts w:ascii="Times New Roman" w:hAnsi="Times New Roman" w:cs="Times New Roman"/>
          <w:sz w:val="24"/>
          <w:szCs w:val="24"/>
          <w:lang w:val="en-US"/>
        </w:rPr>
        <w:t>for G</w:t>
      </w:r>
      <w:r w:rsidR="00824D92" w:rsidRPr="005A4C49">
        <w:rPr>
          <w:rFonts w:ascii="Times New Roman" w:hAnsi="Times New Roman" w:cs="Times New Roman"/>
          <w:sz w:val="24"/>
          <w:szCs w:val="24"/>
          <w:lang w:val="en-US"/>
        </w:rPr>
        <w:t>1</w:t>
      </w:r>
      <w:r w:rsidR="000D39B6" w:rsidRPr="005A4C49">
        <w:rPr>
          <w:rFonts w:ascii="Times New Roman" w:hAnsi="Times New Roman" w:cs="Times New Roman"/>
          <w:sz w:val="24"/>
          <w:szCs w:val="24"/>
          <w:lang w:val="en-US"/>
        </w:rPr>
        <w:t xml:space="preserve"> PAMAM, which indicates a comparable (in the case of G</w:t>
      </w:r>
      <w:r w:rsidR="00824D92" w:rsidRPr="005A4C49">
        <w:rPr>
          <w:rFonts w:ascii="Times New Roman" w:hAnsi="Times New Roman" w:cs="Times New Roman"/>
          <w:sz w:val="24"/>
          <w:szCs w:val="24"/>
          <w:lang w:val="en-US"/>
        </w:rPr>
        <w:t>0</w:t>
      </w:r>
      <w:r w:rsidR="000D39B6" w:rsidRPr="005A4C49">
        <w:rPr>
          <w:rFonts w:ascii="Times New Roman" w:hAnsi="Times New Roman" w:cs="Times New Roman"/>
          <w:sz w:val="24"/>
          <w:szCs w:val="24"/>
          <w:lang w:val="en-US"/>
        </w:rPr>
        <w:t xml:space="preserve"> PAMAM) or even stronger </w:t>
      </w:r>
      <w:r w:rsidR="004817E1" w:rsidRPr="005A4C49">
        <w:rPr>
          <w:rFonts w:ascii="Times New Roman" w:hAnsi="Times New Roman" w:cs="Times New Roman"/>
          <w:sz w:val="24"/>
          <w:szCs w:val="24"/>
          <w:lang w:val="en-US"/>
        </w:rPr>
        <w:t>self-</w:t>
      </w:r>
      <w:r w:rsidR="000D39B6" w:rsidRPr="005A4C49">
        <w:rPr>
          <w:rFonts w:ascii="Times New Roman" w:hAnsi="Times New Roman" w:cs="Times New Roman"/>
          <w:sz w:val="24"/>
          <w:szCs w:val="24"/>
          <w:lang w:val="en-US"/>
        </w:rPr>
        <w:t>crosslinking reaction (in the case of G</w:t>
      </w:r>
      <w:r w:rsidR="00824D92" w:rsidRPr="005A4C49">
        <w:rPr>
          <w:rFonts w:ascii="Times New Roman" w:hAnsi="Times New Roman" w:cs="Times New Roman"/>
          <w:sz w:val="24"/>
          <w:szCs w:val="24"/>
          <w:lang w:val="en-US"/>
        </w:rPr>
        <w:t>1</w:t>
      </w:r>
      <w:r w:rsidR="000D39B6" w:rsidRPr="005A4C49">
        <w:rPr>
          <w:rFonts w:ascii="Times New Roman" w:hAnsi="Times New Roman" w:cs="Times New Roman"/>
          <w:sz w:val="24"/>
          <w:szCs w:val="24"/>
          <w:lang w:val="en-US"/>
        </w:rPr>
        <w:t xml:space="preserve"> PAMAM) compared to the conventional ADH </w:t>
      </w:r>
      <w:proofErr w:type="spellStart"/>
      <w:r w:rsidR="000D39B6" w:rsidRPr="005A4C49">
        <w:rPr>
          <w:rFonts w:ascii="Times New Roman" w:hAnsi="Times New Roman" w:cs="Times New Roman"/>
          <w:sz w:val="24"/>
          <w:szCs w:val="24"/>
          <w:lang w:val="en-US"/>
        </w:rPr>
        <w:t>crosslinker</w:t>
      </w:r>
      <w:proofErr w:type="spellEnd"/>
      <w:r w:rsidR="000D39B6" w:rsidRPr="005A4C49">
        <w:rPr>
          <w:rFonts w:ascii="Times New Roman" w:hAnsi="Times New Roman" w:cs="Times New Roman"/>
          <w:sz w:val="24"/>
          <w:szCs w:val="24"/>
          <w:lang w:val="en-US"/>
        </w:rPr>
        <w:t>.</w:t>
      </w:r>
    </w:p>
    <w:p w14:paraId="1C5E3D71" w14:textId="0C490FCB" w:rsidR="000D39B6" w:rsidRPr="005A4C49" w:rsidRDefault="00A70179" w:rsidP="006376C2">
      <w:pPr>
        <w:spacing w:after="0" w:line="360" w:lineRule="auto"/>
        <w:rPr>
          <w:rFonts w:ascii="Times New Roman" w:hAnsi="Times New Roman" w:cs="Times New Roman"/>
          <w:sz w:val="24"/>
          <w:szCs w:val="24"/>
          <w:lang w:val="en-US"/>
        </w:rPr>
      </w:pPr>
      <w:r w:rsidRPr="005A4C49">
        <w:rPr>
          <w:noProof/>
          <w:lang w:eastAsia="cs-CZ"/>
        </w:rPr>
        <w:drawing>
          <wp:inline distT="0" distB="0" distL="0" distR="0" wp14:anchorId="69EFA874" wp14:editId="15A3FF7D">
            <wp:extent cx="4830163" cy="3371850"/>
            <wp:effectExtent l="0" t="0" r="889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830974" cy="3372416"/>
                    </a:xfrm>
                    <a:prstGeom prst="rect">
                      <a:avLst/>
                    </a:prstGeom>
                  </pic:spPr>
                </pic:pic>
              </a:graphicData>
            </a:graphic>
          </wp:inline>
        </w:drawing>
      </w:r>
    </w:p>
    <w:p w14:paraId="210D7CFB" w14:textId="496C76EE" w:rsidR="00A451F4" w:rsidRPr="005A4C49" w:rsidRDefault="00A451F4" w:rsidP="00A451F4">
      <w:pPr>
        <w:spacing w:after="0" w:line="360" w:lineRule="auto"/>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Fig</w:t>
      </w:r>
      <w:r w:rsidR="00592AFC"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r w:rsidR="00F64EDB" w:rsidRPr="005A4C49">
        <w:rPr>
          <w:rFonts w:ascii="Times New Roman" w:hAnsi="Times New Roman" w:cs="Times New Roman"/>
          <w:sz w:val="24"/>
          <w:szCs w:val="24"/>
          <w:lang w:val="en-US"/>
        </w:rPr>
        <w:t>3</w:t>
      </w:r>
      <w:r w:rsidR="00592AFC"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DSC heating scans of wet </w:t>
      </w:r>
      <w:proofErr w:type="spellStart"/>
      <w:r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E57CC1" w:rsidRPr="005A4C49">
        <w:rPr>
          <w:rFonts w:ascii="Times New Roman" w:hAnsi="Times New Roman" w:cs="Times New Roman"/>
          <w:sz w:val="24"/>
          <w:szCs w:val="24"/>
          <w:lang w:val="en-US"/>
        </w:rPr>
        <w:t xml:space="preserve"> </w:t>
      </w:r>
      <w:r w:rsidRPr="005A4C49">
        <w:rPr>
          <w:rFonts w:ascii="Times New Roman" w:hAnsi="Times New Roman" w:cs="Times New Roman"/>
          <w:color w:val="000000"/>
          <w:sz w:val="24"/>
          <w:szCs w:val="24"/>
          <w:lang w:val="en-US"/>
        </w:rPr>
        <w:t>C</w:t>
      </w:r>
      <w:r w:rsidRPr="005A4C49">
        <w:rPr>
          <w:rFonts w:ascii="Times New Roman" w:hAnsi="Times New Roman" w:cs="Times New Roman"/>
          <w:color w:val="000000"/>
          <w:sz w:val="24"/>
          <w:szCs w:val="24"/>
          <w:vertAlign w:val="subscript"/>
          <w:lang w:val="en-US"/>
        </w:rPr>
        <w:t>0</w:t>
      </w:r>
      <w:r w:rsidRPr="005A4C49">
        <w:rPr>
          <w:rFonts w:ascii="Times New Roman" w:hAnsi="Times New Roman" w:cs="Times New Roman"/>
          <w:color w:val="000000"/>
          <w:sz w:val="24"/>
          <w:szCs w:val="24"/>
          <w:lang w:val="en-US"/>
        </w:rPr>
        <w:t xml:space="preserve">S: sample containing no </w:t>
      </w:r>
      <w:proofErr w:type="spellStart"/>
      <w:r w:rsidRPr="005A4C49">
        <w:rPr>
          <w:rFonts w:ascii="Times New Roman" w:hAnsi="Times New Roman" w:cs="Times New Roman"/>
          <w:color w:val="000000"/>
          <w:sz w:val="24"/>
          <w:szCs w:val="24"/>
          <w:lang w:val="en-US"/>
        </w:rPr>
        <w:t>cr</w:t>
      </w:r>
      <w:r w:rsidR="00592AFC" w:rsidRPr="005A4C49">
        <w:rPr>
          <w:rFonts w:ascii="Times New Roman" w:hAnsi="Times New Roman" w:cs="Times New Roman"/>
          <w:color w:val="000000"/>
          <w:sz w:val="24"/>
          <w:szCs w:val="24"/>
          <w:lang w:val="en-US"/>
        </w:rPr>
        <w:t>o</w:t>
      </w:r>
      <w:r w:rsidRPr="005A4C49">
        <w:rPr>
          <w:rFonts w:ascii="Times New Roman" w:hAnsi="Times New Roman" w:cs="Times New Roman"/>
          <w:color w:val="000000"/>
          <w:sz w:val="24"/>
          <w:szCs w:val="24"/>
          <w:lang w:val="en-US"/>
        </w:rPr>
        <w:t>sslinker</w:t>
      </w:r>
      <w:proofErr w:type="spellEnd"/>
      <w:r w:rsidRPr="005A4C49">
        <w:rPr>
          <w:rFonts w:ascii="Times New Roman" w:hAnsi="Times New Roman" w:cs="Times New Roman"/>
          <w:color w:val="000000"/>
          <w:sz w:val="24"/>
          <w:szCs w:val="24"/>
          <w:lang w:val="en-US"/>
        </w:rPr>
        <w:t xml:space="preserve"> (curve A), sample containing ADH (curve B), sample containing </w:t>
      </w:r>
      <w:r w:rsidRPr="005A4C49">
        <w:rPr>
          <w:rFonts w:ascii="Times New Roman" w:hAnsi="Times New Roman" w:cs="Times New Roman"/>
          <w:sz w:val="24"/>
          <w:szCs w:val="24"/>
          <w:lang w:val="en-US"/>
        </w:rPr>
        <w:t>G</w:t>
      </w:r>
      <w:r w:rsidR="00824D92" w:rsidRPr="005A4C49">
        <w:rPr>
          <w:rFonts w:ascii="Times New Roman" w:hAnsi="Times New Roman" w:cs="Times New Roman"/>
          <w:sz w:val="24"/>
          <w:szCs w:val="24"/>
          <w:lang w:val="en-US"/>
        </w:rPr>
        <w:t>0</w:t>
      </w:r>
      <w:r w:rsidRPr="005A4C49">
        <w:rPr>
          <w:rFonts w:ascii="Times New Roman" w:hAnsi="Times New Roman" w:cs="Times New Roman"/>
          <w:sz w:val="24"/>
          <w:szCs w:val="24"/>
          <w:lang w:val="en-US"/>
        </w:rPr>
        <w:t xml:space="preserve"> PAMAM dendrimer</w:t>
      </w:r>
      <w:r w:rsidR="00592AFC" w:rsidRPr="005A4C49">
        <w:rPr>
          <w:rFonts w:ascii="Times New Roman" w:hAnsi="Times New Roman" w:cs="Times New Roman"/>
          <w:sz w:val="24"/>
          <w:szCs w:val="24"/>
          <w:lang w:val="en-US"/>
        </w:rPr>
        <w:t xml:space="preserve"> (curve C), </w:t>
      </w:r>
      <w:r w:rsidRPr="005A4C49">
        <w:rPr>
          <w:rFonts w:ascii="Times New Roman" w:hAnsi="Times New Roman" w:cs="Times New Roman"/>
          <w:color w:val="000000"/>
          <w:sz w:val="24"/>
          <w:szCs w:val="24"/>
          <w:lang w:val="en-US"/>
        </w:rPr>
        <w:t xml:space="preserve">sample containing </w:t>
      </w:r>
      <w:r w:rsidRPr="005A4C49">
        <w:rPr>
          <w:rFonts w:ascii="Times New Roman" w:hAnsi="Times New Roman" w:cs="Times New Roman"/>
          <w:sz w:val="24"/>
          <w:szCs w:val="24"/>
          <w:lang w:val="en-US"/>
        </w:rPr>
        <w:t>G</w:t>
      </w:r>
      <w:r w:rsidR="00824D92" w:rsidRPr="005A4C49">
        <w:rPr>
          <w:rFonts w:ascii="Times New Roman" w:hAnsi="Times New Roman" w:cs="Times New Roman"/>
          <w:sz w:val="24"/>
          <w:szCs w:val="24"/>
          <w:lang w:val="en-US"/>
        </w:rPr>
        <w:t>1</w:t>
      </w:r>
      <w:r w:rsidRPr="005A4C49">
        <w:rPr>
          <w:rFonts w:ascii="Times New Roman" w:hAnsi="Times New Roman" w:cs="Times New Roman"/>
          <w:sz w:val="24"/>
          <w:szCs w:val="24"/>
          <w:lang w:val="en-US"/>
        </w:rPr>
        <w:t xml:space="preserve"> PAMAM dendrimer (curve D)</w:t>
      </w:r>
      <w:r w:rsidR="00592AFC" w:rsidRPr="005A4C49">
        <w:rPr>
          <w:rFonts w:ascii="Times New Roman" w:hAnsi="Times New Roman" w:cs="Times New Roman"/>
          <w:sz w:val="24"/>
          <w:szCs w:val="24"/>
          <w:lang w:val="en-US"/>
        </w:rPr>
        <w:t>.</w:t>
      </w:r>
    </w:p>
    <w:p w14:paraId="09FF452D" w14:textId="77777777" w:rsidR="00A451F4" w:rsidRPr="005A4C49" w:rsidRDefault="00A451F4" w:rsidP="00AA3D48">
      <w:pPr>
        <w:spacing w:after="0" w:line="360" w:lineRule="auto"/>
        <w:rPr>
          <w:rFonts w:ascii="Times New Roman" w:hAnsi="Times New Roman" w:cs="Times New Roman"/>
          <w:b/>
          <w:i/>
          <w:sz w:val="24"/>
          <w:szCs w:val="24"/>
          <w:lang w:val="en-US"/>
        </w:rPr>
      </w:pPr>
    </w:p>
    <w:p w14:paraId="7440C626" w14:textId="3A97E4D9" w:rsidR="00AA3D48" w:rsidRPr="005A4C49" w:rsidRDefault="00AA3D48" w:rsidP="00AA3D48">
      <w:pPr>
        <w:spacing w:after="0" w:line="360" w:lineRule="auto"/>
        <w:rPr>
          <w:rFonts w:ascii="Times New Roman" w:hAnsi="Times New Roman" w:cs="Times New Roman"/>
          <w:b/>
          <w:i/>
          <w:sz w:val="24"/>
          <w:szCs w:val="24"/>
          <w:lang w:val="en-US"/>
        </w:rPr>
      </w:pPr>
      <w:r w:rsidRPr="005A4C49">
        <w:rPr>
          <w:rFonts w:ascii="Times New Roman" w:hAnsi="Times New Roman" w:cs="Times New Roman"/>
          <w:b/>
          <w:i/>
          <w:sz w:val="24"/>
          <w:szCs w:val="24"/>
          <w:lang w:val="en-US"/>
        </w:rPr>
        <w:t xml:space="preserve">Storage stability </w:t>
      </w:r>
      <w:r w:rsidR="00D67937" w:rsidRPr="005A4C49">
        <w:rPr>
          <w:rFonts w:ascii="Times New Roman" w:hAnsi="Times New Roman" w:cs="Times New Roman"/>
          <w:b/>
          <w:i/>
          <w:sz w:val="24"/>
          <w:szCs w:val="24"/>
          <w:lang w:val="en-US"/>
        </w:rPr>
        <w:t>evaluation</w:t>
      </w:r>
    </w:p>
    <w:p w14:paraId="4C8160ED" w14:textId="49831A2D" w:rsidR="00994A77" w:rsidRPr="005A4C49" w:rsidRDefault="00592AFC" w:rsidP="00325645">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The results of DSC measurements </w:t>
      </w:r>
      <w:r w:rsidR="0097442E" w:rsidRPr="005A4C49">
        <w:rPr>
          <w:rFonts w:ascii="Times New Roman" w:hAnsi="Times New Roman" w:cs="Times New Roman"/>
          <w:sz w:val="24"/>
          <w:szCs w:val="24"/>
          <w:lang w:val="en-US"/>
        </w:rPr>
        <w:t xml:space="preserve">describing </w:t>
      </w:r>
      <w:r w:rsidRPr="005A4C49">
        <w:rPr>
          <w:rFonts w:ascii="Times New Roman" w:hAnsi="Times New Roman" w:cs="Times New Roman"/>
          <w:sz w:val="24"/>
          <w:szCs w:val="24"/>
          <w:lang w:val="en-US"/>
        </w:rPr>
        <w:t xml:space="preserve">the course of the PAMAM-based self-crosslinking reaction revealed a </w:t>
      </w:r>
      <w:r w:rsidR="0097442E" w:rsidRPr="005A4C49">
        <w:rPr>
          <w:rFonts w:ascii="Times New Roman" w:hAnsi="Times New Roman" w:cs="Times New Roman"/>
          <w:sz w:val="24"/>
          <w:szCs w:val="24"/>
          <w:lang w:val="en-US"/>
        </w:rPr>
        <w:t xml:space="preserve">risk of </w:t>
      </w:r>
      <w:r w:rsidRPr="005A4C49">
        <w:rPr>
          <w:rFonts w:ascii="Times New Roman" w:hAnsi="Times New Roman" w:cs="Times New Roman"/>
          <w:sz w:val="24"/>
          <w:szCs w:val="24"/>
          <w:lang w:val="en-US"/>
        </w:rPr>
        <w:t xml:space="preserve">lower stability </w:t>
      </w:r>
      <w:r w:rsidR="0097442E" w:rsidRPr="005A4C49">
        <w:rPr>
          <w:rFonts w:ascii="Times New Roman" w:hAnsi="Times New Roman" w:cs="Times New Roman"/>
          <w:sz w:val="24"/>
          <w:szCs w:val="24"/>
          <w:lang w:val="en-US"/>
        </w:rPr>
        <w:t xml:space="preserve">in the case </w:t>
      </w:r>
      <w:r w:rsidRPr="005A4C49">
        <w:rPr>
          <w:rFonts w:ascii="Times New Roman" w:hAnsi="Times New Roman" w:cs="Times New Roman"/>
          <w:sz w:val="24"/>
          <w:szCs w:val="24"/>
          <w:lang w:val="en-US"/>
        </w:rPr>
        <w:t xml:space="preserve">of </w:t>
      </w:r>
      <w:r w:rsidR="0097442E" w:rsidRPr="005A4C49">
        <w:rPr>
          <w:rFonts w:ascii="Times New Roman" w:hAnsi="Times New Roman" w:cs="Times New Roman"/>
          <w:sz w:val="24"/>
          <w:szCs w:val="24"/>
          <w:lang w:val="en-US"/>
        </w:rPr>
        <w:t xml:space="preserve">the PAMAM containing self-crosslinking one-component </w:t>
      </w:r>
      <w:proofErr w:type="spellStart"/>
      <w:r w:rsidR="0097442E"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97442E" w:rsidRPr="005A4C49">
        <w:rPr>
          <w:rFonts w:ascii="Times New Roman" w:hAnsi="Times New Roman" w:cs="Times New Roman"/>
          <w:sz w:val="24"/>
          <w:szCs w:val="24"/>
          <w:lang w:val="en-US"/>
        </w:rPr>
        <w:t xml:space="preserve">. Hence, we focused our research on storage stability </w:t>
      </w:r>
      <w:r w:rsidR="0097442E" w:rsidRPr="005A4C49">
        <w:rPr>
          <w:rFonts w:ascii="Times New Roman" w:hAnsi="Times New Roman" w:cs="Times New Roman"/>
          <w:sz w:val="24"/>
          <w:szCs w:val="24"/>
          <w:lang w:val="en-US"/>
        </w:rPr>
        <w:lastRenderedPageBreak/>
        <w:t xml:space="preserve">testing as well. </w:t>
      </w:r>
      <w:r w:rsidR="00AA3D48" w:rsidRPr="005A4C49">
        <w:rPr>
          <w:rFonts w:ascii="Times New Roman" w:hAnsi="Times New Roman" w:cs="Times New Roman"/>
          <w:sz w:val="24"/>
          <w:szCs w:val="24"/>
          <w:lang w:val="en-US"/>
        </w:rPr>
        <w:t xml:space="preserve">The stability of </w:t>
      </w:r>
      <w:proofErr w:type="spellStart"/>
      <w:r w:rsidR="00AA3D48"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AA3D48" w:rsidRPr="005A4C49">
        <w:rPr>
          <w:rFonts w:ascii="Times New Roman" w:hAnsi="Times New Roman" w:cs="Times New Roman"/>
          <w:sz w:val="24"/>
          <w:szCs w:val="24"/>
          <w:lang w:val="en-US"/>
        </w:rPr>
        <w:t xml:space="preserve"> was </w:t>
      </w:r>
      <w:r w:rsidR="00D92743" w:rsidRPr="005A4C49">
        <w:rPr>
          <w:rFonts w:ascii="Times New Roman" w:hAnsi="Times New Roman" w:cs="Times New Roman"/>
          <w:sz w:val="24"/>
          <w:szCs w:val="24"/>
          <w:lang w:val="en-US"/>
        </w:rPr>
        <w:t xml:space="preserve">evaluated according to changes of </w:t>
      </w:r>
      <w:r w:rsidR="0097442E" w:rsidRPr="005A4C49">
        <w:rPr>
          <w:rFonts w:ascii="Times New Roman" w:hAnsi="Times New Roman" w:cs="Times New Roman"/>
          <w:sz w:val="24"/>
          <w:szCs w:val="24"/>
          <w:lang w:val="en-US"/>
        </w:rPr>
        <w:t xml:space="preserve">the </w:t>
      </w:r>
      <w:r w:rsidR="00D92743" w:rsidRPr="005A4C49">
        <w:rPr>
          <w:rFonts w:ascii="Times New Roman" w:hAnsi="Times New Roman" w:cs="Times New Roman"/>
          <w:sz w:val="24"/>
          <w:szCs w:val="24"/>
          <w:lang w:val="en-US"/>
        </w:rPr>
        <w:t>average particle size</w:t>
      </w:r>
      <w:r w:rsidR="001F29A1" w:rsidRPr="005A4C49">
        <w:rPr>
          <w:rFonts w:ascii="Times New Roman" w:hAnsi="Times New Roman" w:cs="Times New Roman"/>
          <w:sz w:val="24"/>
          <w:szCs w:val="24"/>
          <w:lang w:val="en-US"/>
        </w:rPr>
        <w:t>,</w:t>
      </w:r>
      <w:r w:rsidR="00D92743" w:rsidRPr="005A4C49">
        <w:rPr>
          <w:rFonts w:ascii="Times New Roman" w:hAnsi="Times New Roman" w:cs="Times New Roman"/>
          <w:sz w:val="24"/>
          <w:szCs w:val="24"/>
          <w:lang w:val="en-US"/>
        </w:rPr>
        <w:t xml:space="preserve"> zeta potential </w:t>
      </w:r>
      <w:r w:rsidR="001F29A1" w:rsidRPr="005A4C49">
        <w:rPr>
          <w:rFonts w:ascii="Times New Roman" w:hAnsi="Times New Roman" w:cs="Times New Roman"/>
          <w:sz w:val="24"/>
          <w:szCs w:val="24"/>
          <w:lang w:val="en-US"/>
        </w:rPr>
        <w:t>and latex viscosity</w:t>
      </w:r>
      <w:r w:rsidR="00D92743" w:rsidRPr="005A4C49">
        <w:rPr>
          <w:rFonts w:ascii="Times New Roman" w:hAnsi="Times New Roman" w:cs="Times New Roman"/>
          <w:sz w:val="24"/>
          <w:szCs w:val="24"/>
          <w:lang w:val="en-US"/>
        </w:rPr>
        <w:t xml:space="preserve"> before and after</w:t>
      </w:r>
      <w:r w:rsidR="00AA3D48" w:rsidRPr="005A4C49">
        <w:rPr>
          <w:rFonts w:ascii="Times New Roman" w:hAnsi="Times New Roman" w:cs="Times New Roman"/>
          <w:sz w:val="24"/>
          <w:szCs w:val="24"/>
          <w:lang w:val="en-US"/>
        </w:rPr>
        <w:t xml:space="preserve"> storing at 50 °C for </w:t>
      </w:r>
      <w:r w:rsidR="009E2445" w:rsidRPr="005A4C49">
        <w:rPr>
          <w:rFonts w:ascii="Times New Roman" w:hAnsi="Times New Roman" w:cs="Times New Roman"/>
          <w:sz w:val="24"/>
          <w:szCs w:val="24"/>
          <w:lang w:val="en-US"/>
        </w:rPr>
        <w:t>50</w:t>
      </w:r>
      <w:r w:rsidR="00AA3D48" w:rsidRPr="005A4C49">
        <w:rPr>
          <w:rFonts w:ascii="Times New Roman" w:hAnsi="Times New Roman" w:cs="Times New Roman"/>
          <w:sz w:val="24"/>
          <w:szCs w:val="24"/>
          <w:lang w:val="en-US"/>
        </w:rPr>
        <w:t xml:space="preserve"> </w:t>
      </w:r>
      <w:r w:rsidR="009E2445" w:rsidRPr="005A4C49">
        <w:rPr>
          <w:rFonts w:ascii="Times New Roman" w:hAnsi="Times New Roman" w:cs="Times New Roman"/>
          <w:sz w:val="24"/>
          <w:szCs w:val="24"/>
          <w:lang w:val="en-US"/>
        </w:rPr>
        <w:t>days</w:t>
      </w:r>
      <w:r w:rsidR="00D92743" w:rsidRPr="005A4C49">
        <w:rPr>
          <w:rFonts w:ascii="Times New Roman" w:hAnsi="Times New Roman" w:cs="Times New Roman"/>
          <w:sz w:val="24"/>
          <w:szCs w:val="24"/>
          <w:lang w:val="en-US"/>
        </w:rPr>
        <w:t>.</w:t>
      </w:r>
      <w:r w:rsidR="00AA3D48" w:rsidRPr="005A4C49">
        <w:rPr>
          <w:rFonts w:ascii="Times New Roman" w:hAnsi="Times New Roman" w:cs="Times New Roman"/>
          <w:sz w:val="24"/>
          <w:szCs w:val="24"/>
          <w:lang w:val="en-US"/>
        </w:rPr>
        <w:t xml:space="preserve"> </w:t>
      </w:r>
      <w:r w:rsidR="00D92743" w:rsidRPr="005A4C49">
        <w:rPr>
          <w:rFonts w:ascii="Times New Roman" w:hAnsi="Times New Roman" w:cs="Times New Roman"/>
          <w:sz w:val="24"/>
          <w:szCs w:val="24"/>
          <w:lang w:val="en-US"/>
        </w:rPr>
        <w:t xml:space="preserve">The results of </w:t>
      </w:r>
      <w:r w:rsidR="0097442E" w:rsidRPr="005A4C49">
        <w:rPr>
          <w:rFonts w:ascii="Times New Roman" w:hAnsi="Times New Roman" w:cs="Times New Roman"/>
          <w:sz w:val="24"/>
          <w:szCs w:val="24"/>
          <w:lang w:val="en-US"/>
        </w:rPr>
        <w:t xml:space="preserve">the </w:t>
      </w:r>
      <w:r w:rsidR="00D92743" w:rsidRPr="005A4C49">
        <w:rPr>
          <w:rFonts w:ascii="Times New Roman" w:hAnsi="Times New Roman" w:cs="Times New Roman"/>
          <w:sz w:val="24"/>
          <w:szCs w:val="24"/>
          <w:lang w:val="en-US"/>
        </w:rPr>
        <w:t xml:space="preserve">measurements are summarized in Table 3. </w:t>
      </w:r>
      <w:r w:rsidRPr="005A4C49">
        <w:rPr>
          <w:rFonts w:ascii="Times New Roman" w:hAnsi="Times New Roman" w:cs="Times New Roman"/>
          <w:sz w:val="24"/>
          <w:szCs w:val="24"/>
          <w:lang w:val="en-US"/>
        </w:rPr>
        <w:t xml:space="preserve">In spite of the </w:t>
      </w:r>
      <w:r w:rsidR="0097442E" w:rsidRPr="005A4C49">
        <w:rPr>
          <w:rFonts w:ascii="Times New Roman" w:hAnsi="Times New Roman" w:cs="Times New Roman"/>
          <w:sz w:val="24"/>
          <w:szCs w:val="24"/>
          <w:lang w:val="en-US"/>
        </w:rPr>
        <w:t>facts found by DSC (see curves C and D</w:t>
      </w:r>
      <w:r w:rsidRPr="005A4C49">
        <w:rPr>
          <w:rFonts w:ascii="Times New Roman" w:hAnsi="Times New Roman" w:cs="Times New Roman"/>
          <w:sz w:val="24"/>
          <w:szCs w:val="24"/>
          <w:lang w:val="en-US"/>
        </w:rPr>
        <w:t xml:space="preserve"> </w:t>
      </w:r>
      <w:r w:rsidR="00F64EDB" w:rsidRPr="005A4C49">
        <w:rPr>
          <w:rFonts w:ascii="Times New Roman" w:hAnsi="Times New Roman" w:cs="Times New Roman"/>
          <w:sz w:val="24"/>
          <w:szCs w:val="24"/>
          <w:lang w:val="en-US"/>
        </w:rPr>
        <w:t xml:space="preserve">in Fig. 3 </w:t>
      </w:r>
      <w:r w:rsidR="0097442E" w:rsidRPr="005A4C49">
        <w:rPr>
          <w:rFonts w:ascii="Times New Roman" w:hAnsi="Times New Roman" w:cs="Times New Roman"/>
          <w:sz w:val="24"/>
          <w:szCs w:val="24"/>
          <w:lang w:val="en-US"/>
        </w:rPr>
        <w:t>showing that the self-crosslinking reaction proceeded at higher water content</w:t>
      </w:r>
      <w:r w:rsidR="0053476A" w:rsidRPr="005A4C49">
        <w:rPr>
          <w:rFonts w:ascii="Times New Roman" w:hAnsi="Times New Roman" w:cs="Times New Roman"/>
          <w:sz w:val="24"/>
          <w:szCs w:val="24"/>
          <w:lang w:val="en-US"/>
        </w:rPr>
        <w:t xml:space="preserve"> during the film-forming process</w:t>
      </w:r>
      <w:r w:rsidR="007E1113" w:rsidRPr="005A4C49">
        <w:rPr>
          <w:rFonts w:ascii="Times New Roman" w:hAnsi="Times New Roman" w:cs="Times New Roman"/>
          <w:sz w:val="24"/>
          <w:szCs w:val="24"/>
          <w:lang w:val="en-US"/>
        </w:rPr>
        <w:t>)</w:t>
      </w:r>
      <w:r w:rsidR="0097442E" w:rsidRPr="005A4C49">
        <w:rPr>
          <w:rFonts w:ascii="Times New Roman" w:hAnsi="Times New Roman" w:cs="Times New Roman"/>
          <w:sz w:val="24"/>
          <w:szCs w:val="24"/>
          <w:lang w:val="en-US"/>
        </w:rPr>
        <w:t xml:space="preserve"> </w:t>
      </w:r>
      <w:r w:rsidR="001F29A1" w:rsidRPr="005A4C49">
        <w:rPr>
          <w:rFonts w:ascii="Times New Roman" w:hAnsi="Times New Roman" w:cs="Times New Roman"/>
          <w:sz w:val="24"/>
          <w:szCs w:val="24"/>
          <w:lang w:val="en-US"/>
        </w:rPr>
        <w:t>no significant</w:t>
      </w:r>
      <w:r w:rsidR="00D92743" w:rsidRPr="005A4C49">
        <w:rPr>
          <w:rFonts w:ascii="Times New Roman" w:hAnsi="Times New Roman" w:cs="Times New Roman"/>
          <w:sz w:val="24"/>
          <w:szCs w:val="24"/>
          <w:lang w:val="en-US"/>
        </w:rPr>
        <w:t xml:space="preserve"> changes of </w:t>
      </w:r>
      <w:r w:rsidR="007E1113" w:rsidRPr="005A4C49">
        <w:rPr>
          <w:rFonts w:ascii="Times New Roman" w:hAnsi="Times New Roman" w:cs="Times New Roman"/>
          <w:sz w:val="24"/>
          <w:szCs w:val="24"/>
          <w:lang w:val="en-US"/>
        </w:rPr>
        <w:t xml:space="preserve">all the </w:t>
      </w:r>
      <w:r w:rsidR="00D92743" w:rsidRPr="005A4C49">
        <w:rPr>
          <w:rFonts w:ascii="Times New Roman" w:hAnsi="Times New Roman" w:cs="Times New Roman"/>
          <w:sz w:val="24"/>
          <w:szCs w:val="24"/>
          <w:lang w:val="en-US"/>
        </w:rPr>
        <w:t xml:space="preserve">tested </w:t>
      </w:r>
      <w:r w:rsidR="00D67937" w:rsidRPr="005A4C49">
        <w:rPr>
          <w:rFonts w:ascii="Times New Roman" w:hAnsi="Times New Roman" w:cs="Times New Roman"/>
          <w:sz w:val="24"/>
          <w:szCs w:val="24"/>
          <w:lang w:val="en-US"/>
        </w:rPr>
        <w:t>properties</w:t>
      </w:r>
      <w:r w:rsidR="00D92743" w:rsidRPr="005A4C49">
        <w:rPr>
          <w:rFonts w:ascii="Times New Roman" w:hAnsi="Times New Roman" w:cs="Times New Roman"/>
          <w:sz w:val="24"/>
          <w:szCs w:val="24"/>
          <w:lang w:val="en-US"/>
        </w:rPr>
        <w:t xml:space="preserve"> were </w:t>
      </w:r>
      <w:r w:rsidR="00692FE4" w:rsidRPr="005A4C49">
        <w:rPr>
          <w:rFonts w:ascii="Times New Roman" w:hAnsi="Times New Roman" w:cs="Times New Roman"/>
          <w:sz w:val="24"/>
          <w:szCs w:val="24"/>
          <w:lang w:val="en-US"/>
        </w:rPr>
        <w:t>observed</w:t>
      </w:r>
      <w:r w:rsidR="00D92743" w:rsidRPr="005A4C49">
        <w:rPr>
          <w:rFonts w:ascii="Times New Roman" w:hAnsi="Times New Roman" w:cs="Times New Roman"/>
          <w:sz w:val="24"/>
          <w:szCs w:val="24"/>
          <w:lang w:val="en-US"/>
        </w:rPr>
        <w:t xml:space="preserve"> </w:t>
      </w:r>
      <w:r w:rsidR="00D67937" w:rsidRPr="005A4C49">
        <w:rPr>
          <w:rFonts w:ascii="Times New Roman" w:hAnsi="Times New Roman" w:cs="Times New Roman"/>
          <w:sz w:val="24"/>
          <w:szCs w:val="24"/>
          <w:lang w:val="en-US"/>
        </w:rPr>
        <w:t xml:space="preserve">after the storing, which proves </w:t>
      </w:r>
      <w:r w:rsidR="007E1113" w:rsidRPr="005A4C49">
        <w:rPr>
          <w:rFonts w:ascii="Times New Roman" w:hAnsi="Times New Roman" w:cs="Times New Roman"/>
          <w:sz w:val="24"/>
          <w:szCs w:val="24"/>
          <w:lang w:val="en-US"/>
        </w:rPr>
        <w:t xml:space="preserve">a </w:t>
      </w:r>
      <w:r w:rsidR="00D67937" w:rsidRPr="005A4C49">
        <w:rPr>
          <w:rFonts w:ascii="Times New Roman" w:hAnsi="Times New Roman" w:cs="Times New Roman"/>
          <w:sz w:val="24"/>
          <w:szCs w:val="24"/>
          <w:lang w:val="en-US"/>
        </w:rPr>
        <w:t xml:space="preserve">good stability of the novel </w:t>
      </w:r>
      <w:r w:rsidR="00692FE4" w:rsidRPr="005A4C49">
        <w:rPr>
          <w:rFonts w:ascii="Times New Roman" w:hAnsi="Times New Roman" w:cs="Times New Roman"/>
          <w:sz w:val="24"/>
          <w:szCs w:val="24"/>
          <w:lang w:val="en-US"/>
        </w:rPr>
        <w:t xml:space="preserve">one-component </w:t>
      </w:r>
      <w:r w:rsidR="00D67937" w:rsidRPr="005A4C49">
        <w:rPr>
          <w:rFonts w:ascii="Times New Roman" w:hAnsi="Times New Roman" w:cs="Times New Roman"/>
          <w:sz w:val="24"/>
          <w:szCs w:val="24"/>
          <w:lang w:val="en-US"/>
        </w:rPr>
        <w:t xml:space="preserve">self-crosslinking compositions based on PAMAM </w:t>
      </w:r>
      <w:r w:rsidR="00D871B2" w:rsidRPr="005A4C49">
        <w:rPr>
          <w:rFonts w:ascii="Times New Roman" w:hAnsi="Times New Roman" w:cs="Times New Roman"/>
          <w:sz w:val="24"/>
          <w:szCs w:val="24"/>
          <w:lang w:val="en-US"/>
        </w:rPr>
        <w:t>inter</w:t>
      </w:r>
      <w:r w:rsidR="00D01EBB" w:rsidRPr="005A4C49">
        <w:rPr>
          <w:rFonts w:ascii="Times New Roman" w:hAnsi="Times New Roman" w:cs="Times New Roman"/>
          <w:sz w:val="24"/>
          <w:szCs w:val="24"/>
          <w:lang w:val="en-US"/>
        </w:rPr>
        <w:t>-</w:t>
      </w:r>
      <w:r w:rsidR="00D871B2" w:rsidRPr="005A4C49">
        <w:rPr>
          <w:rFonts w:ascii="Times New Roman" w:hAnsi="Times New Roman" w:cs="Times New Roman"/>
          <w:sz w:val="24"/>
          <w:szCs w:val="24"/>
          <w:lang w:val="en-US"/>
        </w:rPr>
        <w:t xml:space="preserve">particle </w:t>
      </w:r>
      <w:proofErr w:type="spellStart"/>
      <w:r w:rsidR="00D871B2" w:rsidRPr="005A4C49">
        <w:rPr>
          <w:rFonts w:ascii="Times New Roman" w:hAnsi="Times New Roman" w:cs="Times New Roman"/>
          <w:sz w:val="24"/>
          <w:szCs w:val="24"/>
          <w:lang w:val="en-US"/>
        </w:rPr>
        <w:t>crosslinkers</w:t>
      </w:r>
      <w:proofErr w:type="spellEnd"/>
      <w:r w:rsidR="00D67937" w:rsidRPr="005A4C49">
        <w:rPr>
          <w:rFonts w:ascii="Times New Roman" w:hAnsi="Times New Roman" w:cs="Times New Roman"/>
          <w:sz w:val="24"/>
          <w:szCs w:val="24"/>
          <w:lang w:val="en-US"/>
        </w:rPr>
        <w:t>.</w:t>
      </w:r>
    </w:p>
    <w:p w14:paraId="470A28B0" w14:textId="77777777" w:rsidR="00D92743" w:rsidRPr="005A4C49" w:rsidRDefault="00D92743" w:rsidP="00AA3D48">
      <w:pPr>
        <w:spacing w:after="0" w:line="360" w:lineRule="auto"/>
        <w:rPr>
          <w:rFonts w:ascii="Times New Roman" w:hAnsi="Times New Roman" w:cs="Times New Roman"/>
          <w:sz w:val="24"/>
          <w:szCs w:val="24"/>
          <w:lang w:val="en-US"/>
        </w:rPr>
      </w:pPr>
    </w:p>
    <w:p w14:paraId="4766C54A" w14:textId="52811348" w:rsidR="00E36D8B" w:rsidRPr="005A4C49" w:rsidRDefault="00D92743" w:rsidP="003A09BF">
      <w:pPr>
        <w:spacing w:after="0" w:line="360" w:lineRule="auto"/>
        <w:jc w:val="both"/>
        <w:rPr>
          <w:rFonts w:ascii="Times New Roman" w:hAnsi="Times New Roman" w:cs="Times New Roman"/>
          <w:sz w:val="24"/>
          <w:szCs w:val="24"/>
          <w:lang w:val="en-GB"/>
        </w:rPr>
      </w:pPr>
      <w:r w:rsidRPr="005A4C49">
        <w:rPr>
          <w:rFonts w:ascii="Times New Roman" w:hAnsi="Times New Roman" w:cs="Times New Roman"/>
          <w:sz w:val="24"/>
          <w:szCs w:val="24"/>
          <w:lang w:val="en-US"/>
        </w:rPr>
        <w:t xml:space="preserve">Table 3 </w:t>
      </w:r>
      <w:r w:rsidR="00E36D8B" w:rsidRPr="005A4C49">
        <w:rPr>
          <w:rFonts w:ascii="Times New Roman" w:hAnsi="Times New Roman" w:cs="Times New Roman"/>
          <w:sz w:val="24"/>
          <w:szCs w:val="24"/>
          <w:lang w:val="en-GB"/>
        </w:rPr>
        <w:t xml:space="preserve">Characteristics of </w:t>
      </w:r>
      <w:r w:rsidR="00692FE4" w:rsidRPr="005A4C49">
        <w:rPr>
          <w:rFonts w:ascii="Times New Roman" w:hAnsi="Times New Roman" w:cs="Times New Roman"/>
          <w:sz w:val="24"/>
          <w:szCs w:val="24"/>
          <w:lang w:val="en-GB"/>
        </w:rPr>
        <w:t>standard and</w:t>
      </w:r>
      <w:r w:rsidR="00D01EBB" w:rsidRPr="005A4C49">
        <w:rPr>
          <w:rFonts w:ascii="Times New Roman" w:hAnsi="Times New Roman" w:cs="Times New Roman"/>
          <w:sz w:val="24"/>
          <w:szCs w:val="24"/>
          <w:lang w:val="en-GB"/>
        </w:rPr>
        <w:t xml:space="preserve"> </w:t>
      </w:r>
      <w:r w:rsidR="00E36D8B" w:rsidRPr="005A4C49">
        <w:rPr>
          <w:rFonts w:ascii="Times New Roman" w:hAnsi="Times New Roman" w:cs="Times New Roman"/>
          <w:sz w:val="24"/>
          <w:szCs w:val="24"/>
          <w:lang w:val="en-GB"/>
        </w:rPr>
        <w:t xml:space="preserve">self-crosslinking </w:t>
      </w:r>
      <w:proofErr w:type="spellStart"/>
      <w:r w:rsidR="00E36D8B" w:rsidRPr="005A4C49">
        <w:rPr>
          <w:rFonts w:ascii="Times New Roman" w:hAnsi="Times New Roman" w:cs="Times New Roman"/>
          <w:sz w:val="24"/>
          <w:szCs w:val="24"/>
          <w:lang w:val="en-GB"/>
        </w:rPr>
        <w:t>lat</w:t>
      </w:r>
      <w:r w:rsidR="009A7565" w:rsidRPr="005A4C49">
        <w:rPr>
          <w:rFonts w:ascii="Times New Roman" w:hAnsi="Times New Roman" w:cs="Times New Roman"/>
          <w:sz w:val="24"/>
          <w:szCs w:val="24"/>
          <w:lang w:val="en-GB"/>
        </w:rPr>
        <w:t>ices</w:t>
      </w:r>
      <w:proofErr w:type="spellEnd"/>
      <w:r w:rsidR="00692FE4" w:rsidRPr="005A4C49">
        <w:rPr>
          <w:rFonts w:ascii="Times New Roman" w:hAnsi="Times New Roman" w:cs="Times New Roman"/>
          <w:sz w:val="24"/>
          <w:szCs w:val="24"/>
          <w:lang w:val="en-GB"/>
        </w:rPr>
        <w:t xml:space="preserve"> differing in </w:t>
      </w:r>
      <w:r w:rsidR="00324332" w:rsidRPr="005A4C49">
        <w:rPr>
          <w:rFonts w:ascii="Times New Roman" w:hAnsi="Times New Roman" w:cs="Times New Roman"/>
          <w:sz w:val="24"/>
          <w:szCs w:val="24"/>
          <w:lang w:val="en-GB"/>
        </w:rPr>
        <w:t xml:space="preserve">the inter-particle </w:t>
      </w:r>
      <w:proofErr w:type="spellStart"/>
      <w:r w:rsidR="00692FE4" w:rsidRPr="005A4C49">
        <w:rPr>
          <w:rFonts w:ascii="Times New Roman" w:hAnsi="Times New Roman" w:cs="Times New Roman"/>
          <w:sz w:val="24"/>
          <w:szCs w:val="24"/>
          <w:lang w:val="en-GB"/>
        </w:rPr>
        <w:t>crossli</w:t>
      </w:r>
      <w:r w:rsidR="0047191B" w:rsidRPr="005A4C49">
        <w:rPr>
          <w:rFonts w:ascii="Times New Roman" w:hAnsi="Times New Roman" w:cs="Times New Roman"/>
          <w:sz w:val="24"/>
          <w:szCs w:val="24"/>
          <w:lang w:val="en-GB"/>
        </w:rPr>
        <w:t>n</w:t>
      </w:r>
      <w:r w:rsidR="00692FE4" w:rsidRPr="005A4C49">
        <w:rPr>
          <w:rFonts w:ascii="Times New Roman" w:hAnsi="Times New Roman" w:cs="Times New Roman"/>
          <w:sz w:val="24"/>
          <w:szCs w:val="24"/>
          <w:lang w:val="en-GB"/>
        </w:rPr>
        <w:t>ker</w:t>
      </w:r>
      <w:proofErr w:type="spellEnd"/>
      <w:r w:rsidR="00692FE4" w:rsidRPr="005A4C49">
        <w:rPr>
          <w:rFonts w:ascii="Times New Roman" w:hAnsi="Times New Roman" w:cs="Times New Roman"/>
          <w:sz w:val="24"/>
          <w:szCs w:val="24"/>
          <w:lang w:val="en-GB"/>
        </w:rPr>
        <w:t xml:space="preserve"> type</w:t>
      </w:r>
      <w:r w:rsidR="00E36D8B" w:rsidRPr="005A4C49">
        <w:rPr>
          <w:rFonts w:ascii="Times New Roman" w:hAnsi="Times New Roman" w:cs="Times New Roman"/>
          <w:sz w:val="24"/>
          <w:szCs w:val="24"/>
          <w:lang w:val="en-GB"/>
        </w:rPr>
        <w:t xml:space="preserve"> before and after storing at 50 °C for </w:t>
      </w:r>
      <w:r w:rsidR="00B95AD2" w:rsidRPr="005A4C49">
        <w:rPr>
          <w:rFonts w:ascii="Times New Roman" w:hAnsi="Times New Roman" w:cs="Times New Roman"/>
          <w:sz w:val="24"/>
          <w:szCs w:val="24"/>
          <w:lang w:val="en-GB"/>
        </w:rPr>
        <w:t>50 days</w:t>
      </w:r>
    </w:p>
    <w:tbl>
      <w:tblPr>
        <w:tblStyle w:val="Mkatabulky"/>
        <w:tblW w:w="0" w:type="auto"/>
        <w:tblLook w:val="04A0" w:firstRow="1" w:lastRow="0" w:firstColumn="1" w:lastColumn="0" w:noHBand="0" w:noVBand="1"/>
      </w:tblPr>
      <w:tblGrid>
        <w:gridCol w:w="1124"/>
        <w:gridCol w:w="1129"/>
        <w:gridCol w:w="1605"/>
        <w:gridCol w:w="1123"/>
        <w:gridCol w:w="1251"/>
        <w:gridCol w:w="1701"/>
        <w:gridCol w:w="1129"/>
      </w:tblGrid>
      <w:tr w:rsidR="00D92743" w:rsidRPr="005A4C49" w14:paraId="383BFE8C" w14:textId="77777777" w:rsidTr="003A09BF">
        <w:trPr>
          <w:trHeight w:val="420"/>
        </w:trPr>
        <w:tc>
          <w:tcPr>
            <w:tcW w:w="1124" w:type="dxa"/>
            <w:tcBorders>
              <w:left w:val="nil"/>
              <w:bottom w:val="nil"/>
              <w:right w:val="nil"/>
            </w:tcBorders>
          </w:tcPr>
          <w:p w14:paraId="25B164FB" w14:textId="77777777" w:rsidR="00D92743" w:rsidRPr="005A4C49" w:rsidRDefault="00D92743" w:rsidP="00D92743">
            <w:pPr>
              <w:spacing w:after="0" w:line="360" w:lineRule="auto"/>
              <w:rPr>
                <w:rFonts w:ascii="Times New Roman" w:hAnsi="Times New Roman" w:cs="Times New Roman"/>
                <w:sz w:val="24"/>
                <w:szCs w:val="24"/>
                <w:lang w:val="en-GB"/>
              </w:rPr>
            </w:pPr>
          </w:p>
        </w:tc>
        <w:tc>
          <w:tcPr>
            <w:tcW w:w="3857" w:type="dxa"/>
            <w:gridSpan w:val="3"/>
            <w:tcBorders>
              <w:left w:val="nil"/>
              <w:bottom w:val="nil"/>
              <w:right w:val="nil"/>
            </w:tcBorders>
          </w:tcPr>
          <w:p w14:paraId="217BC016"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Initial state</w:t>
            </w:r>
          </w:p>
        </w:tc>
        <w:tc>
          <w:tcPr>
            <w:tcW w:w="4081" w:type="dxa"/>
            <w:gridSpan w:val="3"/>
            <w:tcBorders>
              <w:left w:val="nil"/>
              <w:bottom w:val="nil"/>
              <w:right w:val="nil"/>
            </w:tcBorders>
          </w:tcPr>
          <w:p w14:paraId="2384C9BC" w14:textId="17D7FD23" w:rsidR="00D92743" w:rsidRPr="005A4C49" w:rsidRDefault="00D92743" w:rsidP="00E36D8B">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After stor</w:t>
            </w:r>
            <w:r w:rsidR="00E36D8B" w:rsidRPr="005A4C49">
              <w:rPr>
                <w:rFonts w:ascii="Times New Roman" w:hAnsi="Times New Roman" w:cs="Times New Roman"/>
                <w:sz w:val="24"/>
                <w:szCs w:val="24"/>
                <w:lang w:val="en-GB"/>
              </w:rPr>
              <w:t>age</w:t>
            </w:r>
            <w:r w:rsidRPr="005A4C49">
              <w:rPr>
                <w:rFonts w:ascii="Times New Roman" w:hAnsi="Times New Roman" w:cs="Times New Roman"/>
                <w:sz w:val="24"/>
                <w:szCs w:val="24"/>
                <w:lang w:val="en-GB"/>
              </w:rPr>
              <w:t xml:space="preserve"> </w:t>
            </w:r>
          </w:p>
        </w:tc>
      </w:tr>
      <w:tr w:rsidR="00D92743" w:rsidRPr="005A4C49" w14:paraId="66BAE9E1" w14:textId="77777777" w:rsidTr="003A09BF">
        <w:trPr>
          <w:trHeight w:val="420"/>
        </w:trPr>
        <w:tc>
          <w:tcPr>
            <w:tcW w:w="1124" w:type="dxa"/>
            <w:tcBorders>
              <w:top w:val="nil"/>
              <w:left w:val="nil"/>
              <w:right w:val="nil"/>
            </w:tcBorders>
          </w:tcPr>
          <w:p w14:paraId="70A1251C"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Sample</w:t>
            </w:r>
          </w:p>
        </w:tc>
        <w:tc>
          <w:tcPr>
            <w:tcW w:w="1129" w:type="dxa"/>
            <w:tcBorders>
              <w:top w:val="nil"/>
              <w:left w:val="nil"/>
              <w:right w:val="nil"/>
            </w:tcBorders>
          </w:tcPr>
          <w:p w14:paraId="7119A4B8"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Particle size (nm)</w:t>
            </w:r>
          </w:p>
        </w:tc>
        <w:tc>
          <w:tcPr>
            <w:tcW w:w="1605" w:type="dxa"/>
            <w:tcBorders>
              <w:top w:val="nil"/>
              <w:left w:val="nil"/>
              <w:right w:val="nil"/>
            </w:tcBorders>
          </w:tcPr>
          <w:p w14:paraId="7FD1294A"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Zeta potential (mV)</w:t>
            </w:r>
          </w:p>
        </w:tc>
        <w:tc>
          <w:tcPr>
            <w:tcW w:w="1123" w:type="dxa"/>
            <w:tcBorders>
              <w:top w:val="nil"/>
              <w:left w:val="nil"/>
              <w:right w:val="nil"/>
            </w:tcBorders>
          </w:tcPr>
          <w:p w14:paraId="162A053B"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Viscosity (</w:t>
            </w:r>
            <w:proofErr w:type="spellStart"/>
            <w:r w:rsidRPr="005A4C49">
              <w:rPr>
                <w:rFonts w:ascii="Times New Roman" w:hAnsi="Times New Roman" w:cs="Times New Roman"/>
                <w:sz w:val="24"/>
                <w:szCs w:val="24"/>
                <w:lang w:val="en-GB"/>
              </w:rPr>
              <w:t>mPa.s</w:t>
            </w:r>
            <w:proofErr w:type="spellEnd"/>
            <w:r w:rsidRPr="005A4C49">
              <w:rPr>
                <w:rFonts w:ascii="Times New Roman" w:hAnsi="Times New Roman" w:cs="Times New Roman"/>
                <w:sz w:val="24"/>
                <w:szCs w:val="24"/>
                <w:lang w:val="en-GB"/>
              </w:rPr>
              <w:t>)</w:t>
            </w:r>
            <w:r w:rsidRPr="005A4C49">
              <w:rPr>
                <w:rFonts w:ascii="Times New Roman" w:hAnsi="Times New Roman" w:cs="Times New Roman"/>
                <w:sz w:val="24"/>
                <w:szCs w:val="24"/>
                <w:vertAlign w:val="superscript"/>
                <w:lang w:val="en-GB"/>
              </w:rPr>
              <w:t>*</w:t>
            </w:r>
          </w:p>
        </w:tc>
        <w:tc>
          <w:tcPr>
            <w:tcW w:w="1251" w:type="dxa"/>
            <w:tcBorders>
              <w:top w:val="nil"/>
              <w:left w:val="nil"/>
              <w:right w:val="nil"/>
            </w:tcBorders>
          </w:tcPr>
          <w:p w14:paraId="651759F6"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Particle size (nm)</w:t>
            </w:r>
          </w:p>
        </w:tc>
        <w:tc>
          <w:tcPr>
            <w:tcW w:w="1701" w:type="dxa"/>
            <w:tcBorders>
              <w:top w:val="nil"/>
              <w:left w:val="nil"/>
              <w:right w:val="nil"/>
            </w:tcBorders>
          </w:tcPr>
          <w:p w14:paraId="4BE30EAE"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Zeta potential (mV)</w:t>
            </w:r>
          </w:p>
        </w:tc>
        <w:tc>
          <w:tcPr>
            <w:tcW w:w="1129" w:type="dxa"/>
            <w:tcBorders>
              <w:top w:val="nil"/>
              <w:left w:val="nil"/>
              <w:right w:val="nil"/>
            </w:tcBorders>
          </w:tcPr>
          <w:p w14:paraId="60B6FAA8"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Viscosity (</w:t>
            </w:r>
            <w:proofErr w:type="spellStart"/>
            <w:r w:rsidRPr="005A4C49">
              <w:rPr>
                <w:rFonts w:ascii="Times New Roman" w:hAnsi="Times New Roman" w:cs="Times New Roman"/>
                <w:sz w:val="24"/>
                <w:szCs w:val="24"/>
                <w:lang w:val="en-GB"/>
              </w:rPr>
              <w:t>mPa.s</w:t>
            </w:r>
            <w:proofErr w:type="spellEnd"/>
            <w:r w:rsidRPr="005A4C49">
              <w:rPr>
                <w:rFonts w:ascii="Times New Roman" w:hAnsi="Times New Roman" w:cs="Times New Roman"/>
                <w:sz w:val="24"/>
                <w:szCs w:val="24"/>
                <w:lang w:val="en-GB"/>
              </w:rPr>
              <w:t>)</w:t>
            </w:r>
            <w:r w:rsidRPr="005A4C49">
              <w:rPr>
                <w:rFonts w:ascii="Times New Roman" w:hAnsi="Times New Roman" w:cs="Times New Roman"/>
                <w:sz w:val="24"/>
                <w:szCs w:val="24"/>
                <w:vertAlign w:val="superscript"/>
                <w:lang w:val="en-GB"/>
              </w:rPr>
              <w:t>*</w:t>
            </w:r>
          </w:p>
        </w:tc>
      </w:tr>
      <w:tr w:rsidR="00D92743" w:rsidRPr="005A4C49" w14:paraId="3A309C5A" w14:textId="77777777" w:rsidTr="003A09BF">
        <w:trPr>
          <w:trHeight w:val="397"/>
        </w:trPr>
        <w:tc>
          <w:tcPr>
            <w:tcW w:w="1124" w:type="dxa"/>
            <w:tcBorders>
              <w:left w:val="nil"/>
              <w:bottom w:val="nil"/>
              <w:right w:val="nil"/>
            </w:tcBorders>
          </w:tcPr>
          <w:p w14:paraId="2BAB3754"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0</w:t>
            </w:r>
            <w:r w:rsidRPr="005A4C49">
              <w:rPr>
                <w:rFonts w:ascii="Times New Roman" w:hAnsi="Times New Roman" w:cs="Times New Roman"/>
                <w:sz w:val="24"/>
                <w:szCs w:val="24"/>
                <w:lang w:val="en-GB"/>
              </w:rPr>
              <w:t>S</w:t>
            </w:r>
          </w:p>
        </w:tc>
        <w:tc>
          <w:tcPr>
            <w:tcW w:w="1129" w:type="dxa"/>
            <w:tcBorders>
              <w:left w:val="nil"/>
              <w:bottom w:val="nil"/>
              <w:right w:val="nil"/>
            </w:tcBorders>
          </w:tcPr>
          <w:p w14:paraId="62765C24" w14:textId="32C03B1C"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11</w:t>
            </w:r>
            <w:r w:rsidR="007F5EB7" w:rsidRPr="005A4C49">
              <w:rPr>
                <w:rFonts w:ascii="Times New Roman" w:hAnsi="Times New Roman" w:cs="Times New Roman"/>
                <w:sz w:val="24"/>
                <w:szCs w:val="24"/>
                <w:lang w:val="en-GB"/>
              </w:rPr>
              <w:t>2</w:t>
            </w:r>
          </w:p>
        </w:tc>
        <w:tc>
          <w:tcPr>
            <w:tcW w:w="1605" w:type="dxa"/>
            <w:tcBorders>
              <w:left w:val="nil"/>
              <w:bottom w:val="nil"/>
              <w:right w:val="nil"/>
            </w:tcBorders>
          </w:tcPr>
          <w:p w14:paraId="71B9CDFB" w14:textId="62CBC70C"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w:t>
            </w:r>
            <w:r w:rsidR="007F5EB7" w:rsidRPr="005A4C49">
              <w:rPr>
                <w:rFonts w:ascii="Times New Roman" w:hAnsi="Times New Roman" w:cs="Times New Roman"/>
                <w:sz w:val="24"/>
                <w:szCs w:val="24"/>
                <w:lang w:val="en-GB"/>
              </w:rPr>
              <w:t>35</w:t>
            </w:r>
            <w:r w:rsidRPr="005A4C49">
              <w:rPr>
                <w:rFonts w:ascii="Times New Roman" w:hAnsi="Times New Roman" w:cs="Times New Roman"/>
                <w:sz w:val="24"/>
                <w:szCs w:val="24"/>
                <w:lang w:val="en-GB"/>
              </w:rPr>
              <w:t>.</w:t>
            </w:r>
            <w:r w:rsidR="007F5EB7" w:rsidRPr="005A4C49">
              <w:rPr>
                <w:rFonts w:ascii="Times New Roman" w:hAnsi="Times New Roman" w:cs="Times New Roman"/>
                <w:sz w:val="24"/>
                <w:szCs w:val="24"/>
                <w:lang w:val="en-GB"/>
              </w:rPr>
              <w:t>8</w:t>
            </w:r>
          </w:p>
        </w:tc>
        <w:tc>
          <w:tcPr>
            <w:tcW w:w="1123" w:type="dxa"/>
            <w:tcBorders>
              <w:left w:val="nil"/>
              <w:bottom w:val="nil"/>
              <w:right w:val="nil"/>
            </w:tcBorders>
          </w:tcPr>
          <w:p w14:paraId="00200E86" w14:textId="2165C697" w:rsidR="00D92743" w:rsidRPr="005A4C49" w:rsidRDefault="00437DAB"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2</w:t>
            </w:r>
            <w:r w:rsidR="007F5EB7" w:rsidRPr="005A4C49">
              <w:rPr>
                <w:rFonts w:ascii="Times New Roman" w:hAnsi="Times New Roman" w:cs="Times New Roman"/>
                <w:sz w:val="24"/>
                <w:szCs w:val="24"/>
                <w:lang w:val="en-GB"/>
              </w:rPr>
              <w:t>4</w:t>
            </w:r>
            <w:r w:rsidR="00D92743" w:rsidRPr="005A4C49">
              <w:rPr>
                <w:rFonts w:ascii="Times New Roman" w:hAnsi="Times New Roman" w:cs="Times New Roman"/>
                <w:sz w:val="24"/>
                <w:szCs w:val="24"/>
                <w:lang w:val="en-GB"/>
              </w:rPr>
              <w:t>.</w:t>
            </w:r>
            <w:r w:rsidRPr="005A4C49">
              <w:rPr>
                <w:rFonts w:ascii="Times New Roman" w:hAnsi="Times New Roman" w:cs="Times New Roman"/>
                <w:sz w:val="24"/>
                <w:szCs w:val="24"/>
                <w:lang w:val="en-GB"/>
              </w:rPr>
              <w:t>1</w:t>
            </w:r>
          </w:p>
        </w:tc>
        <w:tc>
          <w:tcPr>
            <w:tcW w:w="1251" w:type="dxa"/>
            <w:tcBorders>
              <w:left w:val="nil"/>
              <w:bottom w:val="nil"/>
              <w:right w:val="nil"/>
            </w:tcBorders>
          </w:tcPr>
          <w:p w14:paraId="68D9D35D" w14:textId="7410A724"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7F5EB7" w:rsidRPr="005A4C49">
              <w:rPr>
                <w:rFonts w:ascii="Times New Roman" w:hAnsi="Times New Roman" w:cs="Times New Roman"/>
                <w:sz w:val="24"/>
                <w:szCs w:val="24"/>
                <w:lang w:val="en-GB"/>
              </w:rPr>
              <w:t>13</w:t>
            </w:r>
          </w:p>
        </w:tc>
        <w:tc>
          <w:tcPr>
            <w:tcW w:w="1701" w:type="dxa"/>
            <w:tcBorders>
              <w:left w:val="nil"/>
              <w:bottom w:val="nil"/>
              <w:right w:val="nil"/>
            </w:tcBorders>
          </w:tcPr>
          <w:p w14:paraId="078E88D5"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-38.3</w:t>
            </w:r>
          </w:p>
        </w:tc>
        <w:tc>
          <w:tcPr>
            <w:tcW w:w="1129" w:type="dxa"/>
            <w:tcBorders>
              <w:left w:val="nil"/>
              <w:bottom w:val="nil"/>
              <w:right w:val="nil"/>
            </w:tcBorders>
          </w:tcPr>
          <w:p w14:paraId="0224006A" w14:textId="712301ED" w:rsidR="00D92743" w:rsidRPr="005A4C49" w:rsidRDefault="00B95AD2" w:rsidP="007422C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2</w:t>
            </w:r>
            <w:r w:rsidR="007422CA" w:rsidRPr="005A4C49">
              <w:rPr>
                <w:rFonts w:ascii="Times New Roman" w:hAnsi="Times New Roman" w:cs="Times New Roman"/>
                <w:sz w:val="24"/>
                <w:szCs w:val="24"/>
                <w:lang w:val="en-GB"/>
              </w:rPr>
              <w:t>6</w:t>
            </w:r>
            <w:r w:rsidR="00D92743" w:rsidRPr="005A4C49">
              <w:rPr>
                <w:rFonts w:ascii="Times New Roman" w:hAnsi="Times New Roman" w:cs="Times New Roman"/>
                <w:sz w:val="24"/>
                <w:szCs w:val="24"/>
                <w:lang w:val="en-GB"/>
              </w:rPr>
              <w:t>.</w:t>
            </w:r>
            <w:r w:rsidRPr="005A4C49">
              <w:rPr>
                <w:rFonts w:ascii="Times New Roman" w:hAnsi="Times New Roman" w:cs="Times New Roman"/>
                <w:sz w:val="24"/>
                <w:szCs w:val="24"/>
                <w:lang w:val="en-GB"/>
              </w:rPr>
              <w:t>8</w:t>
            </w:r>
          </w:p>
        </w:tc>
      </w:tr>
      <w:tr w:rsidR="00D92743" w:rsidRPr="005A4C49" w14:paraId="152920F1" w14:textId="77777777" w:rsidTr="003A09BF">
        <w:trPr>
          <w:trHeight w:val="397"/>
        </w:trPr>
        <w:tc>
          <w:tcPr>
            <w:tcW w:w="1124" w:type="dxa"/>
            <w:tcBorders>
              <w:top w:val="nil"/>
              <w:left w:val="nil"/>
              <w:bottom w:val="nil"/>
              <w:right w:val="nil"/>
            </w:tcBorders>
          </w:tcPr>
          <w:p w14:paraId="75EB0B3A" w14:textId="704F6FE5" w:rsidR="00D92743" w:rsidRPr="005A4C49" w:rsidRDefault="00D92743" w:rsidP="00824D92">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0</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G</w:t>
            </w:r>
            <w:r w:rsidR="00824D92" w:rsidRPr="005A4C49">
              <w:rPr>
                <w:rFonts w:ascii="Times New Roman" w:hAnsi="Times New Roman" w:cs="Times New Roman"/>
                <w:sz w:val="24"/>
                <w:szCs w:val="24"/>
                <w:vertAlign w:val="subscript"/>
                <w:lang w:val="en-GB"/>
              </w:rPr>
              <w:t>0</w:t>
            </w:r>
          </w:p>
        </w:tc>
        <w:tc>
          <w:tcPr>
            <w:tcW w:w="1129" w:type="dxa"/>
            <w:tcBorders>
              <w:top w:val="nil"/>
              <w:left w:val="nil"/>
              <w:bottom w:val="nil"/>
              <w:right w:val="nil"/>
            </w:tcBorders>
          </w:tcPr>
          <w:p w14:paraId="551A9B71" w14:textId="13A86A15"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11</w:t>
            </w:r>
            <w:r w:rsidR="007F5EB7" w:rsidRPr="005A4C49">
              <w:rPr>
                <w:rFonts w:ascii="Times New Roman" w:hAnsi="Times New Roman" w:cs="Times New Roman"/>
                <w:sz w:val="24"/>
                <w:szCs w:val="24"/>
                <w:lang w:val="en-GB"/>
              </w:rPr>
              <w:t>1</w:t>
            </w:r>
          </w:p>
        </w:tc>
        <w:tc>
          <w:tcPr>
            <w:tcW w:w="1605" w:type="dxa"/>
            <w:tcBorders>
              <w:top w:val="nil"/>
              <w:left w:val="nil"/>
              <w:bottom w:val="nil"/>
              <w:right w:val="nil"/>
            </w:tcBorders>
          </w:tcPr>
          <w:p w14:paraId="78CA2320" w14:textId="1928C0E0"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-34.</w:t>
            </w:r>
            <w:r w:rsidR="007F5EB7" w:rsidRPr="005A4C49">
              <w:rPr>
                <w:rFonts w:ascii="Times New Roman" w:hAnsi="Times New Roman" w:cs="Times New Roman"/>
                <w:sz w:val="24"/>
                <w:szCs w:val="24"/>
                <w:lang w:val="en-GB"/>
              </w:rPr>
              <w:t>2</w:t>
            </w:r>
          </w:p>
        </w:tc>
        <w:tc>
          <w:tcPr>
            <w:tcW w:w="1123" w:type="dxa"/>
            <w:tcBorders>
              <w:top w:val="nil"/>
              <w:left w:val="nil"/>
              <w:bottom w:val="nil"/>
              <w:right w:val="nil"/>
            </w:tcBorders>
          </w:tcPr>
          <w:p w14:paraId="7DB28419" w14:textId="2B83A9B2" w:rsidR="00D92743" w:rsidRPr="005A4C49" w:rsidRDefault="00437DAB"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7F5EB7" w:rsidRPr="005A4C49">
              <w:rPr>
                <w:rFonts w:ascii="Times New Roman" w:hAnsi="Times New Roman" w:cs="Times New Roman"/>
                <w:sz w:val="24"/>
                <w:szCs w:val="24"/>
                <w:lang w:val="en-GB"/>
              </w:rPr>
              <w:t>4</w:t>
            </w:r>
            <w:r w:rsidRPr="005A4C49">
              <w:rPr>
                <w:rFonts w:ascii="Times New Roman" w:hAnsi="Times New Roman" w:cs="Times New Roman"/>
                <w:sz w:val="24"/>
                <w:szCs w:val="24"/>
                <w:lang w:val="en-GB"/>
              </w:rPr>
              <w:t>.</w:t>
            </w:r>
            <w:r w:rsidR="007F5EB7" w:rsidRPr="005A4C49">
              <w:rPr>
                <w:rFonts w:ascii="Times New Roman" w:hAnsi="Times New Roman" w:cs="Times New Roman"/>
                <w:sz w:val="24"/>
                <w:szCs w:val="24"/>
                <w:lang w:val="en-GB"/>
              </w:rPr>
              <w:t>4</w:t>
            </w:r>
          </w:p>
        </w:tc>
        <w:tc>
          <w:tcPr>
            <w:tcW w:w="1251" w:type="dxa"/>
            <w:tcBorders>
              <w:top w:val="nil"/>
              <w:left w:val="nil"/>
              <w:bottom w:val="nil"/>
              <w:right w:val="nil"/>
            </w:tcBorders>
          </w:tcPr>
          <w:p w14:paraId="4482AE7D" w14:textId="49C6E712" w:rsidR="00D92743" w:rsidRPr="005A4C49" w:rsidRDefault="00D92743" w:rsidP="00787EF0">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11</w:t>
            </w:r>
            <w:r w:rsidR="00787EF0" w:rsidRPr="005A4C49">
              <w:rPr>
                <w:rFonts w:ascii="Times New Roman" w:hAnsi="Times New Roman" w:cs="Times New Roman"/>
                <w:sz w:val="24"/>
                <w:szCs w:val="24"/>
                <w:lang w:val="en-GB"/>
              </w:rPr>
              <w:t>3</w:t>
            </w:r>
          </w:p>
        </w:tc>
        <w:tc>
          <w:tcPr>
            <w:tcW w:w="1701" w:type="dxa"/>
            <w:tcBorders>
              <w:top w:val="nil"/>
              <w:left w:val="nil"/>
              <w:bottom w:val="nil"/>
              <w:right w:val="nil"/>
            </w:tcBorders>
          </w:tcPr>
          <w:p w14:paraId="646CD18B" w14:textId="39D9007D" w:rsidR="00D92743" w:rsidRPr="005A4C49" w:rsidRDefault="00D92743"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w:t>
            </w:r>
            <w:r w:rsidR="00781EBA" w:rsidRPr="005A4C49">
              <w:rPr>
                <w:rFonts w:ascii="Times New Roman" w:hAnsi="Times New Roman" w:cs="Times New Roman"/>
                <w:sz w:val="24"/>
                <w:szCs w:val="24"/>
                <w:lang w:val="en-GB"/>
              </w:rPr>
              <w:t>41</w:t>
            </w:r>
            <w:r w:rsidRPr="005A4C49">
              <w:rPr>
                <w:rFonts w:ascii="Times New Roman" w:hAnsi="Times New Roman" w:cs="Times New Roman"/>
                <w:sz w:val="24"/>
                <w:szCs w:val="24"/>
                <w:lang w:val="en-GB"/>
              </w:rPr>
              <w:t>.0</w:t>
            </w:r>
          </w:p>
        </w:tc>
        <w:tc>
          <w:tcPr>
            <w:tcW w:w="1129" w:type="dxa"/>
            <w:tcBorders>
              <w:top w:val="nil"/>
              <w:left w:val="nil"/>
              <w:bottom w:val="nil"/>
              <w:right w:val="nil"/>
            </w:tcBorders>
          </w:tcPr>
          <w:p w14:paraId="3DAF9D0F" w14:textId="25F87ED0" w:rsidR="00D92743" w:rsidRPr="005A4C49" w:rsidRDefault="00781EBA" w:rsidP="00B95AD2">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17</w:t>
            </w:r>
            <w:r w:rsidR="00D92743" w:rsidRPr="005A4C49">
              <w:rPr>
                <w:rFonts w:ascii="Times New Roman" w:hAnsi="Times New Roman" w:cs="Times New Roman"/>
                <w:sz w:val="24"/>
                <w:szCs w:val="24"/>
                <w:lang w:val="en-GB"/>
              </w:rPr>
              <w:t>.6</w:t>
            </w:r>
          </w:p>
        </w:tc>
      </w:tr>
      <w:tr w:rsidR="00D92743" w:rsidRPr="005A4C49" w14:paraId="1D099C9B" w14:textId="77777777" w:rsidTr="003A09BF">
        <w:trPr>
          <w:trHeight w:val="397"/>
        </w:trPr>
        <w:tc>
          <w:tcPr>
            <w:tcW w:w="1124" w:type="dxa"/>
            <w:tcBorders>
              <w:top w:val="nil"/>
              <w:left w:val="nil"/>
              <w:bottom w:val="nil"/>
              <w:right w:val="nil"/>
            </w:tcBorders>
          </w:tcPr>
          <w:p w14:paraId="65E184E1" w14:textId="2475B618" w:rsidR="00D92743" w:rsidRPr="005A4C49" w:rsidRDefault="00D92743" w:rsidP="00824D92">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0</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G</w:t>
            </w:r>
            <w:r w:rsidR="00824D92" w:rsidRPr="005A4C49">
              <w:rPr>
                <w:rFonts w:ascii="Times New Roman" w:hAnsi="Times New Roman" w:cs="Times New Roman"/>
                <w:sz w:val="24"/>
                <w:szCs w:val="24"/>
                <w:vertAlign w:val="subscript"/>
                <w:lang w:val="en-GB"/>
              </w:rPr>
              <w:t>1</w:t>
            </w:r>
          </w:p>
        </w:tc>
        <w:tc>
          <w:tcPr>
            <w:tcW w:w="1129" w:type="dxa"/>
            <w:tcBorders>
              <w:top w:val="nil"/>
              <w:left w:val="nil"/>
              <w:bottom w:val="nil"/>
              <w:right w:val="nil"/>
            </w:tcBorders>
          </w:tcPr>
          <w:p w14:paraId="17B3A8F2"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113</w:t>
            </w:r>
          </w:p>
        </w:tc>
        <w:tc>
          <w:tcPr>
            <w:tcW w:w="1605" w:type="dxa"/>
            <w:tcBorders>
              <w:top w:val="nil"/>
              <w:left w:val="nil"/>
              <w:bottom w:val="nil"/>
              <w:right w:val="nil"/>
            </w:tcBorders>
          </w:tcPr>
          <w:p w14:paraId="62651365" w14:textId="476A699C"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-3</w:t>
            </w:r>
            <w:r w:rsidR="007F5EB7" w:rsidRPr="005A4C49">
              <w:rPr>
                <w:rFonts w:ascii="Times New Roman" w:hAnsi="Times New Roman" w:cs="Times New Roman"/>
                <w:sz w:val="24"/>
                <w:szCs w:val="24"/>
                <w:lang w:val="en-GB"/>
              </w:rPr>
              <w:t>6</w:t>
            </w:r>
            <w:r w:rsidRPr="005A4C49">
              <w:rPr>
                <w:rFonts w:ascii="Times New Roman" w:hAnsi="Times New Roman" w:cs="Times New Roman"/>
                <w:sz w:val="24"/>
                <w:szCs w:val="24"/>
                <w:lang w:val="en-GB"/>
              </w:rPr>
              <w:t>.</w:t>
            </w:r>
            <w:r w:rsidR="007F5EB7" w:rsidRPr="005A4C49">
              <w:rPr>
                <w:rFonts w:ascii="Times New Roman" w:hAnsi="Times New Roman" w:cs="Times New Roman"/>
                <w:sz w:val="24"/>
                <w:szCs w:val="24"/>
                <w:lang w:val="en-GB"/>
              </w:rPr>
              <w:t>3</w:t>
            </w:r>
          </w:p>
        </w:tc>
        <w:tc>
          <w:tcPr>
            <w:tcW w:w="1123" w:type="dxa"/>
            <w:tcBorders>
              <w:top w:val="nil"/>
              <w:left w:val="nil"/>
              <w:bottom w:val="nil"/>
              <w:right w:val="nil"/>
            </w:tcBorders>
          </w:tcPr>
          <w:p w14:paraId="5AA5EE78" w14:textId="3DBD1D15" w:rsidR="00D92743" w:rsidRPr="005A4C49" w:rsidRDefault="00437DAB"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7F5EB7" w:rsidRPr="005A4C49">
              <w:rPr>
                <w:rFonts w:ascii="Times New Roman" w:hAnsi="Times New Roman" w:cs="Times New Roman"/>
                <w:sz w:val="24"/>
                <w:szCs w:val="24"/>
                <w:lang w:val="en-GB"/>
              </w:rPr>
              <w:t>1</w:t>
            </w:r>
            <w:r w:rsidR="00D92743" w:rsidRPr="005A4C49">
              <w:rPr>
                <w:rFonts w:ascii="Times New Roman" w:hAnsi="Times New Roman" w:cs="Times New Roman"/>
                <w:sz w:val="24"/>
                <w:szCs w:val="24"/>
                <w:lang w:val="en-GB"/>
              </w:rPr>
              <w:t>.</w:t>
            </w:r>
            <w:r w:rsidR="007F5EB7" w:rsidRPr="005A4C49">
              <w:rPr>
                <w:rFonts w:ascii="Times New Roman" w:hAnsi="Times New Roman" w:cs="Times New Roman"/>
                <w:sz w:val="24"/>
                <w:szCs w:val="24"/>
                <w:lang w:val="en-GB"/>
              </w:rPr>
              <w:t>9</w:t>
            </w:r>
          </w:p>
        </w:tc>
        <w:tc>
          <w:tcPr>
            <w:tcW w:w="1251" w:type="dxa"/>
            <w:tcBorders>
              <w:top w:val="nil"/>
              <w:left w:val="nil"/>
              <w:bottom w:val="nil"/>
              <w:right w:val="nil"/>
            </w:tcBorders>
          </w:tcPr>
          <w:p w14:paraId="2ABA5733" w14:textId="30E388E6" w:rsidR="00D92743" w:rsidRPr="005A4C49" w:rsidRDefault="00D92743"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11</w:t>
            </w:r>
            <w:r w:rsidR="00781EBA" w:rsidRPr="005A4C49">
              <w:rPr>
                <w:rFonts w:ascii="Times New Roman" w:hAnsi="Times New Roman" w:cs="Times New Roman"/>
                <w:sz w:val="24"/>
                <w:szCs w:val="24"/>
                <w:lang w:val="en-GB"/>
              </w:rPr>
              <w:t>5</w:t>
            </w:r>
          </w:p>
        </w:tc>
        <w:tc>
          <w:tcPr>
            <w:tcW w:w="1701" w:type="dxa"/>
            <w:tcBorders>
              <w:top w:val="nil"/>
              <w:left w:val="nil"/>
              <w:bottom w:val="nil"/>
              <w:right w:val="nil"/>
            </w:tcBorders>
          </w:tcPr>
          <w:p w14:paraId="49AFFEB1" w14:textId="0449DBBD" w:rsidR="00D92743" w:rsidRPr="005A4C49" w:rsidRDefault="00D92743"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w:t>
            </w:r>
            <w:r w:rsidR="00781EBA" w:rsidRPr="005A4C49">
              <w:rPr>
                <w:rFonts w:ascii="Times New Roman" w:hAnsi="Times New Roman" w:cs="Times New Roman"/>
                <w:sz w:val="24"/>
                <w:szCs w:val="24"/>
                <w:lang w:val="en-GB"/>
              </w:rPr>
              <w:t>42</w:t>
            </w:r>
            <w:r w:rsidRPr="005A4C49">
              <w:rPr>
                <w:rFonts w:ascii="Times New Roman" w:hAnsi="Times New Roman" w:cs="Times New Roman"/>
                <w:sz w:val="24"/>
                <w:szCs w:val="24"/>
                <w:lang w:val="en-GB"/>
              </w:rPr>
              <w:t>.</w:t>
            </w:r>
            <w:r w:rsidR="00781EBA" w:rsidRPr="005A4C49">
              <w:rPr>
                <w:rFonts w:ascii="Times New Roman" w:hAnsi="Times New Roman" w:cs="Times New Roman"/>
                <w:sz w:val="24"/>
                <w:szCs w:val="24"/>
                <w:lang w:val="en-GB"/>
              </w:rPr>
              <w:t>6</w:t>
            </w:r>
          </w:p>
        </w:tc>
        <w:tc>
          <w:tcPr>
            <w:tcW w:w="1129" w:type="dxa"/>
            <w:tcBorders>
              <w:top w:val="nil"/>
              <w:left w:val="nil"/>
              <w:bottom w:val="nil"/>
              <w:right w:val="nil"/>
            </w:tcBorders>
          </w:tcPr>
          <w:p w14:paraId="7FCAAADB" w14:textId="73AF8005" w:rsidR="00D92743" w:rsidRPr="005A4C49" w:rsidRDefault="00B95AD2"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781EBA" w:rsidRPr="005A4C49">
              <w:rPr>
                <w:rFonts w:ascii="Times New Roman" w:hAnsi="Times New Roman" w:cs="Times New Roman"/>
                <w:sz w:val="24"/>
                <w:szCs w:val="24"/>
                <w:lang w:val="en-GB"/>
              </w:rPr>
              <w:t>3</w:t>
            </w:r>
            <w:r w:rsidR="00D92743" w:rsidRPr="005A4C49">
              <w:rPr>
                <w:rFonts w:ascii="Times New Roman" w:hAnsi="Times New Roman" w:cs="Times New Roman"/>
                <w:sz w:val="24"/>
                <w:szCs w:val="24"/>
                <w:lang w:val="en-GB"/>
              </w:rPr>
              <w:t>.</w:t>
            </w:r>
            <w:r w:rsidR="00781EBA" w:rsidRPr="005A4C49">
              <w:rPr>
                <w:rFonts w:ascii="Times New Roman" w:hAnsi="Times New Roman" w:cs="Times New Roman"/>
                <w:sz w:val="24"/>
                <w:szCs w:val="24"/>
                <w:lang w:val="en-GB"/>
              </w:rPr>
              <w:t>5</w:t>
            </w:r>
          </w:p>
        </w:tc>
      </w:tr>
      <w:tr w:rsidR="00D92743" w:rsidRPr="005A4C49" w14:paraId="4769D334" w14:textId="77777777" w:rsidTr="003A09BF">
        <w:trPr>
          <w:trHeight w:val="397"/>
        </w:trPr>
        <w:tc>
          <w:tcPr>
            <w:tcW w:w="1124" w:type="dxa"/>
            <w:tcBorders>
              <w:top w:val="nil"/>
              <w:left w:val="nil"/>
              <w:bottom w:val="nil"/>
              <w:right w:val="nil"/>
            </w:tcBorders>
          </w:tcPr>
          <w:p w14:paraId="14C9A254"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0</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ADH</w:t>
            </w:r>
          </w:p>
        </w:tc>
        <w:tc>
          <w:tcPr>
            <w:tcW w:w="1129" w:type="dxa"/>
            <w:tcBorders>
              <w:top w:val="nil"/>
              <w:left w:val="nil"/>
              <w:bottom w:val="nil"/>
              <w:right w:val="nil"/>
            </w:tcBorders>
          </w:tcPr>
          <w:p w14:paraId="166536F3" w14:textId="4640CFC1"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11</w:t>
            </w:r>
            <w:r w:rsidR="007F5EB7" w:rsidRPr="005A4C49">
              <w:rPr>
                <w:rFonts w:ascii="Times New Roman" w:hAnsi="Times New Roman" w:cs="Times New Roman"/>
                <w:sz w:val="24"/>
                <w:szCs w:val="24"/>
                <w:lang w:val="en-GB"/>
              </w:rPr>
              <w:t>2</w:t>
            </w:r>
          </w:p>
        </w:tc>
        <w:tc>
          <w:tcPr>
            <w:tcW w:w="1605" w:type="dxa"/>
            <w:tcBorders>
              <w:top w:val="nil"/>
              <w:left w:val="nil"/>
              <w:bottom w:val="nil"/>
              <w:right w:val="nil"/>
            </w:tcBorders>
          </w:tcPr>
          <w:p w14:paraId="43F9D83A" w14:textId="525E4618"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-3</w:t>
            </w:r>
            <w:r w:rsidR="007F5EB7" w:rsidRPr="005A4C49">
              <w:rPr>
                <w:rFonts w:ascii="Times New Roman" w:hAnsi="Times New Roman" w:cs="Times New Roman"/>
                <w:sz w:val="24"/>
                <w:szCs w:val="24"/>
                <w:lang w:val="en-GB"/>
              </w:rPr>
              <w:t>3</w:t>
            </w:r>
            <w:r w:rsidRPr="005A4C49">
              <w:rPr>
                <w:rFonts w:ascii="Times New Roman" w:hAnsi="Times New Roman" w:cs="Times New Roman"/>
                <w:sz w:val="24"/>
                <w:szCs w:val="24"/>
                <w:lang w:val="en-GB"/>
              </w:rPr>
              <w:t>.6</w:t>
            </w:r>
          </w:p>
        </w:tc>
        <w:tc>
          <w:tcPr>
            <w:tcW w:w="1123" w:type="dxa"/>
            <w:tcBorders>
              <w:top w:val="nil"/>
              <w:left w:val="nil"/>
              <w:bottom w:val="nil"/>
              <w:right w:val="nil"/>
            </w:tcBorders>
          </w:tcPr>
          <w:p w14:paraId="62E8FBA4" w14:textId="11E89424" w:rsidR="00D92743" w:rsidRPr="005A4C49" w:rsidRDefault="00437DAB"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7F5EB7" w:rsidRPr="005A4C49">
              <w:rPr>
                <w:rFonts w:ascii="Times New Roman" w:hAnsi="Times New Roman" w:cs="Times New Roman"/>
                <w:sz w:val="24"/>
                <w:szCs w:val="24"/>
                <w:lang w:val="en-GB"/>
              </w:rPr>
              <w:t>4</w:t>
            </w:r>
            <w:r w:rsidR="00D92743" w:rsidRPr="005A4C49">
              <w:rPr>
                <w:rFonts w:ascii="Times New Roman" w:hAnsi="Times New Roman" w:cs="Times New Roman"/>
                <w:sz w:val="24"/>
                <w:szCs w:val="24"/>
                <w:lang w:val="en-GB"/>
              </w:rPr>
              <w:t>.</w:t>
            </w:r>
            <w:r w:rsidR="007F5EB7" w:rsidRPr="005A4C49">
              <w:rPr>
                <w:rFonts w:ascii="Times New Roman" w:hAnsi="Times New Roman" w:cs="Times New Roman"/>
                <w:sz w:val="24"/>
                <w:szCs w:val="24"/>
                <w:lang w:val="en-GB"/>
              </w:rPr>
              <w:t>2</w:t>
            </w:r>
          </w:p>
        </w:tc>
        <w:tc>
          <w:tcPr>
            <w:tcW w:w="1251" w:type="dxa"/>
            <w:tcBorders>
              <w:top w:val="nil"/>
              <w:left w:val="nil"/>
              <w:bottom w:val="nil"/>
              <w:right w:val="nil"/>
            </w:tcBorders>
          </w:tcPr>
          <w:p w14:paraId="1F0AA2DD" w14:textId="5F0E6116" w:rsidR="00D92743" w:rsidRPr="005A4C49" w:rsidRDefault="00D92743" w:rsidP="00787EF0">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11</w:t>
            </w:r>
            <w:r w:rsidR="00787EF0" w:rsidRPr="005A4C49">
              <w:rPr>
                <w:rFonts w:ascii="Times New Roman" w:hAnsi="Times New Roman" w:cs="Times New Roman"/>
                <w:sz w:val="24"/>
                <w:szCs w:val="24"/>
                <w:lang w:val="en-GB"/>
              </w:rPr>
              <w:t>5</w:t>
            </w:r>
          </w:p>
        </w:tc>
        <w:tc>
          <w:tcPr>
            <w:tcW w:w="1701" w:type="dxa"/>
            <w:tcBorders>
              <w:top w:val="nil"/>
              <w:left w:val="nil"/>
              <w:bottom w:val="nil"/>
              <w:right w:val="nil"/>
            </w:tcBorders>
          </w:tcPr>
          <w:p w14:paraId="7616BB6B" w14:textId="24C26A13" w:rsidR="00D92743" w:rsidRPr="005A4C49" w:rsidRDefault="00D92743"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w:t>
            </w:r>
            <w:r w:rsidR="00781EBA" w:rsidRPr="005A4C49">
              <w:rPr>
                <w:rFonts w:ascii="Times New Roman" w:hAnsi="Times New Roman" w:cs="Times New Roman"/>
                <w:sz w:val="24"/>
                <w:szCs w:val="24"/>
                <w:lang w:val="en-GB"/>
              </w:rPr>
              <w:t>40</w:t>
            </w:r>
            <w:r w:rsidRPr="005A4C49">
              <w:rPr>
                <w:rFonts w:ascii="Times New Roman" w:hAnsi="Times New Roman" w:cs="Times New Roman"/>
                <w:sz w:val="24"/>
                <w:szCs w:val="24"/>
                <w:lang w:val="en-GB"/>
              </w:rPr>
              <w:t>.</w:t>
            </w:r>
            <w:r w:rsidR="00781EBA" w:rsidRPr="005A4C49">
              <w:rPr>
                <w:rFonts w:ascii="Times New Roman" w:hAnsi="Times New Roman" w:cs="Times New Roman"/>
                <w:sz w:val="24"/>
                <w:szCs w:val="24"/>
                <w:lang w:val="en-GB"/>
              </w:rPr>
              <w:t>2</w:t>
            </w:r>
          </w:p>
        </w:tc>
        <w:tc>
          <w:tcPr>
            <w:tcW w:w="1129" w:type="dxa"/>
            <w:tcBorders>
              <w:top w:val="nil"/>
              <w:left w:val="nil"/>
              <w:bottom w:val="nil"/>
              <w:right w:val="nil"/>
            </w:tcBorders>
          </w:tcPr>
          <w:p w14:paraId="6120EE7B" w14:textId="19CE4134" w:rsidR="00D92743" w:rsidRPr="005A4C49" w:rsidRDefault="00B95AD2" w:rsidP="007422C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7422CA" w:rsidRPr="005A4C49">
              <w:rPr>
                <w:rFonts w:ascii="Times New Roman" w:hAnsi="Times New Roman" w:cs="Times New Roman"/>
                <w:sz w:val="24"/>
                <w:szCs w:val="24"/>
                <w:lang w:val="en-GB"/>
              </w:rPr>
              <w:t>7</w:t>
            </w:r>
            <w:r w:rsidR="00D92743" w:rsidRPr="005A4C49">
              <w:rPr>
                <w:rFonts w:ascii="Times New Roman" w:hAnsi="Times New Roman" w:cs="Times New Roman"/>
                <w:sz w:val="24"/>
                <w:szCs w:val="24"/>
                <w:lang w:val="en-GB"/>
              </w:rPr>
              <w:t>.</w:t>
            </w:r>
            <w:r w:rsidR="00781EBA" w:rsidRPr="005A4C49">
              <w:rPr>
                <w:rFonts w:ascii="Times New Roman" w:hAnsi="Times New Roman" w:cs="Times New Roman"/>
                <w:sz w:val="24"/>
                <w:szCs w:val="24"/>
                <w:lang w:val="en-GB"/>
              </w:rPr>
              <w:t>5</w:t>
            </w:r>
          </w:p>
        </w:tc>
      </w:tr>
      <w:tr w:rsidR="00D92743" w:rsidRPr="005A4C49" w14:paraId="4B0A66E6" w14:textId="77777777" w:rsidTr="003A09BF">
        <w:trPr>
          <w:trHeight w:val="397"/>
        </w:trPr>
        <w:tc>
          <w:tcPr>
            <w:tcW w:w="1124" w:type="dxa"/>
            <w:tcBorders>
              <w:top w:val="nil"/>
              <w:left w:val="nil"/>
              <w:bottom w:val="nil"/>
              <w:right w:val="nil"/>
            </w:tcBorders>
          </w:tcPr>
          <w:p w14:paraId="41D848A8"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A</w:t>
            </w:r>
            <w:r w:rsidRPr="005A4C49">
              <w:rPr>
                <w:rFonts w:ascii="Times New Roman" w:hAnsi="Times New Roman" w:cs="Times New Roman"/>
                <w:sz w:val="24"/>
                <w:szCs w:val="24"/>
                <w:lang w:val="en-GB"/>
              </w:rPr>
              <w:t>S</w:t>
            </w:r>
          </w:p>
        </w:tc>
        <w:tc>
          <w:tcPr>
            <w:tcW w:w="1129" w:type="dxa"/>
            <w:tcBorders>
              <w:top w:val="nil"/>
              <w:left w:val="nil"/>
              <w:bottom w:val="nil"/>
              <w:right w:val="nil"/>
            </w:tcBorders>
          </w:tcPr>
          <w:p w14:paraId="21683BE9" w14:textId="1F79B881"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12</w:t>
            </w:r>
            <w:r w:rsidR="007F5EB7" w:rsidRPr="005A4C49">
              <w:rPr>
                <w:rFonts w:ascii="Times New Roman" w:hAnsi="Times New Roman" w:cs="Times New Roman"/>
                <w:sz w:val="24"/>
                <w:szCs w:val="24"/>
                <w:lang w:val="en-GB"/>
              </w:rPr>
              <w:t>0</w:t>
            </w:r>
          </w:p>
        </w:tc>
        <w:tc>
          <w:tcPr>
            <w:tcW w:w="1605" w:type="dxa"/>
            <w:tcBorders>
              <w:top w:val="nil"/>
              <w:left w:val="nil"/>
              <w:bottom w:val="nil"/>
              <w:right w:val="nil"/>
            </w:tcBorders>
          </w:tcPr>
          <w:p w14:paraId="36CF1C2F"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-37.8</w:t>
            </w:r>
          </w:p>
        </w:tc>
        <w:tc>
          <w:tcPr>
            <w:tcW w:w="1123" w:type="dxa"/>
            <w:tcBorders>
              <w:top w:val="nil"/>
              <w:left w:val="nil"/>
              <w:bottom w:val="nil"/>
              <w:right w:val="nil"/>
            </w:tcBorders>
          </w:tcPr>
          <w:p w14:paraId="4278F5F0" w14:textId="5255B78C" w:rsidR="00D92743" w:rsidRPr="005A4C49" w:rsidRDefault="00437DAB"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D92743" w:rsidRPr="005A4C49">
              <w:rPr>
                <w:rFonts w:ascii="Times New Roman" w:hAnsi="Times New Roman" w:cs="Times New Roman"/>
                <w:sz w:val="24"/>
                <w:szCs w:val="24"/>
                <w:lang w:val="en-GB"/>
              </w:rPr>
              <w:t>8.</w:t>
            </w:r>
            <w:r w:rsidR="007F5EB7" w:rsidRPr="005A4C49">
              <w:rPr>
                <w:rFonts w:ascii="Times New Roman" w:hAnsi="Times New Roman" w:cs="Times New Roman"/>
                <w:sz w:val="24"/>
                <w:szCs w:val="24"/>
                <w:lang w:val="en-GB"/>
              </w:rPr>
              <w:t>7</w:t>
            </w:r>
          </w:p>
        </w:tc>
        <w:tc>
          <w:tcPr>
            <w:tcW w:w="1251" w:type="dxa"/>
            <w:tcBorders>
              <w:top w:val="nil"/>
              <w:left w:val="nil"/>
              <w:bottom w:val="nil"/>
              <w:right w:val="nil"/>
            </w:tcBorders>
          </w:tcPr>
          <w:p w14:paraId="357FE13D" w14:textId="3F7F1A05" w:rsidR="00D92743" w:rsidRPr="005A4C49" w:rsidRDefault="00D92743" w:rsidP="00787EF0">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781EBA" w:rsidRPr="005A4C49">
              <w:rPr>
                <w:rFonts w:ascii="Times New Roman" w:hAnsi="Times New Roman" w:cs="Times New Roman"/>
                <w:sz w:val="24"/>
                <w:szCs w:val="24"/>
                <w:lang w:val="en-GB"/>
              </w:rPr>
              <w:t>2</w:t>
            </w:r>
            <w:r w:rsidR="00787EF0" w:rsidRPr="005A4C49">
              <w:rPr>
                <w:rFonts w:ascii="Times New Roman" w:hAnsi="Times New Roman" w:cs="Times New Roman"/>
                <w:sz w:val="24"/>
                <w:szCs w:val="24"/>
                <w:lang w:val="en-GB"/>
              </w:rPr>
              <w:t>3</w:t>
            </w:r>
          </w:p>
        </w:tc>
        <w:tc>
          <w:tcPr>
            <w:tcW w:w="1701" w:type="dxa"/>
            <w:tcBorders>
              <w:top w:val="nil"/>
              <w:left w:val="nil"/>
              <w:bottom w:val="nil"/>
              <w:right w:val="nil"/>
            </w:tcBorders>
          </w:tcPr>
          <w:p w14:paraId="05F0ADF7" w14:textId="3DE2BDB3" w:rsidR="00D92743" w:rsidRPr="005A4C49" w:rsidRDefault="00D92743"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w:t>
            </w:r>
            <w:r w:rsidR="00781EBA" w:rsidRPr="005A4C49">
              <w:rPr>
                <w:rFonts w:ascii="Times New Roman" w:hAnsi="Times New Roman" w:cs="Times New Roman"/>
                <w:sz w:val="24"/>
                <w:szCs w:val="24"/>
                <w:lang w:val="en-GB"/>
              </w:rPr>
              <w:t>4</w:t>
            </w:r>
            <w:r w:rsidRPr="005A4C49">
              <w:rPr>
                <w:rFonts w:ascii="Times New Roman" w:hAnsi="Times New Roman" w:cs="Times New Roman"/>
                <w:sz w:val="24"/>
                <w:szCs w:val="24"/>
                <w:lang w:val="en-GB"/>
              </w:rPr>
              <w:t>5.0</w:t>
            </w:r>
          </w:p>
        </w:tc>
        <w:tc>
          <w:tcPr>
            <w:tcW w:w="1129" w:type="dxa"/>
            <w:tcBorders>
              <w:top w:val="nil"/>
              <w:left w:val="nil"/>
              <w:bottom w:val="nil"/>
              <w:right w:val="nil"/>
            </w:tcBorders>
          </w:tcPr>
          <w:p w14:paraId="7D4E972C" w14:textId="11459F71" w:rsidR="00D92743" w:rsidRPr="005A4C49" w:rsidRDefault="00787EF0" w:rsidP="007422C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2</w:t>
            </w:r>
            <w:r w:rsidR="007422CA" w:rsidRPr="005A4C49">
              <w:rPr>
                <w:rFonts w:ascii="Times New Roman" w:hAnsi="Times New Roman" w:cs="Times New Roman"/>
                <w:sz w:val="24"/>
                <w:szCs w:val="24"/>
                <w:lang w:val="en-GB"/>
              </w:rPr>
              <w:t>1</w:t>
            </w:r>
            <w:r w:rsidR="00D92743" w:rsidRPr="005A4C49">
              <w:rPr>
                <w:rFonts w:ascii="Times New Roman" w:hAnsi="Times New Roman" w:cs="Times New Roman"/>
                <w:sz w:val="24"/>
                <w:szCs w:val="24"/>
                <w:lang w:val="en-GB"/>
              </w:rPr>
              <w:t>.</w:t>
            </w:r>
            <w:r w:rsidR="00B95AD2" w:rsidRPr="005A4C49">
              <w:rPr>
                <w:rFonts w:ascii="Times New Roman" w:hAnsi="Times New Roman" w:cs="Times New Roman"/>
                <w:sz w:val="24"/>
                <w:szCs w:val="24"/>
                <w:lang w:val="en-GB"/>
              </w:rPr>
              <w:t>3</w:t>
            </w:r>
          </w:p>
        </w:tc>
      </w:tr>
      <w:tr w:rsidR="00D92743" w:rsidRPr="005A4C49" w14:paraId="7C0A2BB0" w14:textId="77777777" w:rsidTr="003A09BF">
        <w:trPr>
          <w:trHeight w:val="397"/>
        </w:trPr>
        <w:tc>
          <w:tcPr>
            <w:tcW w:w="1124" w:type="dxa"/>
            <w:tcBorders>
              <w:top w:val="nil"/>
              <w:left w:val="nil"/>
              <w:bottom w:val="nil"/>
              <w:right w:val="nil"/>
            </w:tcBorders>
          </w:tcPr>
          <w:p w14:paraId="691A5F64" w14:textId="30B24811" w:rsidR="00D92743" w:rsidRPr="005A4C49" w:rsidRDefault="00D92743" w:rsidP="00824D92">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A</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G</w:t>
            </w:r>
            <w:r w:rsidR="00824D92" w:rsidRPr="005A4C49">
              <w:rPr>
                <w:rFonts w:ascii="Times New Roman" w:hAnsi="Times New Roman" w:cs="Times New Roman"/>
                <w:sz w:val="24"/>
                <w:szCs w:val="24"/>
                <w:vertAlign w:val="subscript"/>
                <w:lang w:val="en-GB"/>
              </w:rPr>
              <w:t>0</w:t>
            </w:r>
          </w:p>
        </w:tc>
        <w:tc>
          <w:tcPr>
            <w:tcW w:w="1129" w:type="dxa"/>
            <w:tcBorders>
              <w:top w:val="nil"/>
              <w:left w:val="nil"/>
              <w:bottom w:val="nil"/>
              <w:right w:val="nil"/>
            </w:tcBorders>
          </w:tcPr>
          <w:p w14:paraId="33CA775D"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120</w:t>
            </w:r>
          </w:p>
        </w:tc>
        <w:tc>
          <w:tcPr>
            <w:tcW w:w="1605" w:type="dxa"/>
            <w:tcBorders>
              <w:top w:val="nil"/>
              <w:left w:val="nil"/>
              <w:bottom w:val="nil"/>
              <w:right w:val="nil"/>
            </w:tcBorders>
          </w:tcPr>
          <w:p w14:paraId="7952042C" w14:textId="768B4096"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w:t>
            </w:r>
            <w:r w:rsidR="007F5EB7" w:rsidRPr="005A4C49">
              <w:rPr>
                <w:rFonts w:ascii="Times New Roman" w:hAnsi="Times New Roman" w:cs="Times New Roman"/>
                <w:sz w:val="24"/>
                <w:szCs w:val="24"/>
                <w:lang w:val="en-GB"/>
              </w:rPr>
              <w:t>3</w:t>
            </w:r>
            <w:r w:rsidRPr="005A4C49">
              <w:rPr>
                <w:rFonts w:ascii="Times New Roman" w:hAnsi="Times New Roman" w:cs="Times New Roman"/>
                <w:sz w:val="24"/>
                <w:szCs w:val="24"/>
                <w:lang w:val="en-GB"/>
              </w:rPr>
              <w:t>1.</w:t>
            </w:r>
            <w:r w:rsidR="007F5EB7" w:rsidRPr="005A4C49">
              <w:rPr>
                <w:rFonts w:ascii="Times New Roman" w:hAnsi="Times New Roman" w:cs="Times New Roman"/>
                <w:sz w:val="24"/>
                <w:szCs w:val="24"/>
                <w:lang w:val="en-GB"/>
              </w:rPr>
              <w:t>9</w:t>
            </w:r>
          </w:p>
        </w:tc>
        <w:tc>
          <w:tcPr>
            <w:tcW w:w="1123" w:type="dxa"/>
            <w:tcBorders>
              <w:top w:val="nil"/>
              <w:left w:val="nil"/>
              <w:bottom w:val="nil"/>
              <w:right w:val="nil"/>
            </w:tcBorders>
          </w:tcPr>
          <w:p w14:paraId="5A770092" w14:textId="75C6AFDD" w:rsidR="00D92743" w:rsidRPr="005A4C49" w:rsidRDefault="00437DAB"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7F5EB7" w:rsidRPr="005A4C49">
              <w:rPr>
                <w:rFonts w:ascii="Times New Roman" w:hAnsi="Times New Roman" w:cs="Times New Roman"/>
                <w:sz w:val="24"/>
                <w:szCs w:val="24"/>
                <w:lang w:val="en-GB"/>
              </w:rPr>
              <w:t>1</w:t>
            </w:r>
            <w:r w:rsidR="00D92743" w:rsidRPr="005A4C49">
              <w:rPr>
                <w:rFonts w:ascii="Times New Roman" w:hAnsi="Times New Roman" w:cs="Times New Roman"/>
                <w:sz w:val="24"/>
                <w:szCs w:val="24"/>
                <w:lang w:val="en-GB"/>
              </w:rPr>
              <w:t>.5</w:t>
            </w:r>
          </w:p>
        </w:tc>
        <w:tc>
          <w:tcPr>
            <w:tcW w:w="1251" w:type="dxa"/>
            <w:tcBorders>
              <w:top w:val="nil"/>
              <w:left w:val="nil"/>
              <w:bottom w:val="nil"/>
              <w:right w:val="nil"/>
            </w:tcBorders>
          </w:tcPr>
          <w:p w14:paraId="225DD328" w14:textId="634DE478" w:rsidR="00D92743" w:rsidRPr="005A4C49" w:rsidRDefault="00D92743"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12</w:t>
            </w:r>
            <w:r w:rsidR="00781EBA" w:rsidRPr="005A4C49">
              <w:rPr>
                <w:rFonts w:ascii="Times New Roman" w:hAnsi="Times New Roman" w:cs="Times New Roman"/>
                <w:sz w:val="24"/>
                <w:szCs w:val="24"/>
                <w:lang w:val="en-GB"/>
              </w:rPr>
              <w:t>2</w:t>
            </w:r>
          </w:p>
        </w:tc>
        <w:tc>
          <w:tcPr>
            <w:tcW w:w="1701" w:type="dxa"/>
            <w:tcBorders>
              <w:top w:val="nil"/>
              <w:left w:val="nil"/>
              <w:bottom w:val="nil"/>
              <w:right w:val="nil"/>
            </w:tcBorders>
          </w:tcPr>
          <w:p w14:paraId="047A7183" w14:textId="58845BCA" w:rsidR="00D92743" w:rsidRPr="005A4C49" w:rsidRDefault="00D92743"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-36.</w:t>
            </w:r>
            <w:r w:rsidR="00781EBA" w:rsidRPr="005A4C49">
              <w:rPr>
                <w:rFonts w:ascii="Times New Roman" w:hAnsi="Times New Roman" w:cs="Times New Roman"/>
                <w:sz w:val="24"/>
                <w:szCs w:val="24"/>
                <w:lang w:val="en-GB"/>
              </w:rPr>
              <w:t>7</w:t>
            </w:r>
          </w:p>
        </w:tc>
        <w:tc>
          <w:tcPr>
            <w:tcW w:w="1129" w:type="dxa"/>
            <w:tcBorders>
              <w:top w:val="nil"/>
              <w:left w:val="nil"/>
              <w:bottom w:val="nil"/>
              <w:right w:val="nil"/>
            </w:tcBorders>
          </w:tcPr>
          <w:p w14:paraId="6861691B" w14:textId="5D39BD8B" w:rsidR="00D92743" w:rsidRPr="005A4C49" w:rsidRDefault="00B95AD2"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781EBA" w:rsidRPr="005A4C49">
              <w:rPr>
                <w:rFonts w:ascii="Times New Roman" w:hAnsi="Times New Roman" w:cs="Times New Roman"/>
                <w:sz w:val="24"/>
                <w:szCs w:val="24"/>
                <w:lang w:val="en-GB"/>
              </w:rPr>
              <w:t>3</w:t>
            </w:r>
            <w:r w:rsidR="00D92743" w:rsidRPr="005A4C49">
              <w:rPr>
                <w:rFonts w:ascii="Times New Roman" w:hAnsi="Times New Roman" w:cs="Times New Roman"/>
                <w:sz w:val="24"/>
                <w:szCs w:val="24"/>
                <w:lang w:val="en-GB"/>
              </w:rPr>
              <w:t>.2</w:t>
            </w:r>
          </w:p>
        </w:tc>
      </w:tr>
      <w:tr w:rsidR="00D92743" w:rsidRPr="005A4C49" w14:paraId="2A2A23D2" w14:textId="77777777" w:rsidTr="003A09BF">
        <w:trPr>
          <w:trHeight w:val="397"/>
        </w:trPr>
        <w:tc>
          <w:tcPr>
            <w:tcW w:w="1124" w:type="dxa"/>
            <w:tcBorders>
              <w:top w:val="nil"/>
              <w:left w:val="nil"/>
              <w:bottom w:val="nil"/>
              <w:right w:val="nil"/>
            </w:tcBorders>
          </w:tcPr>
          <w:p w14:paraId="2D3AFAF2" w14:textId="47D89012" w:rsidR="00D92743" w:rsidRPr="005A4C49" w:rsidRDefault="00D92743" w:rsidP="00824D92">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A</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G</w:t>
            </w:r>
            <w:r w:rsidR="00824D92" w:rsidRPr="005A4C49">
              <w:rPr>
                <w:rFonts w:ascii="Times New Roman" w:hAnsi="Times New Roman" w:cs="Times New Roman"/>
                <w:sz w:val="24"/>
                <w:szCs w:val="24"/>
                <w:vertAlign w:val="subscript"/>
                <w:lang w:val="en-GB"/>
              </w:rPr>
              <w:t>1</w:t>
            </w:r>
          </w:p>
        </w:tc>
        <w:tc>
          <w:tcPr>
            <w:tcW w:w="1129" w:type="dxa"/>
            <w:tcBorders>
              <w:top w:val="nil"/>
              <w:left w:val="nil"/>
              <w:bottom w:val="nil"/>
              <w:right w:val="nil"/>
            </w:tcBorders>
          </w:tcPr>
          <w:p w14:paraId="4AB9E111"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119</w:t>
            </w:r>
          </w:p>
        </w:tc>
        <w:tc>
          <w:tcPr>
            <w:tcW w:w="1605" w:type="dxa"/>
            <w:tcBorders>
              <w:top w:val="nil"/>
              <w:left w:val="nil"/>
              <w:bottom w:val="nil"/>
              <w:right w:val="nil"/>
            </w:tcBorders>
          </w:tcPr>
          <w:p w14:paraId="57FC2A22" w14:textId="58A2DFB0"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-35.</w:t>
            </w:r>
            <w:r w:rsidR="007F5EB7" w:rsidRPr="005A4C49">
              <w:rPr>
                <w:rFonts w:ascii="Times New Roman" w:hAnsi="Times New Roman" w:cs="Times New Roman"/>
                <w:sz w:val="24"/>
                <w:szCs w:val="24"/>
                <w:lang w:val="en-GB"/>
              </w:rPr>
              <w:t>4</w:t>
            </w:r>
          </w:p>
        </w:tc>
        <w:tc>
          <w:tcPr>
            <w:tcW w:w="1123" w:type="dxa"/>
            <w:tcBorders>
              <w:top w:val="nil"/>
              <w:left w:val="nil"/>
              <w:bottom w:val="nil"/>
              <w:right w:val="nil"/>
            </w:tcBorders>
          </w:tcPr>
          <w:p w14:paraId="7FE935D6" w14:textId="23E91ACC" w:rsidR="00D92743" w:rsidRPr="005A4C49" w:rsidRDefault="007F5EB7"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9</w:t>
            </w:r>
            <w:r w:rsidR="00D92743" w:rsidRPr="005A4C49">
              <w:rPr>
                <w:rFonts w:ascii="Times New Roman" w:hAnsi="Times New Roman" w:cs="Times New Roman"/>
                <w:sz w:val="24"/>
                <w:szCs w:val="24"/>
                <w:lang w:val="en-GB"/>
              </w:rPr>
              <w:t>.</w:t>
            </w:r>
            <w:r w:rsidRPr="005A4C49">
              <w:rPr>
                <w:rFonts w:ascii="Times New Roman" w:hAnsi="Times New Roman" w:cs="Times New Roman"/>
                <w:sz w:val="24"/>
                <w:szCs w:val="24"/>
                <w:lang w:val="en-GB"/>
              </w:rPr>
              <w:t>3</w:t>
            </w:r>
          </w:p>
        </w:tc>
        <w:tc>
          <w:tcPr>
            <w:tcW w:w="1251" w:type="dxa"/>
            <w:tcBorders>
              <w:top w:val="nil"/>
              <w:left w:val="nil"/>
              <w:bottom w:val="nil"/>
              <w:right w:val="nil"/>
            </w:tcBorders>
          </w:tcPr>
          <w:p w14:paraId="30C34AA1" w14:textId="260EABC0" w:rsidR="00D92743" w:rsidRPr="005A4C49" w:rsidRDefault="00D92743"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12</w:t>
            </w:r>
            <w:r w:rsidR="00781EBA" w:rsidRPr="005A4C49">
              <w:rPr>
                <w:rFonts w:ascii="Times New Roman" w:hAnsi="Times New Roman" w:cs="Times New Roman"/>
                <w:sz w:val="24"/>
                <w:szCs w:val="24"/>
                <w:lang w:val="en-GB"/>
              </w:rPr>
              <w:t>2</w:t>
            </w:r>
          </w:p>
        </w:tc>
        <w:tc>
          <w:tcPr>
            <w:tcW w:w="1701" w:type="dxa"/>
            <w:tcBorders>
              <w:top w:val="nil"/>
              <w:left w:val="nil"/>
              <w:bottom w:val="nil"/>
              <w:right w:val="nil"/>
            </w:tcBorders>
          </w:tcPr>
          <w:p w14:paraId="4F12CDF1" w14:textId="7E11FFC1" w:rsidR="00D92743" w:rsidRPr="005A4C49" w:rsidRDefault="00D92743"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w:t>
            </w:r>
            <w:r w:rsidR="00781EBA" w:rsidRPr="005A4C49">
              <w:rPr>
                <w:rFonts w:ascii="Times New Roman" w:hAnsi="Times New Roman" w:cs="Times New Roman"/>
                <w:sz w:val="24"/>
                <w:szCs w:val="24"/>
                <w:lang w:val="en-GB"/>
              </w:rPr>
              <w:t>4</w:t>
            </w:r>
            <w:r w:rsidRPr="005A4C49">
              <w:rPr>
                <w:rFonts w:ascii="Times New Roman" w:hAnsi="Times New Roman" w:cs="Times New Roman"/>
                <w:sz w:val="24"/>
                <w:szCs w:val="24"/>
                <w:lang w:val="en-GB"/>
              </w:rPr>
              <w:t>1.8</w:t>
            </w:r>
          </w:p>
        </w:tc>
        <w:tc>
          <w:tcPr>
            <w:tcW w:w="1129" w:type="dxa"/>
            <w:tcBorders>
              <w:top w:val="nil"/>
              <w:left w:val="nil"/>
              <w:bottom w:val="nil"/>
              <w:right w:val="nil"/>
            </w:tcBorders>
          </w:tcPr>
          <w:p w14:paraId="1F736D05" w14:textId="2C527650" w:rsidR="00D92743" w:rsidRPr="005A4C49" w:rsidRDefault="00781EBA" w:rsidP="00787EF0">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787EF0" w:rsidRPr="005A4C49">
              <w:rPr>
                <w:rFonts w:ascii="Times New Roman" w:hAnsi="Times New Roman" w:cs="Times New Roman"/>
                <w:sz w:val="24"/>
                <w:szCs w:val="24"/>
                <w:lang w:val="en-GB"/>
              </w:rPr>
              <w:t>2</w:t>
            </w:r>
            <w:r w:rsidR="00D92743" w:rsidRPr="005A4C49">
              <w:rPr>
                <w:rFonts w:ascii="Times New Roman" w:hAnsi="Times New Roman" w:cs="Times New Roman"/>
                <w:sz w:val="24"/>
                <w:szCs w:val="24"/>
                <w:lang w:val="en-GB"/>
              </w:rPr>
              <w:t>.4</w:t>
            </w:r>
          </w:p>
        </w:tc>
      </w:tr>
      <w:tr w:rsidR="00D92743" w:rsidRPr="005A4C49" w14:paraId="29E383FC" w14:textId="77777777" w:rsidTr="003A09BF">
        <w:trPr>
          <w:trHeight w:val="397"/>
        </w:trPr>
        <w:tc>
          <w:tcPr>
            <w:tcW w:w="1124" w:type="dxa"/>
            <w:tcBorders>
              <w:top w:val="nil"/>
              <w:left w:val="nil"/>
              <w:right w:val="nil"/>
            </w:tcBorders>
          </w:tcPr>
          <w:p w14:paraId="2DAD0250" w14:textId="77777777" w:rsidR="00D92743" w:rsidRPr="005A4C49" w:rsidRDefault="00D92743" w:rsidP="00D92743">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A</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ADH</w:t>
            </w:r>
          </w:p>
        </w:tc>
        <w:tc>
          <w:tcPr>
            <w:tcW w:w="1129" w:type="dxa"/>
            <w:tcBorders>
              <w:top w:val="nil"/>
              <w:left w:val="nil"/>
              <w:right w:val="nil"/>
            </w:tcBorders>
          </w:tcPr>
          <w:p w14:paraId="613E746D" w14:textId="151F1B35"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12</w:t>
            </w:r>
            <w:r w:rsidR="007F5EB7" w:rsidRPr="005A4C49">
              <w:rPr>
                <w:rFonts w:ascii="Times New Roman" w:hAnsi="Times New Roman" w:cs="Times New Roman"/>
                <w:sz w:val="24"/>
                <w:szCs w:val="24"/>
                <w:lang w:val="en-GB"/>
              </w:rPr>
              <w:t>1</w:t>
            </w:r>
          </w:p>
        </w:tc>
        <w:tc>
          <w:tcPr>
            <w:tcW w:w="1605" w:type="dxa"/>
            <w:tcBorders>
              <w:top w:val="nil"/>
              <w:left w:val="nil"/>
              <w:right w:val="nil"/>
            </w:tcBorders>
          </w:tcPr>
          <w:p w14:paraId="340570BC" w14:textId="059D6ADA" w:rsidR="00D92743" w:rsidRPr="005A4C49" w:rsidRDefault="00D92743"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-3</w:t>
            </w:r>
            <w:r w:rsidR="007F5EB7" w:rsidRPr="005A4C49">
              <w:rPr>
                <w:rFonts w:ascii="Times New Roman" w:hAnsi="Times New Roman" w:cs="Times New Roman"/>
                <w:sz w:val="24"/>
                <w:szCs w:val="24"/>
                <w:lang w:val="en-GB"/>
              </w:rPr>
              <w:t>4</w:t>
            </w:r>
            <w:r w:rsidRPr="005A4C49">
              <w:rPr>
                <w:rFonts w:ascii="Times New Roman" w:hAnsi="Times New Roman" w:cs="Times New Roman"/>
                <w:sz w:val="24"/>
                <w:szCs w:val="24"/>
                <w:lang w:val="en-GB"/>
              </w:rPr>
              <w:t>.8</w:t>
            </w:r>
          </w:p>
        </w:tc>
        <w:tc>
          <w:tcPr>
            <w:tcW w:w="1123" w:type="dxa"/>
            <w:tcBorders>
              <w:top w:val="nil"/>
              <w:left w:val="nil"/>
              <w:right w:val="nil"/>
            </w:tcBorders>
          </w:tcPr>
          <w:p w14:paraId="4FC2AECB" w14:textId="17A6D7C7" w:rsidR="00D92743" w:rsidRPr="005A4C49" w:rsidRDefault="00B95AD2" w:rsidP="007F5EB7">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14</w:t>
            </w:r>
            <w:r w:rsidR="00D92743" w:rsidRPr="005A4C49">
              <w:rPr>
                <w:rFonts w:ascii="Times New Roman" w:hAnsi="Times New Roman" w:cs="Times New Roman"/>
                <w:sz w:val="24"/>
                <w:szCs w:val="24"/>
                <w:lang w:val="en-GB"/>
              </w:rPr>
              <w:t>.</w:t>
            </w:r>
            <w:r w:rsidR="007F5EB7" w:rsidRPr="005A4C49">
              <w:rPr>
                <w:rFonts w:ascii="Times New Roman" w:hAnsi="Times New Roman" w:cs="Times New Roman"/>
                <w:sz w:val="24"/>
                <w:szCs w:val="24"/>
                <w:lang w:val="en-GB"/>
              </w:rPr>
              <w:t>1</w:t>
            </w:r>
          </w:p>
        </w:tc>
        <w:tc>
          <w:tcPr>
            <w:tcW w:w="1251" w:type="dxa"/>
            <w:tcBorders>
              <w:top w:val="nil"/>
              <w:left w:val="nil"/>
              <w:right w:val="nil"/>
            </w:tcBorders>
          </w:tcPr>
          <w:p w14:paraId="7AB87B0F" w14:textId="786EA902" w:rsidR="00D92743" w:rsidRPr="005A4C49" w:rsidRDefault="00D92743" w:rsidP="00787EF0">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12</w:t>
            </w:r>
            <w:r w:rsidR="00787EF0" w:rsidRPr="005A4C49">
              <w:rPr>
                <w:rFonts w:ascii="Times New Roman" w:hAnsi="Times New Roman" w:cs="Times New Roman"/>
                <w:sz w:val="24"/>
                <w:szCs w:val="24"/>
                <w:lang w:val="en-GB"/>
              </w:rPr>
              <w:t>4</w:t>
            </w:r>
          </w:p>
        </w:tc>
        <w:tc>
          <w:tcPr>
            <w:tcW w:w="1701" w:type="dxa"/>
            <w:tcBorders>
              <w:top w:val="nil"/>
              <w:left w:val="nil"/>
              <w:right w:val="nil"/>
            </w:tcBorders>
          </w:tcPr>
          <w:p w14:paraId="1255DC13" w14:textId="5AED4241" w:rsidR="00D92743" w:rsidRPr="005A4C49" w:rsidRDefault="00D92743" w:rsidP="00781EB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w:t>
            </w:r>
            <w:r w:rsidR="00781EBA" w:rsidRPr="005A4C49">
              <w:rPr>
                <w:rFonts w:ascii="Times New Roman" w:hAnsi="Times New Roman" w:cs="Times New Roman"/>
                <w:sz w:val="24"/>
                <w:szCs w:val="24"/>
                <w:lang w:val="en-GB"/>
              </w:rPr>
              <w:t>39</w:t>
            </w:r>
            <w:r w:rsidRPr="005A4C49">
              <w:rPr>
                <w:rFonts w:ascii="Times New Roman" w:hAnsi="Times New Roman" w:cs="Times New Roman"/>
                <w:sz w:val="24"/>
                <w:szCs w:val="24"/>
                <w:lang w:val="en-GB"/>
              </w:rPr>
              <w:t>.</w:t>
            </w:r>
            <w:r w:rsidR="00781EBA" w:rsidRPr="005A4C49">
              <w:rPr>
                <w:rFonts w:ascii="Times New Roman" w:hAnsi="Times New Roman" w:cs="Times New Roman"/>
                <w:sz w:val="24"/>
                <w:szCs w:val="24"/>
                <w:lang w:val="en-GB"/>
              </w:rPr>
              <w:t>7</w:t>
            </w:r>
          </w:p>
        </w:tc>
        <w:tc>
          <w:tcPr>
            <w:tcW w:w="1129" w:type="dxa"/>
            <w:tcBorders>
              <w:top w:val="nil"/>
              <w:left w:val="nil"/>
              <w:right w:val="nil"/>
            </w:tcBorders>
          </w:tcPr>
          <w:p w14:paraId="02E86E7E" w14:textId="143D732A" w:rsidR="00D92743" w:rsidRPr="005A4C49" w:rsidRDefault="00D92743" w:rsidP="008C2F5A">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8C2F5A" w:rsidRPr="005A4C49">
              <w:rPr>
                <w:rFonts w:ascii="Times New Roman" w:hAnsi="Times New Roman" w:cs="Times New Roman"/>
                <w:sz w:val="24"/>
                <w:szCs w:val="24"/>
                <w:lang w:val="en-GB"/>
              </w:rPr>
              <w:t>7</w:t>
            </w:r>
            <w:r w:rsidRPr="005A4C49">
              <w:rPr>
                <w:rFonts w:ascii="Times New Roman" w:hAnsi="Times New Roman" w:cs="Times New Roman"/>
                <w:sz w:val="24"/>
                <w:szCs w:val="24"/>
                <w:lang w:val="en-GB"/>
              </w:rPr>
              <w:t>.0</w:t>
            </w:r>
          </w:p>
        </w:tc>
      </w:tr>
    </w:tbl>
    <w:p w14:paraId="26043E57" w14:textId="77777777" w:rsidR="00A04AE5" w:rsidRPr="005A4C49" w:rsidRDefault="00A04AE5" w:rsidP="006376C2">
      <w:pPr>
        <w:spacing w:after="0" w:line="360" w:lineRule="auto"/>
        <w:rPr>
          <w:rFonts w:ascii="Times New Roman" w:hAnsi="Times New Roman" w:cs="Times New Roman"/>
          <w:sz w:val="24"/>
          <w:szCs w:val="24"/>
          <w:lang w:val="en-US"/>
        </w:rPr>
      </w:pPr>
    </w:p>
    <w:p w14:paraId="39B9556F" w14:textId="04500BDA" w:rsidR="00CA05BB" w:rsidRPr="005A4C49" w:rsidRDefault="00CA05BB" w:rsidP="006376C2">
      <w:pPr>
        <w:spacing w:after="0" w:line="360" w:lineRule="auto"/>
        <w:rPr>
          <w:rFonts w:ascii="Times New Roman" w:hAnsi="Times New Roman" w:cs="Times New Roman"/>
          <w:b/>
          <w:i/>
          <w:sz w:val="24"/>
          <w:szCs w:val="24"/>
          <w:lang w:val="en-US"/>
        </w:rPr>
      </w:pPr>
      <w:r w:rsidRPr="005A4C49">
        <w:rPr>
          <w:rFonts w:ascii="Times New Roman" w:hAnsi="Times New Roman" w:cs="Times New Roman"/>
          <w:b/>
          <w:i/>
          <w:sz w:val="24"/>
          <w:szCs w:val="24"/>
          <w:lang w:val="en-US"/>
        </w:rPr>
        <w:t>Coating properties</w:t>
      </w:r>
    </w:p>
    <w:p w14:paraId="65F69C0F" w14:textId="6F287FAB" w:rsidR="00766409" w:rsidRPr="005A4C49" w:rsidRDefault="00A04AE5" w:rsidP="00CA05BB">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The effect of </w:t>
      </w:r>
      <w:r w:rsidR="00D01EBB" w:rsidRPr="005A4C49">
        <w:rPr>
          <w:rFonts w:ascii="Times New Roman" w:hAnsi="Times New Roman" w:cs="Times New Roman"/>
          <w:sz w:val="24"/>
          <w:szCs w:val="24"/>
          <w:lang w:val="en-US"/>
        </w:rPr>
        <w:t xml:space="preserve">inter-particle </w:t>
      </w:r>
      <w:r w:rsidR="0047191B" w:rsidRPr="005A4C49">
        <w:rPr>
          <w:rFonts w:ascii="Times New Roman" w:hAnsi="Times New Roman" w:cs="Times New Roman"/>
          <w:sz w:val="24"/>
          <w:szCs w:val="24"/>
          <w:lang w:val="en-US"/>
        </w:rPr>
        <w:t>self-</w:t>
      </w:r>
      <w:r w:rsidRPr="005A4C49">
        <w:rPr>
          <w:rFonts w:ascii="Times New Roman" w:hAnsi="Times New Roman" w:cs="Times New Roman"/>
          <w:sz w:val="24"/>
          <w:szCs w:val="24"/>
          <w:lang w:val="en-US"/>
        </w:rPr>
        <w:t xml:space="preserve">crosslinking </w:t>
      </w:r>
      <w:r w:rsidR="003A09BF" w:rsidRPr="005A4C49">
        <w:rPr>
          <w:rFonts w:ascii="Times New Roman" w:hAnsi="Times New Roman" w:cs="Times New Roman"/>
          <w:sz w:val="24"/>
          <w:szCs w:val="24"/>
          <w:lang w:val="en-US"/>
        </w:rPr>
        <w:t>using</w:t>
      </w:r>
      <w:r w:rsidRPr="005A4C49">
        <w:rPr>
          <w:rFonts w:ascii="Times New Roman" w:hAnsi="Times New Roman" w:cs="Times New Roman"/>
          <w:sz w:val="24"/>
          <w:szCs w:val="24"/>
          <w:lang w:val="en-US"/>
        </w:rPr>
        <w:t xml:space="preserve"> </w:t>
      </w:r>
      <w:r w:rsidR="00D01EBB" w:rsidRPr="005A4C49">
        <w:rPr>
          <w:rFonts w:ascii="Times New Roman" w:hAnsi="Times New Roman" w:cs="Times New Roman"/>
          <w:sz w:val="24"/>
          <w:szCs w:val="24"/>
          <w:lang w:val="en-US"/>
        </w:rPr>
        <w:t>G</w:t>
      </w:r>
      <w:r w:rsidR="00824D92" w:rsidRPr="005A4C49">
        <w:rPr>
          <w:rFonts w:ascii="Times New Roman" w:hAnsi="Times New Roman" w:cs="Times New Roman"/>
          <w:sz w:val="24"/>
          <w:szCs w:val="24"/>
          <w:lang w:val="en-US"/>
        </w:rPr>
        <w:t>0</w:t>
      </w:r>
      <w:r w:rsidR="00D01EBB" w:rsidRPr="005A4C49">
        <w:rPr>
          <w:rFonts w:ascii="Times New Roman" w:hAnsi="Times New Roman" w:cs="Times New Roman"/>
          <w:sz w:val="24"/>
          <w:szCs w:val="24"/>
          <w:lang w:val="en-US"/>
        </w:rPr>
        <w:t xml:space="preserve"> </w:t>
      </w:r>
      <w:r w:rsidR="00804C2C" w:rsidRPr="005A4C49">
        <w:rPr>
          <w:rFonts w:ascii="Times New Roman" w:hAnsi="Times New Roman" w:cs="Times New Roman"/>
          <w:sz w:val="24"/>
          <w:szCs w:val="24"/>
          <w:lang w:val="en-US"/>
        </w:rPr>
        <w:t>PAMAM</w:t>
      </w:r>
      <w:r w:rsidR="00D01EBB" w:rsidRPr="005A4C49">
        <w:rPr>
          <w:rFonts w:ascii="Times New Roman" w:hAnsi="Times New Roman" w:cs="Times New Roman"/>
          <w:sz w:val="24"/>
          <w:szCs w:val="24"/>
          <w:lang w:val="en-US"/>
        </w:rPr>
        <w:t>, G</w:t>
      </w:r>
      <w:r w:rsidR="00824D92" w:rsidRPr="005A4C49">
        <w:rPr>
          <w:rFonts w:ascii="Times New Roman" w:hAnsi="Times New Roman" w:cs="Times New Roman"/>
          <w:sz w:val="24"/>
          <w:szCs w:val="24"/>
          <w:lang w:val="en-US"/>
        </w:rPr>
        <w:t>1</w:t>
      </w:r>
      <w:r w:rsidR="00D01EBB" w:rsidRPr="005A4C49">
        <w:rPr>
          <w:rFonts w:ascii="Times New Roman" w:hAnsi="Times New Roman" w:cs="Times New Roman"/>
          <w:sz w:val="24"/>
          <w:szCs w:val="24"/>
          <w:lang w:val="en-US"/>
        </w:rPr>
        <w:t xml:space="preserve"> PAMAM</w:t>
      </w:r>
      <w:r w:rsidR="00804C2C" w:rsidRPr="005A4C49">
        <w:rPr>
          <w:rFonts w:ascii="Times New Roman" w:hAnsi="Times New Roman" w:cs="Times New Roman"/>
          <w:sz w:val="24"/>
          <w:szCs w:val="24"/>
          <w:lang w:val="en-US"/>
        </w:rPr>
        <w:t xml:space="preserve"> </w:t>
      </w:r>
      <w:r w:rsidR="00D01EBB" w:rsidRPr="005A4C49">
        <w:rPr>
          <w:rFonts w:ascii="Times New Roman" w:hAnsi="Times New Roman" w:cs="Times New Roman"/>
          <w:sz w:val="24"/>
          <w:szCs w:val="24"/>
          <w:lang w:val="en-US"/>
        </w:rPr>
        <w:t xml:space="preserve">and </w:t>
      </w:r>
      <w:r w:rsidR="00804C2C" w:rsidRPr="005A4C49">
        <w:rPr>
          <w:rFonts w:ascii="Times New Roman" w:hAnsi="Times New Roman" w:cs="Times New Roman"/>
          <w:sz w:val="24"/>
          <w:szCs w:val="24"/>
          <w:lang w:val="en-US"/>
        </w:rPr>
        <w:t>ADH as</w:t>
      </w:r>
      <w:r w:rsidRPr="005A4C49">
        <w:rPr>
          <w:rFonts w:ascii="Times New Roman" w:hAnsi="Times New Roman" w:cs="Times New Roman"/>
          <w:sz w:val="24"/>
          <w:szCs w:val="24"/>
          <w:lang w:val="en-US"/>
        </w:rPr>
        <w:t xml:space="preserve"> crosslinking agent</w:t>
      </w:r>
      <w:r w:rsidR="00CA05BB" w:rsidRPr="005A4C49">
        <w:rPr>
          <w:rFonts w:ascii="Times New Roman" w:hAnsi="Times New Roman" w:cs="Times New Roman"/>
          <w:sz w:val="24"/>
          <w:szCs w:val="24"/>
          <w:lang w:val="en-US"/>
        </w:rPr>
        <w:t>s</w:t>
      </w:r>
      <w:r w:rsidRPr="005A4C49">
        <w:rPr>
          <w:rFonts w:ascii="Times New Roman" w:hAnsi="Times New Roman" w:cs="Times New Roman"/>
          <w:sz w:val="24"/>
          <w:szCs w:val="24"/>
          <w:lang w:val="en-US"/>
        </w:rPr>
        <w:t xml:space="preserve"> on prop</w:t>
      </w:r>
      <w:r w:rsidR="001E59E7" w:rsidRPr="005A4C49">
        <w:rPr>
          <w:rFonts w:ascii="Times New Roman" w:hAnsi="Times New Roman" w:cs="Times New Roman"/>
          <w:sz w:val="24"/>
          <w:szCs w:val="24"/>
          <w:lang w:val="en-US"/>
        </w:rPr>
        <w:t xml:space="preserve">erties of </w:t>
      </w:r>
      <w:r w:rsidR="00AE349E" w:rsidRPr="005A4C49">
        <w:rPr>
          <w:rFonts w:ascii="Times New Roman" w:hAnsi="Times New Roman" w:cs="Times New Roman"/>
          <w:sz w:val="24"/>
          <w:szCs w:val="24"/>
          <w:lang w:val="en-US"/>
        </w:rPr>
        <w:t xml:space="preserve">the </w:t>
      </w:r>
      <w:r w:rsidR="001E59E7" w:rsidRPr="005A4C49">
        <w:rPr>
          <w:rFonts w:ascii="Times New Roman" w:hAnsi="Times New Roman" w:cs="Times New Roman"/>
          <w:sz w:val="24"/>
          <w:szCs w:val="24"/>
          <w:lang w:val="en-US"/>
        </w:rPr>
        <w:t>resulting c</w:t>
      </w:r>
      <w:r w:rsidRPr="005A4C49">
        <w:rPr>
          <w:rFonts w:ascii="Times New Roman" w:hAnsi="Times New Roman" w:cs="Times New Roman"/>
          <w:sz w:val="24"/>
          <w:szCs w:val="24"/>
          <w:lang w:val="en-US"/>
        </w:rPr>
        <w:t xml:space="preserve">oatings is shown in Table 4. </w:t>
      </w:r>
      <w:r w:rsidR="003A09BF" w:rsidRPr="005A4C49">
        <w:rPr>
          <w:rFonts w:ascii="Times New Roman" w:hAnsi="Times New Roman" w:cs="Times New Roman"/>
          <w:sz w:val="24"/>
          <w:szCs w:val="24"/>
          <w:lang w:val="en-US"/>
        </w:rPr>
        <w:t xml:space="preserve">The thickness of dried coating films was about 50 µm and all prepared coatings were transparent without any surface defects. </w:t>
      </w:r>
      <w:r w:rsidR="00A020F3" w:rsidRPr="005A4C49">
        <w:rPr>
          <w:rFonts w:ascii="Times New Roman" w:hAnsi="Times New Roman" w:cs="Times New Roman"/>
          <w:sz w:val="24"/>
          <w:szCs w:val="24"/>
          <w:lang w:val="en-US"/>
        </w:rPr>
        <w:t xml:space="preserve">It was shown that all tested </w:t>
      </w:r>
      <w:r w:rsidRPr="005A4C49">
        <w:rPr>
          <w:rFonts w:ascii="Times New Roman" w:hAnsi="Times New Roman" w:cs="Times New Roman"/>
          <w:sz w:val="24"/>
          <w:szCs w:val="24"/>
          <w:lang w:val="en-US"/>
        </w:rPr>
        <w:t xml:space="preserve">coating films </w:t>
      </w:r>
      <w:r w:rsidR="00A020F3" w:rsidRPr="005A4C49">
        <w:rPr>
          <w:rFonts w:ascii="Times New Roman" w:hAnsi="Times New Roman" w:cs="Times New Roman"/>
          <w:sz w:val="24"/>
          <w:szCs w:val="24"/>
          <w:lang w:val="en-US"/>
        </w:rPr>
        <w:t>exhibited</w:t>
      </w:r>
      <w:r w:rsidRPr="005A4C49">
        <w:rPr>
          <w:rFonts w:ascii="Times New Roman" w:hAnsi="Times New Roman" w:cs="Times New Roman"/>
          <w:sz w:val="24"/>
          <w:szCs w:val="24"/>
          <w:lang w:val="en-US"/>
        </w:rPr>
        <w:t xml:space="preserve"> high gloss </w:t>
      </w:r>
      <w:r w:rsidR="00A020F3" w:rsidRPr="005A4C49">
        <w:rPr>
          <w:rFonts w:ascii="Times New Roman" w:hAnsi="Times New Roman" w:cs="Times New Roman"/>
          <w:sz w:val="24"/>
          <w:szCs w:val="24"/>
          <w:lang w:val="en-US"/>
        </w:rPr>
        <w:t xml:space="preserve">without any significant difference depending on the </w:t>
      </w:r>
      <w:r w:rsidR="00D01EBB" w:rsidRPr="005A4C49">
        <w:rPr>
          <w:rFonts w:ascii="Times New Roman" w:hAnsi="Times New Roman" w:cs="Times New Roman"/>
          <w:sz w:val="24"/>
          <w:szCs w:val="24"/>
          <w:lang w:val="en-US"/>
        </w:rPr>
        <w:t xml:space="preserve">inter-particle </w:t>
      </w:r>
      <w:proofErr w:type="spellStart"/>
      <w:r w:rsidR="00A020F3" w:rsidRPr="005A4C49">
        <w:rPr>
          <w:rFonts w:ascii="Times New Roman" w:hAnsi="Times New Roman" w:cs="Times New Roman"/>
          <w:sz w:val="24"/>
          <w:szCs w:val="24"/>
          <w:lang w:val="en-US"/>
        </w:rPr>
        <w:t>crossli</w:t>
      </w:r>
      <w:r w:rsidR="003A0832" w:rsidRPr="005A4C49">
        <w:rPr>
          <w:rFonts w:ascii="Times New Roman" w:hAnsi="Times New Roman" w:cs="Times New Roman"/>
          <w:sz w:val="24"/>
          <w:szCs w:val="24"/>
          <w:lang w:val="en-US"/>
        </w:rPr>
        <w:t>n</w:t>
      </w:r>
      <w:r w:rsidR="00A020F3" w:rsidRPr="005A4C49">
        <w:rPr>
          <w:rFonts w:ascii="Times New Roman" w:hAnsi="Times New Roman" w:cs="Times New Roman"/>
          <w:sz w:val="24"/>
          <w:szCs w:val="24"/>
          <w:lang w:val="en-US"/>
        </w:rPr>
        <w:t>ker</w:t>
      </w:r>
      <w:proofErr w:type="spellEnd"/>
      <w:r w:rsidR="00A020F3" w:rsidRPr="005A4C49">
        <w:rPr>
          <w:rFonts w:ascii="Times New Roman" w:hAnsi="Times New Roman" w:cs="Times New Roman"/>
          <w:sz w:val="24"/>
          <w:szCs w:val="24"/>
          <w:lang w:val="en-US"/>
        </w:rPr>
        <w:t xml:space="preserve"> type. </w:t>
      </w:r>
      <w:r w:rsidR="00804C2C" w:rsidRPr="005A4C49">
        <w:rPr>
          <w:rFonts w:ascii="Times New Roman" w:hAnsi="Times New Roman" w:cs="Times New Roman"/>
          <w:sz w:val="24"/>
          <w:szCs w:val="24"/>
          <w:lang w:val="en-US"/>
        </w:rPr>
        <w:t xml:space="preserve">High gloss of a given latex film suggests a good coalescence without any phase separation during the film-formation or premature particle aggregation in the dispersion. </w:t>
      </w:r>
    </w:p>
    <w:p w14:paraId="76757293" w14:textId="53D0B2D2" w:rsidR="00CA05BB" w:rsidRPr="005A4C49" w:rsidRDefault="00F908B8" w:rsidP="00804C2C">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Further, mechanical properties of the PAMAM-</w:t>
      </w:r>
      <w:r w:rsidR="00766409" w:rsidRPr="005A4C49">
        <w:rPr>
          <w:rFonts w:ascii="Times New Roman" w:hAnsi="Times New Roman" w:cs="Times New Roman"/>
          <w:sz w:val="24"/>
          <w:szCs w:val="24"/>
          <w:lang w:val="en-US"/>
        </w:rPr>
        <w:t xml:space="preserve"> and ADH-</w:t>
      </w:r>
      <w:proofErr w:type="spellStart"/>
      <w:r w:rsidRPr="005A4C49">
        <w:rPr>
          <w:rFonts w:ascii="Times New Roman" w:hAnsi="Times New Roman" w:cs="Times New Roman"/>
          <w:sz w:val="24"/>
          <w:szCs w:val="24"/>
          <w:lang w:val="en-US"/>
        </w:rPr>
        <w:t>crosslinked</w:t>
      </w:r>
      <w:proofErr w:type="spellEnd"/>
      <w:r w:rsidRPr="005A4C49">
        <w:rPr>
          <w:rFonts w:ascii="Times New Roman" w:hAnsi="Times New Roman" w:cs="Times New Roman"/>
          <w:sz w:val="24"/>
          <w:szCs w:val="24"/>
          <w:lang w:val="en-US"/>
        </w:rPr>
        <w:t xml:space="preserve"> </w:t>
      </w:r>
      <w:r w:rsidR="00766409" w:rsidRPr="005A4C49">
        <w:rPr>
          <w:rFonts w:ascii="Times New Roman" w:hAnsi="Times New Roman" w:cs="Times New Roman"/>
          <w:sz w:val="24"/>
          <w:szCs w:val="24"/>
          <w:lang w:val="en-US"/>
        </w:rPr>
        <w:t xml:space="preserve">coatings were </w:t>
      </w:r>
      <w:r w:rsidR="008F7F23" w:rsidRPr="005A4C49">
        <w:rPr>
          <w:rFonts w:ascii="Times New Roman" w:hAnsi="Times New Roman" w:cs="Times New Roman"/>
          <w:sz w:val="24"/>
          <w:szCs w:val="24"/>
          <w:lang w:val="en-US"/>
        </w:rPr>
        <w:t>evaluated</w:t>
      </w:r>
      <w:r w:rsidR="00766409" w:rsidRPr="005A4C49">
        <w:rPr>
          <w:rFonts w:ascii="Times New Roman" w:hAnsi="Times New Roman" w:cs="Times New Roman"/>
          <w:sz w:val="24"/>
          <w:szCs w:val="24"/>
          <w:lang w:val="en-US"/>
        </w:rPr>
        <w:t>. The G</w:t>
      </w:r>
      <w:r w:rsidR="00824D92" w:rsidRPr="005A4C49">
        <w:rPr>
          <w:rFonts w:ascii="Times New Roman" w:hAnsi="Times New Roman" w:cs="Times New Roman"/>
          <w:sz w:val="24"/>
          <w:szCs w:val="24"/>
          <w:lang w:val="en-US"/>
        </w:rPr>
        <w:t>0</w:t>
      </w:r>
      <w:r w:rsidR="00766409" w:rsidRPr="005A4C49">
        <w:rPr>
          <w:rFonts w:ascii="Times New Roman" w:hAnsi="Times New Roman" w:cs="Times New Roman"/>
          <w:sz w:val="24"/>
          <w:szCs w:val="24"/>
          <w:lang w:val="en-US"/>
        </w:rPr>
        <w:t xml:space="preserve"> and G</w:t>
      </w:r>
      <w:r w:rsidR="00824D92" w:rsidRPr="005A4C49">
        <w:rPr>
          <w:rFonts w:ascii="Times New Roman" w:hAnsi="Times New Roman" w:cs="Times New Roman"/>
          <w:sz w:val="24"/>
          <w:szCs w:val="24"/>
          <w:lang w:val="en-US"/>
        </w:rPr>
        <w:t>1</w:t>
      </w:r>
      <w:r w:rsidR="00766409" w:rsidRPr="005A4C49">
        <w:rPr>
          <w:rFonts w:ascii="Times New Roman" w:hAnsi="Times New Roman" w:cs="Times New Roman"/>
          <w:sz w:val="24"/>
          <w:szCs w:val="24"/>
          <w:lang w:val="en-US"/>
        </w:rPr>
        <w:t xml:space="preserve"> PAMAM-</w:t>
      </w:r>
      <w:proofErr w:type="spellStart"/>
      <w:r w:rsidR="00766409" w:rsidRPr="005A4C49">
        <w:rPr>
          <w:rFonts w:ascii="Times New Roman" w:hAnsi="Times New Roman" w:cs="Times New Roman"/>
          <w:sz w:val="24"/>
          <w:szCs w:val="24"/>
          <w:lang w:val="en-US"/>
        </w:rPr>
        <w:t>crosslinked</w:t>
      </w:r>
      <w:proofErr w:type="spellEnd"/>
      <w:r w:rsidR="00766409" w:rsidRPr="005A4C49">
        <w:rPr>
          <w:rFonts w:ascii="Times New Roman" w:hAnsi="Times New Roman" w:cs="Times New Roman"/>
          <w:sz w:val="24"/>
          <w:szCs w:val="24"/>
          <w:lang w:val="en-US"/>
        </w:rPr>
        <w:t xml:space="preserve"> coatings</w:t>
      </w:r>
      <w:r w:rsidR="008F7F23" w:rsidRPr="005A4C49">
        <w:rPr>
          <w:rFonts w:ascii="Times New Roman" w:hAnsi="Times New Roman" w:cs="Times New Roman"/>
          <w:sz w:val="24"/>
          <w:szCs w:val="24"/>
          <w:lang w:val="en-US"/>
        </w:rPr>
        <w:t xml:space="preserve"> based on both types of standard</w:t>
      </w:r>
      <w:r w:rsidR="00766409" w:rsidRPr="005A4C49">
        <w:rPr>
          <w:rFonts w:ascii="Times New Roman" w:hAnsi="Times New Roman" w:cs="Times New Roman"/>
          <w:sz w:val="24"/>
          <w:szCs w:val="24"/>
          <w:lang w:val="en-US"/>
        </w:rPr>
        <w:t xml:space="preserve"> </w:t>
      </w:r>
      <w:proofErr w:type="spellStart"/>
      <w:r w:rsidR="008F7F23"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8F7F23" w:rsidRPr="005A4C49">
        <w:rPr>
          <w:rFonts w:ascii="Times New Roman" w:hAnsi="Times New Roman" w:cs="Times New Roman"/>
          <w:sz w:val="24"/>
          <w:szCs w:val="24"/>
          <w:lang w:val="en-US"/>
        </w:rPr>
        <w:t xml:space="preserve"> (</w:t>
      </w:r>
      <w:r w:rsidR="008F7F23" w:rsidRPr="005A4C49">
        <w:rPr>
          <w:rFonts w:ascii="Times New Roman" w:eastAsia="Times New Roman" w:hAnsi="Times New Roman" w:cs="Times New Roman"/>
          <w:color w:val="000000"/>
          <w:sz w:val="24"/>
          <w:szCs w:val="24"/>
          <w:lang w:val="en-GB"/>
        </w:rPr>
        <w:t>C</w:t>
      </w:r>
      <w:r w:rsidR="008F7F23" w:rsidRPr="005A4C49">
        <w:rPr>
          <w:rFonts w:ascii="Times New Roman" w:eastAsia="Times New Roman" w:hAnsi="Times New Roman" w:cs="Times New Roman"/>
          <w:color w:val="000000"/>
          <w:sz w:val="24"/>
          <w:szCs w:val="24"/>
          <w:vertAlign w:val="subscript"/>
          <w:lang w:val="en-GB"/>
        </w:rPr>
        <w:t>0</w:t>
      </w:r>
      <w:r w:rsidR="008F7F23" w:rsidRPr="005A4C49">
        <w:rPr>
          <w:rFonts w:ascii="Times New Roman" w:eastAsia="Times New Roman" w:hAnsi="Times New Roman" w:cs="Times New Roman"/>
          <w:color w:val="000000"/>
          <w:sz w:val="24"/>
          <w:szCs w:val="24"/>
          <w:lang w:val="en-GB"/>
        </w:rPr>
        <w:t>S</w:t>
      </w:r>
      <w:r w:rsidR="008F7F23" w:rsidRPr="005A4C49">
        <w:rPr>
          <w:rFonts w:ascii="Times New Roman" w:hAnsi="Times New Roman" w:cs="Times New Roman"/>
          <w:sz w:val="24"/>
          <w:szCs w:val="24"/>
          <w:lang w:val="en-US"/>
        </w:rPr>
        <w:t xml:space="preserve"> and </w:t>
      </w:r>
      <w:r w:rsidR="008F7F23" w:rsidRPr="005A4C49">
        <w:rPr>
          <w:rFonts w:ascii="Times New Roman" w:eastAsia="Times New Roman" w:hAnsi="Times New Roman" w:cs="Times New Roman"/>
          <w:color w:val="000000"/>
          <w:sz w:val="24"/>
          <w:szCs w:val="24"/>
          <w:lang w:val="en-GB"/>
        </w:rPr>
        <w:t>C</w:t>
      </w:r>
      <w:r w:rsidR="008F7F23" w:rsidRPr="005A4C49">
        <w:rPr>
          <w:rFonts w:ascii="Times New Roman" w:eastAsia="Times New Roman" w:hAnsi="Times New Roman" w:cs="Times New Roman"/>
          <w:color w:val="000000"/>
          <w:sz w:val="24"/>
          <w:szCs w:val="24"/>
          <w:vertAlign w:val="subscript"/>
          <w:lang w:val="en-GB"/>
        </w:rPr>
        <w:t>A</w:t>
      </w:r>
      <w:r w:rsidR="008F7F23" w:rsidRPr="005A4C49">
        <w:rPr>
          <w:rFonts w:ascii="Times New Roman" w:eastAsia="Times New Roman" w:hAnsi="Times New Roman" w:cs="Times New Roman"/>
          <w:color w:val="000000"/>
          <w:sz w:val="24"/>
          <w:szCs w:val="24"/>
          <w:lang w:val="en-GB"/>
        </w:rPr>
        <w:t>S)</w:t>
      </w:r>
      <w:r w:rsidR="008F7F23" w:rsidRPr="005A4C49">
        <w:rPr>
          <w:rFonts w:ascii="Times New Roman" w:hAnsi="Times New Roman" w:cs="Times New Roman"/>
          <w:sz w:val="24"/>
          <w:szCs w:val="24"/>
          <w:lang w:val="en-US"/>
        </w:rPr>
        <w:t xml:space="preserve"> </w:t>
      </w:r>
      <w:r w:rsidR="00766409" w:rsidRPr="005A4C49">
        <w:rPr>
          <w:rFonts w:ascii="Times New Roman" w:hAnsi="Times New Roman" w:cs="Times New Roman"/>
          <w:sz w:val="24"/>
          <w:szCs w:val="24"/>
          <w:lang w:val="en-US"/>
        </w:rPr>
        <w:t>were found to possess increased initial and final hardness values in co</w:t>
      </w:r>
      <w:r w:rsidR="007E3162" w:rsidRPr="005A4C49">
        <w:rPr>
          <w:rFonts w:ascii="Times New Roman" w:hAnsi="Times New Roman" w:cs="Times New Roman"/>
          <w:sz w:val="24"/>
          <w:szCs w:val="24"/>
          <w:lang w:val="en-US"/>
        </w:rPr>
        <w:t xml:space="preserve">ntrast to </w:t>
      </w:r>
      <w:r w:rsidR="00766409" w:rsidRPr="005A4C49">
        <w:rPr>
          <w:rFonts w:ascii="Times New Roman" w:hAnsi="Times New Roman" w:cs="Times New Roman"/>
          <w:sz w:val="24"/>
          <w:szCs w:val="24"/>
          <w:lang w:val="en-US"/>
        </w:rPr>
        <w:t>the non-</w:t>
      </w:r>
      <w:proofErr w:type="spellStart"/>
      <w:r w:rsidR="00766409" w:rsidRPr="005A4C49">
        <w:rPr>
          <w:rFonts w:ascii="Times New Roman" w:hAnsi="Times New Roman" w:cs="Times New Roman"/>
          <w:sz w:val="24"/>
          <w:szCs w:val="24"/>
          <w:lang w:val="en-US"/>
        </w:rPr>
        <w:t>crosslinked</w:t>
      </w:r>
      <w:proofErr w:type="spellEnd"/>
      <w:r w:rsidR="00766409" w:rsidRPr="005A4C49">
        <w:rPr>
          <w:rFonts w:ascii="Times New Roman" w:hAnsi="Times New Roman" w:cs="Times New Roman"/>
          <w:sz w:val="24"/>
          <w:szCs w:val="24"/>
          <w:lang w:val="en-US"/>
        </w:rPr>
        <w:t xml:space="preserve"> and </w:t>
      </w:r>
      <w:r w:rsidR="00824D92" w:rsidRPr="005A4C49">
        <w:rPr>
          <w:rFonts w:ascii="Times New Roman" w:hAnsi="Times New Roman" w:cs="Times New Roman"/>
          <w:sz w:val="24"/>
          <w:szCs w:val="24"/>
          <w:lang w:val="en-US"/>
        </w:rPr>
        <w:t xml:space="preserve">the </w:t>
      </w:r>
      <w:r w:rsidR="00766409" w:rsidRPr="005A4C49">
        <w:rPr>
          <w:rFonts w:ascii="Times New Roman" w:hAnsi="Times New Roman" w:cs="Times New Roman"/>
          <w:sz w:val="24"/>
          <w:szCs w:val="24"/>
          <w:lang w:val="en-US"/>
        </w:rPr>
        <w:t>ADH-</w:t>
      </w:r>
      <w:proofErr w:type="spellStart"/>
      <w:r w:rsidR="00766409" w:rsidRPr="005A4C49">
        <w:rPr>
          <w:rFonts w:ascii="Times New Roman" w:hAnsi="Times New Roman" w:cs="Times New Roman"/>
          <w:sz w:val="24"/>
          <w:szCs w:val="24"/>
          <w:lang w:val="en-US"/>
        </w:rPr>
        <w:t>crosslinked</w:t>
      </w:r>
      <w:proofErr w:type="spellEnd"/>
      <w:r w:rsidR="00766409" w:rsidRPr="005A4C49">
        <w:rPr>
          <w:rFonts w:ascii="Times New Roman" w:hAnsi="Times New Roman" w:cs="Times New Roman"/>
          <w:sz w:val="24"/>
          <w:szCs w:val="24"/>
          <w:lang w:val="en-US"/>
        </w:rPr>
        <w:t xml:space="preserve"> coatings. Moreover, the </w:t>
      </w:r>
      <w:r w:rsidR="0047191B" w:rsidRPr="005A4C49">
        <w:rPr>
          <w:rFonts w:ascii="Times New Roman" w:hAnsi="Times New Roman" w:cs="Times New Roman"/>
          <w:sz w:val="24"/>
          <w:szCs w:val="24"/>
          <w:lang w:val="en-US"/>
        </w:rPr>
        <w:t>G</w:t>
      </w:r>
      <w:r w:rsidR="00824D92" w:rsidRPr="005A4C49">
        <w:rPr>
          <w:rFonts w:ascii="Times New Roman" w:hAnsi="Times New Roman" w:cs="Times New Roman"/>
          <w:sz w:val="24"/>
          <w:szCs w:val="24"/>
          <w:lang w:val="en-US"/>
        </w:rPr>
        <w:t>0</w:t>
      </w:r>
      <w:r w:rsidR="0047191B" w:rsidRPr="005A4C49">
        <w:rPr>
          <w:rFonts w:ascii="Times New Roman" w:hAnsi="Times New Roman" w:cs="Times New Roman"/>
          <w:sz w:val="24"/>
          <w:szCs w:val="24"/>
          <w:lang w:val="en-US"/>
        </w:rPr>
        <w:t xml:space="preserve"> and G</w:t>
      </w:r>
      <w:r w:rsidR="00824D92" w:rsidRPr="005A4C49">
        <w:rPr>
          <w:rFonts w:ascii="Times New Roman" w:hAnsi="Times New Roman" w:cs="Times New Roman"/>
          <w:sz w:val="24"/>
          <w:szCs w:val="24"/>
          <w:lang w:val="en-US"/>
        </w:rPr>
        <w:t>1</w:t>
      </w:r>
      <w:r w:rsidR="0047191B" w:rsidRPr="005A4C49">
        <w:rPr>
          <w:rFonts w:ascii="Times New Roman" w:hAnsi="Times New Roman" w:cs="Times New Roman"/>
          <w:sz w:val="24"/>
          <w:szCs w:val="24"/>
          <w:lang w:val="en-US"/>
        </w:rPr>
        <w:t xml:space="preserve"> </w:t>
      </w:r>
      <w:r w:rsidR="00766409" w:rsidRPr="005A4C49">
        <w:rPr>
          <w:rFonts w:ascii="Times New Roman" w:hAnsi="Times New Roman" w:cs="Times New Roman"/>
          <w:sz w:val="24"/>
          <w:szCs w:val="24"/>
          <w:lang w:val="en-US"/>
        </w:rPr>
        <w:lastRenderedPageBreak/>
        <w:t xml:space="preserve">PAMAM-based coatings showed a better adhesion to glass substrate and </w:t>
      </w:r>
      <w:r w:rsidR="008F7F23" w:rsidRPr="005A4C49">
        <w:rPr>
          <w:rFonts w:ascii="Times New Roman" w:hAnsi="Times New Roman" w:cs="Times New Roman"/>
          <w:sz w:val="24"/>
          <w:szCs w:val="24"/>
          <w:lang w:val="en-US"/>
        </w:rPr>
        <w:t xml:space="preserve">a </w:t>
      </w:r>
      <w:r w:rsidR="00766409" w:rsidRPr="005A4C49">
        <w:rPr>
          <w:rFonts w:ascii="Times New Roman" w:hAnsi="Times New Roman" w:cs="Times New Roman"/>
          <w:sz w:val="24"/>
          <w:szCs w:val="24"/>
          <w:lang w:val="en-US"/>
        </w:rPr>
        <w:t xml:space="preserve">higher impact resistance than the ADH-based coating films. </w:t>
      </w:r>
      <w:r w:rsidR="00CA05BB" w:rsidRPr="005A4C49">
        <w:rPr>
          <w:rFonts w:ascii="Times New Roman" w:hAnsi="Times New Roman" w:cs="Times New Roman"/>
          <w:sz w:val="24"/>
          <w:szCs w:val="24"/>
          <w:lang w:val="en-US"/>
        </w:rPr>
        <w:t xml:space="preserve">Hence, it is evident that the self-crosslinking </w:t>
      </w:r>
      <w:proofErr w:type="spellStart"/>
      <w:r w:rsidR="00CA05BB" w:rsidRPr="005A4C49">
        <w:rPr>
          <w:rFonts w:ascii="Times New Roman" w:hAnsi="Times New Roman" w:cs="Times New Roman"/>
          <w:sz w:val="24"/>
          <w:szCs w:val="24"/>
          <w:lang w:val="en-US"/>
        </w:rPr>
        <w:t>lat</w:t>
      </w:r>
      <w:r w:rsidR="009A7565" w:rsidRPr="005A4C49">
        <w:rPr>
          <w:rFonts w:ascii="Times New Roman" w:hAnsi="Times New Roman" w:cs="Times New Roman"/>
          <w:sz w:val="24"/>
          <w:szCs w:val="24"/>
          <w:lang w:val="en-US"/>
        </w:rPr>
        <w:t>ices</w:t>
      </w:r>
      <w:proofErr w:type="spellEnd"/>
      <w:r w:rsidR="00CA05BB" w:rsidRPr="005A4C49">
        <w:rPr>
          <w:rFonts w:ascii="Times New Roman" w:hAnsi="Times New Roman" w:cs="Times New Roman"/>
          <w:sz w:val="24"/>
          <w:szCs w:val="24"/>
          <w:lang w:val="en-US"/>
        </w:rPr>
        <w:t xml:space="preserve"> </w:t>
      </w:r>
      <w:r w:rsidR="00804C2C" w:rsidRPr="005A4C49">
        <w:rPr>
          <w:rFonts w:ascii="Times New Roman" w:hAnsi="Times New Roman" w:cs="Times New Roman"/>
          <w:sz w:val="24"/>
          <w:szCs w:val="24"/>
          <w:lang w:val="en-US"/>
        </w:rPr>
        <w:t xml:space="preserve">using PAMAM dendrimers as the </w:t>
      </w:r>
      <w:r w:rsidR="00D01EBB" w:rsidRPr="005A4C49">
        <w:rPr>
          <w:rFonts w:ascii="Times New Roman" w:hAnsi="Times New Roman" w:cs="Times New Roman"/>
          <w:sz w:val="24"/>
          <w:szCs w:val="24"/>
          <w:lang w:val="en-US"/>
        </w:rPr>
        <w:t xml:space="preserve">intra-particle </w:t>
      </w:r>
      <w:proofErr w:type="spellStart"/>
      <w:r w:rsidR="00804C2C" w:rsidRPr="005A4C49">
        <w:rPr>
          <w:rFonts w:ascii="Times New Roman" w:hAnsi="Times New Roman" w:cs="Times New Roman"/>
          <w:sz w:val="24"/>
          <w:szCs w:val="24"/>
          <w:lang w:val="en-US"/>
        </w:rPr>
        <w:t>crosslinkers</w:t>
      </w:r>
      <w:proofErr w:type="spellEnd"/>
      <w:r w:rsidR="00804C2C" w:rsidRPr="005A4C49">
        <w:rPr>
          <w:rFonts w:ascii="Times New Roman" w:hAnsi="Times New Roman" w:cs="Times New Roman"/>
          <w:sz w:val="24"/>
          <w:szCs w:val="24"/>
          <w:lang w:val="en-US"/>
        </w:rPr>
        <w:t xml:space="preserve"> </w:t>
      </w:r>
      <w:r w:rsidR="00CA05BB" w:rsidRPr="005A4C49">
        <w:rPr>
          <w:rFonts w:ascii="Times New Roman" w:hAnsi="Times New Roman" w:cs="Times New Roman"/>
          <w:sz w:val="24"/>
          <w:szCs w:val="24"/>
          <w:lang w:val="en-US"/>
        </w:rPr>
        <w:t>pro</w:t>
      </w:r>
      <w:r w:rsidR="00324332" w:rsidRPr="005A4C49">
        <w:rPr>
          <w:rFonts w:ascii="Times New Roman" w:hAnsi="Times New Roman" w:cs="Times New Roman"/>
          <w:sz w:val="24"/>
          <w:szCs w:val="24"/>
          <w:lang w:val="en-US"/>
        </w:rPr>
        <w:t>vide</w:t>
      </w:r>
      <w:r w:rsidR="00CA05BB" w:rsidRPr="005A4C49">
        <w:rPr>
          <w:rFonts w:ascii="Times New Roman" w:hAnsi="Times New Roman" w:cs="Times New Roman"/>
          <w:sz w:val="24"/>
          <w:szCs w:val="24"/>
          <w:lang w:val="en-US"/>
        </w:rPr>
        <w:t xml:space="preserve"> high-quality coatings of similar or even better properties compared to the conventional ADH-based systems. </w:t>
      </w:r>
    </w:p>
    <w:p w14:paraId="77A33DE2" w14:textId="77777777" w:rsidR="003A09BF" w:rsidRPr="005A4C49" w:rsidRDefault="003A09BF" w:rsidP="006376C2">
      <w:pPr>
        <w:spacing w:after="0" w:line="360" w:lineRule="auto"/>
        <w:rPr>
          <w:rFonts w:ascii="Times New Roman" w:hAnsi="Times New Roman" w:cs="Times New Roman"/>
          <w:sz w:val="24"/>
          <w:szCs w:val="24"/>
          <w:lang w:val="en-US"/>
        </w:rPr>
      </w:pPr>
    </w:p>
    <w:p w14:paraId="06FD8AF3" w14:textId="16D54613" w:rsidR="003A09BF" w:rsidRPr="005A4C49" w:rsidRDefault="003A09BF" w:rsidP="003A09BF">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 xml:space="preserve">Table 4 Comparison of final properties of coating films based on standard and self-crosslinking </w:t>
      </w:r>
      <w:proofErr w:type="spellStart"/>
      <w:r w:rsidRPr="005A4C49">
        <w:rPr>
          <w:rFonts w:ascii="Times New Roman" w:hAnsi="Times New Roman" w:cs="Times New Roman"/>
          <w:sz w:val="24"/>
          <w:szCs w:val="24"/>
          <w:lang w:val="en-GB"/>
        </w:rPr>
        <w:t>lat</w:t>
      </w:r>
      <w:r w:rsidR="009A7565" w:rsidRPr="005A4C49">
        <w:rPr>
          <w:rFonts w:ascii="Times New Roman" w:hAnsi="Times New Roman" w:cs="Times New Roman"/>
          <w:sz w:val="24"/>
          <w:szCs w:val="24"/>
          <w:lang w:val="en-GB"/>
        </w:rPr>
        <w:t>ices</w:t>
      </w:r>
      <w:proofErr w:type="spellEnd"/>
      <w:r w:rsidRPr="005A4C49">
        <w:rPr>
          <w:rFonts w:ascii="Times New Roman" w:hAnsi="Times New Roman" w:cs="Times New Roman"/>
          <w:sz w:val="24"/>
          <w:szCs w:val="24"/>
          <w:lang w:val="en-GB"/>
        </w:rPr>
        <w:t xml:space="preserve"> differing in the </w:t>
      </w:r>
      <w:r w:rsidR="00324332" w:rsidRPr="005A4C49">
        <w:rPr>
          <w:rFonts w:ascii="Times New Roman" w:hAnsi="Times New Roman" w:cs="Times New Roman"/>
          <w:sz w:val="24"/>
          <w:szCs w:val="24"/>
          <w:lang w:val="en-GB"/>
        </w:rPr>
        <w:t xml:space="preserve">inter-particle </w:t>
      </w:r>
      <w:proofErr w:type="spellStart"/>
      <w:r w:rsidRPr="005A4C49">
        <w:rPr>
          <w:rFonts w:ascii="Times New Roman" w:hAnsi="Times New Roman" w:cs="Times New Roman"/>
          <w:sz w:val="24"/>
          <w:szCs w:val="24"/>
          <w:lang w:val="en-GB"/>
        </w:rPr>
        <w:t>crosslink</w:t>
      </w:r>
      <w:r w:rsidR="00324332" w:rsidRPr="005A4C49">
        <w:rPr>
          <w:rFonts w:ascii="Times New Roman" w:hAnsi="Times New Roman" w:cs="Times New Roman"/>
          <w:sz w:val="24"/>
          <w:szCs w:val="24"/>
          <w:lang w:val="en-GB"/>
        </w:rPr>
        <w:t>er</w:t>
      </w:r>
      <w:proofErr w:type="spellEnd"/>
      <w:r w:rsidRPr="005A4C49">
        <w:rPr>
          <w:rFonts w:ascii="Times New Roman" w:hAnsi="Times New Roman" w:cs="Times New Roman"/>
          <w:sz w:val="24"/>
          <w:szCs w:val="24"/>
          <w:lang w:val="en-GB"/>
        </w:rPr>
        <w:t xml:space="preserve"> type</w:t>
      </w:r>
    </w:p>
    <w:tbl>
      <w:tblPr>
        <w:tblStyle w:val="Mkatabulky1"/>
        <w:tblW w:w="0" w:type="auto"/>
        <w:tblLayout w:type="fixed"/>
        <w:tblLook w:val="04A0" w:firstRow="1" w:lastRow="0" w:firstColumn="1" w:lastColumn="0" w:noHBand="0" w:noVBand="1"/>
      </w:tblPr>
      <w:tblGrid>
        <w:gridCol w:w="1134"/>
        <w:gridCol w:w="1587"/>
        <w:gridCol w:w="1588"/>
        <w:gridCol w:w="1587"/>
        <w:gridCol w:w="1588"/>
        <w:gridCol w:w="1588"/>
      </w:tblGrid>
      <w:tr w:rsidR="00324332" w:rsidRPr="005A4C49" w14:paraId="5E0FB6B6" w14:textId="77777777" w:rsidTr="005E5917">
        <w:tc>
          <w:tcPr>
            <w:tcW w:w="1134" w:type="dxa"/>
            <w:tcBorders>
              <w:left w:val="nil"/>
              <w:right w:val="nil"/>
            </w:tcBorders>
            <w:vAlign w:val="center"/>
          </w:tcPr>
          <w:p w14:paraId="20B28326" w14:textId="138A7CC8" w:rsidR="00324332" w:rsidRPr="005A4C49" w:rsidRDefault="00324332" w:rsidP="009D4791">
            <w:pPr>
              <w:tabs>
                <w:tab w:val="left" w:pos="13018"/>
              </w:tabs>
              <w:adjustRightInd w:val="0"/>
              <w:spacing w:after="0" w:line="360" w:lineRule="auto"/>
              <w:rPr>
                <w:rFonts w:ascii="Times New Roman" w:eastAsia="Times New Roman" w:hAnsi="Times New Roman" w:cs="Times New Roman"/>
                <w:sz w:val="24"/>
                <w:szCs w:val="24"/>
                <w:lang w:val="en-GB"/>
              </w:rPr>
            </w:pPr>
            <w:r w:rsidRPr="005A4C49">
              <w:rPr>
                <w:rFonts w:ascii="Times New Roman" w:eastAsia="Times New Roman" w:hAnsi="Times New Roman" w:cs="Times New Roman"/>
                <w:color w:val="000000"/>
                <w:sz w:val="24"/>
                <w:szCs w:val="24"/>
                <w:lang w:val="en-GB"/>
              </w:rPr>
              <w:t>Sample</w:t>
            </w:r>
          </w:p>
        </w:tc>
        <w:tc>
          <w:tcPr>
            <w:tcW w:w="1587" w:type="dxa"/>
            <w:tcBorders>
              <w:left w:val="nil"/>
              <w:right w:val="nil"/>
            </w:tcBorders>
            <w:vAlign w:val="center"/>
          </w:tcPr>
          <w:p w14:paraId="7B5DFE00" w14:textId="77777777" w:rsidR="00324332" w:rsidRPr="005A4C49" w:rsidRDefault="00324332" w:rsidP="009D4791">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sz w:val="24"/>
                <w:szCs w:val="24"/>
                <w:lang w:val="en-GB"/>
              </w:rPr>
              <w:t>Gloss 60° (%)</w:t>
            </w:r>
          </w:p>
        </w:tc>
        <w:tc>
          <w:tcPr>
            <w:tcW w:w="1588" w:type="dxa"/>
            <w:tcBorders>
              <w:left w:val="nil"/>
              <w:right w:val="nil"/>
            </w:tcBorders>
            <w:vAlign w:val="center"/>
          </w:tcPr>
          <w:p w14:paraId="5FE644DA" w14:textId="77777777" w:rsidR="00324332" w:rsidRPr="005A4C49" w:rsidRDefault="00324332" w:rsidP="009D4791">
            <w:pPr>
              <w:adjustRightInd w:val="0"/>
              <w:spacing w:after="0" w:line="360" w:lineRule="auto"/>
              <w:rPr>
                <w:rFonts w:ascii="Times New Roman" w:eastAsia="Times New Roman" w:hAnsi="Times New Roman" w:cs="Times New Roman"/>
                <w:sz w:val="24"/>
                <w:szCs w:val="24"/>
                <w:lang w:val="en-GB"/>
              </w:rPr>
            </w:pPr>
            <w:r w:rsidRPr="005A4C49">
              <w:rPr>
                <w:rFonts w:ascii="Times New Roman" w:eastAsia="Times New Roman" w:hAnsi="Times New Roman" w:cs="Times New Roman"/>
                <w:sz w:val="24"/>
                <w:szCs w:val="24"/>
                <w:lang w:val="en-GB"/>
              </w:rPr>
              <w:t xml:space="preserve">Initial </w:t>
            </w:r>
            <w:proofErr w:type="spellStart"/>
            <w:r w:rsidRPr="005A4C49">
              <w:rPr>
                <w:rFonts w:ascii="Times New Roman" w:eastAsia="Times New Roman" w:hAnsi="Times New Roman" w:cs="Times New Roman"/>
                <w:sz w:val="24"/>
                <w:szCs w:val="24"/>
                <w:lang w:val="en-GB"/>
              </w:rPr>
              <w:t>hardness</w:t>
            </w:r>
            <w:r w:rsidRPr="005A4C49">
              <w:rPr>
                <w:rFonts w:ascii="Times New Roman" w:eastAsia="Times New Roman" w:hAnsi="Times New Roman" w:cs="Times New Roman"/>
                <w:sz w:val="24"/>
                <w:szCs w:val="24"/>
                <w:vertAlign w:val="superscript"/>
                <w:lang w:val="en-GB"/>
              </w:rPr>
              <w:t>a</w:t>
            </w:r>
            <w:proofErr w:type="spellEnd"/>
            <w:r w:rsidRPr="005A4C49">
              <w:rPr>
                <w:rFonts w:ascii="Times New Roman" w:eastAsia="Times New Roman" w:hAnsi="Times New Roman" w:cs="Times New Roman"/>
                <w:sz w:val="24"/>
                <w:szCs w:val="24"/>
                <w:lang w:val="en-GB"/>
              </w:rPr>
              <w:t xml:space="preserve"> (%)</w:t>
            </w:r>
          </w:p>
        </w:tc>
        <w:tc>
          <w:tcPr>
            <w:tcW w:w="1587" w:type="dxa"/>
            <w:tcBorders>
              <w:left w:val="nil"/>
              <w:right w:val="nil"/>
            </w:tcBorders>
            <w:vAlign w:val="center"/>
          </w:tcPr>
          <w:p w14:paraId="1FEC4CF8" w14:textId="77777777" w:rsidR="00324332" w:rsidRPr="005A4C49" w:rsidRDefault="00324332" w:rsidP="009D4791">
            <w:pPr>
              <w:adjustRightInd w:val="0"/>
              <w:spacing w:after="0" w:line="360" w:lineRule="auto"/>
              <w:rPr>
                <w:rFonts w:ascii="Times New Roman" w:eastAsia="Times New Roman" w:hAnsi="Times New Roman" w:cs="Times New Roman"/>
                <w:sz w:val="24"/>
                <w:szCs w:val="24"/>
                <w:lang w:val="en-GB"/>
              </w:rPr>
            </w:pPr>
            <w:r w:rsidRPr="005A4C49">
              <w:rPr>
                <w:rFonts w:ascii="Times New Roman" w:eastAsia="Times New Roman" w:hAnsi="Times New Roman" w:cs="Times New Roman"/>
                <w:sz w:val="24"/>
                <w:szCs w:val="24"/>
                <w:lang w:val="en-GB"/>
              </w:rPr>
              <w:t xml:space="preserve">Final </w:t>
            </w:r>
            <w:proofErr w:type="spellStart"/>
            <w:r w:rsidRPr="005A4C49">
              <w:rPr>
                <w:rFonts w:ascii="Times New Roman" w:eastAsia="Times New Roman" w:hAnsi="Times New Roman" w:cs="Times New Roman"/>
                <w:sz w:val="24"/>
                <w:szCs w:val="24"/>
                <w:lang w:val="en-GB"/>
              </w:rPr>
              <w:t>hardness</w:t>
            </w:r>
            <w:r w:rsidRPr="005A4C49">
              <w:rPr>
                <w:rFonts w:ascii="Times New Roman" w:eastAsia="Times New Roman" w:hAnsi="Times New Roman" w:cs="Times New Roman"/>
                <w:sz w:val="24"/>
                <w:szCs w:val="24"/>
                <w:vertAlign w:val="superscript"/>
                <w:lang w:val="en-GB"/>
              </w:rPr>
              <w:t>b</w:t>
            </w:r>
            <w:proofErr w:type="spellEnd"/>
            <w:r w:rsidRPr="005A4C49">
              <w:rPr>
                <w:rFonts w:ascii="Times New Roman" w:eastAsia="Times New Roman" w:hAnsi="Times New Roman" w:cs="Times New Roman"/>
                <w:sz w:val="24"/>
                <w:szCs w:val="24"/>
                <w:lang w:val="en-GB"/>
              </w:rPr>
              <w:t xml:space="preserve"> (%)</w:t>
            </w:r>
          </w:p>
        </w:tc>
        <w:tc>
          <w:tcPr>
            <w:tcW w:w="1588" w:type="dxa"/>
            <w:tcBorders>
              <w:left w:val="nil"/>
              <w:right w:val="nil"/>
            </w:tcBorders>
            <w:vAlign w:val="center"/>
          </w:tcPr>
          <w:p w14:paraId="47517D8A" w14:textId="77777777" w:rsidR="00324332" w:rsidRPr="005A4C49" w:rsidRDefault="00324332" w:rsidP="009D4791">
            <w:pPr>
              <w:adjustRightInd w:val="0"/>
              <w:spacing w:after="0" w:line="360" w:lineRule="auto"/>
              <w:rPr>
                <w:rFonts w:ascii="Times New Roman" w:eastAsia="Times New Roman" w:hAnsi="Times New Roman" w:cs="Times New Roman"/>
                <w:sz w:val="24"/>
                <w:szCs w:val="24"/>
                <w:lang w:val="en-GB"/>
              </w:rPr>
            </w:pPr>
            <w:proofErr w:type="spellStart"/>
            <w:r w:rsidRPr="005A4C49">
              <w:rPr>
                <w:rFonts w:ascii="Times New Roman" w:eastAsia="Times New Roman" w:hAnsi="Times New Roman" w:cs="Times New Roman"/>
                <w:sz w:val="24"/>
                <w:szCs w:val="24"/>
                <w:lang w:val="en-GB"/>
              </w:rPr>
              <w:t>Adhesion</w:t>
            </w:r>
            <w:r w:rsidRPr="005A4C49">
              <w:rPr>
                <w:rFonts w:ascii="Times New Roman" w:eastAsia="Times New Roman" w:hAnsi="Times New Roman" w:cs="Times New Roman"/>
                <w:sz w:val="24"/>
                <w:szCs w:val="24"/>
                <w:vertAlign w:val="superscript"/>
                <w:lang w:val="en-GB"/>
              </w:rPr>
              <w:t>c</w:t>
            </w:r>
            <w:proofErr w:type="spellEnd"/>
            <w:r w:rsidRPr="005A4C49">
              <w:rPr>
                <w:rFonts w:ascii="Times New Roman" w:eastAsia="Times New Roman" w:hAnsi="Times New Roman" w:cs="Times New Roman"/>
                <w:sz w:val="24"/>
                <w:szCs w:val="24"/>
                <w:lang w:val="en-GB"/>
              </w:rPr>
              <w:t xml:space="preserve"> (degree of flaking)</w:t>
            </w:r>
          </w:p>
        </w:tc>
        <w:tc>
          <w:tcPr>
            <w:tcW w:w="1588" w:type="dxa"/>
            <w:tcBorders>
              <w:left w:val="nil"/>
              <w:right w:val="nil"/>
            </w:tcBorders>
            <w:vAlign w:val="center"/>
          </w:tcPr>
          <w:p w14:paraId="1C4A00DC" w14:textId="77777777" w:rsidR="00324332" w:rsidRPr="005A4C49" w:rsidRDefault="00324332" w:rsidP="009D4791">
            <w:pPr>
              <w:adjustRightInd w:val="0"/>
              <w:spacing w:after="0" w:line="360" w:lineRule="auto"/>
              <w:rPr>
                <w:rFonts w:ascii="Times New Roman" w:eastAsia="Times New Roman" w:hAnsi="Times New Roman" w:cs="Times New Roman"/>
                <w:sz w:val="24"/>
                <w:szCs w:val="24"/>
                <w:lang w:val="en-GB"/>
              </w:rPr>
            </w:pPr>
            <w:r w:rsidRPr="005A4C49">
              <w:rPr>
                <w:rFonts w:ascii="Times New Roman" w:eastAsia="Times New Roman" w:hAnsi="Times New Roman" w:cs="Times New Roman"/>
                <w:sz w:val="24"/>
                <w:szCs w:val="24"/>
                <w:lang w:val="en-GB"/>
              </w:rPr>
              <w:t xml:space="preserve">Impact </w:t>
            </w:r>
            <w:proofErr w:type="spellStart"/>
            <w:r w:rsidRPr="005A4C49">
              <w:rPr>
                <w:rFonts w:ascii="Times New Roman" w:eastAsia="Times New Roman" w:hAnsi="Times New Roman" w:cs="Times New Roman"/>
                <w:sz w:val="24"/>
                <w:szCs w:val="24"/>
                <w:lang w:val="en-GB"/>
              </w:rPr>
              <w:t>resistance</w:t>
            </w:r>
            <w:r w:rsidRPr="005A4C49">
              <w:rPr>
                <w:rFonts w:ascii="Times New Roman" w:eastAsia="Times New Roman" w:hAnsi="Times New Roman" w:cs="Times New Roman"/>
                <w:sz w:val="24"/>
                <w:szCs w:val="24"/>
                <w:vertAlign w:val="superscript"/>
                <w:lang w:val="en-GB"/>
              </w:rPr>
              <w:t>d</w:t>
            </w:r>
            <w:proofErr w:type="spellEnd"/>
            <w:r w:rsidRPr="005A4C49">
              <w:rPr>
                <w:rFonts w:ascii="Times New Roman" w:eastAsia="Times New Roman" w:hAnsi="Times New Roman" w:cs="Times New Roman"/>
                <w:sz w:val="24"/>
                <w:szCs w:val="24"/>
                <w:lang w:val="en-GB"/>
              </w:rPr>
              <w:t xml:space="preserve"> (cm)</w:t>
            </w:r>
          </w:p>
        </w:tc>
      </w:tr>
      <w:tr w:rsidR="00324332" w:rsidRPr="005A4C49" w14:paraId="1DC52B0C" w14:textId="77777777" w:rsidTr="00324332">
        <w:tc>
          <w:tcPr>
            <w:tcW w:w="1134" w:type="dxa"/>
            <w:tcBorders>
              <w:left w:val="nil"/>
              <w:bottom w:val="nil"/>
              <w:right w:val="nil"/>
            </w:tcBorders>
          </w:tcPr>
          <w:p w14:paraId="2C4EE374" w14:textId="78B65CAB"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C</w:t>
            </w:r>
            <w:r w:rsidRPr="005A4C49">
              <w:rPr>
                <w:rFonts w:ascii="Times New Roman" w:eastAsia="Times New Roman" w:hAnsi="Times New Roman" w:cs="Times New Roman"/>
                <w:color w:val="000000"/>
                <w:sz w:val="24"/>
                <w:szCs w:val="24"/>
                <w:vertAlign w:val="subscript"/>
                <w:lang w:val="en-GB"/>
              </w:rPr>
              <w:t>0</w:t>
            </w:r>
            <w:r w:rsidRPr="005A4C49">
              <w:rPr>
                <w:rFonts w:ascii="Times New Roman" w:eastAsia="Times New Roman" w:hAnsi="Times New Roman" w:cs="Times New Roman"/>
                <w:color w:val="000000"/>
                <w:sz w:val="24"/>
                <w:szCs w:val="24"/>
                <w:lang w:val="en-GB"/>
              </w:rPr>
              <w:t>S</w:t>
            </w:r>
          </w:p>
        </w:tc>
        <w:tc>
          <w:tcPr>
            <w:tcW w:w="1587" w:type="dxa"/>
            <w:tcBorders>
              <w:left w:val="nil"/>
              <w:bottom w:val="nil"/>
              <w:right w:val="nil"/>
            </w:tcBorders>
          </w:tcPr>
          <w:p w14:paraId="69789335"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79.4 ± 1.4</w:t>
            </w:r>
          </w:p>
        </w:tc>
        <w:tc>
          <w:tcPr>
            <w:tcW w:w="1588" w:type="dxa"/>
            <w:tcBorders>
              <w:left w:val="nil"/>
              <w:bottom w:val="nil"/>
              <w:right w:val="nil"/>
            </w:tcBorders>
          </w:tcPr>
          <w:p w14:paraId="51B44FB0"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16.7 ± 0.6</w:t>
            </w:r>
          </w:p>
        </w:tc>
        <w:tc>
          <w:tcPr>
            <w:tcW w:w="1587" w:type="dxa"/>
            <w:tcBorders>
              <w:left w:val="nil"/>
              <w:bottom w:val="nil"/>
              <w:right w:val="nil"/>
            </w:tcBorders>
          </w:tcPr>
          <w:p w14:paraId="0D62014F"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21.7 ± 0.7</w:t>
            </w:r>
          </w:p>
        </w:tc>
        <w:tc>
          <w:tcPr>
            <w:tcW w:w="1588" w:type="dxa"/>
            <w:tcBorders>
              <w:left w:val="nil"/>
              <w:bottom w:val="nil"/>
              <w:right w:val="nil"/>
            </w:tcBorders>
          </w:tcPr>
          <w:p w14:paraId="03D8FC89"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0</w:t>
            </w:r>
          </w:p>
        </w:tc>
        <w:tc>
          <w:tcPr>
            <w:tcW w:w="1588" w:type="dxa"/>
            <w:tcBorders>
              <w:left w:val="nil"/>
              <w:bottom w:val="nil"/>
              <w:right w:val="nil"/>
            </w:tcBorders>
          </w:tcPr>
          <w:p w14:paraId="365CB62A"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above 100</w:t>
            </w:r>
          </w:p>
        </w:tc>
      </w:tr>
      <w:tr w:rsidR="00324332" w:rsidRPr="005A4C49" w14:paraId="65EBEA0B" w14:textId="77777777" w:rsidTr="00324332">
        <w:tc>
          <w:tcPr>
            <w:tcW w:w="1134" w:type="dxa"/>
            <w:tcBorders>
              <w:top w:val="nil"/>
              <w:left w:val="nil"/>
              <w:bottom w:val="nil"/>
              <w:right w:val="nil"/>
            </w:tcBorders>
          </w:tcPr>
          <w:p w14:paraId="1E9BE99A" w14:textId="3FF36045" w:rsidR="00324332" w:rsidRPr="005A4C49" w:rsidRDefault="00324332" w:rsidP="00824D92">
            <w:pPr>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C</w:t>
            </w:r>
            <w:r w:rsidRPr="005A4C49">
              <w:rPr>
                <w:rFonts w:ascii="Times New Roman" w:eastAsia="Times New Roman" w:hAnsi="Times New Roman" w:cs="Times New Roman"/>
                <w:color w:val="000000"/>
                <w:sz w:val="24"/>
                <w:szCs w:val="24"/>
                <w:vertAlign w:val="subscript"/>
                <w:lang w:val="en-GB"/>
              </w:rPr>
              <w:t>0</w:t>
            </w:r>
            <w:r w:rsidRPr="005A4C49">
              <w:rPr>
                <w:rFonts w:ascii="Times New Roman" w:eastAsia="Times New Roman" w:hAnsi="Times New Roman" w:cs="Times New Roman"/>
                <w:color w:val="000000"/>
                <w:sz w:val="24"/>
                <w:szCs w:val="24"/>
                <w:lang w:val="en-GB"/>
              </w:rPr>
              <w:t>S</w:t>
            </w:r>
            <w:r w:rsidRPr="005A4C49">
              <w:rPr>
                <w:rFonts w:ascii="Times New Roman" w:eastAsia="Times New Roman" w:hAnsi="Times New Roman" w:cs="Times New Roman"/>
                <w:color w:val="000000"/>
                <w:sz w:val="24"/>
                <w:szCs w:val="24"/>
                <w:vertAlign w:val="subscript"/>
                <w:lang w:val="en-GB"/>
              </w:rPr>
              <w:t>G</w:t>
            </w:r>
            <w:r w:rsidR="00824D92" w:rsidRPr="005A4C49">
              <w:rPr>
                <w:rFonts w:ascii="Times New Roman" w:eastAsia="Times New Roman" w:hAnsi="Times New Roman" w:cs="Times New Roman"/>
                <w:color w:val="000000"/>
                <w:sz w:val="24"/>
                <w:szCs w:val="24"/>
                <w:vertAlign w:val="subscript"/>
                <w:lang w:val="en-GB"/>
              </w:rPr>
              <w:t>0</w:t>
            </w:r>
          </w:p>
        </w:tc>
        <w:tc>
          <w:tcPr>
            <w:tcW w:w="1587" w:type="dxa"/>
            <w:tcBorders>
              <w:top w:val="nil"/>
              <w:left w:val="nil"/>
              <w:bottom w:val="nil"/>
              <w:right w:val="nil"/>
            </w:tcBorders>
          </w:tcPr>
          <w:p w14:paraId="5E5D8200" w14:textId="77777777" w:rsidR="00324332" w:rsidRPr="005A4C49" w:rsidRDefault="00324332" w:rsidP="00324332">
            <w:pPr>
              <w:spacing w:after="0" w:line="360" w:lineRule="auto"/>
              <w:rPr>
                <w:rFonts w:ascii="Times New Roman" w:eastAsia="Times New Roman" w:hAnsi="Times New Roman" w:cs="Times New Roman"/>
                <w:sz w:val="24"/>
                <w:szCs w:val="24"/>
                <w:lang w:val="en-GB"/>
              </w:rPr>
            </w:pPr>
            <w:r w:rsidRPr="005A4C49">
              <w:rPr>
                <w:rFonts w:ascii="Times New Roman" w:eastAsia="Times New Roman" w:hAnsi="Times New Roman" w:cs="Times New Roman"/>
                <w:color w:val="000000"/>
                <w:sz w:val="24"/>
                <w:szCs w:val="24"/>
                <w:lang w:val="en-GB"/>
              </w:rPr>
              <w:t>78.8 ± 0.3</w:t>
            </w:r>
          </w:p>
        </w:tc>
        <w:tc>
          <w:tcPr>
            <w:tcW w:w="1588" w:type="dxa"/>
            <w:tcBorders>
              <w:top w:val="nil"/>
              <w:left w:val="nil"/>
              <w:bottom w:val="nil"/>
              <w:right w:val="nil"/>
            </w:tcBorders>
          </w:tcPr>
          <w:p w14:paraId="445117A9" w14:textId="09278FD8"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23.7 ± 0.3</w:t>
            </w:r>
          </w:p>
        </w:tc>
        <w:tc>
          <w:tcPr>
            <w:tcW w:w="1587" w:type="dxa"/>
            <w:tcBorders>
              <w:top w:val="nil"/>
              <w:left w:val="nil"/>
              <w:bottom w:val="nil"/>
              <w:right w:val="nil"/>
            </w:tcBorders>
          </w:tcPr>
          <w:p w14:paraId="76058A2E"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26.2 ± 0.3</w:t>
            </w:r>
          </w:p>
        </w:tc>
        <w:tc>
          <w:tcPr>
            <w:tcW w:w="1588" w:type="dxa"/>
            <w:tcBorders>
              <w:top w:val="nil"/>
              <w:left w:val="nil"/>
              <w:bottom w:val="nil"/>
              <w:right w:val="nil"/>
            </w:tcBorders>
          </w:tcPr>
          <w:p w14:paraId="4D92F41B"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vertAlign w:val="superscript"/>
                <w:lang w:val="en-GB"/>
              </w:rPr>
            </w:pPr>
            <w:r w:rsidRPr="005A4C49">
              <w:rPr>
                <w:rFonts w:ascii="Times New Roman" w:eastAsia="Times New Roman" w:hAnsi="Times New Roman" w:cs="Times New Roman"/>
                <w:color w:val="000000"/>
                <w:sz w:val="24"/>
                <w:szCs w:val="24"/>
                <w:lang w:val="en-GB"/>
              </w:rPr>
              <w:t>0</w:t>
            </w:r>
          </w:p>
        </w:tc>
        <w:tc>
          <w:tcPr>
            <w:tcW w:w="1588" w:type="dxa"/>
            <w:tcBorders>
              <w:top w:val="nil"/>
              <w:left w:val="nil"/>
              <w:bottom w:val="nil"/>
              <w:right w:val="nil"/>
            </w:tcBorders>
          </w:tcPr>
          <w:p w14:paraId="19AB9125"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sz w:val="24"/>
                <w:szCs w:val="24"/>
                <w:lang w:val="en-GB"/>
              </w:rPr>
              <w:t>above 100</w:t>
            </w:r>
          </w:p>
        </w:tc>
      </w:tr>
      <w:tr w:rsidR="00324332" w:rsidRPr="005A4C49" w14:paraId="2F18FA46" w14:textId="77777777" w:rsidTr="00324332">
        <w:tc>
          <w:tcPr>
            <w:tcW w:w="1134" w:type="dxa"/>
            <w:tcBorders>
              <w:top w:val="nil"/>
              <w:left w:val="nil"/>
              <w:bottom w:val="nil"/>
              <w:right w:val="nil"/>
            </w:tcBorders>
          </w:tcPr>
          <w:p w14:paraId="5FB1F01E" w14:textId="68E0385F" w:rsidR="00324332" w:rsidRPr="005A4C49" w:rsidRDefault="00324332" w:rsidP="00824D92">
            <w:pPr>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C</w:t>
            </w:r>
            <w:r w:rsidRPr="005A4C49">
              <w:rPr>
                <w:rFonts w:ascii="Times New Roman" w:eastAsia="Times New Roman" w:hAnsi="Times New Roman" w:cs="Times New Roman"/>
                <w:color w:val="000000"/>
                <w:sz w:val="24"/>
                <w:szCs w:val="24"/>
                <w:vertAlign w:val="subscript"/>
                <w:lang w:val="en-GB"/>
              </w:rPr>
              <w:t>0</w:t>
            </w:r>
            <w:r w:rsidRPr="005A4C49">
              <w:rPr>
                <w:rFonts w:ascii="Times New Roman" w:eastAsia="Times New Roman" w:hAnsi="Times New Roman" w:cs="Times New Roman"/>
                <w:color w:val="000000"/>
                <w:sz w:val="24"/>
                <w:szCs w:val="24"/>
                <w:lang w:val="en-GB"/>
              </w:rPr>
              <w:t>S</w:t>
            </w:r>
            <w:r w:rsidRPr="005A4C49">
              <w:rPr>
                <w:rFonts w:ascii="Times New Roman" w:eastAsia="Times New Roman" w:hAnsi="Times New Roman" w:cs="Times New Roman"/>
                <w:color w:val="000000"/>
                <w:sz w:val="24"/>
                <w:szCs w:val="24"/>
                <w:vertAlign w:val="subscript"/>
                <w:lang w:val="en-GB"/>
              </w:rPr>
              <w:t>G</w:t>
            </w:r>
            <w:r w:rsidR="00824D92" w:rsidRPr="005A4C49">
              <w:rPr>
                <w:rFonts w:ascii="Times New Roman" w:eastAsia="Times New Roman" w:hAnsi="Times New Roman" w:cs="Times New Roman"/>
                <w:color w:val="000000"/>
                <w:sz w:val="24"/>
                <w:szCs w:val="24"/>
                <w:vertAlign w:val="subscript"/>
                <w:lang w:val="en-GB"/>
              </w:rPr>
              <w:t>1</w:t>
            </w:r>
          </w:p>
        </w:tc>
        <w:tc>
          <w:tcPr>
            <w:tcW w:w="1587" w:type="dxa"/>
            <w:tcBorders>
              <w:top w:val="nil"/>
              <w:left w:val="nil"/>
              <w:bottom w:val="nil"/>
              <w:right w:val="nil"/>
            </w:tcBorders>
          </w:tcPr>
          <w:p w14:paraId="48559A1F" w14:textId="77777777" w:rsidR="00324332" w:rsidRPr="005A4C49" w:rsidRDefault="00324332" w:rsidP="00324332">
            <w:pPr>
              <w:spacing w:after="0" w:line="360" w:lineRule="auto"/>
              <w:rPr>
                <w:rFonts w:ascii="Times New Roman" w:eastAsia="Times New Roman" w:hAnsi="Times New Roman" w:cs="Times New Roman"/>
                <w:sz w:val="24"/>
                <w:szCs w:val="24"/>
                <w:lang w:val="en-GB"/>
              </w:rPr>
            </w:pPr>
            <w:r w:rsidRPr="005A4C49">
              <w:rPr>
                <w:rFonts w:ascii="Times New Roman" w:eastAsia="Times New Roman" w:hAnsi="Times New Roman" w:cs="Times New Roman"/>
                <w:color w:val="000000"/>
                <w:sz w:val="24"/>
                <w:szCs w:val="24"/>
                <w:lang w:val="en-GB"/>
              </w:rPr>
              <w:t>79.5 ± 1.6</w:t>
            </w:r>
          </w:p>
        </w:tc>
        <w:tc>
          <w:tcPr>
            <w:tcW w:w="1588" w:type="dxa"/>
            <w:tcBorders>
              <w:top w:val="nil"/>
              <w:left w:val="nil"/>
              <w:bottom w:val="nil"/>
              <w:right w:val="nil"/>
            </w:tcBorders>
          </w:tcPr>
          <w:p w14:paraId="17066E55" w14:textId="43C66669"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23.9 ± 1.2</w:t>
            </w:r>
          </w:p>
        </w:tc>
        <w:tc>
          <w:tcPr>
            <w:tcW w:w="1587" w:type="dxa"/>
            <w:tcBorders>
              <w:top w:val="nil"/>
              <w:left w:val="nil"/>
              <w:bottom w:val="nil"/>
              <w:right w:val="nil"/>
            </w:tcBorders>
          </w:tcPr>
          <w:p w14:paraId="6CC368E6"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26.6 ± 1.1</w:t>
            </w:r>
          </w:p>
        </w:tc>
        <w:tc>
          <w:tcPr>
            <w:tcW w:w="1588" w:type="dxa"/>
            <w:tcBorders>
              <w:top w:val="nil"/>
              <w:left w:val="nil"/>
              <w:bottom w:val="nil"/>
              <w:right w:val="nil"/>
            </w:tcBorders>
          </w:tcPr>
          <w:p w14:paraId="1F9C3E56"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vertAlign w:val="superscript"/>
                <w:lang w:val="en-GB"/>
              </w:rPr>
            </w:pPr>
            <w:r w:rsidRPr="005A4C49">
              <w:rPr>
                <w:rFonts w:ascii="Times New Roman" w:eastAsia="Times New Roman" w:hAnsi="Times New Roman" w:cs="Times New Roman"/>
                <w:color w:val="000000"/>
                <w:sz w:val="24"/>
                <w:szCs w:val="24"/>
                <w:lang w:val="en-GB"/>
              </w:rPr>
              <w:t>0</w:t>
            </w:r>
          </w:p>
        </w:tc>
        <w:tc>
          <w:tcPr>
            <w:tcW w:w="1588" w:type="dxa"/>
            <w:tcBorders>
              <w:top w:val="nil"/>
              <w:left w:val="nil"/>
              <w:bottom w:val="nil"/>
              <w:right w:val="nil"/>
            </w:tcBorders>
          </w:tcPr>
          <w:p w14:paraId="4810299B"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sz w:val="24"/>
                <w:szCs w:val="24"/>
                <w:lang w:val="en-GB"/>
              </w:rPr>
              <w:t>above 100</w:t>
            </w:r>
          </w:p>
        </w:tc>
      </w:tr>
      <w:tr w:rsidR="00324332" w:rsidRPr="005A4C49" w14:paraId="449EFC5D" w14:textId="77777777" w:rsidTr="00324332">
        <w:tc>
          <w:tcPr>
            <w:tcW w:w="1134" w:type="dxa"/>
            <w:tcBorders>
              <w:top w:val="nil"/>
              <w:left w:val="nil"/>
              <w:bottom w:val="nil"/>
              <w:right w:val="nil"/>
            </w:tcBorders>
          </w:tcPr>
          <w:p w14:paraId="57DB6E12" w14:textId="21B4F6D3" w:rsidR="00324332" w:rsidRPr="005A4C49" w:rsidRDefault="00324332" w:rsidP="00324332">
            <w:pPr>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C</w:t>
            </w:r>
            <w:r w:rsidRPr="005A4C49">
              <w:rPr>
                <w:rFonts w:ascii="Times New Roman" w:eastAsia="Times New Roman" w:hAnsi="Times New Roman" w:cs="Times New Roman"/>
                <w:color w:val="000000"/>
                <w:sz w:val="24"/>
                <w:szCs w:val="24"/>
                <w:vertAlign w:val="subscript"/>
                <w:lang w:val="en-GB"/>
              </w:rPr>
              <w:t>0</w:t>
            </w:r>
            <w:r w:rsidRPr="005A4C49">
              <w:rPr>
                <w:rFonts w:ascii="Times New Roman" w:eastAsia="Times New Roman" w:hAnsi="Times New Roman" w:cs="Times New Roman"/>
                <w:color w:val="000000"/>
                <w:sz w:val="24"/>
                <w:szCs w:val="24"/>
                <w:lang w:val="en-GB"/>
              </w:rPr>
              <w:t>S</w:t>
            </w:r>
            <w:r w:rsidRPr="005A4C49">
              <w:rPr>
                <w:rFonts w:ascii="Times New Roman" w:eastAsia="Times New Roman" w:hAnsi="Times New Roman" w:cs="Times New Roman"/>
                <w:color w:val="000000"/>
                <w:sz w:val="24"/>
                <w:szCs w:val="24"/>
                <w:vertAlign w:val="subscript"/>
                <w:lang w:val="en-GB"/>
              </w:rPr>
              <w:t>ADH</w:t>
            </w:r>
          </w:p>
        </w:tc>
        <w:tc>
          <w:tcPr>
            <w:tcW w:w="1587" w:type="dxa"/>
            <w:tcBorders>
              <w:top w:val="nil"/>
              <w:left w:val="nil"/>
              <w:bottom w:val="nil"/>
              <w:right w:val="nil"/>
            </w:tcBorders>
          </w:tcPr>
          <w:p w14:paraId="181A7C63" w14:textId="77777777" w:rsidR="00324332" w:rsidRPr="005A4C49" w:rsidRDefault="00324332" w:rsidP="00324332">
            <w:pPr>
              <w:spacing w:after="0" w:line="360" w:lineRule="auto"/>
              <w:rPr>
                <w:rFonts w:ascii="Times New Roman" w:eastAsia="Times New Roman" w:hAnsi="Times New Roman" w:cs="Times New Roman"/>
                <w:sz w:val="24"/>
                <w:szCs w:val="24"/>
                <w:lang w:val="en-GB"/>
              </w:rPr>
            </w:pPr>
            <w:r w:rsidRPr="005A4C49">
              <w:rPr>
                <w:rFonts w:ascii="Times New Roman" w:eastAsia="Times New Roman" w:hAnsi="Times New Roman" w:cs="Times New Roman"/>
                <w:color w:val="000000"/>
                <w:sz w:val="24"/>
                <w:szCs w:val="24"/>
                <w:lang w:val="en-GB"/>
              </w:rPr>
              <w:t>81.3 ± 0.5</w:t>
            </w:r>
          </w:p>
        </w:tc>
        <w:tc>
          <w:tcPr>
            <w:tcW w:w="1588" w:type="dxa"/>
            <w:tcBorders>
              <w:top w:val="nil"/>
              <w:left w:val="nil"/>
              <w:bottom w:val="nil"/>
              <w:right w:val="nil"/>
            </w:tcBorders>
          </w:tcPr>
          <w:p w14:paraId="4B229F41"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21.7 ± 0.2</w:t>
            </w:r>
          </w:p>
        </w:tc>
        <w:tc>
          <w:tcPr>
            <w:tcW w:w="1587" w:type="dxa"/>
            <w:tcBorders>
              <w:top w:val="nil"/>
              <w:left w:val="nil"/>
              <w:bottom w:val="nil"/>
              <w:right w:val="nil"/>
            </w:tcBorders>
          </w:tcPr>
          <w:p w14:paraId="0A4470C9"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22.0 ± 0.5</w:t>
            </w:r>
          </w:p>
        </w:tc>
        <w:tc>
          <w:tcPr>
            <w:tcW w:w="1588" w:type="dxa"/>
            <w:tcBorders>
              <w:top w:val="nil"/>
              <w:left w:val="nil"/>
              <w:bottom w:val="nil"/>
              <w:right w:val="nil"/>
            </w:tcBorders>
          </w:tcPr>
          <w:p w14:paraId="7EA77F45"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1</w:t>
            </w:r>
          </w:p>
        </w:tc>
        <w:tc>
          <w:tcPr>
            <w:tcW w:w="1588" w:type="dxa"/>
            <w:tcBorders>
              <w:top w:val="nil"/>
              <w:left w:val="nil"/>
              <w:bottom w:val="nil"/>
              <w:right w:val="nil"/>
            </w:tcBorders>
          </w:tcPr>
          <w:p w14:paraId="7ACA795E"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sz w:val="24"/>
                <w:szCs w:val="24"/>
                <w:lang w:val="en-GB"/>
              </w:rPr>
              <w:t>98</w:t>
            </w:r>
          </w:p>
        </w:tc>
      </w:tr>
      <w:tr w:rsidR="00324332" w:rsidRPr="005A4C49" w14:paraId="6422C998" w14:textId="77777777" w:rsidTr="00324332">
        <w:tc>
          <w:tcPr>
            <w:tcW w:w="1134" w:type="dxa"/>
            <w:tcBorders>
              <w:top w:val="nil"/>
              <w:left w:val="nil"/>
              <w:bottom w:val="nil"/>
              <w:right w:val="nil"/>
            </w:tcBorders>
          </w:tcPr>
          <w:p w14:paraId="353C0E47" w14:textId="69900B63" w:rsidR="00324332" w:rsidRPr="005A4C49" w:rsidRDefault="00324332" w:rsidP="00324332">
            <w:pPr>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C</w:t>
            </w:r>
            <w:r w:rsidRPr="005A4C49">
              <w:rPr>
                <w:rFonts w:ascii="Times New Roman" w:eastAsia="Times New Roman" w:hAnsi="Times New Roman" w:cs="Times New Roman"/>
                <w:color w:val="000000"/>
                <w:sz w:val="24"/>
                <w:szCs w:val="24"/>
                <w:vertAlign w:val="subscript"/>
                <w:lang w:val="en-GB"/>
              </w:rPr>
              <w:t>A</w:t>
            </w:r>
            <w:r w:rsidRPr="005A4C49">
              <w:rPr>
                <w:rFonts w:ascii="Times New Roman" w:eastAsia="Times New Roman" w:hAnsi="Times New Roman" w:cs="Times New Roman"/>
                <w:color w:val="000000"/>
                <w:sz w:val="24"/>
                <w:szCs w:val="24"/>
                <w:lang w:val="en-GB"/>
              </w:rPr>
              <w:t>S</w:t>
            </w:r>
          </w:p>
        </w:tc>
        <w:tc>
          <w:tcPr>
            <w:tcW w:w="1587" w:type="dxa"/>
            <w:tcBorders>
              <w:top w:val="nil"/>
              <w:left w:val="nil"/>
              <w:bottom w:val="nil"/>
              <w:right w:val="nil"/>
            </w:tcBorders>
          </w:tcPr>
          <w:p w14:paraId="5BFC85B2" w14:textId="77777777" w:rsidR="00324332" w:rsidRPr="005A4C49" w:rsidRDefault="00324332" w:rsidP="00324332">
            <w:pPr>
              <w:spacing w:after="0" w:line="360" w:lineRule="auto"/>
              <w:rPr>
                <w:rFonts w:ascii="Times New Roman" w:eastAsia="Times New Roman" w:hAnsi="Times New Roman" w:cs="Times New Roman"/>
                <w:sz w:val="24"/>
                <w:szCs w:val="24"/>
                <w:lang w:val="en-GB"/>
              </w:rPr>
            </w:pPr>
            <w:r w:rsidRPr="005A4C49">
              <w:rPr>
                <w:rFonts w:ascii="Times New Roman" w:eastAsia="Times New Roman" w:hAnsi="Times New Roman" w:cs="Times New Roman"/>
                <w:color w:val="000000"/>
                <w:sz w:val="24"/>
                <w:szCs w:val="24"/>
                <w:lang w:val="en-GB"/>
              </w:rPr>
              <w:t>78.3 ± 2.6</w:t>
            </w:r>
          </w:p>
        </w:tc>
        <w:tc>
          <w:tcPr>
            <w:tcW w:w="1588" w:type="dxa"/>
            <w:tcBorders>
              <w:top w:val="nil"/>
              <w:left w:val="nil"/>
              <w:bottom w:val="nil"/>
              <w:right w:val="nil"/>
            </w:tcBorders>
          </w:tcPr>
          <w:p w14:paraId="01A1D795"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19.1 ± 0.6</w:t>
            </w:r>
          </w:p>
        </w:tc>
        <w:tc>
          <w:tcPr>
            <w:tcW w:w="1587" w:type="dxa"/>
            <w:tcBorders>
              <w:top w:val="nil"/>
              <w:left w:val="nil"/>
              <w:bottom w:val="nil"/>
              <w:right w:val="nil"/>
            </w:tcBorders>
          </w:tcPr>
          <w:p w14:paraId="38D82168"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21.1 ± 0.8</w:t>
            </w:r>
          </w:p>
        </w:tc>
        <w:tc>
          <w:tcPr>
            <w:tcW w:w="1588" w:type="dxa"/>
            <w:tcBorders>
              <w:top w:val="nil"/>
              <w:left w:val="nil"/>
              <w:bottom w:val="nil"/>
              <w:right w:val="nil"/>
            </w:tcBorders>
          </w:tcPr>
          <w:p w14:paraId="5686680D"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0</w:t>
            </w:r>
          </w:p>
        </w:tc>
        <w:tc>
          <w:tcPr>
            <w:tcW w:w="1588" w:type="dxa"/>
            <w:tcBorders>
              <w:top w:val="nil"/>
              <w:left w:val="nil"/>
              <w:bottom w:val="nil"/>
              <w:right w:val="nil"/>
            </w:tcBorders>
          </w:tcPr>
          <w:p w14:paraId="7D5294C8"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sz w:val="24"/>
                <w:szCs w:val="24"/>
                <w:lang w:val="en-GB"/>
              </w:rPr>
              <w:t>above 100</w:t>
            </w:r>
          </w:p>
        </w:tc>
      </w:tr>
      <w:tr w:rsidR="00324332" w:rsidRPr="005A4C49" w14:paraId="6ABFDB3A" w14:textId="77777777" w:rsidTr="00324332">
        <w:tc>
          <w:tcPr>
            <w:tcW w:w="1134" w:type="dxa"/>
            <w:tcBorders>
              <w:top w:val="nil"/>
              <w:left w:val="nil"/>
              <w:bottom w:val="nil"/>
              <w:right w:val="nil"/>
            </w:tcBorders>
          </w:tcPr>
          <w:p w14:paraId="097272E5" w14:textId="26AF954B" w:rsidR="00324332" w:rsidRPr="005A4C49" w:rsidRDefault="00324332" w:rsidP="00824D92">
            <w:pPr>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C</w:t>
            </w:r>
            <w:r w:rsidRPr="005A4C49">
              <w:rPr>
                <w:rFonts w:ascii="Times New Roman" w:eastAsia="Times New Roman" w:hAnsi="Times New Roman" w:cs="Times New Roman"/>
                <w:color w:val="000000"/>
                <w:sz w:val="24"/>
                <w:szCs w:val="24"/>
                <w:vertAlign w:val="subscript"/>
                <w:lang w:val="en-GB"/>
              </w:rPr>
              <w:t>A</w:t>
            </w:r>
            <w:r w:rsidRPr="005A4C49">
              <w:rPr>
                <w:rFonts w:ascii="Times New Roman" w:eastAsia="Times New Roman" w:hAnsi="Times New Roman" w:cs="Times New Roman"/>
                <w:color w:val="000000"/>
                <w:sz w:val="24"/>
                <w:szCs w:val="24"/>
                <w:lang w:val="en-GB"/>
              </w:rPr>
              <w:t>S</w:t>
            </w:r>
            <w:r w:rsidRPr="005A4C49">
              <w:rPr>
                <w:rFonts w:ascii="Times New Roman" w:eastAsia="Times New Roman" w:hAnsi="Times New Roman" w:cs="Times New Roman"/>
                <w:color w:val="000000"/>
                <w:sz w:val="24"/>
                <w:szCs w:val="24"/>
                <w:vertAlign w:val="subscript"/>
                <w:lang w:val="en-GB"/>
              </w:rPr>
              <w:t>G</w:t>
            </w:r>
            <w:r w:rsidR="00824D92" w:rsidRPr="005A4C49">
              <w:rPr>
                <w:rFonts w:ascii="Times New Roman" w:eastAsia="Times New Roman" w:hAnsi="Times New Roman" w:cs="Times New Roman"/>
                <w:color w:val="000000"/>
                <w:sz w:val="24"/>
                <w:szCs w:val="24"/>
                <w:vertAlign w:val="subscript"/>
                <w:lang w:val="en-GB"/>
              </w:rPr>
              <w:t>0</w:t>
            </w:r>
          </w:p>
        </w:tc>
        <w:tc>
          <w:tcPr>
            <w:tcW w:w="1587" w:type="dxa"/>
            <w:tcBorders>
              <w:top w:val="nil"/>
              <w:left w:val="nil"/>
              <w:bottom w:val="nil"/>
              <w:right w:val="nil"/>
            </w:tcBorders>
          </w:tcPr>
          <w:p w14:paraId="06AE7843" w14:textId="77777777" w:rsidR="00324332" w:rsidRPr="005A4C49" w:rsidRDefault="00324332" w:rsidP="00324332">
            <w:pPr>
              <w:spacing w:after="0" w:line="360" w:lineRule="auto"/>
              <w:rPr>
                <w:rFonts w:ascii="Times New Roman" w:eastAsia="Times New Roman" w:hAnsi="Times New Roman" w:cs="Times New Roman"/>
                <w:sz w:val="24"/>
                <w:szCs w:val="24"/>
                <w:lang w:val="en-GB"/>
              </w:rPr>
            </w:pPr>
            <w:r w:rsidRPr="005A4C49">
              <w:rPr>
                <w:rFonts w:ascii="Times New Roman" w:eastAsia="Times New Roman" w:hAnsi="Times New Roman" w:cs="Times New Roman"/>
                <w:color w:val="000000"/>
                <w:sz w:val="24"/>
                <w:szCs w:val="24"/>
                <w:lang w:val="en-GB"/>
              </w:rPr>
              <w:t>80.5 ± 0.2</w:t>
            </w:r>
          </w:p>
        </w:tc>
        <w:tc>
          <w:tcPr>
            <w:tcW w:w="1588" w:type="dxa"/>
            <w:tcBorders>
              <w:top w:val="nil"/>
              <w:left w:val="nil"/>
              <w:bottom w:val="nil"/>
              <w:right w:val="nil"/>
            </w:tcBorders>
          </w:tcPr>
          <w:p w14:paraId="6E48573D"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26.2 ± 1.1</w:t>
            </w:r>
          </w:p>
        </w:tc>
        <w:tc>
          <w:tcPr>
            <w:tcW w:w="1587" w:type="dxa"/>
            <w:tcBorders>
              <w:top w:val="nil"/>
              <w:left w:val="nil"/>
              <w:bottom w:val="nil"/>
              <w:right w:val="nil"/>
            </w:tcBorders>
          </w:tcPr>
          <w:p w14:paraId="6847A223"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28.2 ± 1.3</w:t>
            </w:r>
          </w:p>
        </w:tc>
        <w:tc>
          <w:tcPr>
            <w:tcW w:w="1588" w:type="dxa"/>
            <w:tcBorders>
              <w:top w:val="nil"/>
              <w:left w:val="nil"/>
              <w:bottom w:val="nil"/>
              <w:right w:val="nil"/>
            </w:tcBorders>
          </w:tcPr>
          <w:p w14:paraId="1F2416F9"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vertAlign w:val="superscript"/>
                <w:lang w:val="en-GB"/>
              </w:rPr>
            </w:pPr>
            <w:r w:rsidRPr="005A4C49">
              <w:rPr>
                <w:rFonts w:ascii="Times New Roman" w:eastAsia="Times New Roman" w:hAnsi="Times New Roman" w:cs="Times New Roman"/>
                <w:color w:val="000000"/>
                <w:sz w:val="24"/>
                <w:szCs w:val="24"/>
                <w:lang w:val="en-GB"/>
              </w:rPr>
              <w:t>0</w:t>
            </w:r>
          </w:p>
        </w:tc>
        <w:tc>
          <w:tcPr>
            <w:tcW w:w="1588" w:type="dxa"/>
            <w:tcBorders>
              <w:top w:val="nil"/>
              <w:left w:val="nil"/>
              <w:bottom w:val="nil"/>
              <w:right w:val="nil"/>
            </w:tcBorders>
          </w:tcPr>
          <w:p w14:paraId="46920468"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sz w:val="24"/>
                <w:szCs w:val="24"/>
                <w:lang w:val="en-GB"/>
              </w:rPr>
              <w:t>above 100</w:t>
            </w:r>
          </w:p>
        </w:tc>
      </w:tr>
      <w:tr w:rsidR="00324332" w:rsidRPr="005A4C49" w14:paraId="329E197E" w14:textId="77777777" w:rsidTr="00324332">
        <w:tc>
          <w:tcPr>
            <w:tcW w:w="1134" w:type="dxa"/>
            <w:tcBorders>
              <w:top w:val="nil"/>
              <w:left w:val="nil"/>
              <w:bottom w:val="nil"/>
              <w:right w:val="nil"/>
            </w:tcBorders>
          </w:tcPr>
          <w:p w14:paraId="015D53F7" w14:textId="31767CE8" w:rsidR="00324332" w:rsidRPr="005A4C49" w:rsidRDefault="00324332" w:rsidP="00824D92">
            <w:pPr>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C</w:t>
            </w:r>
            <w:r w:rsidRPr="005A4C49">
              <w:rPr>
                <w:rFonts w:ascii="Times New Roman" w:eastAsia="Times New Roman" w:hAnsi="Times New Roman" w:cs="Times New Roman"/>
                <w:color w:val="000000"/>
                <w:sz w:val="24"/>
                <w:szCs w:val="24"/>
                <w:vertAlign w:val="subscript"/>
                <w:lang w:val="en-GB"/>
              </w:rPr>
              <w:t>A</w:t>
            </w:r>
            <w:r w:rsidRPr="005A4C49">
              <w:rPr>
                <w:rFonts w:ascii="Times New Roman" w:eastAsia="Times New Roman" w:hAnsi="Times New Roman" w:cs="Times New Roman"/>
                <w:color w:val="000000"/>
                <w:sz w:val="24"/>
                <w:szCs w:val="24"/>
                <w:lang w:val="en-GB"/>
              </w:rPr>
              <w:t>S</w:t>
            </w:r>
            <w:r w:rsidRPr="005A4C49">
              <w:rPr>
                <w:rFonts w:ascii="Times New Roman" w:eastAsia="Times New Roman" w:hAnsi="Times New Roman" w:cs="Times New Roman"/>
                <w:color w:val="000000"/>
                <w:sz w:val="24"/>
                <w:szCs w:val="24"/>
                <w:vertAlign w:val="subscript"/>
                <w:lang w:val="en-GB"/>
              </w:rPr>
              <w:t>G</w:t>
            </w:r>
            <w:r w:rsidR="00824D92" w:rsidRPr="005A4C49">
              <w:rPr>
                <w:rFonts w:ascii="Times New Roman" w:eastAsia="Times New Roman" w:hAnsi="Times New Roman" w:cs="Times New Roman"/>
                <w:color w:val="000000"/>
                <w:sz w:val="24"/>
                <w:szCs w:val="24"/>
                <w:vertAlign w:val="subscript"/>
                <w:lang w:val="en-GB"/>
              </w:rPr>
              <w:t>1</w:t>
            </w:r>
          </w:p>
        </w:tc>
        <w:tc>
          <w:tcPr>
            <w:tcW w:w="1587" w:type="dxa"/>
            <w:tcBorders>
              <w:top w:val="nil"/>
              <w:left w:val="nil"/>
              <w:bottom w:val="nil"/>
              <w:right w:val="nil"/>
            </w:tcBorders>
          </w:tcPr>
          <w:p w14:paraId="746ACEFE" w14:textId="77777777" w:rsidR="00324332" w:rsidRPr="005A4C49" w:rsidRDefault="00324332" w:rsidP="00324332">
            <w:pPr>
              <w:spacing w:after="0" w:line="360" w:lineRule="auto"/>
              <w:rPr>
                <w:rFonts w:ascii="Times New Roman" w:eastAsia="Times New Roman" w:hAnsi="Times New Roman" w:cs="Times New Roman"/>
                <w:sz w:val="24"/>
                <w:szCs w:val="24"/>
                <w:lang w:val="en-GB"/>
              </w:rPr>
            </w:pPr>
            <w:r w:rsidRPr="005A4C49">
              <w:rPr>
                <w:rFonts w:ascii="Times New Roman" w:eastAsia="Times New Roman" w:hAnsi="Times New Roman" w:cs="Times New Roman"/>
                <w:color w:val="000000"/>
                <w:sz w:val="24"/>
                <w:szCs w:val="24"/>
                <w:lang w:val="en-GB"/>
              </w:rPr>
              <w:t>83.2 ± 1.8</w:t>
            </w:r>
          </w:p>
        </w:tc>
        <w:tc>
          <w:tcPr>
            <w:tcW w:w="1588" w:type="dxa"/>
            <w:tcBorders>
              <w:top w:val="nil"/>
              <w:left w:val="nil"/>
              <w:bottom w:val="nil"/>
              <w:right w:val="nil"/>
            </w:tcBorders>
          </w:tcPr>
          <w:p w14:paraId="4093E32E"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29.4 ± 1.0</w:t>
            </w:r>
          </w:p>
        </w:tc>
        <w:tc>
          <w:tcPr>
            <w:tcW w:w="1587" w:type="dxa"/>
            <w:tcBorders>
              <w:top w:val="nil"/>
              <w:left w:val="nil"/>
              <w:bottom w:val="nil"/>
              <w:right w:val="nil"/>
            </w:tcBorders>
          </w:tcPr>
          <w:p w14:paraId="047F394D" w14:textId="7FDAE582"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32.7 ± 1.6</w:t>
            </w:r>
          </w:p>
        </w:tc>
        <w:tc>
          <w:tcPr>
            <w:tcW w:w="1588" w:type="dxa"/>
            <w:tcBorders>
              <w:top w:val="nil"/>
              <w:left w:val="nil"/>
              <w:bottom w:val="nil"/>
              <w:right w:val="nil"/>
            </w:tcBorders>
          </w:tcPr>
          <w:p w14:paraId="1FC5ED6E"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0</w:t>
            </w:r>
          </w:p>
        </w:tc>
        <w:tc>
          <w:tcPr>
            <w:tcW w:w="1588" w:type="dxa"/>
            <w:tcBorders>
              <w:top w:val="nil"/>
              <w:left w:val="nil"/>
              <w:bottom w:val="nil"/>
              <w:right w:val="nil"/>
            </w:tcBorders>
          </w:tcPr>
          <w:p w14:paraId="0732601E"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above 100</w:t>
            </w:r>
          </w:p>
        </w:tc>
      </w:tr>
      <w:tr w:rsidR="00324332" w:rsidRPr="005A4C49" w14:paraId="1F15037C" w14:textId="77777777" w:rsidTr="00324332">
        <w:tc>
          <w:tcPr>
            <w:tcW w:w="1134" w:type="dxa"/>
            <w:tcBorders>
              <w:top w:val="nil"/>
              <w:left w:val="nil"/>
              <w:right w:val="nil"/>
            </w:tcBorders>
          </w:tcPr>
          <w:p w14:paraId="494325DD" w14:textId="6CFD1819" w:rsidR="00324332" w:rsidRPr="005A4C49" w:rsidRDefault="00324332" w:rsidP="00324332">
            <w:pPr>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C</w:t>
            </w:r>
            <w:r w:rsidRPr="005A4C49">
              <w:rPr>
                <w:rFonts w:ascii="Times New Roman" w:eastAsia="Times New Roman" w:hAnsi="Times New Roman" w:cs="Times New Roman"/>
                <w:color w:val="000000"/>
                <w:sz w:val="24"/>
                <w:szCs w:val="24"/>
                <w:vertAlign w:val="subscript"/>
                <w:lang w:val="en-GB"/>
              </w:rPr>
              <w:t>A</w:t>
            </w:r>
            <w:r w:rsidRPr="005A4C49">
              <w:rPr>
                <w:rFonts w:ascii="Times New Roman" w:eastAsia="Times New Roman" w:hAnsi="Times New Roman" w:cs="Times New Roman"/>
                <w:color w:val="000000"/>
                <w:sz w:val="24"/>
                <w:szCs w:val="24"/>
                <w:lang w:val="en-GB"/>
              </w:rPr>
              <w:t>S</w:t>
            </w:r>
            <w:r w:rsidRPr="005A4C49">
              <w:rPr>
                <w:rFonts w:ascii="Times New Roman" w:eastAsia="Times New Roman" w:hAnsi="Times New Roman" w:cs="Times New Roman"/>
                <w:color w:val="000000"/>
                <w:sz w:val="24"/>
                <w:szCs w:val="24"/>
                <w:vertAlign w:val="subscript"/>
                <w:lang w:val="en-GB"/>
              </w:rPr>
              <w:t>ADH</w:t>
            </w:r>
          </w:p>
        </w:tc>
        <w:tc>
          <w:tcPr>
            <w:tcW w:w="1587" w:type="dxa"/>
            <w:tcBorders>
              <w:top w:val="nil"/>
              <w:left w:val="nil"/>
              <w:right w:val="nil"/>
            </w:tcBorders>
          </w:tcPr>
          <w:p w14:paraId="30105ABD" w14:textId="302AB878" w:rsidR="00324332" w:rsidRPr="005A4C49" w:rsidRDefault="00324332" w:rsidP="00324332">
            <w:pPr>
              <w:spacing w:after="0" w:line="360" w:lineRule="auto"/>
              <w:rPr>
                <w:rFonts w:ascii="Times New Roman" w:eastAsia="Times New Roman" w:hAnsi="Times New Roman" w:cs="Times New Roman"/>
                <w:sz w:val="24"/>
                <w:szCs w:val="24"/>
                <w:lang w:val="en-GB"/>
              </w:rPr>
            </w:pPr>
            <w:r w:rsidRPr="005A4C49">
              <w:rPr>
                <w:rFonts w:ascii="Times New Roman" w:eastAsia="Times New Roman" w:hAnsi="Times New Roman" w:cs="Times New Roman"/>
                <w:color w:val="000000"/>
                <w:sz w:val="24"/>
                <w:szCs w:val="24"/>
                <w:lang w:val="en-GB"/>
              </w:rPr>
              <w:t>80.9 ± 2.1</w:t>
            </w:r>
          </w:p>
        </w:tc>
        <w:tc>
          <w:tcPr>
            <w:tcW w:w="1588" w:type="dxa"/>
            <w:tcBorders>
              <w:top w:val="nil"/>
              <w:left w:val="nil"/>
              <w:right w:val="nil"/>
            </w:tcBorders>
          </w:tcPr>
          <w:p w14:paraId="7E75DB20"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22.5 ± 0.8</w:t>
            </w:r>
          </w:p>
        </w:tc>
        <w:tc>
          <w:tcPr>
            <w:tcW w:w="1587" w:type="dxa"/>
            <w:tcBorders>
              <w:top w:val="nil"/>
              <w:left w:val="nil"/>
              <w:right w:val="nil"/>
            </w:tcBorders>
          </w:tcPr>
          <w:p w14:paraId="0A644BFF"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23.4 ± 0.8</w:t>
            </w:r>
          </w:p>
        </w:tc>
        <w:tc>
          <w:tcPr>
            <w:tcW w:w="1588" w:type="dxa"/>
            <w:tcBorders>
              <w:top w:val="nil"/>
              <w:left w:val="nil"/>
              <w:right w:val="nil"/>
            </w:tcBorders>
          </w:tcPr>
          <w:p w14:paraId="44C4225E"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color w:val="000000"/>
                <w:sz w:val="24"/>
                <w:szCs w:val="24"/>
                <w:lang w:val="en-GB"/>
              </w:rPr>
              <w:t>1</w:t>
            </w:r>
          </w:p>
        </w:tc>
        <w:tc>
          <w:tcPr>
            <w:tcW w:w="1588" w:type="dxa"/>
            <w:tcBorders>
              <w:top w:val="nil"/>
              <w:left w:val="nil"/>
              <w:right w:val="nil"/>
            </w:tcBorders>
          </w:tcPr>
          <w:p w14:paraId="33675AD9" w14:textId="77777777" w:rsidR="00324332" w:rsidRPr="005A4C49" w:rsidRDefault="00324332" w:rsidP="00324332">
            <w:pPr>
              <w:tabs>
                <w:tab w:val="left" w:pos="13018"/>
              </w:tabs>
              <w:adjustRightInd w:val="0"/>
              <w:spacing w:after="0" w:line="360" w:lineRule="auto"/>
              <w:rPr>
                <w:rFonts w:ascii="Times New Roman" w:eastAsia="Times New Roman" w:hAnsi="Times New Roman" w:cs="Times New Roman"/>
                <w:color w:val="000000"/>
                <w:sz w:val="24"/>
                <w:szCs w:val="24"/>
                <w:lang w:val="en-GB"/>
              </w:rPr>
            </w:pPr>
            <w:r w:rsidRPr="005A4C49">
              <w:rPr>
                <w:rFonts w:ascii="Times New Roman" w:eastAsia="Times New Roman" w:hAnsi="Times New Roman" w:cs="Times New Roman"/>
                <w:sz w:val="24"/>
                <w:szCs w:val="24"/>
                <w:lang w:val="en-GB"/>
              </w:rPr>
              <w:t>92</w:t>
            </w:r>
          </w:p>
        </w:tc>
      </w:tr>
    </w:tbl>
    <w:p w14:paraId="7DE8920D" w14:textId="77777777" w:rsidR="003A09BF" w:rsidRPr="005A4C49" w:rsidRDefault="003A09BF" w:rsidP="003A09BF">
      <w:pPr>
        <w:adjustRightInd w:val="0"/>
        <w:spacing w:after="0" w:line="360" w:lineRule="auto"/>
        <w:jc w:val="both"/>
        <w:rPr>
          <w:rFonts w:ascii="Times New Roman" w:eastAsia="Times New Roman" w:hAnsi="Times New Roman" w:cs="Times New Roman"/>
          <w:sz w:val="24"/>
          <w:szCs w:val="24"/>
          <w:lang w:val="en-GB"/>
        </w:rPr>
      </w:pPr>
      <w:r w:rsidRPr="005A4C49">
        <w:rPr>
          <w:rFonts w:ascii="Times New Roman" w:eastAsia="Times New Roman" w:hAnsi="Times New Roman" w:cs="Times New Roman"/>
          <w:sz w:val="24"/>
          <w:szCs w:val="24"/>
          <w:vertAlign w:val="superscript"/>
          <w:lang w:val="en-GB"/>
        </w:rPr>
        <w:t>a</w:t>
      </w:r>
      <w:r w:rsidRPr="005A4C49">
        <w:rPr>
          <w:rFonts w:ascii="Times New Roman" w:eastAsia="Times New Roman" w:hAnsi="Times New Roman" w:cs="Times New Roman"/>
          <w:sz w:val="24"/>
          <w:szCs w:val="24"/>
          <w:lang w:val="en-GB"/>
        </w:rPr>
        <w:t xml:space="preserve"> Hardness after drying for 24 hours. </w:t>
      </w:r>
    </w:p>
    <w:p w14:paraId="47C85123" w14:textId="77777777" w:rsidR="003A09BF" w:rsidRPr="005A4C49" w:rsidRDefault="003A09BF" w:rsidP="003A09BF">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vertAlign w:val="superscript"/>
          <w:lang w:val="en-GB"/>
        </w:rPr>
        <w:t xml:space="preserve">b </w:t>
      </w:r>
      <w:r w:rsidRPr="005A4C49">
        <w:rPr>
          <w:rFonts w:ascii="Times New Roman" w:hAnsi="Times New Roman" w:cs="Times New Roman"/>
          <w:sz w:val="24"/>
          <w:szCs w:val="24"/>
          <w:lang w:val="en-GB"/>
        </w:rPr>
        <w:t xml:space="preserve">Hardness after drying for 30 days. </w:t>
      </w:r>
    </w:p>
    <w:p w14:paraId="6ADD82C7" w14:textId="77777777" w:rsidR="003A09BF" w:rsidRPr="005A4C49" w:rsidRDefault="003A09BF" w:rsidP="003A09BF">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vertAlign w:val="superscript"/>
          <w:lang w:val="en-GB"/>
        </w:rPr>
        <w:t>c</w:t>
      </w:r>
      <w:r w:rsidRPr="005A4C49">
        <w:rPr>
          <w:rFonts w:ascii="Times New Roman" w:hAnsi="Times New Roman" w:cs="Times New Roman"/>
          <w:sz w:val="24"/>
          <w:szCs w:val="24"/>
          <w:lang w:val="en-GB"/>
        </w:rPr>
        <w:t xml:space="preserve"> Adhesion scale: 0 </w:t>
      </w:r>
      <w:r w:rsidRPr="005A4C49">
        <w:rPr>
          <w:rFonts w:ascii="Times New Roman" w:hAnsi="Times New Roman" w:cs="Times New Roman"/>
          <w:sz w:val="24"/>
          <w:szCs w:val="24"/>
          <w:lang w:val="en-GB"/>
        </w:rPr>
        <w:sym w:font="Symbol" w:char="F02D"/>
      </w:r>
      <w:r w:rsidRPr="005A4C49">
        <w:rPr>
          <w:rFonts w:ascii="Times New Roman" w:hAnsi="Times New Roman" w:cs="Times New Roman"/>
          <w:sz w:val="24"/>
          <w:szCs w:val="24"/>
          <w:lang w:val="en-GB"/>
        </w:rPr>
        <w:t xml:space="preserve"> 4, where 0 corresponds to the best property.</w:t>
      </w:r>
    </w:p>
    <w:p w14:paraId="71AE9FC1" w14:textId="3888AE5D" w:rsidR="003A09BF" w:rsidRPr="005A4C49" w:rsidRDefault="003A09BF" w:rsidP="006376C2">
      <w:pPr>
        <w:spacing w:after="0" w:line="360" w:lineRule="auto"/>
        <w:rPr>
          <w:rFonts w:ascii="Times New Roman" w:hAnsi="Times New Roman" w:cs="Times New Roman"/>
          <w:sz w:val="24"/>
          <w:szCs w:val="24"/>
          <w:lang w:val="en-US"/>
        </w:rPr>
      </w:pPr>
    </w:p>
    <w:p w14:paraId="6E95E5D9" w14:textId="42994AAE" w:rsidR="00E9123F" w:rsidRPr="005A4C49" w:rsidRDefault="00E9123F" w:rsidP="006376C2">
      <w:pPr>
        <w:spacing w:after="0" w:line="360" w:lineRule="auto"/>
        <w:rPr>
          <w:rFonts w:ascii="Times New Roman" w:hAnsi="Times New Roman" w:cs="Times New Roman"/>
          <w:b/>
          <w:i/>
          <w:sz w:val="24"/>
          <w:szCs w:val="24"/>
          <w:lang w:val="en-US"/>
        </w:rPr>
      </w:pPr>
      <w:r w:rsidRPr="005A4C49">
        <w:rPr>
          <w:rFonts w:ascii="Times New Roman" w:hAnsi="Times New Roman" w:cs="Times New Roman"/>
          <w:b/>
          <w:i/>
          <w:sz w:val="24"/>
          <w:szCs w:val="24"/>
          <w:lang w:val="en-US"/>
        </w:rPr>
        <w:t xml:space="preserve">Water </w:t>
      </w:r>
      <w:r w:rsidR="005E5917" w:rsidRPr="005A4C49">
        <w:rPr>
          <w:rFonts w:ascii="Times New Roman" w:hAnsi="Times New Roman" w:cs="Times New Roman"/>
          <w:b/>
          <w:i/>
          <w:sz w:val="24"/>
          <w:szCs w:val="24"/>
          <w:lang w:val="en-US"/>
        </w:rPr>
        <w:t>sensitivity</w:t>
      </w:r>
    </w:p>
    <w:p w14:paraId="416470B3" w14:textId="77777777" w:rsidR="00483B34" w:rsidRPr="005A4C49" w:rsidRDefault="003144CF" w:rsidP="003144CF">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A</w:t>
      </w:r>
      <w:r w:rsidR="00E9123F" w:rsidRPr="005A4C49">
        <w:rPr>
          <w:rFonts w:ascii="Times New Roman" w:hAnsi="Times New Roman" w:cs="Times New Roman"/>
          <w:sz w:val="24"/>
          <w:szCs w:val="24"/>
          <w:lang w:val="en-US"/>
        </w:rPr>
        <w:t xml:space="preserve"> common drawback of latex coatings is their water sensitivity, usually</w:t>
      </w:r>
      <w:r w:rsidR="00276042" w:rsidRPr="005A4C49">
        <w:rPr>
          <w:rFonts w:ascii="Times New Roman" w:hAnsi="Times New Roman" w:cs="Times New Roman"/>
          <w:sz w:val="24"/>
          <w:szCs w:val="24"/>
          <w:lang w:val="en-US"/>
        </w:rPr>
        <w:t xml:space="preserve"> connected with water-whitening</w:t>
      </w:r>
      <w:r w:rsidR="005E5917" w:rsidRPr="005A4C49">
        <w:rPr>
          <w:rFonts w:ascii="Times New Roman" w:hAnsi="Times New Roman" w:cs="Times New Roman"/>
          <w:sz w:val="24"/>
          <w:szCs w:val="24"/>
          <w:lang w:val="en-US"/>
        </w:rPr>
        <w:t>, loss of adhesion</w:t>
      </w:r>
      <w:r w:rsidR="009A7565" w:rsidRPr="005A4C49">
        <w:rPr>
          <w:rFonts w:ascii="Times New Roman" w:hAnsi="Times New Roman" w:cs="Times New Roman"/>
          <w:sz w:val="24"/>
          <w:szCs w:val="24"/>
          <w:lang w:val="en-US"/>
        </w:rPr>
        <w:t xml:space="preserve"> </w:t>
      </w:r>
      <w:r w:rsidR="00276042" w:rsidRPr="005A4C49">
        <w:rPr>
          <w:rFonts w:ascii="Times New Roman" w:hAnsi="Times New Roman" w:cs="Times New Roman"/>
          <w:sz w:val="24"/>
          <w:szCs w:val="24"/>
          <w:lang w:val="en-US"/>
        </w:rPr>
        <w:t>and poor durability</w:t>
      </w:r>
      <w:r w:rsidRPr="005A4C49">
        <w:rPr>
          <w:rFonts w:ascii="Times New Roman" w:hAnsi="Times New Roman" w:cs="Times New Roman"/>
          <w:sz w:val="24"/>
          <w:szCs w:val="24"/>
          <w:lang w:val="en-US"/>
        </w:rPr>
        <w:t xml:space="preserve">. </w:t>
      </w:r>
      <w:r w:rsidR="00B201D7" w:rsidRPr="005A4C49">
        <w:rPr>
          <w:rFonts w:ascii="Times New Roman" w:hAnsi="Times New Roman" w:cs="Times New Roman"/>
          <w:sz w:val="24"/>
          <w:szCs w:val="24"/>
          <w:lang w:val="en-US"/>
        </w:rPr>
        <w:t xml:space="preserve">Therefore, </w:t>
      </w:r>
      <w:r w:rsidR="00483B34" w:rsidRPr="005A4C49">
        <w:rPr>
          <w:rFonts w:ascii="Times New Roman" w:hAnsi="Times New Roman" w:cs="Times New Roman"/>
          <w:sz w:val="24"/>
          <w:szCs w:val="24"/>
          <w:lang w:val="en-US"/>
        </w:rPr>
        <w:t xml:space="preserve">the </w:t>
      </w:r>
      <w:r w:rsidRPr="005A4C49">
        <w:rPr>
          <w:rFonts w:ascii="Times New Roman" w:hAnsi="Times New Roman" w:cs="Times New Roman"/>
          <w:sz w:val="24"/>
          <w:szCs w:val="24"/>
          <w:lang w:val="en-US"/>
        </w:rPr>
        <w:t>efforts to enhance water resistivity of latex coatings by means of polymer structure changes are still being encouraged and the novel PAMAM-based self-crosslinking coating compositions were tested from the point of view of their</w:t>
      </w:r>
      <w:r w:rsidR="00B201D7" w:rsidRPr="005A4C49">
        <w:rPr>
          <w:rFonts w:ascii="Times New Roman" w:hAnsi="Times New Roman" w:cs="Times New Roman"/>
          <w:sz w:val="24"/>
          <w:szCs w:val="24"/>
          <w:lang w:val="en-US"/>
        </w:rPr>
        <w:t xml:space="preserve"> </w:t>
      </w:r>
      <w:r w:rsidR="00C8635D" w:rsidRPr="005A4C49">
        <w:rPr>
          <w:rFonts w:ascii="Times New Roman" w:hAnsi="Times New Roman" w:cs="Times New Roman"/>
          <w:sz w:val="24"/>
          <w:szCs w:val="24"/>
          <w:lang w:val="en-US"/>
        </w:rPr>
        <w:t xml:space="preserve">water sensitivity (expressed in terms of water absorption and water-whitening) as </w:t>
      </w:r>
      <w:r w:rsidR="00B201D7" w:rsidRPr="005A4C49">
        <w:rPr>
          <w:rFonts w:ascii="Times New Roman" w:hAnsi="Times New Roman" w:cs="Times New Roman"/>
          <w:sz w:val="24"/>
          <w:szCs w:val="24"/>
          <w:lang w:val="en-US"/>
        </w:rPr>
        <w:t xml:space="preserve">well. </w:t>
      </w:r>
    </w:p>
    <w:p w14:paraId="663FCC4A" w14:textId="6A01E9F3" w:rsidR="009E2445" w:rsidRPr="005A4C49" w:rsidRDefault="007E3162" w:rsidP="003144CF">
      <w:pPr>
        <w:spacing w:after="0" w:line="360" w:lineRule="auto"/>
        <w:ind w:firstLine="708"/>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The results of water absorption measurements are illustrated in Figs. </w:t>
      </w:r>
      <w:r w:rsidR="005C3C91" w:rsidRPr="005A4C49">
        <w:rPr>
          <w:rFonts w:ascii="Times New Roman" w:hAnsi="Times New Roman" w:cs="Times New Roman"/>
          <w:sz w:val="24"/>
          <w:szCs w:val="24"/>
          <w:lang w:val="en-US"/>
        </w:rPr>
        <w:t>4</w:t>
      </w:r>
      <w:r w:rsidRPr="005A4C49">
        <w:rPr>
          <w:rFonts w:ascii="Times New Roman" w:hAnsi="Times New Roman" w:cs="Times New Roman"/>
          <w:sz w:val="24"/>
          <w:szCs w:val="24"/>
          <w:lang w:val="en-US"/>
        </w:rPr>
        <w:t xml:space="preserve"> and </w:t>
      </w:r>
      <w:r w:rsidR="005C3C91" w:rsidRPr="005A4C49">
        <w:rPr>
          <w:rFonts w:ascii="Times New Roman" w:hAnsi="Times New Roman" w:cs="Times New Roman"/>
          <w:sz w:val="24"/>
          <w:szCs w:val="24"/>
          <w:lang w:val="en-US"/>
        </w:rPr>
        <w:t>5</w:t>
      </w:r>
      <w:r w:rsidRPr="005A4C49">
        <w:rPr>
          <w:rFonts w:ascii="Times New Roman" w:hAnsi="Times New Roman" w:cs="Times New Roman"/>
          <w:sz w:val="24"/>
          <w:szCs w:val="24"/>
          <w:lang w:val="en-US"/>
        </w:rPr>
        <w:t xml:space="preserve">. </w:t>
      </w:r>
      <w:r w:rsidR="005A4FD0" w:rsidRPr="005A4C49">
        <w:rPr>
          <w:rFonts w:ascii="Times New Roman" w:hAnsi="Times New Roman" w:cs="Times New Roman"/>
          <w:sz w:val="24"/>
          <w:szCs w:val="24"/>
          <w:lang w:val="en-US"/>
        </w:rPr>
        <w:t>We can observe</w:t>
      </w:r>
      <w:r w:rsidRPr="005A4C49">
        <w:rPr>
          <w:rFonts w:ascii="Times New Roman" w:hAnsi="Times New Roman" w:cs="Times New Roman"/>
          <w:sz w:val="24"/>
          <w:szCs w:val="24"/>
          <w:lang w:val="en-US"/>
        </w:rPr>
        <w:t xml:space="preserve"> </w:t>
      </w:r>
      <w:r w:rsidR="00483CE8" w:rsidRPr="005A4C49">
        <w:rPr>
          <w:rFonts w:ascii="Times New Roman" w:hAnsi="Times New Roman" w:cs="Times New Roman"/>
          <w:color w:val="000000"/>
          <w:sz w:val="24"/>
          <w:szCs w:val="24"/>
          <w:lang w:val="en-US"/>
        </w:rPr>
        <w:t>similar water absorption trends</w:t>
      </w:r>
      <w:r w:rsidR="00483CE8" w:rsidRPr="005A4C49">
        <w:rPr>
          <w:rFonts w:ascii="Times New Roman" w:hAnsi="Times New Roman" w:cs="Times New Roman"/>
          <w:sz w:val="24"/>
          <w:szCs w:val="24"/>
          <w:lang w:val="en-US"/>
        </w:rPr>
        <w:t xml:space="preserve"> </w:t>
      </w:r>
      <w:r w:rsidR="00483CE8" w:rsidRPr="005A4C49">
        <w:rPr>
          <w:rFonts w:ascii="Times New Roman" w:hAnsi="Times New Roman" w:cs="Times New Roman"/>
          <w:color w:val="000000"/>
          <w:sz w:val="24"/>
          <w:szCs w:val="24"/>
          <w:lang w:val="en-US"/>
        </w:rPr>
        <w:t xml:space="preserve">with respect to the inter-particle </w:t>
      </w:r>
      <w:proofErr w:type="spellStart"/>
      <w:r w:rsidR="00483CE8" w:rsidRPr="005A4C49">
        <w:rPr>
          <w:rFonts w:ascii="Times New Roman" w:hAnsi="Times New Roman" w:cs="Times New Roman"/>
          <w:color w:val="000000"/>
          <w:sz w:val="24"/>
          <w:szCs w:val="24"/>
          <w:lang w:val="en-US"/>
        </w:rPr>
        <w:t>crosslinker</w:t>
      </w:r>
      <w:proofErr w:type="spellEnd"/>
      <w:r w:rsidR="00483CE8" w:rsidRPr="005A4C49">
        <w:rPr>
          <w:rFonts w:ascii="Times New Roman" w:hAnsi="Times New Roman" w:cs="Times New Roman"/>
          <w:color w:val="000000"/>
          <w:sz w:val="24"/>
          <w:szCs w:val="24"/>
          <w:lang w:val="en-US"/>
        </w:rPr>
        <w:t xml:space="preserve"> type</w:t>
      </w:r>
      <w:r w:rsidR="00483CE8" w:rsidRPr="005A4C49">
        <w:rPr>
          <w:rFonts w:ascii="Times New Roman" w:hAnsi="Times New Roman" w:cs="Times New Roman"/>
          <w:sz w:val="24"/>
          <w:szCs w:val="24"/>
          <w:lang w:val="en-US"/>
        </w:rPr>
        <w:t xml:space="preserve"> for </w:t>
      </w:r>
      <w:r w:rsidR="00C8635D" w:rsidRPr="005A4C49">
        <w:rPr>
          <w:rFonts w:ascii="Times New Roman" w:hAnsi="Times New Roman" w:cs="Times New Roman"/>
          <w:sz w:val="24"/>
          <w:szCs w:val="24"/>
          <w:lang w:val="en-US"/>
        </w:rPr>
        <w:t xml:space="preserve">both series of latex coatings </w:t>
      </w:r>
      <w:r w:rsidR="00BC50B2" w:rsidRPr="005A4C49">
        <w:rPr>
          <w:rFonts w:ascii="Times New Roman" w:hAnsi="Times New Roman" w:cs="Times New Roman"/>
          <w:sz w:val="24"/>
          <w:szCs w:val="24"/>
          <w:lang w:val="en-US"/>
        </w:rPr>
        <w:t>(based on</w:t>
      </w:r>
      <w:r w:rsidRPr="005A4C49">
        <w:rPr>
          <w:rFonts w:ascii="Times New Roman" w:hAnsi="Times New Roman" w:cs="Times New Roman"/>
          <w:sz w:val="24"/>
          <w:szCs w:val="24"/>
          <w:lang w:val="en-US"/>
        </w:rPr>
        <w:t xml:space="preserve"> </w:t>
      </w:r>
      <w:r w:rsidR="00BC50B2" w:rsidRPr="005A4C49">
        <w:rPr>
          <w:rFonts w:ascii="Times New Roman" w:hAnsi="Times New Roman" w:cs="Times New Roman"/>
          <w:color w:val="000000"/>
          <w:sz w:val="24"/>
          <w:szCs w:val="24"/>
          <w:lang w:val="en-US"/>
        </w:rPr>
        <w:t xml:space="preserve">model </w:t>
      </w:r>
      <w:proofErr w:type="spellStart"/>
      <w:r w:rsidR="005A4FD0" w:rsidRPr="005A4C49">
        <w:rPr>
          <w:rFonts w:ascii="Times New Roman" w:hAnsi="Times New Roman" w:cs="Times New Roman"/>
          <w:color w:val="000000"/>
          <w:sz w:val="24"/>
          <w:szCs w:val="24"/>
          <w:lang w:val="en-US"/>
        </w:rPr>
        <w:t>lat</w:t>
      </w:r>
      <w:r w:rsidR="00E942A1" w:rsidRPr="005A4C49">
        <w:rPr>
          <w:rFonts w:ascii="Times New Roman" w:hAnsi="Times New Roman" w:cs="Times New Roman"/>
          <w:color w:val="000000"/>
          <w:sz w:val="24"/>
          <w:szCs w:val="24"/>
          <w:lang w:val="en-US"/>
        </w:rPr>
        <w:t>ices</w:t>
      </w:r>
      <w:proofErr w:type="spellEnd"/>
      <w:r w:rsidR="00E942A1" w:rsidRPr="005A4C49">
        <w:rPr>
          <w:rFonts w:ascii="Times New Roman" w:hAnsi="Times New Roman" w:cs="Times New Roman"/>
          <w:color w:val="000000"/>
          <w:sz w:val="24"/>
          <w:szCs w:val="24"/>
          <w:lang w:val="en-US"/>
        </w:rPr>
        <w:t xml:space="preserve"> C</w:t>
      </w:r>
      <w:r w:rsidR="00E942A1" w:rsidRPr="005A4C49">
        <w:rPr>
          <w:rFonts w:ascii="Times New Roman" w:hAnsi="Times New Roman" w:cs="Times New Roman"/>
          <w:color w:val="000000"/>
          <w:sz w:val="24"/>
          <w:szCs w:val="24"/>
          <w:vertAlign w:val="subscript"/>
          <w:lang w:val="en-US"/>
        </w:rPr>
        <w:t>0</w:t>
      </w:r>
      <w:r w:rsidR="00E942A1" w:rsidRPr="005A4C49">
        <w:rPr>
          <w:rFonts w:ascii="Times New Roman" w:hAnsi="Times New Roman" w:cs="Times New Roman"/>
          <w:color w:val="000000"/>
          <w:sz w:val="24"/>
          <w:szCs w:val="24"/>
          <w:lang w:val="en-US"/>
        </w:rPr>
        <w:t>S and C</w:t>
      </w:r>
      <w:r w:rsidR="00E942A1" w:rsidRPr="005A4C49">
        <w:rPr>
          <w:rFonts w:ascii="Times New Roman" w:hAnsi="Times New Roman" w:cs="Times New Roman"/>
          <w:color w:val="000000"/>
          <w:sz w:val="24"/>
          <w:szCs w:val="24"/>
          <w:vertAlign w:val="subscript"/>
          <w:lang w:val="en-US"/>
        </w:rPr>
        <w:t>A</w:t>
      </w:r>
      <w:r w:rsidR="00E942A1" w:rsidRPr="005A4C49">
        <w:rPr>
          <w:rFonts w:ascii="Times New Roman" w:hAnsi="Times New Roman" w:cs="Times New Roman"/>
          <w:color w:val="000000"/>
          <w:sz w:val="24"/>
          <w:szCs w:val="24"/>
          <w:lang w:val="en-US"/>
        </w:rPr>
        <w:t>S</w:t>
      </w:r>
      <w:r w:rsidR="005A4FD0" w:rsidRPr="005A4C49">
        <w:rPr>
          <w:rFonts w:ascii="Times New Roman" w:hAnsi="Times New Roman" w:cs="Times New Roman"/>
          <w:color w:val="000000"/>
          <w:sz w:val="24"/>
          <w:szCs w:val="24"/>
          <w:lang w:val="en-US"/>
        </w:rPr>
        <w:t xml:space="preserve">, differing in the absence/presence of </w:t>
      </w:r>
      <w:r w:rsidR="00624DFB" w:rsidRPr="005A4C49">
        <w:rPr>
          <w:rFonts w:ascii="Times New Roman" w:hAnsi="Times New Roman" w:cs="Times New Roman"/>
          <w:color w:val="000000"/>
          <w:sz w:val="24"/>
          <w:szCs w:val="24"/>
          <w:lang w:val="en-US"/>
        </w:rPr>
        <w:t>AMA-induced</w:t>
      </w:r>
      <w:r w:rsidR="005A4FD0" w:rsidRPr="005A4C49">
        <w:rPr>
          <w:rFonts w:ascii="Times New Roman" w:hAnsi="Times New Roman" w:cs="Times New Roman"/>
          <w:color w:val="000000"/>
          <w:sz w:val="24"/>
          <w:szCs w:val="24"/>
          <w:lang w:val="en-US"/>
        </w:rPr>
        <w:t xml:space="preserve"> crosslinking</w:t>
      </w:r>
      <w:r w:rsidR="009E2445" w:rsidRPr="005A4C49">
        <w:rPr>
          <w:rFonts w:ascii="Times New Roman" w:hAnsi="Times New Roman" w:cs="Times New Roman"/>
          <w:color w:val="000000"/>
          <w:sz w:val="24"/>
          <w:szCs w:val="24"/>
          <w:lang w:val="en-US"/>
        </w:rPr>
        <w:t>).</w:t>
      </w:r>
      <w:r w:rsidR="006C6B91" w:rsidRPr="005A4C49">
        <w:rPr>
          <w:rFonts w:ascii="Times New Roman" w:hAnsi="Times New Roman" w:cs="Times New Roman"/>
          <w:color w:val="000000"/>
          <w:sz w:val="24"/>
          <w:szCs w:val="24"/>
          <w:lang w:val="en-US"/>
        </w:rPr>
        <w:t xml:space="preserve"> </w:t>
      </w:r>
      <w:r w:rsidR="007A74EB" w:rsidRPr="005A4C49">
        <w:rPr>
          <w:rFonts w:ascii="Times New Roman" w:hAnsi="Times New Roman" w:cs="Times New Roman"/>
          <w:color w:val="000000"/>
          <w:sz w:val="24"/>
          <w:szCs w:val="24"/>
          <w:lang w:val="en-US"/>
        </w:rPr>
        <w:t xml:space="preserve">The coatings without any inter-particle </w:t>
      </w:r>
      <w:proofErr w:type="spellStart"/>
      <w:r w:rsidR="007A74EB" w:rsidRPr="005A4C49">
        <w:rPr>
          <w:rFonts w:ascii="Times New Roman" w:hAnsi="Times New Roman" w:cs="Times New Roman"/>
          <w:color w:val="000000"/>
          <w:sz w:val="24"/>
          <w:szCs w:val="24"/>
          <w:lang w:val="en-US"/>
        </w:rPr>
        <w:t>crosslinker</w:t>
      </w:r>
      <w:proofErr w:type="spellEnd"/>
      <w:r w:rsidR="007A74EB" w:rsidRPr="005A4C49">
        <w:rPr>
          <w:rFonts w:ascii="Times New Roman" w:hAnsi="Times New Roman" w:cs="Times New Roman"/>
          <w:color w:val="000000"/>
          <w:sz w:val="24"/>
          <w:szCs w:val="24"/>
          <w:lang w:val="en-US"/>
        </w:rPr>
        <w:t xml:space="preserve"> exhibited the </w:t>
      </w:r>
      <w:r w:rsidR="00003161" w:rsidRPr="005A4C49">
        <w:rPr>
          <w:rFonts w:ascii="Times New Roman" w:hAnsi="Times New Roman" w:cs="Times New Roman"/>
          <w:color w:val="000000"/>
          <w:sz w:val="24"/>
          <w:szCs w:val="24"/>
          <w:lang w:val="en-US"/>
        </w:rPr>
        <w:t xml:space="preserve">lowest water absorption after a short-term contact with water and </w:t>
      </w:r>
      <w:r w:rsidR="0063611E" w:rsidRPr="005A4C49">
        <w:rPr>
          <w:rFonts w:ascii="Times New Roman" w:hAnsi="Times New Roman" w:cs="Times New Roman"/>
          <w:color w:val="000000"/>
          <w:sz w:val="24"/>
          <w:szCs w:val="24"/>
          <w:lang w:val="en-US"/>
        </w:rPr>
        <w:lastRenderedPageBreak/>
        <w:t>concurrently</w:t>
      </w:r>
      <w:r w:rsidR="00427E2D" w:rsidRPr="005A4C49">
        <w:rPr>
          <w:rFonts w:ascii="Times New Roman" w:hAnsi="Times New Roman" w:cs="Times New Roman"/>
          <w:color w:val="000000"/>
          <w:sz w:val="24"/>
          <w:szCs w:val="24"/>
          <w:lang w:val="en-US"/>
        </w:rPr>
        <w:t>,</w:t>
      </w:r>
      <w:r w:rsidR="0063611E" w:rsidRPr="005A4C49">
        <w:rPr>
          <w:rFonts w:ascii="Times New Roman" w:hAnsi="Times New Roman" w:cs="Times New Roman"/>
          <w:color w:val="000000"/>
          <w:sz w:val="24"/>
          <w:szCs w:val="24"/>
          <w:lang w:val="en-US"/>
        </w:rPr>
        <w:t xml:space="preserve"> </w:t>
      </w:r>
      <w:r w:rsidR="00003161" w:rsidRPr="005A4C49">
        <w:rPr>
          <w:rFonts w:ascii="Times New Roman" w:hAnsi="Times New Roman" w:cs="Times New Roman"/>
          <w:color w:val="000000"/>
          <w:sz w:val="24"/>
          <w:szCs w:val="24"/>
          <w:lang w:val="en-US"/>
        </w:rPr>
        <w:t>th</w:t>
      </w:r>
      <w:r w:rsidR="0063611E" w:rsidRPr="005A4C49">
        <w:rPr>
          <w:rFonts w:ascii="Times New Roman" w:hAnsi="Times New Roman" w:cs="Times New Roman"/>
          <w:color w:val="000000"/>
          <w:sz w:val="24"/>
          <w:szCs w:val="24"/>
          <w:lang w:val="en-US"/>
        </w:rPr>
        <w:t>ey showed</w:t>
      </w:r>
      <w:r w:rsidR="00003161" w:rsidRPr="005A4C49">
        <w:rPr>
          <w:rFonts w:ascii="Times New Roman" w:hAnsi="Times New Roman" w:cs="Times New Roman"/>
          <w:color w:val="000000"/>
          <w:sz w:val="24"/>
          <w:szCs w:val="24"/>
          <w:lang w:val="en-US"/>
        </w:rPr>
        <w:t xml:space="preserve"> </w:t>
      </w:r>
      <w:r w:rsidR="0063611E" w:rsidRPr="005A4C49">
        <w:rPr>
          <w:rFonts w:ascii="Times New Roman" w:hAnsi="Times New Roman" w:cs="Times New Roman"/>
          <w:color w:val="000000"/>
          <w:sz w:val="24"/>
          <w:szCs w:val="24"/>
          <w:lang w:val="en-US"/>
        </w:rPr>
        <w:t xml:space="preserve">the </w:t>
      </w:r>
      <w:r w:rsidR="007A74EB" w:rsidRPr="005A4C49">
        <w:rPr>
          <w:rFonts w:ascii="Times New Roman" w:hAnsi="Times New Roman" w:cs="Times New Roman"/>
          <w:color w:val="000000"/>
          <w:sz w:val="24"/>
          <w:szCs w:val="24"/>
          <w:lang w:val="en-US"/>
        </w:rPr>
        <w:t xml:space="preserve">most pronounced water uptake </w:t>
      </w:r>
      <w:r w:rsidR="00427E2D" w:rsidRPr="005A4C49">
        <w:rPr>
          <w:rFonts w:ascii="Times New Roman" w:hAnsi="Times New Roman" w:cs="Times New Roman"/>
          <w:color w:val="000000"/>
          <w:sz w:val="24"/>
          <w:szCs w:val="24"/>
          <w:lang w:val="en-US"/>
        </w:rPr>
        <w:t>after</w:t>
      </w:r>
      <w:r w:rsidR="007A74EB" w:rsidRPr="005A4C49">
        <w:rPr>
          <w:rFonts w:ascii="Times New Roman" w:hAnsi="Times New Roman" w:cs="Times New Roman"/>
          <w:color w:val="000000"/>
          <w:sz w:val="24"/>
          <w:szCs w:val="24"/>
          <w:lang w:val="en-US"/>
        </w:rPr>
        <w:t xml:space="preserve"> a long-term water exposure. </w:t>
      </w:r>
      <w:r w:rsidR="009E2445" w:rsidRPr="005A4C49">
        <w:rPr>
          <w:rFonts w:ascii="Times New Roman" w:hAnsi="Times New Roman" w:cs="Times New Roman"/>
          <w:color w:val="000000"/>
          <w:sz w:val="24"/>
          <w:szCs w:val="24"/>
          <w:lang w:val="en-US"/>
        </w:rPr>
        <w:t xml:space="preserve">When comparing all three types of inter-particle </w:t>
      </w:r>
      <w:proofErr w:type="spellStart"/>
      <w:r w:rsidR="009E2445" w:rsidRPr="005A4C49">
        <w:rPr>
          <w:rFonts w:ascii="Times New Roman" w:hAnsi="Times New Roman" w:cs="Times New Roman"/>
          <w:color w:val="000000"/>
          <w:sz w:val="24"/>
          <w:szCs w:val="24"/>
          <w:lang w:val="en-US"/>
        </w:rPr>
        <w:t>crosslinkers</w:t>
      </w:r>
      <w:proofErr w:type="spellEnd"/>
      <w:r w:rsidR="009E2445" w:rsidRPr="005A4C49">
        <w:rPr>
          <w:rFonts w:ascii="Times New Roman" w:hAnsi="Times New Roman" w:cs="Times New Roman"/>
          <w:color w:val="000000"/>
          <w:sz w:val="24"/>
          <w:szCs w:val="24"/>
          <w:lang w:val="en-US"/>
        </w:rPr>
        <w:t>, the conventional AHD provided coatings with the highest water sensitivity according to values of water absorption at later stages of the swelling test</w:t>
      </w:r>
      <w:r w:rsidR="00427E2D" w:rsidRPr="005A4C49">
        <w:rPr>
          <w:rFonts w:ascii="Times New Roman" w:hAnsi="Times New Roman" w:cs="Times New Roman"/>
          <w:color w:val="000000"/>
          <w:sz w:val="24"/>
          <w:szCs w:val="24"/>
          <w:lang w:val="en-US"/>
        </w:rPr>
        <w:t>. On the contrary, the ADH-</w:t>
      </w:r>
      <w:proofErr w:type="spellStart"/>
      <w:r w:rsidR="00427E2D" w:rsidRPr="005A4C49">
        <w:rPr>
          <w:rFonts w:ascii="Times New Roman" w:hAnsi="Times New Roman" w:cs="Times New Roman"/>
          <w:color w:val="000000"/>
          <w:sz w:val="24"/>
          <w:szCs w:val="24"/>
          <w:lang w:val="en-US"/>
        </w:rPr>
        <w:t>crosslinked</w:t>
      </w:r>
      <w:proofErr w:type="spellEnd"/>
      <w:r w:rsidR="00427E2D" w:rsidRPr="005A4C49">
        <w:rPr>
          <w:rFonts w:ascii="Times New Roman" w:hAnsi="Times New Roman" w:cs="Times New Roman"/>
          <w:color w:val="000000"/>
          <w:sz w:val="24"/>
          <w:szCs w:val="24"/>
          <w:lang w:val="en-US"/>
        </w:rPr>
        <w:t xml:space="preserve"> coatings exhibited</w:t>
      </w:r>
      <w:r w:rsidR="0063611E" w:rsidRPr="005A4C49">
        <w:rPr>
          <w:rFonts w:ascii="Times New Roman" w:hAnsi="Times New Roman" w:cs="Times New Roman"/>
          <w:color w:val="000000"/>
          <w:sz w:val="24"/>
          <w:szCs w:val="24"/>
          <w:lang w:val="en-US"/>
        </w:rPr>
        <w:t xml:space="preserve"> </w:t>
      </w:r>
      <w:r w:rsidR="00483B34" w:rsidRPr="005A4C49">
        <w:rPr>
          <w:rFonts w:ascii="Times New Roman" w:hAnsi="Times New Roman" w:cs="Times New Roman"/>
          <w:color w:val="000000"/>
          <w:sz w:val="24"/>
          <w:szCs w:val="24"/>
          <w:lang w:val="en-US"/>
        </w:rPr>
        <w:t xml:space="preserve">a </w:t>
      </w:r>
      <w:r w:rsidR="00427E2D" w:rsidRPr="005A4C49">
        <w:rPr>
          <w:rFonts w:ascii="Times New Roman" w:hAnsi="Times New Roman" w:cs="Times New Roman"/>
          <w:color w:val="000000"/>
          <w:sz w:val="24"/>
          <w:szCs w:val="24"/>
          <w:lang w:val="en-US"/>
        </w:rPr>
        <w:t>lower</w:t>
      </w:r>
      <w:r w:rsidR="00F36B67" w:rsidRPr="005A4C49">
        <w:rPr>
          <w:rFonts w:ascii="Times New Roman" w:hAnsi="Times New Roman" w:cs="Times New Roman"/>
          <w:color w:val="000000"/>
          <w:sz w:val="24"/>
          <w:szCs w:val="24"/>
          <w:lang w:val="en-US"/>
        </w:rPr>
        <w:t xml:space="preserve"> water sensitivity at early stages of immersion in water</w:t>
      </w:r>
      <w:r w:rsidR="009E2445" w:rsidRPr="005A4C49">
        <w:rPr>
          <w:rFonts w:ascii="Times New Roman" w:hAnsi="Times New Roman" w:cs="Times New Roman"/>
          <w:color w:val="000000"/>
          <w:sz w:val="24"/>
          <w:szCs w:val="24"/>
          <w:lang w:val="en-US"/>
        </w:rPr>
        <w:t xml:space="preserve">. </w:t>
      </w:r>
      <w:r w:rsidR="00F36B67" w:rsidRPr="005A4C49">
        <w:rPr>
          <w:rFonts w:ascii="Times New Roman" w:hAnsi="Times New Roman" w:cs="Times New Roman"/>
          <w:color w:val="000000"/>
          <w:sz w:val="24"/>
          <w:szCs w:val="24"/>
          <w:lang w:val="en-US"/>
        </w:rPr>
        <w:t>T</w:t>
      </w:r>
      <w:r w:rsidR="009E2445" w:rsidRPr="005A4C49">
        <w:rPr>
          <w:rFonts w:ascii="Times New Roman" w:hAnsi="Times New Roman" w:cs="Times New Roman"/>
          <w:color w:val="000000"/>
          <w:sz w:val="24"/>
          <w:szCs w:val="24"/>
          <w:lang w:val="en-US"/>
        </w:rPr>
        <w:t xml:space="preserve">he PAMAM dendrimers provided films with </w:t>
      </w:r>
      <w:r w:rsidR="00A1169D" w:rsidRPr="005A4C49">
        <w:rPr>
          <w:rFonts w:ascii="Times New Roman" w:hAnsi="Times New Roman" w:cs="Times New Roman"/>
          <w:color w:val="000000"/>
          <w:sz w:val="24"/>
          <w:szCs w:val="24"/>
          <w:lang w:val="en-US"/>
        </w:rPr>
        <w:t xml:space="preserve">a considerably low long-term water absorption, but these films suffered from </w:t>
      </w:r>
      <w:r w:rsidR="009E2445" w:rsidRPr="005A4C49">
        <w:rPr>
          <w:rFonts w:ascii="Times New Roman" w:hAnsi="Times New Roman" w:cs="Times New Roman"/>
          <w:color w:val="000000"/>
          <w:sz w:val="24"/>
          <w:szCs w:val="24"/>
          <w:lang w:val="en-US"/>
        </w:rPr>
        <w:t xml:space="preserve">a </w:t>
      </w:r>
      <w:r w:rsidR="00F36B67" w:rsidRPr="005A4C49">
        <w:rPr>
          <w:rFonts w:ascii="Times New Roman" w:hAnsi="Times New Roman" w:cs="Times New Roman"/>
          <w:color w:val="000000"/>
          <w:sz w:val="24"/>
          <w:szCs w:val="24"/>
          <w:lang w:val="en-US"/>
        </w:rPr>
        <w:t>higher short-term water absorption</w:t>
      </w:r>
      <w:r w:rsidR="00A1169D" w:rsidRPr="005A4C49">
        <w:rPr>
          <w:rFonts w:ascii="Times New Roman" w:hAnsi="Times New Roman" w:cs="Times New Roman"/>
          <w:color w:val="000000"/>
          <w:sz w:val="24"/>
          <w:szCs w:val="24"/>
          <w:lang w:val="en-US"/>
        </w:rPr>
        <w:t xml:space="preserve"> (the latter was manifested clearly only in the case of the C</w:t>
      </w:r>
      <w:r w:rsidR="00A1169D" w:rsidRPr="005A4C49">
        <w:rPr>
          <w:rFonts w:ascii="Times New Roman" w:hAnsi="Times New Roman" w:cs="Times New Roman"/>
          <w:color w:val="000000"/>
          <w:sz w:val="24"/>
          <w:szCs w:val="24"/>
          <w:vertAlign w:val="subscript"/>
          <w:lang w:val="en-US"/>
        </w:rPr>
        <w:t>0</w:t>
      </w:r>
      <w:r w:rsidR="00A1169D" w:rsidRPr="005A4C49">
        <w:rPr>
          <w:rFonts w:ascii="Times New Roman" w:hAnsi="Times New Roman" w:cs="Times New Roman"/>
          <w:color w:val="000000"/>
          <w:sz w:val="24"/>
          <w:szCs w:val="24"/>
          <w:lang w:val="en-US"/>
        </w:rPr>
        <w:t xml:space="preserve">S-based </w:t>
      </w:r>
      <w:r w:rsidR="00A1169D" w:rsidRPr="005A4C49">
        <w:rPr>
          <w:rFonts w:ascii="Times New Roman" w:hAnsi="Times New Roman" w:cs="Times New Roman"/>
          <w:sz w:val="24"/>
          <w:szCs w:val="24"/>
          <w:lang w:val="en-US"/>
        </w:rPr>
        <w:t>series)</w:t>
      </w:r>
      <w:r w:rsidR="009E2445" w:rsidRPr="005A4C49">
        <w:rPr>
          <w:rFonts w:ascii="Times New Roman" w:hAnsi="Times New Roman" w:cs="Times New Roman"/>
          <w:color w:val="000000"/>
          <w:sz w:val="24"/>
          <w:szCs w:val="24"/>
          <w:lang w:val="en-US"/>
        </w:rPr>
        <w:t xml:space="preserve">. </w:t>
      </w:r>
      <w:r w:rsidR="0063611E" w:rsidRPr="005A4C49">
        <w:rPr>
          <w:rFonts w:ascii="Times New Roman" w:hAnsi="Times New Roman" w:cs="Times New Roman"/>
          <w:color w:val="000000"/>
          <w:sz w:val="24"/>
          <w:szCs w:val="24"/>
          <w:lang w:val="en-US"/>
        </w:rPr>
        <w:t xml:space="preserve">It </w:t>
      </w:r>
      <w:r w:rsidR="00427E2D" w:rsidRPr="005A4C49">
        <w:rPr>
          <w:rFonts w:ascii="Times New Roman" w:hAnsi="Times New Roman" w:cs="Times New Roman"/>
          <w:color w:val="000000"/>
          <w:sz w:val="24"/>
          <w:szCs w:val="24"/>
          <w:lang w:val="en-US"/>
        </w:rPr>
        <w:t xml:space="preserve">can be summarized </w:t>
      </w:r>
      <w:r w:rsidR="0063611E" w:rsidRPr="005A4C49">
        <w:rPr>
          <w:rFonts w:ascii="Times New Roman" w:hAnsi="Times New Roman" w:cs="Times New Roman"/>
          <w:color w:val="000000"/>
          <w:sz w:val="24"/>
          <w:szCs w:val="24"/>
          <w:lang w:val="en-US"/>
        </w:rPr>
        <w:t xml:space="preserve">that the short-term water absorption </w:t>
      </w:r>
      <w:r w:rsidR="00427E2D" w:rsidRPr="005A4C49">
        <w:rPr>
          <w:rFonts w:ascii="Times New Roman" w:hAnsi="Times New Roman" w:cs="Times New Roman"/>
          <w:color w:val="000000"/>
          <w:sz w:val="24"/>
          <w:szCs w:val="24"/>
          <w:lang w:val="en-US"/>
        </w:rPr>
        <w:t>seemed to depend</w:t>
      </w:r>
      <w:r w:rsidR="0063611E" w:rsidRPr="005A4C49">
        <w:rPr>
          <w:rFonts w:ascii="Times New Roman" w:hAnsi="Times New Roman" w:cs="Times New Roman"/>
          <w:color w:val="000000"/>
          <w:sz w:val="24"/>
          <w:szCs w:val="24"/>
          <w:lang w:val="en-US"/>
        </w:rPr>
        <w:t xml:space="preserve"> mainly </w:t>
      </w:r>
      <w:r w:rsidR="00427E2D" w:rsidRPr="005A4C49">
        <w:rPr>
          <w:rFonts w:ascii="Times New Roman" w:hAnsi="Times New Roman" w:cs="Times New Roman"/>
          <w:color w:val="000000"/>
          <w:sz w:val="24"/>
          <w:szCs w:val="24"/>
          <w:lang w:val="en-US"/>
        </w:rPr>
        <w:t>on</w:t>
      </w:r>
      <w:r w:rsidR="0063611E" w:rsidRPr="005A4C49">
        <w:rPr>
          <w:rFonts w:ascii="Times New Roman" w:hAnsi="Times New Roman" w:cs="Times New Roman"/>
          <w:color w:val="000000"/>
          <w:sz w:val="24"/>
          <w:szCs w:val="24"/>
          <w:lang w:val="en-US"/>
        </w:rPr>
        <w:t xml:space="preserve"> the polarity of macromolecular structure</w:t>
      </w:r>
      <w:r w:rsidR="00F36B67" w:rsidRPr="005A4C49">
        <w:rPr>
          <w:rFonts w:ascii="Times New Roman" w:hAnsi="Times New Roman" w:cs="Times New Roman"/>
          <w:color w:val="000000"/>
          <w:sz w:val="24"/>
          <w:szCs w:val="24"/>
          <w:lang w:val="en-US"/>
        </w:rPr>
        <w:t xml:space="preserve">; the more polar the utilized </w:t>
      </w:r>
      <w:proofErr w:type="spellStart"/>
      <w:r w:rsidR="00F36B67" w:rsidRPr="005A4C49">
        <w:rPr>
          <w:rFonts w:ascii="Times New Roman" w:hAnsi="Times New Roman" w:cs="Times New Roman"/>
          <w:color w:val="000000"/>
          <w:sz w:val="24"/>
          <w:szCs w:val="24"/>
          <w:lang w:val="en-US"/>
        </w:rPr>
        <w:t>crosslinker</w:t>
      </w:r>
      <w:proofErr w:type="spellEnd"/>
      <w:r w:rsidR="00016C9D" w:rsidRPr="005A4C49">
        <w:rPr>
          <w:rFonts w:ascii="Times New Roman" w:hAnsi="Times New Roman" w:cs="Times New Roman"/>
          <w:color w:val="000000"/>
          <w:sz w:val="24"/>
          <w:szCs w:val="24"/>
          <w:lang w:val="en-US"/>
        </w:rPr>
        <w:t xml:space="preserve"> (ADH</w:t>
      </w:r>
      <w:r w:rsidR="00016C9D" w:rsidRPr="005A4C49">
        <w:rPr>
          <w:rFonts w:ascii="Times New Roman" w:hAnsi="Times New Roman" w:cs="Times New Roman"/>
          <w:color w:val="000000"/>
          <w:sz w:val="24"/>
          <w:szCs w:val="24"/>
          <w:lang w:val="en-US"/>
        </w:rPr>
        <w:sym w:font="Symbol" w:char="F03C"/>
      </w:r>
      <w:r w:rsidR="00016C9D" w:rsidRPr="005A4C49">
        <w:rPr>
          <w:rFonts w:ascii="Times New Roman" w:hAnsi="Times New Roman" w:cs="Times New Roman"/>
          <w:color w:val="000000"/>
          <w:sz w:val="24"/>
          <w:szCs w:val="24"/>
          <w:lang w:val="en-US"/>
        </w:rPr>
        <w:t>G0 PAMAM</w:t>
      </w:r>
      <w:r w:rsidR="00016C9D" w:rsidRPr="005A4C49">
        <w:rPr>
          <w:rFonts w:ascii="Times New Roman" w:hAnsi="Times New Roman" w:cs="Times New Roman"/>
          <w:color w:val="000000"/>
          <w:sz w:val="24"/>
          <w:szCs w:val="24"/>
          <w:lang w:val="en-US"/>
        </w:rPr>
        <w:sym w:font="Symbol" w:char="F03C"/>
      </w:r>
      <w:r w:rsidR="00016C9D" w:rsidRPr="005A4C49">
        <w:rPr>
          <w:rFonts w:ascii="Times New Roman" w:hAnsi="Times New Roman" w:cs="Times New Roman"/>
          <w:color w:val="000000"/>
          <w:sz w:val="24"/>
          <w:szCs w:val="24"/>
          <w:lang w:val="en-US"/>
        </w:rPr>
        <w:t>G1 PAMAM)</w:t>
      </w:r>
      <w:r w:rsidR="00F36B67" w:rsidRPr="005A4C49">
        <w:rPr>
          <w:rFonts w:ascii="Times New Roman" w:hAnsi="Times New Roman" w:cs="Times New Roman"/>
          <w:color w:val="000000"/>
          <w:sz w:val="24"/>
          <w:szCs w:val="24"/>
          <w:lang w:val="en-US"/>
        </w:rPr>
        <w:t>, the high</w:t>
      </w:r>
      <w:r w:rsidR="00427E2D" w:rsidRPr="005A4C49">
        <w:rPr>
          <w:rFonts w:ascii="Times New Roman" w:hAnsi="Times New Roman" w:cs="Times New Roman"/>
          <w:color w:val="000000"/>
          <w:sz w:val="24"/>
          <w:szCs w:val="24"/>
          <w:lang w:val="en-US"/>
        </w:rPr>
        <w:t>er the early water absorption</w:t>
      </w:r>
      <w:r w:rsidR="00F36B67" w:rsidRPr="005A4C49">
        <w:rPr>
          <w:rFonts w:ascii="Times New Roman" w:hAnsi="Times New Roman" w:cs="Times New Roman"/>
          <w:color w:val="000000"/>
          <w:sz w:val="24"/>
          <w:szCs w:val="24"/>
          <w:lang w:val="en-US"/>
        </w:rPr>
        <w:t xml:space="preserve">. </w:t>
      </w:r>
    </w:p>
    <w:p w14:paraId="7F05678B" w14:textId="67D61DD2" w:rsidR="001433D0" w:rsidRPr="005A4C49" w:rsidRDefault="00B84CD7" w:rsidP="00B84CD7">
      <w:pPr>
        <w:spacing w:after="0" w:line="360" w:lineRule="auto"/>
        <w:ind w:firstLine="708"/>
        <w:jc w:val="both"/>
        <w:rPr>
          <w:rFonts w:ascii="Times New Roman" w:hAnsi="Times New Roman" w:cs="Times New Roman"/>
          <w:color w:val="000000"/>
          <w:sz w:val="24"/>
          <w:szCs w:val="24"/>
          <w:lang w:val="en-US"/>
        </w:rPr>
      </w:pPr>
      <w:r w:rsidRPr="005A4C49">
        <w:rPr>
          <w:rFonts w:ascii="Times New Roman" w:hAnsi="Times New Roman" w:cs="Times New Roman"/>
          <w:color w:val="000000"/>
          <w:sz w:val="24"/>
          <w:szCs w:val="24"/>
          <w:lang w:val="en-US"/>
        </w:rPr>
        <w:t>Concerning</w:t>
      </w:r>
      <w:r w:rsidR="00A1169D" w:rsidRPr="005A4C49">
        <w:rPr>
          <w:rFonts w:ascii="Times New Roman" w:hAnsi="Times New Roman" w:cs="Times New Roman"/>
          <w:color w:val="000000"/>
          <w:sz w:val="24"/>
          <w:szCs w:val="24"/>
          <w:lang w:val="en-US"/>
        </w:rPr>
        <w:t xml:space="preserve"> the long-term water absorption, </w:t>
      </w:r>
      <w:r w:rsidR="00427E2D" w:rsidRPr="005A4C49">
        <w:rPr>
          <w:rFonts w:ascii="Times New Roman" w:hAnsi="Times New Roman" w:cs="Times New Roman"/>
          <w:color w:val="000000"/>
          <w:sz w:val="24"/>
          <w:szCs w:val="24"/>
          <w:lang w:val="en-US"/>
        </w:rPr>
        <w:t>t</w:t>
      </w:r>
      <w:r w:rsidR="007A74EB" w:rsidRPr="005A4C49">
        <w:rPr>
          <w:rFonts w:ascii="Times New Roman" w:hAnsi="Times New Roman" w:cs="Times New Roman"/>
          <w:color w:val="000000"/>
          <w:sz w:val="24"/>
          <w:szCs w:val="24"/>
          <w:lang w:val="en-US"/>
        </w:rPr>
        <w:t xml:space="preserve">he </w:t>
      </w:r>
      <w:r w:rsidR="001433D0" w:rsidRPr="005A4C49">
        <w:rPr>
          <w:rFonts w:ascii="Times New Roman" w:hAnsi="Times New Roman" w:cs="Times New Roman"/>
          <w:color w:val="000000"/>
          <w:sz w:val="24"/>
          <w:szCs w:val="24"/>
          <w:lang w:val="en-US"/>
        </w:rPr>
        <w:t xml:space="preserve">reason for </w:t>
      </w:r>
      <w:r w:rsidR="008C361C" w:rsidRPr="005A4C49">
        <w:rPr>
          <w:rFonts w:ascii="Times New Roman" w:hAnsi="Times New Roman" w:cs="Times New Roman"/>
          <w:color w:val="000000"/>
          <w:sz w:val="24"/>
          <w:szCs w:val="24"/>
          <w:lang w:val="en-US"/>
        </w:rPr>
        <w:t xml:space="preserve">the </w:t>
      </w:r>
      <w:r w:rsidR="001433D0" w:rsidRPr="005A4C49">
        <w:rPr>
          <w:rFonts w:ascii="Times New Roman" w:hAnsi="Times New Roman" w:cs="Times New Roman"/>
          <w:color w:val="000000"/>
          <w:sz w:val="24"/>
          <w:szCs w:val="24"/>
          <w:lang w:val="en-US"/>
        </w:rPr>
        <w:t xml:space="preserve">reduced water </w:t>
      </w:r>
      <w:r w:rsidR="00016C9D" w:rsidRPr="005A4C49">
        <w:rPr>
          <w:rFonts w:ascii="Times New Roman" w:hAnsi="Times New Roman" w:cs="Times New Roman"/>
          <w:color w:val="000000"/>
          <w:sz w:val="24"/>
          <w:szCs w:val="24"/>
          <w:lang w:val="en-US"/>
        </w:rPr>
        <w:t>uptake</w:t>
      </w:r>
      <w:r w:rsidR="007A74EB" w:rsidRPr="005A4C49">
        <w:rPr>
          <w:rFonts w:ascii="Times New Roman" w:hAnsi="Times New Roman" w:cs="Times New Roman"/>
          <w:color w:val="000000"/>
          <w:sz w:val="24"/>
          <w:szCs w:val="24"/>
          <w:lang w:val="en-US"/>
        </w:rPr>
        <w:t xml:space="preserve"> in the case of </w:t>
      </w:r>
      <w:proofErr w:type="spellStart"/>
      <w:r w:rsidR="007A74EB" w:rsidRPr="005A4C49">
        <w:rPr>
          <w:rFonts w:ascii="Times New Roman" w:hAnsi="Times New Roman" w:cs="Times New Roman"/>
          <w:color w:val="000000"/>
          <w:sz w:val="24"/>
          <w:szCs w:val="24"/>
          <w:lang w:val="en-US"/>
        </w:rPr>
        <w:t>crosslinked</w:t>
      </w:r>
      <w:proofErr w:type="spellEnd"/>
      <w:r w:rsidR="007A74EB" w:rsidRPr="005A4C49">
        <w:rPr>
          <w:rFonts w:ascii="Times New Roman" w:hAnsi="Times New Roman" w:cs="Times New Roman"/>
          <w:color w:val="000000"/>
          <w:sz w:val="24"/>
          <w:szCs w:val="24"/>
          <w:lang w:val="en-US"/>
        </w:rPr>
        <w:t xml:space="preserve"> latex films </w:t>
      </w:r>
      <w:r w:rsidR="00F858C1" w:rsidRPr="005A4C49">
        <w:rPr>
          <w:rFonts w:ascii="Times New Roman" w:hAnsi="Times New Roman" w:cs="Times New Roman"/>
          <w:color w:val="000000"/>
          <w:sz w:val="24"/>
          <w:szCs w:val="24"/>
          <w:lang w:val="en-US"/>
        </w:rPr>
        <w:t>is</w:t>
      </w:r>
      <w:r w:rsidR="00026D86" w:rsidRPr="005A4C49">
        <w:rPr>
          <w:rFonts w:ascii="Times New Roman" w:hAnsi="Times New Roman" w:cs="Times New Roman"/>
          <w:color w:val="000000"/>
          <w:sz w:val="24"/>
          <w:szCs w:val="24"/>
          <w:lang w:val="en-US"/>
        </w:rPr>
        <w:t xml:space="preserve"> associated </w:t>
      </w:r>
      <w:r w:rsidR="00F858C1" w:rsidRPr="005A4C49">
        <w:rPr>
          <w:rFonts w:ascii="Times New Roman" w:hAnsi="Times New Roman" w:cs="Times New Roman"/>
          <w:color w:val="000000"/>
          <w:sz w:val="24"/>
          <w:szCs w:val="24"/>
          <w:lang w:val="en-US"/>
        </w:rPr>
        <w:t xml:space="preserve">most likely </w:t>
      </w:r>
      <w:r w:rsidR="00026D86" w:rsidRPr="005A4C49">
        <w:rPr>
          <w:rFonts w:ascii="Times New Roman" w:hAnsi="Times New Roman" w:cs="Times New Roman"/>
          <w:color w:val="000000"/>
          <w:sz w:val="24"/>
          <w:szCs w:val="24"/>
          <w:lang w:val="en-US"/>
        </w:rPr>
        <w:t xml:space="preserve">with </w:t>
      </w:r>
      <w:r w:rsidR="00932702" w:rsidRPr="005A4C49">
        <w:rPr>
          <w:rFonts w:ascii="Times New Roman" w:hAnsi="Times New Roman" w:cs="Times New Roman"/>
          <w:color w:val="000000"/>
          <w:sz w:val="24"/>
          <w:szCs w:val="24"/>
          <w:lang w:val="en-US"/>
        </w:rPr>
        <w:t>t</w:t>
      </w:r>
      <w:r w:rsidR="00026D86" w:rsidRPr="005A4C49">
        <w:rPr>
          <w:rFonts w:ascii="Times New Roman" w:hAnsi="Times New Roman" w:cs="Times New Roman"/>
          <w:color w:val="000000"/>
          <w:sz w:val="24"/>
          <w:szCs w:val="24"/>
          <w:lang w:val="en-US"/>
        </w:rPr>
        <w:t xml:space="preserve">he enhanced stiffness of </w:t>
      </w:r>
      <w:proofErr w:type="spellStart"/>
      <w:r w:rsidR="00026D86" w:rsidRPr="005A4C49">
        <w:rPr>
          <w:rFonts w:ascii="Times New Roman" w:hAnsi="Times New Roman" w:cs="Times New Roman"/>
          <w:color w:val="000000"/>
          <w:sz w:val="24"/>
          <w:szCs w:val="24"/>
          <w:lang w:val="en-US"/>
        </w:rPr>
        <w:t>crosslinked</w:t>
      </w:r>
      <w:proofErr w:type="spellEnd"/>
      <w:r w:rsidR="00026D86" w:rsidRPr="005A4C49">
        <w:rPr>
          <w:rFonts w:ascii="Times New Roman" w:hAnsi="Times New Roman" w:cs="Times New Roman"/>
          <w:color w:val="000000"/>
          <w:sz w:val="24"/>
          <w:szCs w:val="24"/>
          <w:lang w:val="en-US"/>
        </w:rPr>
        <w:t xml:space="preserve"> polymer</w:t>
      </w:r>
      <w:r w:rsidR="00932702" w:rsidRPr="005A4C49">
        <w:rPr>
          <w:rFonts w:ascii="Times New Roman" w:hAnsi="Times New Roman" w:cs="Times New Roman"/>
          <w:color w:val="000000"/>
          <w:sz w:val="24"/>
          <w:szCs w:val="24"/>
          <w:lang w:val="en-US"/>
        </w:rPr>
        <w:t>, which</w:t>
      </w:r>
      <w:r w:rsidR="00026D86" w:rsidRPr="005A4C49">
        <w:rPr>
          <w:rFonts w:ascii="Times New Roman" w:hAnsi="Times New Roman" w:cs="Times New Roman"/>
          <w:color w:val="000000"/>
          <w:sz w:val="24"/>
          <w:szCs w:val="24"/>
          <w:lang w:val="en-US"/>
        </w:rPr>
        <w:t xml:space="preserve"> restrict</w:t>
      </w:r>
      <w:r w:rsidR="00F858C1" w:rsidRPr="005A4C49">
        <w:rPr>
          <w:rFonts w:ascii="Times New Roman" w:hAnsi="Times New Roman" w:cs="Times New Roman"/>
          <w:color w:val="000000"/>
          <w:sz w:val="24"/>
          <w:szCs w:val="24"/>
          <w:lang w:val="en-US"/>
        </w:rPr>
        <w:t>s</w:t>
      </w:r>
      <w:r w:rsidR="00026D86" w:rsidRPr="005A4C49">
        <w:rPr>
          <w:rFonts w:ascii="Times New Roman" w:hAnsi="Times New Roman" w:cs="Times New Roman"/>
          <w:color w:val="000000"/>
          <w:sz w:val="24"/>
          <w:szCs w:val="24"/>
          <w:lang w:val="en-US"/>
        </w:rPr>
        <w:t xml:space="preserve"> the influx of water and </w:t>
      </w:r>
      <w:r w:rsidR="00F858C1" w:rsidRPr="005A4C49">
        <w:rPr>
          <w:rFonts w:ascii="Times New Roman" w:hAnsi="Times New Roman" w:cs="Times New Roman"/>
          <w:color w:val="000000"/>
          <w:sz w:val="24"/>
          <w:szCs w:val="24"/>
          <w:lang w:val="en-US"/>
        </w:rPr>
        <w:t>does not</w:t>
      </w:r>
      <w:r w:rsidR="00026D86" w:rsidRPr="005A4C49">
        <w:rPr>
          <w:rFonts w:ascii="Times New Roman" w:hAnsi="Times New Roman" w:cs="Times New Roman"/>
          <w:color w:val="000000"/>
          <w:sz w:val="24"/>
          <w:szCs w:val="24"/>
          <w:lang w:val="en-US"/>
        </w:rPr>
        <w:t xml:space="preserve"> allow water domains to grow. </w:t>
      </w:r>
      <w:r w:rsidR="007A74EB" w:rsidRPr="005A4C49">
        <w:rPr>
          <w:rFonts w:ascii="Times New Roman" w:hAnsi="Times New Roman" w:cs="Times New Roman"/>
          <w:color w:val="000000"/>
          <w:sz w:val="24"/>
          <w:szCs w:val="24"/>
          <w:lang w:val="en-US"/>
        </w:rPr>
        <w:t xml:space="preserve">Nevertheless, suggesting </w:t>
      </w:r>
      <w:r w:rsidR="000201DB" w:rsidRPr="005A4C49">
        <w:rPr>
          <w:rFonts w:ascii="Times New Roman" w:hAnsi="Times New Roman" w:cs="Times New Roman"/>
          <w:color w:val="000000"/>
          <w:sz w:val="24"/>
          <w:szCs w:val="24"/>
          <w:lang w:val="en-US"/>
        </w:rPr>
        <w:t>a</w:t>
      </w:r>
      <w:r w:rsidR="007A74EB" w:rsidRPr="005A4C49">
        <w:rPr>
          <w:rFonts w:ascii="Times New Roman" w:hAnsi="Times New Roman" w:cs="Times New Roman"/>
          <w:color w:val="000000"/>
          <w:sz w:val="24"/>
          <w:szCs w:val="24"/>
          <w:lang w:val="en-US"/>
        </w:rPr>
        <w:t xml:space="preserve"> comparable crosslinking density (see Table 2), the </w:t>
      </w:r>
      <w:r w:rsidR="001433D0" w:rsidRPr="005A4C49">
        <w:rPr>
          <w:rFonts w:ascii="Times New Roman" w:hAnsi="Times New Roman" w:cs="Times New Roman"/>
          <w:color w:val="000000"/>
          <w:sz w:val="24"/>
          <w:szCs w:val="24"/>
          <w:lang w:val="en-US"/>
        </w:rPr>
        <w:t>explanation</w:t>
      </w:r>
      <w:r w:rsidR="007A74EB" w:rsidRPr="005A4C49">
        <w:rPr>
          <w:rFonts w:ascii="Times New Roman" w:hAnsi="Times New Roman" w:cs="Times New Roman"/>
          <w:color w:val="000000"/>
          <w:sz w:val="24"/>
          <w:szCs w:val="24"/>
          <w:lang w:val="en-US"/>
        </w:rPr>
        <w:t xml:space="preserve"> of decreased water </w:t>
      </w:r>
      <w:r w:rsidR="001433D0" w:rsidRPr="005A4C49">
        <w:rPr>
          <w:rFonts w:ascii="Times New Roman" w:hAnsi="Times New Roman" w:cs="Times New Roman"/>
          <w:color w:val="000000"/>
          <w:sz w:val="24"/>
          <w:szCs w:val="24"/>
          <w:lang w:val="en-US"/>
        </w:rPr>
        <w:t>absorption</w:t>
      </w:r>
      <w:r w:rsidR="007A74EB" w:rsidRPr="005A4C49">
        <w:rPr>
          <w:rFonts w:ascii="Times New Roman" w:hAnsi="Times New Roman" w:cs="Times New Roman"/>
          <w:color w:val="000000"/>
          <w:sz w:val="24"/>
          <w:szCs w:val="24"/>
          <w:lang w:val="en-US"/>
        </w:rPr>
        <w:t xml:space="preserve"> of PAMAM-</w:t>
      </w:r>
      <w:proofErr w:type="spellStart"/>
      <w:r w:rsidR="007A74EB" w:rsidRPr="005A4C49">
        <w:rPr>
          <w:rFonts w:ascii="Times New Roman" w:hAnsi="Times New Roman" w:cs="Times New Roman"/>
          <w:color w:val="000000"/>
          <w:sz w:val="24"/>
          <w:szCs w:val="24"/>
          <w:lang w:val="en-US"/>
        </w:rPr>
        <w:t>crosslinked</w:t>
      </w:r>
      <w:proofErr w:type="spellEnd"/>
      <w:r w:rsidR="007A74EB" w:rsidRPr="005A4C49">
        <w:rPr>
          <w:rFonts w:ascii="Times New Roman" w:hAnsi="Times New Roman" w:cs="Times New Roman"/>
          <w:color w:val="000000"/>
          <w:sz w:val="24"/>
          <w:szCs w:val="24"/>
          <w:lang w:val="en-US"/>
        </w:rPr>
        <w:t xml:space="preserve"> films in contrast to ADH-</w:t>
      </w:r>
      <w:proofErr w:type="spellStart"/>
      <w:r w:rsidR="007A74EB" w:rsidRPr="005A4C49">
        <w:rPr>
          <w:rFonts w:ascii="Times New Roman" w:hAnsi="Times New Roman" w:cs="Times New Roman"/>
          <w:color w:val="000000"/>
          <w:sz w:val="24"/>
          <w:szCs w:val="24"/>
          <w:lang w:val="en-US"/>
        </w:rPr>
        <w:t>crosslinked</w:t>
      </w:r>
      <w:proofErr w:type="spellEnd"/>
      <w:r w:rsidR="007A74EB" w:rsidRPr="005A4C49">
        <w:rPr>
          <w:rFonts w:ascii="Times New Roman" w:hAnsi="Times New Roman" w:cs="Times New Roman"/>
          <w:color w:val="000000"/>
          <w:sz w:val="24"/>
          <w:szCs w:val="24"/>
          <w:lang w:val="en-US"/>
        </w:rPr>
        <w:t xml:space="preserve"> ones </w:t>
      </w:r>
      <w:r w:rsidR="00016C9D" w:rsidRPr="005A4C49">
        <w:rPr>
          <w:rFonts w:ascii="Times New Roman" w:hAnsi="Times New Roman" w:cs="Times New Roman"/>
          <w:color w:val="000000"/>
          <w:sz w:val="24"/>
          <w:szCs w:val="24"/>
          <w:lang w:val="en-US"/>
        </w:rPr>
        <w:t>is still challenging</w:t>
      </w:r>
      <w:r w:rsidR="007A74EB" w:rsidRPr="005A4C49">
        <w:rPr>
          <w:rFonts w:ascii="Times New Roman" w:hAnsi="Times New Roman" w:cs="Times New Roman"/>
          <w:color w:val="000000"/>
          <w:sz w:val="24"/>
          <w:szCs w:val="24"/>
          <w:lang w:val="en-US"/>
        </w:rPr>
        <w:t xml:space="preserve">. </w:t>
      </w:r>
      <w:r w:rsidR="001433D0" w:rsidRPr="005A4C49">
        <w:rPr>
          <w:rFonts w:ascii="Times New Roman" w:hAnsi="Times New Roman" w:cs="Times New Roman"/>
          <w:color w:val="000000"/>
          <w:sz w:val="24"/>
          <w:szCs w:val="24"/>
          <w:lang w:val="en-US"/>
        </w:rPr>
        <w:t>The literature survey revealed</w:t>
      </w:r>
      <w:r w:rsidR="007A74EB" w:rsidRPr="005A4C49">
        <w:rPr>
          <w:rFonts w:ascii="Times New Roman" w:hAnsi="Times New Roman" w:cs="Times New Roman"/>
          <w:color w:val="000000"/>
          <w:sz w:val="24"/>
          <w:szCs w:val="24"/>
          <w:lang w:val="en-US"/>
        </w:rPr>
        <w:t xml:space="preserve"> that latex coatings composed of amide-based acrylic monomers and polyamine additives </w:t>
      </w:r>
      <w:r w:rsidR="001433D0" w:rsidRPr="005A4C49">
        <w:rPr>
          <w:rFonts w:ascii="Times New Roman" w:hAnsi="Times New Roman" w:cs="Times New Roman"/>
          <w:color w:val="000000"/>
          <w:sz w:val="24"/>
          <w:szCs w:val="24"/>
          <w:lang w:val="en-US"/>
        </w:rPr>
        <w:t>exhibited</w:t>
      </w:r>
      <w:r w:rsidR="007A74EB" w:rsidRPr="005A4C49">
        <w:rPr>
          <w:rFonts w:ascii="Times New Roman" w:hAnsi="Times New Roman" w:cs="Times New Roman"/>
          <w:color w:val="000000"/>
          <w:sz w:val="24"/>
          <w:szCs w:val="24"/>
          <w:lang w:val="en-US"/>
        </w:rPr>
        <w:t xml:space="preserve"> </w:t>
      </w:r>
      <w:r w:rsidR="00003161" w:rsidRPr="005A4C49">
        <w:rPr>
          <w:rFonts w:ascii="Times New Roman" w:hAnsi="Times New Roman" w:cs="Times New Roman"/>
          <w:color w:val="000000"/>
          <w:sz w:val="24"/>
          <w:szCs w:val="24"/>
          <w:lang w:val="en-US"/>
        </w:rPr>
        <w:t>increased</w:t>
      </w:r>
      <w:r w:rsidR="007A74EB" w:rsidRPr="005A4C49">
        <w:rPr>
          <w:rFonts w:ascii="Times New Roman" w:hAnsi="Times New Roman" w:cs="Times New Roman"/>
          <w:color w:val="000000"/>
          <w:sz w:val="24"/>
          <w:szCs w:val="24"/>
          <w:lang w:val="en-US"/>
        </w:rPr>
        <w:t xml:space="preserve"> water resistance</w:t>
      </w:r>
      <w:r w:rsidR="00932702" w:rsidRPr="005A4C49">
        <w:rPr>
          <w:rFonts w:ascii="Times New Roman" w:hAnsi="Times New Roman" w:cs="Times New Roman"/>
          <w:color w:val="000000"/>
          <w:sz w:val="24"/>
          <w:szCs w:val="24"/>
          <w:lang w:val="en-US"/>
        </w:rPr>
        <w:t xml:space="preserve"> </w:t>
      </w:r>
      <w:r w:rsidR="00932702" w:rsidRPr="005A4C49">
        <w:rPr>
          <w:rFonts w:ascii="Times New Roman" w:hAnsi="Times New Roman" w:cs="Times New Roman"/>
          <w:sz w:val="24"/>
          <w:szCs w:val="24"/>
          <w:lang w:val="en-US"/>
        </w:rPr>
        <w:t>[2</w:t>
      </w:r>
      <w:r w:rsidR="00382714" w:rsidRPr="005A4C49">
        <w:rPr>
          <w:rFonts w:ascii="Times New Roman" w:hAnsi="Times New Roman" w:cs="Times New Roman"/>
          <w:sz w:val="24"/>
          <w:szCs w:val="24"/>
          <w:lang w:val="en-US"/>
        </w:rPr>
        <w:t>9</w:t>
      </w:r>
      <w:r w:rsidR="00932702" w:rsidRPr="005A4C49">
        <w:rPr>
          <w:rFonts w:ascii="Times New Roman" w:hAnsi="Times New Roman" w:cs="Times New Roman"/>
          <w:sz w:val="24"/>
          <w:szCs w:val="24"/>
          <w:lang w:val="en-US"/>
        </w:rPr>
        <w:t>]</w:t>
      </w:r>
      <w:r w:rsidR="007A74EB" w:rsidRPr="005A4C49">
        <w:rPr>
          <w:rFonts w:ascii="Times New Roman" w:hAnsi="Times New Roman" w:cs="Times New Roman"/>
          <w:color w:val="000000"/>
          <w:sz w:val="24"/>
          <w:szCs w:val="24"/>
          <w:lang w:val="en-US"/>
        </w:rPr>
        <w:t>. Therefore, we suppose that a higher level of amine and/or amide functionalities in the resulting polymer structure provide</w:t>
      </w:r>
      <w:r w:rsidRPr="005A4C49">
        <w:rPr>
          <w:rFonts w:ascii="Times New Roman" w:hAnsi="Times New Roman" w:cs="Times New Roman"/>
          <w:color w:val="000000"/>
          <w:sz w:val="24"/>
          <w:szCs w:val="24"/>
          <w:lang w:val="en-US"/>
        </w:rPr>
        <w:t>d</w:t>
      </w:r>
      <w:r w:rsidR="007A74EB" w:rsidRPr="005A4C49">
        <w:rPr>
          <w:rFonts w:ascii="Times New Roman" w:hAnsi="Times New Roman" w:cs="Times New Roman"/>
          <w:color w:val="000000"/>
          <w:sz w:val="24"/>
          <w:szCs w:val="24"/>
          <w:lang w:val="en-US"/>
        </w:rPr>
        <w:t xml:space="preserve"> an improved water resistance of coatings. </w:t>
      </w:r>
    </w:p>
    <w:p w14:paraId="5123BA66" w14:textId="4B50291E" w:rsidR="001E106B" w:rsidRPr="005A4C49" w:rsidRDefault="007F1F85" w:rsidP="001E106B">
      <w:pPr>
        <w:tabs>
          <w:tab w:val="left" w:pos="284"/>
        </w:tabs>
        <w:adjustRightInd w:val="0"/>
        <w:ind w:left="284" w:hanging="284"/>
        <w:jc w:val="both"/>
        <w:rPr>
          <w:szCs w:val="24"/>
        </w:rPr>
      </w:pPr>
      <w:r w:rsidRPr="005A4C49">
        <w:rPr>
          <w:noProof/>
          <w:szCs w:val="24"/>
          <w:lang w:eastAsia="cs-CZ"/>
        </w:rPr>
        <w:drawing>
          <wp:inline distT="0" distB="0" distL="0" distR="0" wp14:anchorId="5D464873" wp14:editId="779128FA">
            <wp:extent cx="4870800" cy="3441600"/>
            <wp:effectExtent l="0" t="0" r="6350" b="6985"/>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16.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870800" cy="3441600"/>
                    </a:xfrm>
                    <a:prstGeom prst="rect">
                      <a:avLst/>
                    </a:prstGeom>
                  </pic:spPr>
                </pic:pic>
              </a:graphicData>
            </a:graphic>
          </wp:inline>
        </w:drawing>
      </w:r>
    </w:p>
    <w:p w14:paraId="12C0194D" w14:textId="6EC0D484" w:rsidR="001E106B" w:rsidRPr="005A4C49" w:rsidRDefault="001E106B" w:rsidP="001E106B">
      <w:pPr>
        <w:spacing w:after="0" w:line="360" w:lineRule="auto"/>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lastRenderedPageBreak/>
        <w:t xml:space="preserve">Fig. </w:t>
      </w:r>
      <w:r w:rsidR="00F64EDB" w:rsidRPr="005A4C49">
        <w:rPr>
          <w:rFonts w:ascii="Times New Roman" w:hAnsi="Times New Roman" w:cs="Times New Roman"/>
          <w:sz w:val="24"/>
          <w:szCs w:val="24"/>
          <w:lang w:val="en-US"/>
        </w:rPr>
        <w:t>4</w:t>
      </w:r>
      <w:r w:rsidRPr="005A4C49">
        <w:rPr>
          <w:rFonts w:ascii="Times New Roman" w:hAnsi="Times New Roman" w:cs="Times New Roman"/>
          <w:sz w:val="24"/>
          <w:szCs w:val="24"/>
          <w:lang w:val="en-US"/>
        </w:rPr>
        <w:t xml:space="preserve">. Water absorption into coatings cast from the latex </w:t>
      </w:r>
      <w:r w:rsidRPr="005A4C49">
        <w:rPr>
          <w:rFonts w:ascii="Times New Roman" w:hAnsi="Times New Roman" w:cs="Times New Roman"/>
          <w:color w:val="000000"/>
          <w:sz w:val="24"/>
          <w:szCs w:val="24"/>
          <w:lang w:val="en-US"/>
        </w:rPr>
        <w:t>C</w:t>
      </w:r>
      <w:r w:rsidRPr="005A4C49">
        <w:rPr>
          <w:rFonts w:ascii="Times New Roman" w:hAnsi="Times New Roman" w:cs="Times New Roman"/>
          <w:color w:val="000000"/>
          <w:sz w:val="24"/>
          <w:szCs w:val="24"/>
          <w:vertAlign w:val="subscript"/>
          <w:lang w:val="en-US"/>
        </w:rPr>
        <w:t>0</w:t>
      </w:r>
      <w:r w:rsidRPr="005A4C49">
        <w:rPr>
          <w:rFonts w:ascii="Times New Roman" w:hAnsi="Times New Roman" w:cs="Times New Roman"/>
          <w:color w:val="000000"/>
          <w:sz w:val="24"/>
          <w:szCs w:val="24"/>
          <w:lang w:val="en-US"/>
        </w:rPr>
        <w:t xml:space="preserve">S: sample containing no </w:t>
      </w:r>
      <w:proofErr w:type="spellStart"/>
      <w:r w:rsidRPr="005A4C49">
        <w:rPr>
          <w:rFonts w:ascii="Times New Roman" w:hAnsi="Times New Roman" w:cs="Times New Roman"/>
          <w:color w:val="000000"/>
          <w:sz w:val="24"/>
          <w:szCs w:val="24"/>
          <w:lang w:val="en-US"/>
        </w:rPr>
        <w:t>crosslinker</w:t>
      </w:r>
      <w:proofErr w:type="spellEnd"/>
      <w:r w:rsidRPr="005A4C49">
        <w:rPr>
          <w:rFonts w:ascii="Times New Roman" w:hAnsi="Times New Roman" w:cs="Times New Roman"/>
          <w:color w:val="000000"/>
          <w:sz w:val="24"/>
          <w:szCs w:val="24"/>
          <w:lang w:val="en-US"/>
        </w:rPr>
        <w:t xml:space="preserve"> (curve A), sample </w:t>
      </w:r>
      <w:proofErr w:type="spellStart"/>
      <w:r w:rsidRPr="005A4C49">
        <w:rPr>
          <w:rFonts w:ascii="Times New Roman" w:hAnsi="Times New Roman" w:cs="Times New Roman"/>
          <w:color w:val="000000"/>
          <w:sz w:val="24"/>
          <w:szCs w:val="24"/>
          <w:lang w:val="en-US"/>
        </w:rPr>
        <w:t>crosslinked</w:t>
      </w:r>
      <w:proofErr w:type="spellEnd"/>
      <w:r w:rsidRPr="005A4C49">
        <w:rPr>
          <w:rFonts w:ascii="Times New Roman" w:hAnsi="Times New Roman" w:cs="Times New Roman"/>
          <w:color w:val="000000"/>
          <w:sz w:val="24"/>
          <w:szCs w:val="24"/>
          <w:lang w:val="en-US"/>
        </w:rPr>
        <w:t xml:space="preserve"> using ADH (curve B), sample </w:t>
      </w:r>
      <w:proofErr w:type="spellStart"/>
      <w:r w:rsidRPr="005A4C49">
        <w:rPr>
          <w:rFonts w:ascii="Times New Roman" w:hAnsi="Times New Roman" w:cs="Times New Roman"/>
          <w:color w:val="000000"/>
          <w:sz w:val="24"/>
          <w:szCs w:val="24"/>
          <w:lang w:val="en-US"/>
        </w:rPr>
        <w:t>crosslinked</w:t>
      </w:r>
      <w:proofErr w:type="spellEnd"/>
      <w:r w:rsidRPr="005A4C49">
        <w:rPr>
          <w:rFonts w:ascii="Times New Roman" w:hAnsi="Times New Roman" w:cs="Times New Roman"/>
          <w:color w:val="000000"/>
          <w:sz w:val="24"/>
          <w:szCs w:val="24"/>
          <w:lang w:val="en-US"/>
        </w:rPr>
        <w:t xml:space="preserve"> using </w:t>
      </w:r>
      <w:r w:rsidRPr="005A4C49">
        <w:rPr>
          <w:rFonts w:ascii="Times New Roman" w:hAnsi="Times New Roman" w:cs="Times New Roman"/>
          <w:sz w:val="24"/>
          <w:szCs w:val="24"/>
          <w:lang w:val="en-US"/>
        </w:rPr>
        <w:t>G</w:t>
      </w:r>
      <w:r w:rsidR="00824D92" w:rsidRPr="005A4C49">
        <w:rPr>
          <w:rFonts w:ascii="Times New Roman" w:hAnsi="Times New Roman" w:cs="Times New Roman"/>
          <w:sz w:val="24"/>
          <w:szCs w:val="24"/>
          <w:lang w:val="en-US"/>
        </w:rPr>
        <w:t>0</w:t>
      </w:r>
      <w:r w:rsidRPr="005A4C49">
        <w:rPr>
          <w:rFonts w:ascii="Times New Roman" w:hAnsi="Times New Roman" w:cs="Times New Roman"/>
          <w:sz w:val="24"/>
          <w:szCs w:val="24"/>
          <w:lang w:val="en-US"/>
        </w:rPr>
        <w:t xml:space="preserve"> PAMAM dendrimer (curve C), </w:t>
      </w:r>
      <w:r w:rsidRPr="005A4C49">
        <w:rPr>
          <w:rFonts w:ascii="Times New Roman" w:hAnsi="Times New Roman" w:cs="Times New Roman"/>
          <w:color w:val="000000"/>
          <w:sz w:val="24"/>
          <w:szCs w:val="24"/>
          <w:lang w:val="en-US"/>
        </w:rPr>
        <w:t xml:space="preserve">sample </w:t>
      </w:r>
      <w:proofErr w:type="spellStart"/>
      <w:r w:rsidRPr="005A4C49">
        <w:rPr>
          <w:rFonts w:ascii="Times New Roman" w:hAnsi="Times New Roman" w:cs="Times New Roman"/>
          <w:color w:val="000000"/>
          <w:sz w:val="24"/>
          <w:szCs w:val="24"/>
          <w:lang w:val="en-US"/>
        </w:rPr>
        <w:t>crosslinked</w:t>
      </w:r>
      <w:proofErr w:type="spellEnd"/>
      <w:r w:rsidRPr="005A4C49">
        <w:rPr>
          <w:rFonts w:ascii="Times New Roman" w:hAnsi="Times New Roman" w:cs="Times New Roman"/>
          <w:color w:val="000000"/>
          <w:sz w:val="24"/>
          <w:szCs w:val="24"/>
          <w:lang w:val="en-US"/>
        </w:rPr>
        <w:t xml:space="preserve"> using </w:t>
      </w:r>
      <w:r w:rsidRPr="005A4C49">
        <w:rPr>
          <w:rFonts w:ascii="Times New Roman" w:hAnsi="Times New Roman" w:cs="Times New Roman"/>
          <w:sz w:val="24"/>
          <w:szCs w:val="24"/>
          <w:lang w:val="en-US"/>
        </w:rPr>
        <w:t>G</w:t>
      </w:r>
      <w:r w:rsidR="00824D92" w:rsidRPr="005A4C49">
        <w:rPr>
          <w:rFonts w:ascii="Times New Roman" w:hAnsi="Times New Roman" w:cs="Times New Roman"/>
          <w:sz w:val="24"/>
          <w:szCs w:val="24"/>
          <w:lang w:val="en-US"/>
        </w:rPr>
        <w:t>1</w:t>
      </w:r>
      <w:r w:rsidRPr="005A4C49">
        <w:rPr>
          <w:rFonts w:ascii="Times New Roman" w:hAnsi="Times New Roman" w:cs="Times New Roman"/>
          <w:sz w:val="24"/>
          <w:szCs w:val="24"/>
          <w:lang w:val="en-US"/>
        </w:rPr>
        <w:t xml:space="preserve"> PAMAM dendrimer (curve D).</w:t>
      </w:r>
    </w:p>
    <w:p w14:paraId="49A0F5CA" w14:textId="73F3BC3B" w:rsidR="007F1F85" w:rsidRPr="005A4C49" w:rsidRDefault="007F1F85" w:rsidP="001E106B">
      <w:pPr>
        <w:tabs>
          <w:tab w:val="left" w:pos="284"/>
        </w:tabs>
        <w:adjustRightInd w:val="0"/>
        <w:ind w:left="284" w:hanging="284"/>
        <w:jc w:val="both"/>
        <w:rPr>
          <w:szCs w:val="24"/>
        </w:rPr>
      </w:pPr>
      <w:r w:rsidRPr="005A4C49">
        <w:rPr>
          <w:noProof/>
          <w:szCs w:val="24"/>
          <w:lang w:eastAsia="cs-CZ"/>
        </w:rPr>
        <w:drawing>
          <wp:inline distT="0" distB="0" distL="0" distR="0" wp14:anchorId="68892309" wp14:editId="16DDE8B2">
            <wp:extent cx="4896000" cy="3459600"/>
            <wp:effectExtent l="0" t="0" r="0" b="762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17.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896000" cy="3459600"/>
                    </a:xfrm>
                    <a:prstGeom prst="rect">
                      <a:avLst/>
                    </a:prstGeom>
                  </pic:spPr>
                </pic:pic>
              </a:graphicData>
            </a:graphic>
          </wp:inline>
        </w:drawing>
      </w:r>
    </w:p>
    <w:p w14:paraId="418A31B0" w14:textId="7C4C60B2" w:rsidR="001E106B" w:rsidRPr="005A4C49" w:rsidRDefault="001E106B" w:rsidP="001E106B">
      <w:pPr>
        <w:spacing w:after="0" w:line="360" w:lineRule="auto"/>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Fig. </w:t>
      </w:r>
      <w:r w:rsidR="00F64EDB" w:rsidRPr="005A4C49">
        <w:rPr>
          <w:rFonts w:ascii="Times New Roman" w:hAnsi="Times New Roman" w:cs="Times New Roman"/>
          <w:sz w:val="24"/>
          <w:szCs w:val="24"/>
          <w:lang w:val="en-US"/>
        </w:rPr>
        <w:t>5</w:t>
      </w:r>
      <w:r w:rsidRPr="005A4C49">
        <w:rPr>
          <w:rFonts w:ascii="Times New Roman" w:hAnsi="Times New Roman" w:cs="Times New Roman"/>
          <w:sz w:val="24"/>
          <w:szCs w:val="24"/>
          <w:lang w:val="en-US"/>
        </w:rPr>
        <w:t xml:space="preserve">. Water absorption into coatings cast from the latex </w:t>
      </w:r>
      <w:r w:rsidRPr="005A4C49">
        <w:rPr>
          <w:rFonts w:ascii="Times New Roman" w:hAnsi="Times New Roman" w:cs="Times New Roman"/>
          <w:color w:val="000000"/>
          <w:sz w:val="24"/>
          <w:szCs w:val="24"/>
          <w:lang w:val="en-US"/>
        </w:rPr>
        <w:t>C</w:t>
      </w:r>
      <w:r w:rsidR="00C8635D" w:rsidRPr="005A4C49">
        <w:rPr>
          <w:rFonts w:ascii="Times New Roman" w:hAnsi="Times New Roman" w:cs="Times New Roman"/>
          <w:color w:val="000000"/>
          <w:sz w:val="24"/>
          <w:szCs w:val="24"/>
          <w:vertAlign w:val="subscript"/>
          <w:lang w:val="en-US"/>
        </w:rPr>
        <w:t>A</w:t>
      </w:r>
      <w:r w:rsidRPr="005A4C49">
        <w:rPr>
          <w:rFonts w:ascii="Times New Roman" w:hAnsi="Times New Roman" w:cs="Times New Roman"/>
          <w:color w:val="000000"/>
          <w:sz w:val="24"/>
          <w:szCs w:val="24"/>
          <w:lang w:val="en-US"/>
        </w:rPr>
        <w:t xml:space="preserve">S: sample containing no </w:t>
      </w:r>
      <w:proofErr w:type="spellStart"/>
      <w:r w:rsidRPr="005A4C49">
        <w:rPr>
          <w:rFonts w:ascii="Times New Roman" w:hAnsi="Times New Roman" w:cs="Times New Roman"/>
          <w:color w:val="000000"/>
          <w:sz w:val="24"/>
          <w:szCs w:val="24"/>
          <w:lang w:val="en-US"/>
        </w:rPr>
        <w:t>crosslinker</w:t>
      </w:r>
      <w:proofErr w:type="spellEnd"/>
      <w:r w:rsidRPr="005A4C49">
        <w:rPr>
          <w:rFonts w:ascii="Times New Roman" w:hAnsi="Times New Roman" w:cs="Times New Roman"/>
          <w:color w:val="000000"/>
          <w:sz w:val="24"/>
          <w:szCs w:val="24"/>
          <w:lang w:val="en-US"/>
        </w:rPr>
        <w:t xml:space="preserve"> (curve A), sample </w:t>
      </w:r>
      <w:proofErr w:type="spellStart"/>
      <w:r w:rsidRPr="005A4C49">
        <w:rPr>
          <w:rFonts w:ascii="Times New Roman" w:hAnsi="Times New Roman" w:cs="Times New Roman"/>
          <w:color w:val="000000"/>
          <w:sz w:val="24"/>
          <w:szCs w:val="24"/>
          <w:lang w:val="en-US"/>
        </w:rPr>
        <w:t>crosslinked</w:t>
      </w:r>
      <w:proofErr w:type="spellEnd"/>
      <w:r w:rsidRPr="005A4C49">
        <w:rPr>
          <w:rFonts w:ascii="Times New Roman" w:hAnsi="Times New Roman" w:cs="Times New Roman"/>
          <w:color w:val="000000"/>
          <w:sz w:val="24"/>
          <w:szCs w:val="24"/>
          <w:lang w:val="en-US"/>
        </w:rPr>
        <w:t xml:space="preserve"> using ADH (curve B), sample </w:t>
      </w:r>
      <w:proofErr w:type="spellStart"/>
      <w:r w:rsidRPr="005A4C49">
        <w:rPr>
          <w:rFonts w:ascii="Times New Roman" w:hAnsi="Times New Roman" w:cs="Times New Roman"/>
          <w:color w:val="000000"/>
          <w:sz w:val="24"/>
          <w:szCs w:val="24"/>
          <w:lang w:val="en-US"/>
        </w:rPr>
        <w:t>crosslinked</w:t>
      </w:r>
      <w:proofErr w:type="spellEnd"/>
      <w:r w:rsidRPr="005A4C49">
        <w:rPr>
          <w:rFonts w:ascii="Times New Roman" w:hAnsi="Times New Roman" w:cs="Times New Roman"/>
          <w:color w:val="000000"/>
          <w:sz w:val="24"/>
          <w:szCs w:val="24"/>
          <w:lang w:val="en-US"/>
        </w:rPr>
        <w:t xml:space="preserve"> using </w:t>
      </w:r>
      <w:r w:rsidRPr="005A4C49">
        <w:rPr>
          <w:rFonts w:ascii="Times New Roman" w:hAnsi="Times New Roman" w:cs="Times New Roman"/>
          <w:sz w:val="24"/>
          <w:szCs w:val="24"/>
          <w:lang w:val="en-US"/>
        </w:rPr>
        <w:t>G</w:t>
      </w:r>
      <w:r w:rsidR="00824D92" w:rsidRPr="005A4C49">
        <w:rPr>
          <w:rFonts w:ascii="Times New Roman" w:hAnsi="Times New Roman" w:cs="Times New Roman"/>
          <w:sz w:val="24"/>
          <w:szCs w:val="24"/>
          <w:lang w:val="en-US"/>
        </w:rPr>
        <w:t>0</w:t>
      </w:r>
      <w:r w:rsidRPr="005A4C49">
        <w:rPr>
          <w:rFonts w:ascii="Times New Roman" w:hAnsi="Times New Roman" w:cs="Times New Roman"/>
          <w:sz w:val="24"/>
          <w:szCs w:val="24"/>
          <w:lang w:val="en-US"/>
        </w:rPr>
        <w:t xml:space="preserve"> PAMAM dendrimer (curve C), </w:t>
      </w:r>
      <w:r w:rsidRPr="005A4C49">
        <w:rPr>
          <w:rFonts w:ascii="Times New Roman" w:hAnsi="Times New Roman" w:cs="Times New Roman"/>
          <w:color w:val="000000"/>
          <w:sz w:val="24"/>
          <w:szCs w:val="24"/>
          <w:lang w:val="en-US"/>
        </w:rPr>
        <w:t xml:space="preserve">sample </w:t>
      </w:r>
      <w:proofErr w:type="spellStart"/>
      <w:r w:rsidRPr="005A4C49">
        <w:rPr>
          <w:rFonts w:ascii="Times New Roman" w:hAnsi="Times New Roman" w:cs="Times New Roman"/>
          <w:color w:val="000000"/>
          <w:sz w:val="24"/>
          <w:szCs w:val="24"/>
          <w:lang w:val="en-US"/>
        </w:rPr>
        <w:t>crosslinked</w:t>
      </w:r>
      <w:proofErr w:type="spellEnd"/>
      <w:r w:rsidRPr="005A4C49">
        <w:rPr>
          <w:rFonts w:ascii="Times New Roman" w:hAnsi="Times New Roman" w:cs="Times New Roman"/>
          <w:color w:val="000000"/>
          <w:sz w:val="24"/>
          <w:szCs w:val="24"/>
          <w:lang w:val="en-US"/>
        </w:rPr>
        <w:t xml:space="preserve"> using </w:t>
      </w:r>
      <w:r w:rsidRPr="005A4C49">
        <w:rPr>
          <w:rFonts w:ascii="Times New Roman" w:hAnsi="Times New Roman" w:cs="Times New Roman"/>
          <w:sz w:val="24"/>
          <w:szCs w:val="24"/>
          <w:lang w:val="en-US"/>
        </w:rPr>
        <w:t>G</w:t>
      </w:r>
      <w:r w:rsidR="00824D92" w:rsidRPr="005A4C49">
        <w:rPr>
          <w:rFonts w:ascii="Times New Roman" w:hAnsi="Times New Roman" w:cs="Times New Roman"/>
          <w:sz w:val="24"/>
          <w:szCs w:val="24"/>
          <w:lang w:val="en-US"/>
        </w:rPr>
        <w:t>1</w:t>
      </w:r>
      <w:r w:rsidRPr="005A4C49">
        <w:rPr>
          <w:rFonts w:ascii="Times New Roman" w:hAnsi="Times New Roman" w:cs="Times New Roman"/>
          <w:sz w:val="24"/>
          <w:szCs w:val="24"/>
          <w:lang w:val="en-US"/>
        </w:rPr>
        <w:t xml:space="preserve"> PAMAM dendrimer (curve D).</w:t>
      </w:r>
    </w:p>
    <w:p w14:paraId="653AC6B6" w14:textId="77777777" w:rsidR="00003161" w:rsidRPr="005A4C49" w:rsidRDefault="00003161" w:rsidP="00FD271D">
      <w:pPr>
        <w:spacing w:after="0" w:line="360" w:lineRule="auto"/>
        <w:ind w:firstLine="708"/>
        <w:jc w:val="both"/>
        <w:rPr>
          <w:rFonts w:ascii="Times New Roman" w:hAnsi="Times New Roman" w:cs="Times New Roman"/>
          <w:color w:val="000000"/>
          <w:sz w:val="24"/>
          <w:szCs w:val="24"/>
          <w:lang w:val="en-US"/>
        </w:rPr>
      </w:pPr>
    </w:p>
    <w:p w14:paraId="5CDDE5F4" w14:textId="77194D57" w:rsidR="00554132" w:rsidRPr="005A4C49" w:rsidRDefault="00FD271D" w:rsidP="00FD271D">
      <w:pPr>
        <w:spacing w:after="0" w:line="360" w:lineRule="auto"/>
        <w:ind w:firstLine="708"/>
        <w:jc w:val="both"/>
        <w:rPr>
          <w:rFonts w:ascii="Times New Roman" w:hAnsi="Times New Roman" w:cs="Times New Roman"/>
          <w:sz w:val="24"/>
          <w:szCs w:val="24"/>
          <w:lang w:val="en"/>
        </w:rPr>
      </w:pPr>
      <w:r w:rsidRPr="005A4C49">
        <w:rPr>
          <w:rFonts w:ascii="Times New Roman" w:hAnsi="Times New Roman" w:cs="Times New Roman"/>
          <w:color w:val="000000"/>
          <w:sz w:val="24"/>
          <w:szCs w:val="24"/>
          <w:lang w:val="en-US"/>
        </w:rPr>
        <w:t xml:space="preserve">Further, water-whitening of dried </w:t>
      </w:r>
      <w:r w:rsidR="007E78A6" w:rsidRPr="005A4C49">
        <w:rPr>
          <w:rFonts w:ascii="Times New Roman" w:hAnsi="Times New Roman" w:cs="Times New Roman"/>
          <w:color w:val="000000"/>
          <w:sz w:val="24"/>
          <w:szCs w:val="24"/>
          <w:lang w:val="en-US"/>
        </w:rPr>
        <w:t xml:space="preserve">coating </w:t>
      </w:r>
      <w:r w:rsidRPr="005A4C49">
        <w:rPr>
          <w:rFonts w:ascii="Times New Roman" w:hAnsi="Times New Roman" w:cs="Times New Roman"/>
          <w:color w:val="000000"/>
          <w:sz w:val="24"/>
          <w:szCs w:val="24"/>
          <w:lang w:val="en-US"/>
        </w:rPr>
        <w:t xml:space="preserve">films was </w:t>
      </w:r>
      <w:r w:rsidR="000C517F" w:rsidRPr="005A4C49">
        <w:rPr>
          <w:rFonts w:ascii="Times New Roman" w:hAnsi="Times New Roman" w:cs="Times New Roman"/>
          <w:color w:val="000000"/>
          <w:sz w:val="24"/>
          <w:szCs w:val="24"/>
          <w:lang w:val="en-US"/>
        </w:rPr>
        <w:t xml:space="preserve">evaluated </w:t>
      </w:r>
      <w:r w:rsidR="000C517F" w:rsidRPr="005A4C49">
        <w:rPr>
          <w:rFonts w:ascii="Times New Roman" w:hAnsi="Times New Roman" w:cs="Times New Roman"/>
          <w:sz w:val="24"/>
          <w:szCs w:val="24"/>
          <w:lang w:val="en-US"/>
        </w:rPr>
        <w:t xml:space="preserve">according to </w:t>
      </w:r>
      <w:proofErr w:type="spellStart"/>
      <w:r w:rsidR="000C517F" w:rsidRPr="005A4C49">
        <w:rPr>
          <w:rFonts w:ascii="Times New Roman" w:hAnsi="Times New Roman" w:cs="Times New Roman"/>
          <w:sz w:val="24"/>
          <w:szCs w:val="24"/>
        </w:rPr>
        <w:t>changes</w:t>
      </w:r>
      <w:proofErr w:type="spellEnd"/>
      <w:r w:rsidR="000C517F" w:rsidRPr="005A4C49">
        <w:rPr>
          <w:rFonts w:ascii="Times New Roman" w:hAnsi="Times New Roman" w:cs="Times New Roman"/>
          <w:sz w:val="24"/>
          <w:szCs w:val="24"/>
        </w:rPr>
        <w:t xml:space="preserve"> in </w:t>
      </w:r>
      <w:proofErr w:type="spellStart"/>
      <w:r w:rsidR="000C517F" w:rsidRPr="005A4C49">
        <w:rPr>
          <w:rFonts w:ascii="Times New Roman" w:hAnsi="Times New Roman" w:cs="Times New Roman"/>
          <w:sz w:val="24"/>
          <w:szCs w:val="24"/>
        </w:rPr>
        <w:t>whiteness</w:t>
      </w:r>
      <w:proofErr w:type="spellEnd"/>
      <w:r w:rsidR="000C517F" w:rsidRPr="005A4C49">
        <w:rPr>
          <w:rFonts w:ascii="Times New Roman" w:hAnsi="Times New Roman" w:cs="Times New Roman"/>
          <w:sz w:val="24"/>
          <w:szCs w:val="24"/>
        </w:rPr>
        <w:t xml:space="preserve"> index (</w:t>
      </w:r>
      <w:r w:rsidR="000C517F" w:rsidRPr="005A4C49">
        <w:rPr>
          <w:rFonts w:ascii="Times New Roman" w:hAnsi="Times New Roman" w:cs="Times New Roman"/>
          <w:sz w:val="24"/>
          <w:szCs w:val="24"/>
          <w:lang w:val="en-US"/>
        </w:rPr>
        <w:sym w:font="Symbol" w:char="F044"/>
      </w:r>
      <w:r w:rsidR="000C517F" w:rsidRPr="005A4C49">
        <w:rPr>
          <w:rFonts w:ascii="Times New Roman" w:hAnsi="Times New Roman" w:cs="Times New Roman"/>
          <w:i/>
          <w:sz w:val="24"/>
          <w:szCs w:val="24"/>
          <w:lang w:val="en-US"/>
        </w:rPr>
        <w:t>WI CIE</w:t>
      </w:r>
      <w:r w:rsidR="000C517F" w:rsidRPr="005A4C49">
        <w:rPr>
          <w:rFonts w:ascii="Times New Roman" w:hAnsi="Times New Roman" w:cs="Times New Roman"/>
          <w:sz w:val="24"/>
          <w:szCs w:val="24"/>
        </w:rPr>
        <w:t>)</w:t>
      </w:r>
      <w:r w:rsidR="000C517F" w:rsidRPr="005A4C49">
        <w:rPr>
          <w:rFonts w:ascii="Times New Roman" w:hAnsi="Times New Roman" w:cs="Times New Roman"/>
          <w:sz w:val="24"/>
          <w:szCs w:val="24"/>
          <w:lang w:val="en"/>
        </w:rPr>
        <w:t xml:space="preserve"> (see</w:t>
      </w:r>
      <w:r w:rsidR="000C517F" w:rsidRPr="005A4C49">
        <w:rPr>
          <w:rFonts w:ascii="Times New Roman" w:hAnsi="Times New Roman" w:cs="Times New Roman"/>
          <w:color w:val="000000"/>
          <w:sz w:val="24"/>
          <w:szCs w:val="24"/>
          <w:lang w:val="en-US"/>
        </w:rPr>
        <w:t xml:space="preserve"> Table 5).</w:t>
      </w:r>
      <w:r w:rsidRPr="005A4C49">
        <w:rPr>
          <w:rFonts w:ascii="Times New Roman" w:hAnsi="Times New Roman" w:cs="Times New Roman"/>
          <w:color w:val="000000"/>
          <w:sz w:val="24"/>
          <w:szCs w:val="24"/>
          <w:lang w:val="en-US"/>
        </w:rPr>
        <w:t xml:space="preserve"> </w:t>
      </w:r>
      <w:r w:rsidR="0002141F" w:rsidRPr="005A4C49">
        <w:rPr>
          <w:rFonts w:ascii="Times New Roman" w:hAnsi="Times New Roman" w:cs="Times New Roman"/>
          <w:sz w:val="24"/>
          <w:szCs w:val="24"/>
          <w:lang w:val="en"/>
        </w:rPr>
        <w:t xml:space="preserve">It is </w:t>
      </w:r>
      <w:r w:rsidR="00E95C05" w:rsidRPr="005A4C49">
        <w:rPr>
          <w:rFonts w:ascii="Times New Roman" w:hAnsi="Times New Roman" w:cs="Times New Roman"/>
          <w:sz w:val="24"/>
          <w:szCs w:val="24"/>
          <w:lang w:val="en"/>
        </w:rPr>
        <w:t>known that t</w:t>
      </w:r>
      <w:r w:rsidR="00D164E5" w:rsidRPr="005A4C49">
        <w:rPr>
          <w:rFonts w:ascii="Times New Roman" w:hAnsi="Times New Roman" w:cs="Times New Roman"/>
          <w:sz w:val="24"/>
          <w:szCs w:val="24"/>
          <w:lang w:val="en"/>
        </w:rPr>
        <w:t>he water</w:t>
      </w:r>
      <w:r w:rsidR="00E95C05" w:rsidRPr="005A4C49">
        <w:rPr>
          <w:rFonts w:ascii="Times New Roman" w:hAnsi="Times New Roman" w:cs="Times New Roman"/>
          <w:sz w:val="24"/>
          <w:szCs w:val="24"/>
          <w:lang w:val="en"/>
        </w:rPr>
        <w:t>-</w:t>
      </w:r>
      <w:r w:rsidR="00D164E5" w:rsidRPr="005A4C49">
        <w:rPr>
          <w:rFonts w:ascii="Times New Roman" w:hAnsi="Times New Roman" w:cs="Times New Roman"/>
          <w:sz w:val="24"/>
          <w:szCs w:val="24"/>
          <w:lang w:val="en"/>
        </w:rPr>
        <w:t>whitening resistance of latex compositions can be improved by removing hydrophilic components</w:t>
      </w:r>
      <w:r w:rsidR="00E95C05" w:rsidRPr="005A4C49">
        <w:rPr>
          <w:rFonts w:ascii="Times New Roman" w:hAnsi="Times New Roman" w:cs="Times New Roman"/>
          <w:sz w:val="24"/>
          <w:szCs w:val="24"/>
          <w:lang w:val="en"/>
        </w:rPr>
        <w:t xml:space="preserve"> or </w:t>
      </w:r>
      <w:r w:rsidR="00D164E5" w:rsidRPr="005A4C49">
        <w:rPr>
          <w:rFonts w:ascii="Times New Roman" w:hAnsi="Times New Roman" w:cs="Times New Roman"/>
          <w:sz w:val="24"/>
          <w:szCs w:val="24"/>
          <w:lang w:val="en"/>
        </w:rPr>
        <w:t xml:space="preserve">introducing special </w:t>
      </w:r>
      <w:r w:rsidR="009A403A" w:rsidRPr="005A4C49">
        <w:rPr>
          <w:rFonts w:ascii="Times New Roman" w:hAnsi="Times New Roman" w:cs="Times New Roman"/>
          <w:sz w:val="24"/>
          <w:szCs w:val="24"/>
          <w:lang w:val="en"/>
        </w:rPr>
        <w:t>monomers</w:t>
      </w:r>
      <w:r w:rsidR="00D164E5" w:rsidRPr="005A4C49">
        <w:rPr>
          <w:rFonts w:ascii="Times New Roman" w:hAnsi="Times New Roman" w:cs="Times New Roman"/>
          <w:sz w:val="24"/>
          <w:szCs w:val="24"/>
          <w:lang w:val="en"/>
        </w:rPr>
        <w:t xml:space="preserve"> into the polymer latex</w:t>
      </w:r>
      <w:r w:rsidR="00E95C05" w:rsidRPr="005A4C49">
        <w:rPr>
          <w:rFonts w:ascii="Times New Roman" w:hAnsi="Times New Roman" w:cs="Times New Roman"/>
          <w:sz w:val="24"/>
          <w:szCs w:val="24"/>
          <w:lang w:val="en"/>
        </w:rPr>
        <w:t xml:space="preserve">. </w:t>
      </w:r>
      <w:r w:rsidR="009A403A" w:rsidRPr="005A4C49">
        <w:rPr>
          <w:rFonts w:ascii="Times New Roman" w:hAnsi="Times New Roman" w:cs="Times New Roman"/>
          <w:sz w:val="24"/>
          <w:szCs w:val="24"/>
          <w:lang w:val="en"/>
        </w:rPr>
        <w:t>For the production of</w:t>
      </w:r>
      <w:r w:rsidR="00E95C05" w:rsidRPr="005A4C49">
        <w:rPr>
          <w:rFonts w:ascii="Times New Roman" w:hAnsi="Times New Roman" w:cs="Times New Roman"/>
          <w:sz w:val="24"/>
          <w:szCs w:val="24"/>
          <w:lang w:val="en"/>
        </w:rPr>
        <w:t xml:space="preserve"> </w:t>
      </w:r>
      <w:r w:rsidR="009A403A" w:rsidRPr="005A4C49">
        <w:rPr>
          <w:rFonts w:ascii="Times New Roman" w:hAnsi="Times New Roman" w:cs="Times New Roman"/>
          <w:sz w:val="24"/>
          <w:szCs w:val="24"/>
          <w:lang w:val="en"/>
        </w:rPr>
        <w:t>water whitening-resistant latex formulations</w:t>
      </w:r>
      <w:r w:rsidR="00E95C05" w:rsidRPr="005A4C49">
        <w:rPr>
          <w:rFonts w:ascii="Times New Roman" w:hAnsi="Times New Roman" w:cs="Times New Roman"/>
          <w:sz w:val="24"/>
          <w:szCs w:val="24"/>
          <w:lang w:val="en"/>
        </w:rPr>
        <w:t xml:space="preserve">, the </w:t>
      </w:r>
      <w:proofErr w:type="spellStart"/>
      <w:r w:rsidR="00E95C05" w:rsidRPr="005A4C49">
        <w:rPr>
          <w:rFonts w:ascii="Times New Roman" w:hAnsi="Times New Roman" w:cs="Times New Roman"/>
          <w:sz w:val="24"/>
          <w:szCs w:val="24"/>
          <w:lang w:val="en"/>
        </w:rPr>
        <w:t>Veo</w:t>
      </w:r>
      <w:r w:rsidR="007A5847" w:rsidRPr="005A4C49">
        <w:rPr>
          <w:rFonts w:ascii="Times New Roman" w:hAnsi="Times New Roman" w:cs="Times New Roman"/>
          <w:sz w:val="24"/>
          <w:szCs w:val="24"/>
          <w:lang w:val="en"/>
        </w:rPr>
        <w:t>Va</w:t>
      </w:r>
      <w:proofErr w:type="spellEnd"/>
      <w:r w:rsidR="00E95C05" w:rsidRPr="005A4C49">
        <w:rPr>
          <w:rFonts w:ascii="Times New Roman" w:hAnsi="Times New Roman" w:cs="Times New Roman"/>
          <w:sz w:val="24"/>
          <w:szCs w:val="24"/>
          <w:lang w:val="en"/>
        </w:rPr>
        <w:t xml:space="preserve"> acrylics</w:t>
      </w:r>
      <w:r w:rsidR="000C517F" w:rsidRPr="005A4C49">
        <w:rPr>
          <w:rFonts w:ascii="Times New Roman" w:hAnsi="Times New Roman" w:cs="Times New Roman"/>
          <w:sz w:val="24"/>
          <w:szCs w:val="24"/>
          <w:lang w:val="en"/>
        </w:rPr>
        <w:t xml:space="preserve"> </w:t>
      </w:r>
      <w:r w:rsidR="009A403A" w:rsidRPr="005A4C49">
        <w:rPr>
          <w:rFonts w:ascii="Times New Roman" w:hAnsi="Times New Roman" w:cs="Times New Roman"/>
          <w:sz w:val="24"/>
          <w:szCs w:val="24"/>
          <w:lang w:val="en"/>
        </w:rPr>
        <w:t xml:space="preserve">have been copolymerized </w:t>
      </w:r>
      <w:r w:rsidR="000C517F" w:rsidRPr="005A4C49">
        <w:rPr>
          <w:rFonts w:ascii="Times New Roman" w:hAnsi="Times New Roman" w:cs="Times New Roman"/>
          <w:sz w:val="24"/>
          <w:szCs w:val="24"/>
          <w:lang w:val="en-US"/>
        </w:rPr>
        <w:t>[</w:t>
      </w:r>
      <w:r w:rsidR="00633493" w:rsidRPr="005A4C49">
        <w:rPr>
          <w:rFonts w:ascii="Times New Roman" w:hAnsi="Times New Roman" w:cs="Times New Roman"/>
          <w:sz w:val="24"/>
          <w:szCs w:val="24"/>
          <w:lang w:val="en-US"/>
        </w:rPr>
        <w:t>30</w:t>
      </w:r>
      <w:r w:rsidR="000C517F" w:rsidRPr="005A4C49">
        <w:rPr>
          <w:rFonts w:ascii="Times New Roman" w:hAnsi="Times New Roman" w:cs="Times New Roman"/>
          <w:sz w:val="24"/>
          <w:szCs w:val="24"/>
          <w:lang w:val="en-US"/>
        </w:rPr>
        <w:t>]</w:t>
      </w:r>
      <w:r w:rsidR="00E95C05" w:rsidRPr="005A4C49">
        <w:rPr>
          <w:rFonts w:ascii="Times New Roman" w:hAnsi="Times New Roman" w:cs="Times New Roman"/>
          <w:sz w:val="24"/>
          <w:szCs w:val="24"/>
          <w:lang w:val="en"/>
        </w:rPr>
        <w:t xml:space="preserve"> </w:t>
      </w:r>
      <w:r w:rsidR="009A403A" w:rsidRPr="005A4C49">
        <w:rPr>
          <w:rFonts w:ascii="Times New Roman" w:hAnsi="Times New Roman" w:cs="Times New Roman"/>
          <w:sz w:val="24"/>
          <w:szCs w:val="24"/>
          <w:lang w:val="en"/>
        </w:rPr>
        <w:t>and using polyamine additives has</w:t>
      </w:r>
      <w:r w:rsidR="00E95C05" w:rsidRPr="005A4C49">
        <w:rPr>
          <w:rFonts w:ascii="Times New Roman" w:hAnsi="Times New Roman" w:cs="Times New Roman"/>
          <w:sz w:val="24"/>
          <w:szCs w:val="24"/>
          <w:lang w:val="en"/>
        </w:rPr>
        <w:t xml:space="preserve"> been reported</w:t>
      </w:r>
      <w:r w:rsidR="000C517F" w:rsidRPr="005A4C49">
        <w:rPr>
          <w:rFonts w:ascii="Times New Roman" w:hAnsi="Times New Roman" w:cs="Times New Roman"/>
          <w:sz w:val="24"/>
          <w:szCs w:val="24"/>
          <w:lang w:val="en"/>
        </w:rPr>
        <w:t xml:space="preserve"> </w:t>
      </w:r>
      <w:r w:rsidR="00FF2673" w:rsidRPr="005A4C49">
        <w:rPr>
          <w:rFonts w:ascii="Times New Roman" w:hAnsi="Times New Roman" w:cs="Times New Roman"/>
          <w:sz w:val="24"/>
          <w:szCs w:val="24"/>
          <w:lang w:val="en-US"/>
        </w:rPr>
        <w:t>[</w:t>
      </w:r>
      <w:r w:rsidR="00633493" w:rsidRPr="005A4C49">
        <w:rPr>
          <w:rFonts w:ascii="Times New Roman" w:hAnsi="Times New Roman" w:cs="Times New Roman"/>
          <w:sz w:val="24"/>
          <w:szCs w:val="24"/>
          <w:lang w:val="en-US"/>
        </w:rPr>
        <w:t>29</w:t>
      </w:r>
      <w:r w:rsidR="00FF2673" w:rsidRPr="005A4C49">
        <w:rPr>
          <w:rFonts w:ascii="Times New Roman" w:hAnsi="Times New Roman" w:cs="Times New Roman"/>
          <w:sz w:val="24"/>
          <w:szCs w:val="24"/>
          <w:lang w:val="en-US"/>
        </w:rPr>
        <w:t>]</w:t>
      </w:r>
      <w:r w:rsidR="00E95C05" w:rsidRPr="005A4C49">
        <w:rPr>
          <w:rFonts w:ascii="Times New Roman" w:hAnsi="Times New Roman" w:cs="Times New Roman"/>
          <w:sz w:val="24"/>
          <w:szCs w:val="24"/>
          <w:lang w:val="en"/>
        </w:rPr>
        <w:t>.</w:t>
      </w:r>
      <w:r w:rsidR="007A5847" w:rsidRPr="005A4C49">
        <w:rPr>
          <w:rFonts w:ascii="Times New Roman" w:hAnsi="Times New Roman" w:cs="Times New Roman"/>
          <w:sz w:val="24"/>
          <w:szCs w:val="24"/>
          <w:lang w:val="en"/>
        </w:rPr>
        <w:t xml:space="preserve"> </w:t>
      </w:r>
      <w:r w:rsidR="00C16F91" w:rsidRPr="005A4C49">
        <w:rPr>
          <w:rFonts w:ascii="Times New Roman" w:hAnsi="Times New Roman" w:cs="Times New Roman"/>
          <w:sz w:val="24"/>
          <w:szCs w:val="24"/>
          <w:lang w:val="en"/>
        </w:rPr>
        <w:t xml:space="preserve">All these </w:t>
      </w:r>
      <w:r w:rsidR="007A5847" w:rsidRPr="005A4C49">
        <w:rPr>
          <w:rFonts w:ascii="Times New Roman" w:hAnsi="Times New Roman" w:cs="Times New Roman"/>
          <w:sz w:val="24"/>
          <w:szCs w:val="24"/>
          <w:lang w:val="en"/>
        </w:rPr>
        <w:t xml:space="preserve">emulsion polymers always contained a considerable amount of amide-based acrylic </w:t>
      </w:r>
      <w:r w:rsidR="009A403A" w:rsidRPr="005A4C49">
        <w:rPr>
          <w:rFonts w:ascii="Times New Roman" w:hAnsi="Times New Roman" w:cs="Times New Roman"/>
          <w:sz w:val="24"/>
          <w:szCs w:val="24"/>
          <w:lang w:val="en"/>
        </w:rPr>
        <w:t>constituents</w:t>
      </w:r>
      <w:r w:rsidR="007A5847" w:rsidRPr="005A4C49">
        <w:rPr>
          <w:rFonts w:ascii="Times New Roman" w:hAnsi="Times New Roman" w:cs="Times New Roman"/>
          <w:sz w:val="24"/>
          <w:szCs w:val="24"/>
          <w:lang w:val="en"/>
        </w:rPr>
        <w:t xml:space="preserve"> as well. </w:t>
      </w:r>
      <w:r w:rsidR="000C517F" w:rsidRPr="005A4C49">
        <w:rPr>
          <w:rFonts w:ascii="Times New Roman" w:hAnsi="Times New Roman" w:cs="Times New Roman"/>
          <w:sz w:val="24"/>
          <w:szCs w:val="24"/>
          <w:lang w:val="en"/>
        </w:rPr>
        <w:t>Hence, w</w:t>
      </w:r>
      <w:r w:rsidR="00554132" w:rsidRPr="005A4C49">
        <w:rPr>
          <w:rFonts w:ascii="Times New Roman" w:hAnsi="Times New Roman" w:cs="Times New Roman"/>
          <w:sz w:val="24"/>
          <w:szCs w:val="24"/>
          <w:lang w:val="en"/>
        </w:rPr>
        <w:t>e can assume</w:t>
      </w:r>
      <w:r w:rsidR="007A5847" w:rsidRPr="005A4C49">
        <w:rPr>
          <w:rFonts w:ascii="Times New Roman" w:hAnsi="Times New Roman" w:cs="Times New Roman"/>
          <w:sz w:val="24"/>
          <w:szCs w:val="24"/>
          <w:lang w:val="en"/>
        </w:rPr>
        <w:t xml:space="preserve"> that the presence of a higher level of amine and/or amide functionalities in the polymer </w:t>
      </w:r>
      <w:r w:rsidR="000C517F" w:rsidRPr="005A4C49">
        <w:rPr>
          <w:rFonts w:ascii="Times New Roman" w:hAnsi="Times New Roman" w:cs="Times New Roman"/>
          <w:sz w:val="24"/>
          <w:szCs w:val="24"/>
          <w:lang w:val="en"/>
        </w:rPr>
        <w:t>can improve the</w:t>
      </w:r>
      <w:r w:rsidR="007A5847" w:rsidRPr="005A4C49">
        <w:rPr>
          <w:rFonts w:ascii="Times New Roman" w:hAnsi="Times New Roman" w:cs="Times New Roman"/>
          <w:sz w:val="24"/>
          <w:szCs w:val="24"/>
          <w:lang w:val="en"/>
        </w:rPr>
        <w:t xml:space="preserve"> water-whitening performance</w:t>
      </w:r>
      <w:r w:rsidR="00FD0903" w:rsidRPr="005A4C49">
        <w:rPr>
          <w:rFonts w:ascii="Times New Roman" w:hAnsi="Times New Roman" w:cs="Times New Roman"/>
          <w:sz w:val="24"/>
          <w:szCs w:val="24"/>
          <w:lang w:val="en"/>
        </w:rPr>
        <w:t xml:space="preserve"> of coatings</w:t>
      </w:r>
      <w:r w:rsidR="00554132" w:rsidRPr="005A4C49">
        <w:rPr>
          <w:rFonts w:ascii="Times New Roman" w:hAnsi="Times New Roman" w:cs="Times New Roman"/>
          <w:sz w:val="24"/>
          <w:szCs w:val="24"/>
          <w:lang w:val="en"/>
        </w:rPr>
        <w:t xml:space="preserve"> significantly</w:t>
      </w:r>
      <w:r w:rsidR="00FD0903" w:rsidRPr="005A4C49">
        <w:rPr>
          <w:rFonts w:ascii="Times New Roman" w:hAnsi="Times New Roman" w:cs="Times New Roman"/>
          <w:sz w:val="24"/>
          <w:szCs w:val="24"/>
          <w:lang w:val="en"/>
        </w:rPr>
        <w:t xml:space="preserve">. </w:t>
      </w:r>
    </w:p>
    <w:p w14:paraId="6AF32D82" w14:textId="3FB79035" w:rsidR="00030A59" w:rsidRPr="005A4C49" w:rsidRDefault="00554132" w:rsidP="008D6B9C">
      <w:pPr>
        <w:spacing w:after="0" w:line="360" w:lineRule="auto"/>
        <w:ind w:firstLine="708"/>
        <w:jc w:val="both"/>
        <w:rPr>
          <w:rFonts w:ascii="Times New Roman" w:hAnsi="Times New Roman" w:cs="Times New Roman"/>
          <w:sz w:val="24"/>
          <w:szCs w:val="24"/>
          <w:lang w:val="en"/>
        </w:rPr>
      </w:pPr>
      <w:r w:rsidRPr="005A4C49">
        <w:rPr>
          <w:rFonts w:ascii="Times New Roman" w:hAnsi="Times New Roman" w:cs="Times New Roman"/>
          <w:sz w:val="24"/>
          <w:szCs w:val="24"/>
          <w:lang w:val="en"/>
        </w:rPr>
        <w:t xml:space="preserve">Nevertheless, </w:t>
      </w:r>
      <w:r w:rsidR="000C517F" w:rsidRPr="005A4C49">
        <w:rPr>
          <w:rFonts w:ascii="Times New Roman" w:hAnsi="Times New Roman" w:cs="Times New Roman"/>
          <w:color w:val="000000"/>
          <w:sz w:val="24"/>
          <w:szCs w:val="24"/>
          <w:lang w:val="en-US"/>
        </w:rPr>
        <w:t xml:space="preserve">water whitening </w:t>
      </w:r>
      <w:r w:rsidR="00295C0B" w:rsidRPr="005A4C49">
        <w:rPr>
          <w:rFonts w:ascii="Times New Roman" w:hAnsi="Times New Roman" w:cs="Times New Roman"/>
          <w:color w:val="000000"/>
          <w:sz w:val="24"/>
          <w:szCs w:val="24"/>
          <w:lang w:val="en-US"/>
        </w:rPr>
        <w:t xml:space="preserve">is also closely related to crosslinking density of the coating film. </w:t>
      </w:r>
      <w:r w:rsidR="00295C0B" w:rsidRPr="005A4C49">
        <w:rPr>
          <w:rFonts w:ascii="Times New Roman" w:hAnsi="Times New Roman" w:cs="Times New Roman"/>
          <w:sz w:val="24"/>
          <w:szCs w:val="24"/>
          <w:lang w:val="en-US"/>
        </w:rPr>
        <w:t xml:space="preserve">The size and number of the water scattering domains are responsible for the water whitening effect and both can be restricted </w:t>
      </w:r>
      <w:r w:rsidR="00030A59" w:rsidRPr="005A4C49">
        <w:rPr>
          <w:rFonts w:ascii="Times New Roman" w:hAnsi="Times New Roman" w:cs="Times New Roman"/>
          <w:sz w:val="24"/>
          <w:szCs w:val="24"/>
          <w:lang w:val="en-US"/>
        </w:rPr>
        <w:t>by the stiffness of the polymer</w:t>
      </w:r>
      <w:r w:rsidR="00295C0B" w:rsidRPr="005A4C49">
        <w:rPr>
          <w:rFonts w:ascii="Times New Roman" w:hAnsi="Times New Roman" w:cs="Times New Roman"/>
          <w:color w:val="000000"/>
          <w:sz w:val="24"/>
          <w:szCs w:val="24"/>
          <w:lang w:val="en-US"/>
        </w:rPr>
        <w:t xml:space="preserve"> </w:t>
      </w:r>
      <w:r w:rsidR="000C517F" w:rsidRPr="005A4C49">
        <w:rPr>
          <w:rFonts w:ascii="Times New Roman" w:hAnsi="Times New Roman" w:cs="Times New Roman"/>
          <w:sz w:val="24"/>
          <w:szCs w:val="24"/>
          <w:lang w:val="en-US"/>
        </w:rPr>
        <w:t>[</w:t>
      </w:r>
      <w:r w:rsidR="00633493" w:rsidRPr="005A4C49">
        <w:rPr>
          <w:rFonts w:ascii="Times New Roman" w:hAnsi="Times New Roman" w:cs="Times New Roman"/>
          <w:sz w:val="24"/>
          <w:szCs w:val="24"/>
          <w:lang w:val="en-US"/>
        </w:rPr>
        <w:t>31</w:t>
      </w:r>
      <w:r w:rsidR="000C517F" w:rsidRPr="005A4C49">
        <w:rPr>
          <w:rFonts w:ascii="Times New Roman" w:hAnsi="Times New Roman" w:cs="Times New Roman"/>
          <w:sz w:val="24"/>
          <w:szCs w:val="24"/>
          <w:lang w:val="en-US"/>
        </w:rPr>
        <w:t>]</w:t>
      </w:r>
      <w:r w:rsidR="000C517F" w:rsidRPr="005A4C49">
        <w:rPr>
          <w:rFonts w:ascii="Times New Roman" w:hAnsi="Times New Roman" w:cs="Times New Roman"/>
          <w:sz w:val="24"/>
          <w:szCs w:val="24"/>
          <w:lang w:val="en"/>
        </w:rPr>
        <w:t xml:space="preserve">. </w:t>
      </w:r>
      <w:r w:rsidR="000C517F" w:rsidRPr="005A4C49">
        <w:rPr>
          <w:rFonts w:ascii="Times New Roman" w:hAnsi="Times New Roman" w:cs="Times New Roman"/>
          <w:sz w:val="24"/>
          <w:szCs w:val="24"/>
          <w:lang w:val="en-US"/>
        </w:rPr>
        <w:t>Th</w:t>
      </w:r>
      <w:r w:rsidR="009A403A" w:rsidRPr="005A4C49">
        <w:rPr>
          <w:rFonts w:ascii="Times New Roman" w:hAnsi="Times New Roman" w:cs="Times New Roman"/>
          <w:sz w:val="24"/>
          <w:szCs w:val="24"/>
          <w:lang w:val="en-US"/>
        </w:rPr>
        <w:t>us</w:t>
      </w:r>
      <w:r w:rsidR="000C517F" w:rsidRPr="005A4C49">
        <w:rPr>
          <w:rFonts w:ascii="Times New Roman" w:hAnsi="Times New Roman" w:cs="Times New Roman"/>
          <w:sz w:val="24"/>
          <w:szCs w:val="24"/>
          <w:lang w:val="en-US"/>
        </w:rPr>
        <w:t>, films suffering from high water swelling are prone to enhanced water whitening</w:t>
      </w:r>
      <w:r w:rsidR="009A403A" w:rsidRPr="005A4C49">
        <w:rPr>
          <w:rFonts w:ascii="Times New Roman" w:hAnsi="Times New Roman" w:cs="Times New Roman"/>
          <w:sz w:val="24"/>
          <w:szCs w:val="24"/>
          <w:lang w:val="en-US"/>
        </w:rPr>
        <w:t>.</w:t>
      </w:r>
      <w:r w:rsidR="00295C0B" w:rsidRPr="005A4C49">
        <w:rPr>
          <w:rFonts w:ascii="Times New Roman" w:hAnsi="Times New Roman" w:cs="Times New Roman"/>
          <w:sz w:val="24"/>
          <w:szCs w:val="24"/>
          <w:lang w:val="en-US"/>
        </w:rPr>
        <w:t xml:space="preserve"> </w:t>
      </w:r>
      <w:r w:rsidR="009A403A" w:rsidRPr="005A4C49">
        <w:rPr>
          <w:rFonts w:ascii="Times New Roman" w:hAnsi="Times New Roman" w:cs="Times New Roman"/>
          <w:sz w:val="24"/>
          <w:szCs w:val="24"/>
          <w:lang w:val="en-US"/>
        </w:rPr>
        <w:t xml:space="preserve">This fact </w:t>
      </w:r>
      <w:r w:rsidR="00295C0B" w:rsidRPr="005A4C49">
        <w:rPr>
          <w:rFonts w:ascii="Times New Roman" w:hAnsi="Times New Roman" w:cs="Times New Roman"/>
          <w:sz w:val="24"/>
          <w:szCs w:val="24"/>
          <w:lang w:val="en-US"/>
        </w:rPr>
        <w:t xml:space="preserve">was </w:t>
      </w:r>
      <w:r w:rsidR="00295C0B" w:rsidRPr="005A4C49">
        <w:rPr>
          <w:rFonts w:ascii="Times New Roman" w:hAnsi="Times New Roman" w:cs="Times New Roman"/>
          <w:sz w:val="24"/>
          <w:szCs w:val="24"/>
          <w:lang w:val="en-US"/>
        </w:rPr>
        <w:lastRenderedPageBreak/>
        <w:t xml:space="preserve">confirmed by our experiments. </w:t>
      </w:r>
      <w:r w:rsidR="00030A59" w:rsidRPr="005A4C49">
        <w:rPr>
          <w:rFonts w:ascii="Times New Roman" w:hAnsi="Times New Roman" w:cs="Times New Roman"/>
          <w:sz w:val="24"/>
          <w:szCs w:val="24"/>
          <w:lang w:val="en-US"/>
        </w:rPr>
        <w:t xml:space="preserve">Similarly to water absorption results, the </w:t>
      </w:r>
      <w:r w:rsidR="00483B34" w:rsidRPr="005A4C49">
        <w:rPr>
          <w:rFonts w:ascii="Times New Roman" w:hAnsi="Times New Roman" w:cs="Times New Roman"/>
          <w:sz w:val="24"/>
          <w:szCs w:val="24"/>
          <w:lang w:val="en"/>
        </w:rPr>
        <w:t>non-</w:t>
      </w:r>
      <w:proofErr w:type="spellStart"/>
      <w:r w:rsidR="00483B34" w:rsidRPr="005A4C49">
        <w:rPr>
          <w:rFonts w:ascii="Times New Roman" w:hAnsi="Times New Roman" w:cs="Times New Roman"/>
          <w:sz w:val="24"/>
          <w:szCs w:val="24"/>
          <w:lang w:val="en"/>
        </w:rPr>
        <w:t>crosslinked</w:t>
      </w:r>
      <w:proofErr w:type="spellEnd"/>
      <w:r w:rsidR="00483B34" w:rsidRPr="005A4C49">
        <w:rPr>
          <w:rFonts w:ascii="Times New Roman" w:hAnsi="Times New Roman" w:cs="Times New Roman"/>
          <w:sz w:val="24"/>
          <w:szCs w:val="24"/>
          <w:lang w:val="en"/>
        </w:rPr>
        <w:t xml:space="preserve"> </w:t>
      </w:r>
      <w:proofErr w:type="spellStart"/>
      <w:r w:rsidR="00483B34" w:rsidRPr="005A4C49">
        <w:rPr>
          <w:rFonts w:ascii="Times New Roman" w:hAnsi="Times New Roman" w:cs="Times New Roman"/>
          <w:sz w:val="24"/>
          <w:szCs w:val="24"/>
          <w:lang w:val="en"/>
        </w:rPr>
        <w:t>lat</w:t>
      </w:r>
      <w:r w:rsidR="005075E3" w:rsidRPr="005A4C49">
        <w:rPr>
          <w:rFonts w:ascii="Times New Roman" w:hAnsi="Times New Roman" w:cs="Times New Roman"/>
          <w:sz w:val="24"/>
          <w:szCs w:val="24"/>
          <w:lang w:val="en"/>
        </w:rPr>
        <w:t>ices</w:t>
      </w:r>
      <w:proofErr w:type="spellEnd"/>
      <w:r w:rsidR="00483B34" w:rsidRPr="005A4C49">
        <w:rPr>
          <w:rFonts w:ascii="Times New Roman" w:hAnsi="Times New Roman" w:cs="Times New Roman"/>
          <w:sz w:val="24"/>
          <w:szCs w:val="24"/>
          <w:lang w:val="en"/>
        </w:rPr>
        <w:t xml:space="preserve"> provided coatings of the highest water whitening tendency, whereas after imparting the self-crosslinking chemistry into </w:t>
      </w:r>
      <w:proofErr w:type="spellStart"/>
      <w:r w:rsidR="00483B34" w:rsidRPr="005A4C49">
        <w:rPr>
          <w:rFonts w:ascii="Times New Roman" w:hAnsi="Times New Roman" w:cs="Times New Roman"/>
          <w:sz w:val="24"/>
          <w:szCs w:val="24"/>
          <w:lang w:val="en"/>
        </w:rPr>
        <w:t>lat</w:t>
      </w:r>
      <w:r w:rsidR="005075E3" w:rsidRPr="005A4C49">
        <w:rPr>
          <w:rFonts w:ascii="Times New Roman" w:hAnsi="Times New Roman" w:cs="Times New Roman"/>
          <w:sz w:val="24"/>
          <w:szCs w:val="24"/>
          <w:lang w:val="en"/>
        </w:rPr>
        <w:t>ices</w:t>
      </w:r>
      <w:proofErr w:type="spellEnd"/>
      <w:r w:rsidR="00483B34" w:rsidRPr="005A4C49">
        <w:rPr>
          <w:rFonts w:ascii="Times New Roman" w:hAnsi="Times New Roman" w:cs="Times New Roman"/>
          <w:sz w:val="24"/>
          <w:szCs w:val="24"/>
          <w:lang w:val="en"/>
        </w:rPr>
        <w:t>, the water whitening resistance was increased. It was also confirmed that the PAMAM-</w:t>
      </w:r>
      <w:proofErr w:type="spellStart"/>
      <w:r w:rsidR="00483B34" w:rsidRPr="005A4C49">
        <w:rPr>
          <w:rFonts w:ascii="Times New Roman" w:hAnsi="Times New Roman" w:cs="Times New Roman"/>
          <w:sz w:val="24"/>
          <w:szCs w:val="24"/>
          <w:lang w:val="en"/>
        </w:rPr>
        <w:t>crosslinked</w:t>
      </w:r>
      <w:proofErr w:type="spellEnd"/>
      <w:r w:rsidR="00483B34" w:rsidRPr="005A4C49">
        <w:rPr>
          <w:rFonts w:ascii="Times New Roman" w:hAnsi="Times New Roman" w:cs="Times New Roman"/>
          <w:sz w:val="24"/>
          <w:szCs w:val="24"/>
          <w:lang w:val="en"/>
        </w:rPr>
        <w:t xml:space="preserve"> coatings exhibited increased water whitening resistance in contrast to the ADH-</w:t>
      </w:r>
      <w:proofErr w:type="spellStart"/>
      <w:r w:rsidR="00483B34" w:rsidRPr="005A4C49">
        <w:rPr>
          <w:rFonts w:ascii="Times New Roman" w:hAnsi="Times New Roman" w:cs="Times New Roman"/>
          <w:sz w:val="24"/>
          <w:szCs w:val="24"/>
          <w:lang w:val="en"/>
        </w:rPr>
        <w:t>crosslinked</w:t>
      </w:r>
      <w:proofErr w:type="spellEnd"/>
      <w:r w:rsidR="00483B34" w:rsidRPr="005A4C49">
        <w:rPr>
          <w:rFonts w:ascii="Times New Roman" w:hAnsi="Times New Roman" w:cs="Times New Roman"/>
          <w:sz w:val="24"/>
          <w:szCs w:val="24"/>
          <w:lang w:val="en"/>
        </w:rPr>
        <w:t xml:space="preserve"> ones. Comparing both types of PAMAM dendrimers, better water whitening resistance was achieved in the case of G1 PAMAM as the inter-particle </w:t>
      </w:r>
      <w:proofErr w:type="spellStart"/>
      <w:r w:rsidR="00483B34" w:rsidRPr="005A4C49">
        <w:rPr>
          <w:rFonts w:ascii="Times New Roman" w:hAnsi="Times New Roman" w:cs="Times New Roman"/>
          <w:sz w:val="24"/>
          <w:szCs w:val="24"/>
          <w:lang w:val="en"/>
        </w:rPr>
        <w:t>crosslinker</w:t>
      </w:r>
      <w:proofErr w:type="spellEnd"/>
      <w:r w:rsidR="00483B34" w:rsidRPr="005A4C49">
        <w:rPr>
          <w:rFonts w:ascii="Times New Roman" w:hAnsi="Times New Roman" w:cs="Times New Roman"/>
          <w:sz w:val="24"/>
          <w:szCs w:val="24"/>
          <w:lang w:val="en"/>
        </w:rPr>
        <w:t xml:space="preserve">, obviously due to </w:t>
      </w:r>
      <w:r w:rsidR="00030A59" w:rsidRPr="005A4C49">
        <w:rPr>
          <w:rFonts w:ascii="Times New Roman" w:hAnsi="Times New Roman" w:cs="Times New Roman"/>
          <w:sz w:val="24"/>
          <w:szCs w:val="24"/>
          <w:lang w:val="en"/>
        </w:rPr>
        <w:t xml:space="preserve">a higher level of </w:t>
      </w:r>
      <w:proofErr w:type="spellStart"/>
      <w:r w:rsidR="00030A59" w:rsidRPr="005A4C49">
        <w:rPr>
          <w:rFonts w:ascii="Times New Roman" w:hAnsi="Times New Roman" w:cs="Times New Roman"/>
          <w:sz w:val="24"/>
          <w:szCs w:val="24"/>
          <w:lang w:val="en"/>
        </w:rPr>
        <w:t>amidoamine</w:t>
      </w:r>
      <w:proofErr w:type="spellEnd"/>
      <w:r w:rsidR="00030A59" w:rsidRPr="005A4C49">
        <w:rPr>
          <w:rFonts w:ascii="Times New Roman" w:hAnsi="Times New Roman" w:cs="Times New Roman"/>
          <w:sz w:val="24"/>
          <w:szCs w:val="24"/>
          <w:lang w:val="en"/>
        </w:rPr>
        <w:t xml:space="preserve"> groups in the resulting coating polymer.</w:t>
      </w:r>
    </w:p>
    <w:p w14:paraId="2E3503CE" w14:textId="4B1F8CC4" w:rsidR="008D6B9C" w:rsidRPr="005A4C49" w:rsidRDefault="00483B34" w:rsidP="008D6B9C">
      <w:pPr>
        <w:spacing w:after="0" w:line="360" w:lineRule="auto"/>
        <w:ind w:firstLine="708"/>
        <w:jc w:val="both"/>
        <w:rPr>
          <w:rFonts w:ascii="Times New Roman" w:hAnsi="Times New Roman" w:cs="Times New Roman"/>
          <w:color w:val="000000"/>
          <w:sz w:val="24"/>
          <w:szCs w:val="24"/>
          <w:lang w:val="en-US"/>
        </w:rPr>
      </w:pPr>
      <w:r w:rsidRPr="005A4C49">
        <w:rPr>
          <w:rFonts w:ascii="Times New Roman" w:hAnsi="Times New Roman" w:cs="Times New Roman"/>
          <w:sz w:val="24"/>
          <w:szCs w:val="24"/>
          <w:lang w:val="en"/>
        </w:rPr>
        <w:t xml:space="preserve">When considering the effect of </w:t>
      </w:r>
      <w:r w:rsidR="00030A59" w:rsidRPr="005A4C49">
        <w:rPr>
          <w:rFonts w:ascii="Times New Roman" w:hAnsi="Times New Roman" w:cs="Times New Roman"/>
          <w:sz w:val="24"/>
          <w:szCs w:val="24"/>
          <w:lang w:val="en"/>
        </w:rPr>
        <w:t xml:space="preserve">AMA-induced internal </w:t>
      </w:r>
      <w:r w:rsidR="008D6B9C" w:rsidRPr="005A4C49">
        <w:rPr>
          <w:rFonts w:ascii="Times New Roman" w:hAnsi="Times New Roman" w:cs="Times New Roman"/>
          <w:sz w:val="24"/>
          <w:szCs w:val="24"/>
          <w:lang w:val="en"/>
        </w:rPr>
        <w:t>crosslinking</w:t>
      </w:r>
      <w:r w:rsidRPr="005A4C49">
        <w:rPr>
          <w:rFonts w:ascii="Times New Roman" w:hAnsi="Times New Roman" w:cs="Times New Roman"/>
          <w:sz w:val="24"/>
          <w:szCs w:val="24"/>
          <w:lang w:val="en"/>
        </w:rPr>
        <w:t xml:space="preserve">, </w:t>
      </w:r>
      <w:r w:rsidRPr="005A4C49">
        <w:rPr>
          <w:rFonts w:ascii="Times New Roman" w:hAnsi="Times New Roman" w:cs="Times New Roman"/>
          <w:color w:val="000000"/>
          <w:sz w:val="24"/>
          <w:szCs w:val="24"/>
          <w:lang w:val="en-US"/>
        </w:rPr>
        <w:t>the</w:t>
      </w:r>
      <w:r w:rsidRPr="005A4C49">
        <w:rPr>
          <w:rFonts w:ascii="Times New Roman" w:hAnsi="Times New Roman" w:cs="Times New Roman"/>
          <w:sz w:val="24"/>
          <w:szCs w:val="24"/>
          <w:lang w:val="en-US"/>
        </w:rPr>
        <w:t xml:space="preserve"> </w:t>
      </w:r>
      <w:r w:rsidR="008D6B9C" w:rsidRPr="005A4C49">
        <w:rPr>
          <w:rFonts w:ascii="Times New Roman" w:hAnsi="Times New Roman" w:cs="Times New Roman"/>
          <w:sz w:val="24"/>
          <w:szCs w:val="24"/>
          <w:lang w:val="en-US"/>
        </w:rPr>
        <w:t>C</w:t>
      </w:r>
      <w:r w:rsidR="008D6B9C" w:rsidRPr="005A4C49">
        <w:rPr>
          <w:rFonts w:ascii="Times New Roman" w:hAnsi="Times New Roman" w:cs="Times New Roman"/>
          <w:sz w:val="24"/>
          <w:szCs w:val="24"/>
          <w:vertAlign w:val="subscript"/>
          <w:lang w:val="en-US"/>
        </w:rPr>
        <w:t>A</w:t>
      </w:r>
      <w:r w:rsidR="008D6B9C" w:rsidRPr="005A4C49">
        <w:rPr>
          <w:rFonts w:ascii="Times New Roman" w:hAnsi="Times New Roman" w:cs="Times New Roman"/>
          <w:sz w:val="24"/>
          <w:szCs w:val="24"/>
          <w:lang w:val="en-US"/>
        </w:rPr>
        <w:t xml:space="preserve">S-based </w:t>
      </w:r>
      <w:r w:rsidRPr="005A4C49">
        <w:rPr>
          <w:rFonts w:ascii="Times New Roman" w:hAnsi="Times New Roman" w:cs="Times New Roman"/>
          <w:sz w:val="24"/>
          <w:szCs w:val="24"/>
          <w:lang w:val="en-US"/>
        </w:rPr>
        <w:t xml:space="preserve">series of coatings exhibited </w:t>
      </w:r>
      <w:r w:rsidR="00030A59" w:rsidRPr="005A4C49">
        <w:rPr>
          <w:rFonts w:ascii="Times New Roman" w:hAnsi="Times New Roman" w:cs="Times New Roman"/>
          <w:sz w:val="24"/>
          <w:szCs w:val="24"/>
          <w:lang w:val="en-US"/>
        </w:rPr>
        <w:t xml:space="preserve">a </w:t>
      </w:r>
      <w:r w:rsidRPr="005A4C49">
        <w:rPr>
          <w:rFonts w:ascii="Times New Roman" w:hAnsi="Times New Roman" w:cs="Times New Roman"/>
          <w:sz w:val="24"/>
          <w:szCs w:val="24"/>
          <w:lang w:val="en-US"/>
        </w:rPr>
        <w:t xml:space="preserve">considerably increased water whitening resistance in relation to </w:t>
      </w:r>
      <w:r w:rsidR="008D6B9C" w:rsidRPr="005A4C49">
        <w:rPr>
          <w:rFonts w:ascii="Times New Roman" w:hAnsi="Times New Roman" w:cs="Times New Roman"/>
          <w:sz w:val="24"/>
          <w:szCs w:val="24"/>
          <w:lang w:val="en-US"/>
        </w:rPr>
        <w:t>C</w:t>
      </w:r>
      <w:r w:rsidR="008D6B9C" w:rsidRPr="005A4C49">
        <w:rPr>
          <w:rFonts w:ascii="Times New Roman" w:hAnsi="Times New Roman" w:cs="Times New Roman"/>
          <w:sz w:val="24"/>
          <w:szCs w:val="24"/>
          <w:vertAlign w:val="subscript"/>
          <w:lang w:val="en-US"/>
        </w:rPr>
        <w:t>0</w:t>
      </w:r>
      <w:r w:rsidR="008D6B9C" w:rsidRPr="005A4C49">
        <w:rPr>
          <w:rFonts w:ascii="Times New Roman" w:hAnsi="Times New Roman" w:cs="Times New Roman"/>
          <w:sz w:val="24"/>
          <w:szCs w:val="24"/>
          <w:lang w:val="en-US"/>
        </w:rPr>
        <w:t>S-based</w:t>
      </w:r>
      <w:r w:rsidRPr="005A4C49">
        <w:rPr>
          <w:rFonts w:ascii="Times New Roman" w:hAnsi="Times New Roman" w:cs="Times New Roman"/>
          <w:sz w:val="24"/>
          <w:szCs w:val="24"/>
          <w:lang w:val="en-US"/>
        </w:rPr>
        <w:t xml:space="preserve"> series. This phenomenon can be attributed to </w:t>
      </w:r>
      <w:r w:rsidR="00030A59" w:rsidRPr="005A4C49">
        <w:rPr>
          <w:rFonts w:ascii="Times New Roman" w:hAnsi="Times New Roman" w:cs="Times New Roman"/>
          <w:sz w:val="24"/>
          <w:szCs w:val="24"/>
          <w:lang w:val="en-US"/>
        </w:rPr>
        <w:t xml:space="preserve">the </w:t>
      </w:r>
      <w:r w:rsidRPr="005A4C49">
        <w:rPr>
          <w:rFonts w:ascii="Times New Roman" w:hAnsi="Times New Roman" w:cs="Times New Roman"/>
          <w:sz w:val="24"/>
          <w:szCs w:val="24"/>
          <w:lang w:val="en-US"/>
        </w:rPr>
        <w:t xml:space="preserve">significantly decreased water swelling due to </w:t>
      </w:r>
      <w:r w:rsidR="008D6B9C" w:rsidRPr="005A4C49">
        <w:rPr>
          <w:rFonts w:ascii="Times New Roman" w:hAnsi="Times New Roman" w:cs="Times New Roman"/>
          <w:sz w:val="24"/>
          <w:szCs w:val="24"/>
          <w:lang w:val="en-US"/>
        </w:rPr>
        <w:t>intra-particle crosslinking</w:t>
      </w:r>
      <w:r w:rsidRPr="005A4C49">
        <w:rPr>
          <w:rFonts w:ascii="Times New Roman" w:hAnsi="Times New Roman" w:cs="Times New Roman"/>
          <w:sz w:val="24"/>
          <w:szCs w:val="24"/>
          <w:lang w:val="en-US"/>
        </w:rPr>
        <w:t xml:space="preserve"> causing increased density of the polymer network. Thus, the resistance of the polymer to deformation (caused by hydrostatic pressure of the water cells) was increased, as discussed previously. </w:t>
      </w:r>
      <w:r w:rsidR="008D6B9C" w:rsidRPr="005A4C49">
        <w:rPr>
          <w:rFonts w:ascii="Times New Roman" w:hAnsi="Times New Roman" w:cs="Times New Roman"/>
          <w:sz w:val="24"/>
          <w:szCs w:val="24"/>
          <w:lang w:val="en"/>
        </w:rPr>
        <w:t xml:space="preserve">Moreover, </w:t>
      </w:r>
      <w:r w:rsidR="008D6B9C" w:rsidRPr="005A4C49">
        <w:rPr>
          <w:rFonts w:ascii="Times New Roman" w:hAnsi="Times New Roman" w:cs="Times New Roman"/>
          <w:color w:val="000000"/>
          <w:sz w:val="24"/>
          <w:szCs w:val="24"/>
          <w:lang w:val="en-US"/>
        </w:rPr>
        <w:t>no obvious water-whitening could be observed for the PAMAM-</w:t>
      </w:r>
      <w:proofErr w:type="spellStart"/>
      <w:r w:rsidR="008D6B9C" w:rsidRPr="005A4C49">
        <w:rPr>
          <w:rFonts w:ascii="Times New Roman" w:hAnsi="Times New Roman" w:cs="Times New Roman"/>
          <w:color w:val="000000"/>
          <w:sz w:val="24"/>
          <w:szCs w:val="24"/>
          <w:lang w:val="en-US"/>
        </w:rPr>
        <w:t>crosslinked</w:t>
      </w:r>
      <w:proofErr w:type="spellEnd"/>
      <w:r w:rsidR="008D6B9C" w:rsidRPr="005A4C49">
        <w:rPr>
          <w:rFonts w:ascii="Times New Roman" w:hAnsi="Times New Roman" w:cs="Times New Roman"/>
          <w:color w:val="000000"/>
          <w:sz w:val="24"/>
          <w:szCs w:val="24"/>
          <w:lang w:val="en-US"/>
        </w:rPr>
        <w:t xml:space="preserve"> coatings of C</w:t>
      </w:r>
      <w:r w:rsidR="008D6B9C" w:rsidRPr="005A4C49">
        <w:rPr>
          <w:rFonts w:ascii="Times New Roman" w:hAnsi="Times New Roman" w:cs="Times New Roman"/>
          <w:color w:val="000000"/>
          <w:sz w:val="24"/>
          <w:szCs w:val="24"/>
          <w:vertAlign w:val="subscript"/>
          <w:lang w:val="en-US"/>
        </w:rPr>
        <w:t>A</w:t>
      </w:r>
      <w:r w:rsidR="008D6B9C" w:rsidRPr="005A4C49">
        <w:rPr>
          <w:rFonts w:ascii="Times New Roman" w:hAnsi="Times New Roman" w:cs="Times New Roman"/>
          <w:color w:val="000000"/>
          <w:sz w:val="24"/>
          <w:szCs w:val="24"/>
          <w:lang w:val="en-US"/>
        </w:rPr>
        <w:t xml:space="preserve">S-based </w:t>
      </w:r>
      <w:proofErr w:type="spellStart"/>
      <w:r w:rsidR="008D6B9C" w:rsidRPr="005A4C49">
        <w:rPr>
          <w:rFonts w:ascii="Times New Roman" w:hAnsi="Times New Roman" w:cs="Times New Roman"/>
          <w:color w:val="000000"/>
          <w:sz w:val="24"/>
          <w:szCs w:val="24"/>
          <w:lang w:val="en-US"/>
        </w:rPr>
        <w:t>lat</w:t>
      </w:r>
      <w:r w:rsidR="005075E3" w:rsidRPr="005A4C49">
        <w:rPr>
          <w:rFonts w:ascii="Times New Roman" w:hAnsi="Times New Roman" w:cs="Times New Roman"/>
          <w:color w:val="000000"/>
          <w:sz w:val="24"/>
          <w:szCs w:val="24"/>
          <w:lang w:val="en-US"/>
        </w:rPr>
        <w:t>ices</w:t>
      </w:r>
      <w:proofErr w:type="spellEnd"/>
      <w:r w:rsidR="008D6B9C" w:rsidRPr="005A4C49">
        <w:rPr>
          <w:rFonts w:ascii="Times New Roman" w:hAnsi="Times New Roman" w:cs="Times New Roman"/>
          <w:color w:val="000000"/>
          <w:sz w:val="24"/>
          <w:szCs w:val="24"/>
          <w:lang w:val="en-US"/>
        </w:rPr>
        <w:t xml:space="preserve"> (comprising internally </w:t>
      </w:r>
      <w:proofErr w:type="spellStart"/>
      <w:r w:rsidR="008D6B9C" w:rsidRPr="005A4C49">
        <w:rPr>
          <w:rFonts w:ascii="Times New Roman" w:hAnsi="Times New Roman" w:cs="Times New Roman"/>
          <w:color w:val="000000"/>
          <w:sz w:val="24"/>
          <w:szCs w:val="24"/>
          <w:lang w:val="en-US"/>
        </w:rPr>
        <w:t>crosslinked</w:t>
      </w:r>
      <w:proofErr w:type="spellEnd"/>
      <w:r w:rsidR="008D6B9C" w:rsidRPr="005A4C49">
        <w:rPr>
          <w:rFonts w:ascii="Times New Roman" w:hAnsi="Times New Roman" w:cs="Times New Roman"/>
          <w:color w:val="000000"/>
          <w:sz w:val="24"/>
          <w:szCs w:val="24"/>
          <w:lang w:val="en-US"/>
        </w:rPr>
        <w:t xml:space="preserve"> particles) even after 10-days-long immersion in distilled water. It can be concluded that highly </w:t>
      </w:r>
      <w:proofErr w:type="spellStart"/>
      <w:r w:rsidR="008D6B9C" w:rsidRPr="005A4C49">
        <w:rPr>
          <w:rFonts w:ascii="Times New Roman" w:hAnsi="Times New Roman" w:cs="Times New Roman"/>
          <w:bCs/>
          <w:sz w:val="24"/>
          <w:szCs w:val="24"/>
        </w:rPr>
        <w:t>water</w:t>
      </w:r>
      <w:proofErr w:type="spellEnd"/>
      <w:r w:rsidR="00030A59" w:rsidRPr="005A4C49">
        <w:rPr>
          <w:rFonts w:ascii="Times New Roman" w:hAnsi="Times New Roman" w:cs="Times New Roman"/>
          <w:bCs/>
          <w:sz w:val="24"/>
          <w:szCs w:val="24"/>
        </w:rPr>
        <w:t xml:space="preserve"> </w:t>
      </w:r>
      <w:proofErr w:type="spellStart"/>
      <w:r w:rsidR="008D6B9C" w:rsidRPr="005A4C49">
        <w:rPr>
          <w:rFonts w:ascii="Times New Roman" w:hAnsi="Times New Roman" w:cs="Times New Roman"/>
          <w:bCs/>
          <w:sz w:val="24"/>
          <w:szCs w:val="24"/>
        </w:rPr>
        <w:t>whitening</w:t>
      </w:r>
      <w:r w:rsidR="00030A59" w:rsidRPr="005A4C49">
        <w:rPr>
          <w:rFonts w:ascii="Times New Roman" w:hAnsi="Times New Roman" w:cs="Times New Roman"/>
          <w:bCs/>
          <w:sz w:val="24"/>
          <w:szCs w:val="24"/>
        </w:rPr>
        <w:t>-</w:t>
      </w:r>
      <w:r w:rsidR="008D6B9C" w:rsidRPr="005A4C49">
        <w:rPr>
          <w:rFonts w:ascii="Times New Roman" w:hAnsi="Times New Roman" w:cs="Times New Roman"/>
          <w:bCs/>
          <w:sz w:val="24"/>
          <w:szCs w:val="24"/>
        </w:rPr>
        <w:t>resistant</w:t>
      </w:r>
      <w:proofErr w:type="spellEnd"/>
      <w:r w:rsidR="008D6B9C" w:rsidRPr="005A4C49">
        <w:rPr>
          <w:rFonts w:ascii="Times New Roman" w:hAnsi="Times New Roman" w:cs="Times New Roman"/>
          <w:bCs/>
          <w:sz w:val="24"/>
          <w:szCs w:val="24"/>
        </w:rPr>
        <w:t xml:space="preserve"> </w:t>
      </w:r>
      <w:r w:rsidR="008D6B9C" w:rsidRPr="005A4C49">
        <w:rPr>
          <w:rFonts w:ascii="Times New Roman" w:hAnsi="Times New Roman" w:cs="Times New Roman"/>
          <w:color w:val="000000"/>
          <w:sz w:val="24"/>
          <w:szCs w:val="24"/>
          <w:lang w:val="en-US"/>
        </w:rPr>
        <w:t xml:space="preserve">self-crosslinking latex compositions were obtained provided that intra-particle and inter-particle self-crosslinking using PAMAM dendrimers were combined.  </w:t>
      </w:r>
    </w:p>
    <w:p w14:paraId="1884452F" w14:textId="77777777" w:rsidR="00FF2673" w:rsidRPr="005A4C49" w:rsidRDefault="00FF2673" w:rsidP="00D0278B">
      <w:pPr>
        <w:spacing w:after="0" w:line="360" w:lineRule="auto"/>
        <w:rPr>
          <w:rFonts w:ascii="Times New Roman" w:hAnsi="Times New Roman" w:cs="Times New Roman"/>
          <w:sz w:val="24"/>
          <w:szCs w:val="24"/>
          <w:lang w:val="en-US"/>
        </w:rPr>
      </w:pPr>
    </w:p>
    <w:p w14:paraId="71DF918A" w14:textId="5D336A5C" w:rsidR="00D0278B" w:rsidRPr="005A4C49" w:rsidRDefault="00D0278B" w:rsidP="00D0278B">
      <w:pPr>
        <w:spacing w:after="0" w:line="360" w:lineRule="auto"/>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Table 5 Water-whitening expressed in terms of the </w:t>
      </w:r>
      <w:r w:rsidRPr="005A4C49">
        <w:rPr>
          <w:rFonts w:ascii="Times New Roman" w:hAnsi="Times New Roman" w:cs="Times New Roman"/>
          <w:sz w:val="24"/>
          <w:szCs w:val="24"/>
          <w:lang w:val="en-GB"/>
        </w:rPr>
        <w:t xml:space="preserve">whiteness index </w:t>
      </w:r>
      <w:r w:rsidRPr="005A4C49">
        <w:rPr>
          <w:rFonts w:ascii="Times New Roman" w:hAnsi="Times New Roman" w:cs="Times New Roman"/>
          <w:sz w:val="24"/>
          <w:szCs w:val="24"/>
          <w:lang w:val="en-US"/>
        </w:rPr>
        <w:t xml:space="preserve">change for </w:t>
      </w:r>
      <w:r w:rsidR="00FD271D" w:rsidRPr="005A4C49">
        <w:rPr>
          <w:rFonts w:ascii="Times New Roman" w:hAnsi="Times New Roman" w:cs="Times New Roman"/>
          <w:sz w:val="24"/>
          <w:szCs w:val="24"/>
          <w:lang w:val="en-US"/>
        </w:rPr>
        <w:t xml:space="preserve">dry </w:t>
      </w:r>
      <w:r w:rsidRPr="005A4C49">
        <w:rPr>
          <w:rFonts w:ascii="Times New Roman" w:hAnsi="Times New Roman" w:cs="Times New Roman"/>
          <w:sz w:val="24"/>
          <w:szCs w:val="24"/>
          <w:lang w:val="en-US"/>
        </w:rPr>
        <w:t>coating films cast on glass panels before and after their immersion in distilled water for 1 and 10 days.</w:t>
      </w:r>
    </w:p>
    <w:tbl>
      <w:tblPr>
        <w:tblStyle w:val="Mkatabulky"/>
        <w:tblW w:w="0" w:type="auto"/>
        <w:tblInd w:w="284" w:type="dxa"/>
        <w:tblLook w:val="04A0" w:firstRow="1" w:lastRow="0" w:firstColumn="1" w:lastColumn="0" w:noHBand="0" w:noVBand="1"/>
      </w:tblPr>
      <w:tblGrid>
        <w:gridCol w:w="1271"/>
        <w:gridCol w:w="1417"/>
        <w:gridCol w:w="1418"/>
        <w:gridCol w:w="1559"/>
        <w:gridCol w:w="1559"/>
        <w:gridCol w:w="1554"/>
      </w:tblGrid>
      <w:tr w:rsidR="00D0278B" w:rsidRPr="005A4C49" w14:paraId="6E518EB7" w14:textId="77777777" w:rsidTr="00D0278B">
        <w:tc>
          <w:tcPr>
            <w:tcW w:w="1271" w:type="dxa"/>
            <w:vMerge w:val="restart"/>
            <w:tcBorders>
              <w:left w:val="nil"/>
              <w:right w:val="nil"/>
            </w:tcBorders>
          </w:tcPr>
          <w:p w14:paraId="6E8DA950" w14:textId="77777777" w:rsidR="00D0278B" w:rsidRPr="005A4C49" w:rsidRDefault="00D0278B" w:rsidP="00D0278B">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Sample</w:t>
            </w:r>
          </w:p>
        </w:tc>
        <w:tc>
          <w:tcPr>
            <w:tcW w:w="1417" w:type="dxa"/>
            <w:vMerge w:val="restart"/>
            <w:tcBorders>
              <w:left w:val="nil"/>
              <w:right w:val="nil"/>
            </w:tcBorders>
          </w:tcPr>
          <w:p w14:paraId="4BA549D6" w14:textId="77777777" w:rsidR="00D0278B" w:rsidRPr="005A4C49" w:rsidRDefault="00D0278B" w:rsidP="00D0278B">
            <w:pPr>
              <w:spacing w:after="0" w:line="360" w:lineRule="auto"/>
              <w:rPr>
                <w:rFonts w:ascii="Times New Roman" w:hAnsi="Times New Roman" w:cs="Times New Roman"/>
                <w:sz w:val="24"/>
                <w:szCs w:val="24"/>
                <w:lang w:val="en-GB"/>
              </w:rPr>
            </w:pPr>
            <w:r w:rsidRPr="005A4C49">
              <w:rPr>
                <w:rFonts w:ascii="Times New Roman" w:hAnsi="Times New Roman" w:cs="Times New Roman"/>
                <w:i/>
                <w:sz w:val="24"/>
                <w:szCs w:val="24"/>
                <w:lang w:val="en-US"/>
              </w:rPr>
              <w:t>WI</w:t>
            </w:r>
            <w:r w:rsidRPr="005A4C49">
              <w:rPr>
                <w:rFonts w:ascii="Times New Roman" w:hAnsi="Times New Roman" w:cs="Times New Roman"/>
                <w:i/>
                <w:sz w:val="24"/>
                <w:szCs w:val="24"/>
                <w:vertAlign w:val="subscript"/>
                <w:lang w:val="en-US"/>
              </w:rPr>
              <w:t>0</w:t>
            </w:r>
            <w:r w:rsidRPr="005A4C49">
              <w:rPr>
                <w:rFonts w:ascii="Times New Roman" w:hAnsi="Times New Roman" w:cs="Times New Roman"/>
                <w:i/>
                <w:sz w:val="24"/>
                <w:szCs w:val="24"/>
                <w:lang w:val="en-US"/>
              </w:rPr>
              <w:t xml:space="preserve"> CIE</w:t>
            </w:r>
          </w:p>
        </w:tc>
        <w:tc>
          <w:tcPr>
            <w:tcW w:w="2977" w:type="dxa"/>
            <w:gridSpan w:val="2"/>
            <w:tcBorders>
              <w:left w:val="nil"/>
              <w:bottom w:val="nil"/>
              <w:right w:val="nil"/>
            </w:tcBorders>
          </w:tcPr>
          <w:p w14:paraId="1F0E869D" w14:textId="77777777" w:rsidR="00D0278B" w:rsidRPr="005A4C49" w:rsidRDefault="00D0278B" w:rsidP="00D0278B">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After immersion for 1 day</w:t>
            </w:r>
          </w:p>
        </w:tc>
        <w:tc>
          <w:tcPr>
            <w:tcW w:w="3113" w:type="dxa"/>
            <w:gridSpan w:val="2"/>
            <w:tcBorders>
              <w:left w:val="nil"/>
              <w:right w:val="nil"/>
            </w:tcBorders>
          </w:tcPr>
          <w:p w14:paraId="0B4EEFC8" w14:textId="77777777" w:rsidR="00D0278B" w:rsidRPr="005A4C49" w:rsidRDefault="00D0278B" w:rsidP="00D0278B">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After immersion for 10 days</w:t>
            </w:r>
          </w:p>
        </w:tc>
      </w:tr>
      <w:tr w:rsidR="00D0278B" w:rsidRPr="005A4C49" w14:paraId="1D641F04" w14:textId="77777777" w:rsidTr="00D0278B">
        <w:tc>
          <w:tcPr>
            <w:tcW w:w="1271" w:type="dxa"/>
            <w:vMerge/>
            <w:tcBorders>
              <w:left w:val="nil"/>
              <w:right w:val="nil"/>
            </w:tcBorders>
          </w:tcPr>
          <w:p w14:paraId="49DCF220" w14:textId="77777777" w:rsidR="00D0278B" w:rsidRPr="005A4C49" w:rsidRDefault="00D0278B" w:rsidP="00D0278B">
            <w:pPr>
              <w:spacing w:after="0" w:line="360" w:lineRule="auto"/>
              <w:rPr>
                <w:rFonts w:ascii="Times New Roman" w:hAnsi="Times New Roman" w:cs="Times New Roman"/>
                <w:sz w:val="24"/>
                <w:szCs w:val="24"/>
                <w:lang w:val="en-GB"/>
              </w:rPr>
            </w:pPr>
          </w:p>
        </w:tc>
        <w:tc>
          <w:tcPr>
            <w:tcW w:w="1417" w:type="dxa"/>
            <w:vMerge/>
            <w:tcBorders>
              <w:left w:val="nil"/>
              <w:right w:val="nil"/>
            </w:tcBorders>
          </w:tcPr>
          <w:p w14:paraId="3C4181FA" w14:textId="77777777" w:rsidR="00D0278B" w:rsidRPr="005A4C49" w:rsidRDefault="00D0278B" w:rsidP="00D0278B">
            <w:pPr>
              <w:spacing w:after="0" w:line="360" w:lineRule="auto"/>
              <w:rPr>
                <w:rFonts w:ascii="Times New Roman" w:hAnsi="Times New Roman" w:cs="Times New Roman"/>
                <w:sz w:val="24"/>
                <w:szCs w:val="24"/>
                <w:lang w:val="en-GB"/>
              </w:rPr>
            </w:pPr>
          </w:p>
        </w:tc>
        <w:tc>
          <w:tcPr>
            <w:tcW w:w="1418" w:type="dxa"/>
            <w:tcBorders>
              <w:top w:val="nil"/>
              <w:left w:val="nil"/>
              <w:right w:val="nil"/>
            </w:tcBorders>
          </w:tcPr>
          <w:p w14:paraId="3824312F" w14:textId="77777777" w:rsidR="00D0278B" w:rsidRPr="005A4C49" w:rsidRDefault="00D0278B" w:rsidP="00D0278B">
            <w:pPr>
              <w:spacing w:after="0" w:line="360" w:lineRule="auto"/>
              <w:rPr>
                <w:rFonts w:ascii="Times New Roman" w:hAnsi="Times New Roman" w:cs="Times New Roman"/>
                <w:sz w:val="24"/>
                <w:szCs w:val="24"/>
                <w:lang w:val="en-GB"/>
              </w:rPr>
            </w:pPr>
            <w:proofErr w:type="spellStart"/>
            <w:r w:rsidRPr="005A4C49">
              <w:rPr>
                <w:rFonts w:ascii="Times New Roman" w:hAnsi="Times New Roman" w:cs="Times New Roman"/>
                <w:i/>
                <w:sz w:val="24"/>
                <w:szCs w:val="24"/>
                <w:lang w:val="en-US"/>
              </w:rPr>
              <w:t>WI</w:t>
            </w:r>
            <w:r w:rsidRPr="005A4C49">
              <w:rPr>
                <w:rFonts w:ascii="Times New Roman" w:hAnsi="Times New Roman" w:cs="Times New Roman"/>
                <w:i/>
                <w:sz w:val="24"/>
                <w:szCs w:val="24"/>
                <w:vertAlign w:val="subscript"/>
                <w:lang w:val="en-US"/>
              </w:rPr>
              <w:t>t</w:t>
            </w:r>
            <w:proofErr w:type="spellEnd"/>
            <w:r w:rsidRPr="005A4C49">
              <w:rPr>
                <w:rFonts w:ascii="Times New Roman" w:hAnsi="Times New Roman" w:cs="Times New Roman"/>
                <w:i/>
                <w:sz w:val="24"/>
                <w:szCs w:val="24"/>
                <w:lang w:val="en-US"/>
              </w:rPr>
              <w:t xml:space="preserve"> CIE</w:t>
            </w:r>
          </w:p>
        </w:tc>
        <w:tc>
          <w:tcPr>
            <w:tcW w:w="1559" w:type="dxa"/>
            <w:tcBorders>
              <w:top w:val="nil"/>
              <w:left w:val="nil"/>
              <w:right w:val="nil"/>
            </w:tcBorders>
          </w:tcPr>
          <w:p w14:paraId="5F7F97FD" w14:textId="77777777" w:rsidR="00D0278B" w:rsidRPr="005A4C49" w:rsidRDefault="00D0278B" w:rsidP="00D0278B">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US"/>
              </w:rPr>
              <w:sym w:font="Symbol" w:char="F044"/>
            </w:r>
            <w:r w:rsidRPr="005A4C49">
              <w:rPr>
                <w:rFonts w:ascii="Times New Roman" w:hAnsi="Times New Roman" w:cs="Times New Roman"/>
                <w:i/>
                <w:sz w:val="24"/>
                <w:szCs w:val="24"/>
                <w:lang w:val="en-US"/>
              </w:rPr>
              <w:t>WI CIE</w:t>
            </w:r>
          </w:p>
        </w:tc>
        <w:tc>
          <w:tcPr>
            <w:tcW w:w="1559" w:type="dxa"/>
            <w:tcBorders>
              <w:top w:val="nil"/>
              <w:left w:val="nil"/>
              <w:right w:val="nil"/>
            </w:tcBorders>
          </w:tcPr>
          <w:p w14:paraId="3CF69C6D" w14:textId="77777777" w:rsidR="00D0278B" w:rsidRPr="005A4C49" w:rsidRDefault="00D0278B" w:rsidP="00D0278B">
            <w:pPr>
              <w:spacing w:after="0" w:line="360" w:lineRule="auto"/>
              <w:rPr>
                <w:rFonts w:ascii="Times New Roman" w:hAnsi="Times New Roman" w:cs="Times New Roman"/>
                <w:sz w:val="24"/>
                <w:szCs w:val="24"/>
                <w:lang w:val="en-GB"/>
              </w:rPr>
            </w:pPr>
            <w:proofErr w:type="spellStart"/>
            <w:r w:rsidRPr="005A4C49">
              <w:rPr>
                <w:rFonts w:ascii="Times New Roman" w:hAnsi="Times New Roman" w:cs="Times New Roman"/>
                <w:i/>
                <w:sz w:val="24"/>
                <w:szCs w:val="24"/>
                <w:lang w:val="en-US"/>
              </w:rPr>
              <w:t>WI</w:t>
            </w:r>
            <w:r w:rsidRPr="005A4C49">
              <w:rPr>
                <w:rFonts w:ascii="Times New Roman" w:hAnsi="Times New Roman" w:cs="Times New Roman"/>
                <w:i/>
                <w:sz w:val="24"/>
                <w:szCs w:val="24"/>
                <w:vertAlign w:val="subscript"/>
                <w:lang w:val="en-US"/>
              </w:rPr>
              <w:t>t</w:t>
            </w:r>
            <w:proofErr w:type="spellEnd"/>
            <w:r w:rsidRPr="005A4C49">
              <w:rPr>
                <w:rFonts w:ascii="Times New Roman" w:hAnsi="Times New Roman" w:cs="Times New Roman"/>
                <w:i/>
                <w:sz w:val="24"/>
                <w:szCs w:val="24"/>
                <w:lang w:val="en-US"/>
              </w:rPr>
              <w:t xml:space="preserve"> CIE</w:t>
            </w:r>
          </w:p>
        </w:tc>
        <w:tc>
          <w:tcPr>
            <w:tcW w:w="1554" w:type="dxa"/>
            <w:tcBorders>
              <w:left w:val="nil"/>
              <w:right w:val="nil"/>
            </w:tcBorders>
          </w:tcPr>
          <w:p w14:paraId="5BDBE16E" w14:textId="77777777" w:rsidR="00D0278B" w:rsidRPr="005A4C49" w:rsidRDefault="00D0278B" w:rsidP="00D0278B">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US"/>
              </w:rPr>
              <w:sym w:font="Symbol" w:char="F044"/>
            </w:r>
            <w:r w:rsidRPr="005A4C49">
              <w:rPr>
                <w:rFonts w:ascii="Times New Roman" w:hAnsi="Times New Roman" w:cs="Times New Roman"/>
                <w:i/>
                <w:sz w:val="24"/>
                <w:szCs w:val="24"/>
                <w:lang w:val="en-US"/>
              </w:rPr>
              <w:t>WI CIE</w:t>
            </w:r>
          </w:p>
        </w:tc>
      </w:tr>
      <w:tr w:rsidR="00FD271D" w:rsidRPr="005A4C49" w14:paraId="2B6E15B1" w14:textId="77777777" w:rsidTr="00D0278B">
        <w:tc>
          <w:tcPr>
            <w:tcW w:w="1271" w:type="dxa"/>
            <w:tcBorders>
              <w:left w:val="nil"/>
              <w:bottom w:val="nil"/>
              <w:right w:val="nil"/>
            </w:tcBorders>
          </w:tcPr>
          <w:p w14:paraId="25069F11"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0</w:t>
            </w:r>
            <w:r w:rsidRPr="005A4C49">
              <w:rPr>
                <w:rFonts w:ascii="Times New Roman" w:hAnsi="Times New Roman" w:cs="Times New Roman"/>
                <w:sz w:val="24"/>
                <w:szCs w:val="24"/>
                <w:lang w:val="en-GB"/>
              </w:rPr>
              <w:t>S</w:t>
            </w:r>
          </w:p>
        </w:tc>
        <w:tc>
          <w:tcPr>
            <w:tcW w:w="1417" w:type="dxa"/>
            <w:tcBorders>
              <w:left w:val="nil"/>
              <w:bottom w:val="nil"/>
              <w:right w:val="nil"/>
            </w:tcBorders>
          </w:tcPr>
          <w:p w14:paraId="0A111503"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16.5</w:t>
            </w:r>
          </w:p>
        </w:tc>
        <w:tc>
          <w:tcPr>
            <w:tcW w:w="1418" w:type="dxa"/>
            <w:tcBorders>
              <w:left w:val="nil"/>
              <w:bottom w:val="nil"/>
              <w:right w:val="nil"/>
            </w:tcBorders>
          </w:tcPr>
          <w:p w14:paraId="4C5FD2A8" w14:textId="2C6D0DC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67.9</w:t>
            </w:r>
          </w:p>
        </w:tc>
        <w:tc>
          <w:tcPr>
            <w:tcW w:w="1559" w:type="dxa"/>
            <w:tcBorders>
              <w:left w:val="nil"/>
              <w:bottom w:val="nil"/>
              <w:right w:val="nil"/>
            </w:tcBorders>
          </w:tcPr>
          <w:p w14:paraId="13214436" w14:textId="6EB64343"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51.4</w:t>
            </w:r>
          </w:p>
        </w:tc>
        <w:tc>
          <w:tcPr>
            <w:tcW w:w="1559" w:type="dxa"/>
            <w:tcBorders>
              <w:left w:val="nil"/>
              <w:bottom w:val="nil"/>
              <w:right w:val="nil"/>
            </w:tcBorders>
          </w:tcPr>
          <w:p w14:paraId="7E428289" w14:textId="71C57955"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83.8</w:t>
            </w:r>
          </w:p>
        </w:tc>
        <w:tc>
          <w:tcPr>
            <w:tcW w:w="1554" w:type="dxa"/>
            <w:tcBorders>
              <w:left w:val="nil"/>
              <w:bottom w:val="nil"/>
              <w:right w:val="nil"/>
            </w:tcBorders>
          </w:tcPr>
          <w:p w14:paraId="5896C771" w14:textId="3FCC9CE0"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67.3</w:t>
            </w:r>
          </w:p>
        </w:tc>
      </w:tr>
      <w:tr w:rsidR="00FD271D" w:rsidRPr="005A4C49" w14:paraId="61936143" w14:textId="77777777" w:rsidTr="00D0278B">
        <w:tc>
          <w:tcPr>
            <w:tcW w:w="1271" w:type="dxa"/>
            <w:tcBorders>
              <w:top w:val="nil"/>
              <w:left w:val="nil"/>
              <w:bottom w:val="nil"/>
              <w:right w:val="nil"/>
            </w:tcBorders>
          </w:tcPr>
          <w:p w14:paraId="3942E066" w14:textId="7044846F" w:rsidR="00FD271D" w:rsidRPr="005A4C49" w:rsidRDefault="00FD271D" w:rsidP="00824D92">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0</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G</w:t>
            </w:r>
            <w:r w:rsidR="00824D92" w:rsidRPr="005A4C49">
              <w:rPr>
                <w:rFonts w:ascii="Times New Roman" w:hAnsi="Times New Roman" w:cs="Times New Roman"/>
                <w:sz w:val="24"/>
                <w:szCs w:val="24"/>
                <w:vertAlign w:val="subscript"/>
                <w:lang w:val="en-GB"/>
              </w:rPr>
              <w:t>0</w:t>
            </w:r>
          </w:p>
        </w:tc>
        <w:tc>
          <w:tcPr>
            <w:tcW w:w="1417" w:type="dxa"/>
            <w:tcBorders>
              <w:top w:val="nil"/>
              <w:left w:val="nil"/>
              <w:bottom w:val="nil"/>
              <w:right w:val="nil"/>
            </w:tcBorders>
          </w:tcPr>
          <w:p w14:paraId="55A76C44"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16.5</w:t>
            </w:r>
          </w:p>
        </w:tc>
        <w:tc>
          <w:tcPr>
            <w:tcW w:w="1418" w:type="dxa"/>
            <w:tcBorders>
              <w:top w:val="nil"/>
              <w:left w:val="nil"/>
              <w:bottom w:val="nil"/>
              <w:right w:val="nil"/>
            </w:tcBorders>
          </w:tcPr>
          <w:p w14:paraId="12F143EC"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53.1</w:t>
            </w:r>
          </w:p>
        </w:tc>
        <w:tc>
          <w:tcPr>
            <w:tcW w:w="1559" w:type="dxa"/>
            <w:tcBorders>
              <w:top w:val="nil"/>
              <w:left w:val="nil"/>
              <w:bottom w:val="nil"/>
              <w:right w:val="nil"/>
            </w:tcBorders>
          </w:tcPr>
          <w:p w14:paraId="4CC778B2"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36.6</w:t>
            </w:r>
          </w:p>
        </w:tc>
        <w:tc>
          <w:tcPr>
            <w:tcW w:w="1559" w:type="dxa"/>
            <w:tcBorders>
              <w:top w:val="nil"/>
              <w:left w:val="nil"/>
              <w:bottom w:val="nil"/>
              <w:right w:val="nil"/>
            </w:tcBorders>
          </w:tcPr>
          <w:p w14:paraId="1B6E14D7"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74.9</w:t>
            </w:r>
          </w:p>
        </w:tc>
        <w:tc>
          <w:tcPr>
            <w:tcW w:w="1554" w:type="dxa"/>
            <w:tcBorders>
              <w:top w:val="nil"/>
              <w:left w:val="nil"/>
              <w:bottom w:val="nil"/>
              <w:right w:val="nil"/>
            </w:tcBorders>
          </w:tcPr>
          <w:p w14:paraId="69223D37"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58.4</w:t>
            </w:r>
          </w:p>
        </w:tc>
      </w:tr>
      <w:tr w:rsidR="00FD271D" w:rsidRPr="005A4C49" w14:paraId="59CD56F2" w14:textId="77777777" w:rsidTr="00D0278B">
        <w:tc>
          <w:tcPr>
            <w:tcW w:w="1271" w:type="dxa"/>
            <w:tcBorders>
              <w:top w:val="nil"/>
              <w:left w:val="nil"/>
              <w:bottom w:val="nil"/>
              <w:right w:val="nil"/>
            </w:tcBorders>
          </w:tcPr>
          <w:p w14:paraId="6E0731F6" w14:textId="0E67D673" w:rsidR="00FD271D" w:rsidRPr="005A4C49" w:rsidRDefault="00FD271D" w:rsidP="00824D92">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0</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G</w:t>
            </w:r>
            <w:r w:rsidR="00824D92" w:rsidRPr="005A4C49">
              <w:rPr>
                <w:rFonts w:ascii="Times New Roman" w:hAnsi="Times New Roman" w:cs="Times New Roman"/>
                <w:sz w:val="24"/>
                <w:szCs w:val="24"/>
                <w:vertAlign w:val="subscript"/>
                <w:lang w:val="en-GB"/>
              </w:rPr>
              <w:t>1</w:t>
            </w:r>
          </w:p>
        </w:tc>
        <w:tc>
          <w:tcPr>
            <w:tcW w:w="1417" w:type="dxa"/>
            <w:tcBorders>
              <w:top w:val="nil"/>
              <w:left w:val="nil"/>
              <w:bottom w:val="nil"/>
              <w:right w:val="nil"/>
            </w:tcBorders>
          </w:tcPr>
          <w:p w14:paraId="2514966A"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16.3</w:t>
            </w:r>
          </w:p>
        </w:tc>
        <w:tc>
          <w:tcPr>
            <w:tcW w:w="1418" w:type="dxa"/>
            <w:tcBorders>
              <w:top w:val="nil"/>
              <w:left w:val="nil"/>
              <w:bottom w:val="nil"/>
              <w:right w:val="nil"/>
            </w:tcBorders>
          </w:tcPr>
          <w:p w14:paraId="21DB37A7"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29.1</w:t>
            </w:r>
          </w:p>
        </w:tc>
        <w:tc>
          <w:tcPr>
            <w:tcW w:w="1559" w:type="dxa"/>
            <w:tcBorders>
              <w:top w:val="nil"/>
              <w:left w:val="nil"/>
              <w:bottom w:val="nil"/>
              <w:right w:val="nil"/>
            </w:tcBorders>
          </w:tcPr>
          <w:p w14:paraId="71F2BEA8"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12.8</w:t>
            </w:r>
          </w:p>
        </w:tc>
        <w:tc>
          <w:tcPr>
            <w:tcW w:w="1559" w:type="dxa"/>
            <w:tcBorders>
              <w:top w:val="nil"/>
              <w:left w:val="nil"/>
              <w:bottom w:val="nil"/>
              <w:right w:val="nil"/>
            </w:tcBorders>
          </w:tcPr>
          <w:p w14:paraId="08892DB1"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55.1</w:t>
            </w:r>
          </w:p>
        </w:tc>
        <w:tc>
          <w:tcPr>
            <w:tcW w:w="1554" w:type="dxa"/>
            <w:tcBorders>
              <w:top w:val="nil"/>
              <w:left w:val="nil"/>
              <w:bottom w:val="nil"/>
              <w:right w:val="nil"/>
            </w:tcBorders>
          </w:tcPr>
          <w:p w14:paraId="11AAA01E"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38.8</w:t>
            </w:r>
          </w:p>
        </w:tc>
      </w:tr>
      <w:tr w:rsidR="00FD271D" w:rsidRPr="005A4C49" w14:paraId="06EFC398" w14:textId="77777777" w:rsidTr="00D0278B">
        <w:tc>
          <w:tcPr>
            <w:tcW w:w="1271" w:type="dxa"/>
            <w:tcBorders>
              <w:top w:val="nil"/>
              <w:left w:val="nil"/>
              <w:bottom w:val="nil"/>
              <w:right w:val="nil"/>
            </w:tcBorders>
          </w:tcPr>
          <w:p w14:paraId="358D56A9"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0</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ADH</w:t>
            </w:r>
          </w:p>
        </w:tc>
        <w:tc>
          <w:tcPr>
            <w:tcW w:w="1417" w:type="dxa"/>
            <w:tcBorders>
              <w:top w:val="nil"/>
              <w:left w:val="nil"/>
              <w:bottom w:val="nil"/>
              <w:right w:val="nil"/>
            </w:tcBorders>
          </w:tcPr>
          <w:p w14:paraId="0A425595"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16.4</w:t>
            </w:r>
          </w:p>
        </w:tc>
        <w:tc>
          <w:tcPr>
            <w:tcW w:w="1418" w:type="dxa"/>
            <w:tcBorders>
              <w:top w:val="nil"/>
              <w:left w:val="nil"/>
              <w:bottom w:val="nil"/>
              <w:right w:val="nil"/>
            </w:tcBorders>
          </w:tcPr>
          <w:p w14:paraId="2DD9F3D8" w14:textId="569FF6CA"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70.4</w:t>
            </w:r>
          </w:p>
        </w:tc>
        <w:tc>
          <w:tcPr>
            <w:tcW w:w="1559" w:type="dxa"/>
            <w:tcBorders>
              <w:top w:val="nil"/>
              <w:left w:val="nil"/>
              <w:bottom w:val="nil"/>
              <w:right w:val="nil"/>
            </w:tcBorders>
          </w:tcPr>
          <w:p w14:paraId="1D6C8096" w14:textId="51CB7C52"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50.0</w:t>
            </w:r>
          </w:p>
        </w:tc>
        <w:tc>
          <w:tcPr>
            <w:tcW w:w="1559" w:type="dxa"/>
            <w:tcBorders>
              <w:top w:val="nil"/>
              <w:left w:val="nil"/>
              <w:bottom w:val="nil"/>
              <w:right w:val="nil"/>
            </w:tcBorders>
          </w:tcPr>
          <w:p w14:paraId="668DA92C" w14:textId="47395FA4"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82.1</w:t>
            </w:r>
          </w:p>
        </w:tc>
        <w:tc>
          <w:tcPr>
            <w:tcW w:w="1554" w:type="dxa"/>
            <w:tcBorders>
              <w:top w:val="nil"/>
              <w:left w:val="nil"/>
              <w:bottom w:val="nil"/>
              <w:right w:val="nil"/>
            </w:tcBorders>
          </w:tcPr>
          <w:p w14:paraId="639FDD0A" w14:textId="7F16F223"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65.7</w:t>
            </w:r>
          </w:p>
        </w:tc>
      </w:tr>
      <w:tr w:rsidR="00FD271D" w:rsidRPr="005A4C49" w14:paraId="0392D23D" w14:textId="77777777" w:rsidTr="00D0278B">
        <w:tc>
          <w:tcPr>
            <w:tcW w:w="1271" w:type="dxa"/>
            <w:tcBorders>
              <w:top w:val="nil"/>
              <w:left w:val="nil"/>
              <w:bottom w:val="nil"/>
              <w:right w:val="nil"/>
            </w:tcBorders>
          </w:tcPr>
          <w:p w14:paraId="372F5478"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A</w:t>
            </w:r>
            <w:r w:rsidRPr="005A4C49">
              <w:rPr>
                <w:rFonts w:ascii="Times New Roman" w:hAnsi="Times New Roman" w:cs="Times New Roman"/>
                <w:sz w:val="24"/>
                <w:szCs w:val="24"/>
                <w:lang w:val="en-GB"/>
              </w:rPr>
              <w:t>S</w:t>
            </w:r>
          </w:p>
        </w:tc>
        <w:tc>
          <w:tcPr>
            <w:tcW w:w="1417" w:type="dxa"/>
            <w:tcBorders>
              <w:top w:val="nil"/>
              <w:left w:val="nil"/>
              <w:bottom w:val="nil"/>
              <w:right w:val="nil"/>
            </w:tcBorders>
          </w:tcPr>
          <w:p w14:paraId="2DC8468D"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16.1</w:t>
            </w:r>
          </w:p>
        </w:tc>
        <w:tc>
          <w:tcPr>
            <w:tcW w:w="1418" w:type="dxa"/>
            <w:tcBorders>
              <w:top w:val="nil"/>
              <w:left w:val="nil"/>
              <w:bottom w:val="nil"/>
              <w:right w:val="nil"/>
            </w:tcBorders>
          </w:tcPr>
          <w:p w14:paraId="77476995"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60.7</w:t>
            </w:r>
          </w:p>
        </w:tc>
        <w:tc>
          <w:tcPr>
            <w:tcW w:w="1559" w:type="dxa"/>
            <w:tcBorders>
              <w:top w:val="nil"/>
              <w:left w:val="nil"/>
              <w:bottom w:val="nil"/>
              <w:right w:val="nil"/>
            </w:tcBorders>
          </w:tcPr>
          <w:p w14:paraId="09AA7B95"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44.6</w:t>
            </w:r>
          </w:p>
        </w:tc>
        <w:tc>
          <w:tcPr>
            <w:tcW w:w="1559" w:type="dxa"/>
            <w:tcBorders>
              <w:top w:val="nil"/>
              <w:left w:val="nil"/>
              <w:bottom w:val="nil"/>
              <w:right w:val="nil"/>
            </w:tcBorders>
          </w:tcPr>
          <w:p w14:paraId="6C53BFBE"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67.1</w:t>
            </w:r>
          </w:p>
        </w:tc>
        <w:tc>
          <w:tcPr>
            <w:tcW w:w="1554" w:type="dxa"/>
            <w:tcBorders>
              <w:top w:val="nil"/>
              <w:left w:val="nil"/>
              <w:bottom w:val="nil"/>
              <w:right w:val="nil"/>
            </w:tcBorders>
          </w:tcPr>
          <w:p w14:paraId="63EFDA33"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51.0</w:t>
            </w:r>
          </w:p>
        </w:tc>
      </w:tr>
      <w:tr w:rsidR="00FD271D" w:rsidRPr="005A4C49" w14:paraId="2E12F870" w14:textId="77777777" w:rsidTr="00D0278B">
        <w:tc>
          <w:tcPr>
            <w:tcW w:w="1271" w:type="dxa"/>
            <w:tcBorders>
              <w:top w:val="nil"/>
              <w:left w:val="nil"/>
              <w:bottom w:val="nil"/>
              <w:right w:val="nil"/>
            </w:tcBorders>
          </w:tcPr>
          <w:p w14:paraId="32981D5E" w14:textId="0C22E3B0" w:rsidR="00FD271D" w:rsidRPr="005A4C49" w:rsidRDefault="00FD271D" w:rsidP="00824D92">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A</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G</w:t>
            </w:r>
            <w:r w:rsidR="00824D92" w:rsidRPr="005A4C49">
              <w:rPr>
                <w:rFonts w:ascii="Times New Roman" w:hAnsi="Times New Roman" w:cs="Times New Roman"/>
                <w:sz w:val="24"/>
                <w:szCs w:val="24"/>
                <w:vertAlign w:val="subscript"/>
                <w:lang w:val="en-GB"/>
              </w:rPr>
              <w:t>0</w:t>
            </w:r>
          </w:p>
        </w:tc>
        <w:tc>
          <w:tcPr>
            <w:tcW w:w="1417" w:type="dxa"/>
            <w:tcBorders>
              <w:top w:val="nil"/>
              <w:left w:val="nil"/>
              <w:bottom w:val="nil"/>
              <w:right w:val="nil"/>
            </w:tcBorders>
          </w:tcPr>
          <w:p w14:paraId="10AB6343"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16.3</w:t>
            </w:r>
          </w:p>
        </w:tc>
        <w:tc>
          <w:tcPr>
            <w:tcW w:w="1418" w:type="dxa"/>
            <w:tcBorders>
              <w:top w:val="nil"/>
              <w:left w:val="nil"/>
              <w:bottom w:val="nil"/>
              <w:right w:val="nil"/>
            </w:tcBorders>
          </w:tcPr>
          <w:p w14:paraId="1A0BB917"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17.5</w:t>
            </w:r>
          </w:p>
        </w:tc>
        <w:tc>
          <w:tcPr>
            <w:tcW w:w="1559" w:type="dxa"/>
            <w:tcBorders>
              <w:top w:val="nil"/>
              <w:left w:val="nil"/>
              <w:bottom w:val="nil"/>
              <w:right w:val="nil"/>
            </w:tcBorders>
          </w:tcPr>
          <w:p w14:paraId="4EC8603A"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0.8</w:t>
            </w:r>
          </w:p>
        </w:tc>
        <w:tc>
          <w:tcPr>
            <w:tcW w:w="1559" w:type="dxa"/>
            <w:tcBorders>
              <w:top w:val="nil"/>
              <w:left w:val="nil"/>
              <w:bottom w:val="nil"/>
              <w:right w:val="nil"/>
            </w:tcBorders>
          </w:tcPr>
          <w:p w14:paraId="782065BC"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17.8</w:t>
            </w:r>
          </w:p>
        </w:tc>
        <w:tc>
          <w:tcPr>
            <w:tcW w:w="1554" w:type="dxa"/>
            <w:tcBorders>
              <w:top w:val="nil"/>
              <w:left w:val="nil"/>
              <w:bottom w:val="nil"/>
              <w:right w:val="nil"/>
            </w:tcBorders>
          </w:tcPr>
          <w:p w14:paraId="0DEBE73E"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1.5</w:t>
            </w:r>
          </w:p>
        </w:tc>
      </w:tr>
      <w:tr w:rsidR="00FD271D" w:rsidRPr="005A4C49" w14:paraId="5E017090" w14:textId="77777777" w:rsidTr="00D0278B">
        <w:tc>
          <w:tcPr>
            <w:tcW w:w="1271" w:type="dxa"/>
            <w:tcBorders>
              <w:top w:val="nil"/>
              <w:left w:val="nil"/>
              <w:bottom w:val="nil"/>
              <w:right w:val="nil"/>
            </w:tcBorders>
          </w:tcPr>
          <w:p w14:paraId="28D19C08" w14:textId="6E7D0F40" w:rsidR="00FD271D" w:rsidRPr="005A4C49" w:rsidRDefault="00FD271D" w:rsidP="00824D92">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A</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G</w:t>
            </w:r>
            <w:r w:rsidR="00824D92" w:rsidRPr="005A4C49">
              <w:rPr>
                <w:rFonts w:ascii="Times New Roman" w:hAnsi="Times New Roman" w:cs="Times New Roman"/>
                <w:sz w:val="24"/>
                <w:szCs w:val="24"/>
                <w:vertAlign w:val="subscript"/>
                <w:lang w:val="en-GB"/>
              </w:rPr>
              <w:t>1</w:t>
            </w:r>
          </w:p>
        </w:tc>
        <w:tc>
          <w:tcPr>
            <w:tcW w:w="1417" w:type="dxa"/>
            <w:tcBorders>
              <w:top w:val="nil"/>
              <w:left w:val="nil"/>
              <w:bottom w:val="nil"/>
              <w:right w:val="nil"/>
            </w:tcBorders>
          </w:tcPr>
          <w:p w14:paraId="0C5BB35B"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15.7</w:t>
            </w:r>
          </w:p>
        </w:tc>
        <w:tc>
          <w:tcPr>
            <w:tcW w:w="1418" w:type="dxa"/>
            <w:tcBorders>
              <w:top w:val="nil"/>
              <w:left w:val="nil"/>
              <w:bottom w:val="nil"/>
              <w:right w:val="nil"/>
            </w:tcBorders>
          </w:tcPr>
          <w:p w14:paraId="34FC525F"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16.0</w:t>
            </w:r>
          </w:p>
        </w:tc>
        <w:tc>
          <w:tcPr>
            <w:tcW w:w="1559" w:type="dxa"/>
            <w:tcBorders>
              <w:top w:val="nil"/>
              <w:left w:val="nil"/>
              <w:bottom w:val="nil"/>
              <w:right w:val="nil"/>
            </w:tcBorders>
          </w:tcPr>
          <w:p w14:paraId="4EF0D5B6"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0.3</w:t>
            </w:r>
          </w:p>
        </w:tc>
        <w:tc>
          <w:tcPr>
            <w:tcW w:w="1559" w:type="dxa"/>
            <w:tcBorders>
              <w:top w:val="nil"/>
              <w:left w:val="nil"/>
              <w:bottom w:val="nil"/>
              <w:right w:val="nil"/>
            </w:tcBorders>
          </w:tcPr>
          <w:p w14:paraId="084380BC"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15.9</w:t>
            </w:r>
          </w:p>
        </w:tc>
        <w:tc>
          <w:tcPr>
            <w:tcW w:w="1554" w:type="dxa"/>
            <w:tcBorders>
              <w:top w:val="nil"/>
              <w:left w:val="nil"/>
              <w:bottom w:val="nil"/>
              <w:right w:val="nil"/>
            </w:tcBorders>
          </w:tcPr>
          <w:p w14:paraId="20AE6911"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0.2</w:t>
            </w:r>
          </w:p>
        </w:tc>
      </w:tr>
      <w:tr w:rsidR="00FD271D" w:rsidRPr="005A4C49" w14:paraId="2F595EE1" w14:textId="77777777" w:rsidTr="00D0278B">
        <w:tc>
          <w:tcPr>
            <w:tcW w:w="1271" w:type="dxa"/>
            <w:tcBorders>
              <w:top w:val="nil"/>
              <w:left w:val="nil"/>
              <w:right w:val="nil"/>
            </w:tcBorders>
          </w:tcPr>
          <w:p w14:paraId="784837C6"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C</w:t>
            </w:r>
            <w:r w:rsidRPr="005A4C49">
              <w:rPr>
                <w:rFonts w:ascii="Times New Roman" w:hAnsi="Times New Roman" w:cs="Times New Roman"/>
                <w:sz w:val="24"/>
                <w:szCs w:val="24"/>
                <w:vertAlign w:val="subscript"/>
                <w:lang w:val="en-GB"/>
              </w:rPr>
              <w:t>A</w:t>
            </w:r>
            <w:r w:rsidRPr="005A4C49">
              <w:rPr>
                <w:rFonts w:ascii="Times New Roman" w:hAnsi="Times New Roman" w:cs="Times New Roman"/>
                <w:sz w:val="24"/>
                <w:szCs w:val="24"/>
                <w:lang w:val="en-GB"/>
              </w:rPr>
              <w:t>S</w:t>
            </w:r>
            <w:r w:rsidRPr="005A4C49">
              <w:rPr>
                <w:rFonts w:ascii="Times New Roman" w:hAnsi="Times New Roman" w:cs="Times New Roman"/>
                <w:sz w:val="24"/>
                <w:szCs w:val="24"/>
                <w:vertAlign w:val="subscript"/>
                <w:lang w:val="en-GB"/>
              </w:rPr>
              <w:t>ADH</w:t>
            </w:r>
          </w:p>
        </w:tc>
        <w:tc>
          <w:tcPr>
            <w:tcW w:w="1417" w:type="dxa"/>
            <w:tcBorders>
              <w:top w:val="nil"/>
              <w:left w:val="nil"/>
              <w:right w:val="nil"/>
            </w:tcBorders>
          </w:tcPr>
          <w:p w14:paraId="0590A39D"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16.0</w:t>
            </w:r>
          </w:p>
        </w:tc>
        <w:tc>
          <w:tcPr>
            <w:tcW w:w="1418" w:type="dxa"/>
            <w:tcBorders>
              <w:top w:val="nil"/>
              <w:left w:val="nil"/>
              <w:right w:val="nil"/>
            </w:tcBorders>
          </w:tcPr>
          <w:p w14:paraId="18E17B1B" w14:textId="2FFA8994" w:rsidR="00FD271D" w:rsidRPr="005A4C49" w:rsidRDefault="00FD271D" w:rsidP="001957B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w:t>
            </w:r>
            <w:r w:rsidR="001957BD" w:rsidRPr="005A4C49">
              <w:rPr>
                <w:rFonts w:ascii="Times New Roman" w:hAnsi="Times New Roman" w:cs="Times New Roman"/>
                <w:sz w:val="24"/>
                <w:szCs w:val="24"/>
                <w:lang w:val="en-GB"/>
              </w:rPr>
              <w:t>9</w:t>
            </w:r>
            <w:r w:rsidRPr="005A4C49">
              <w:rPr>
                <w:rFonts w:ascii="Times New Roman" w:hAnsi="Times New Roman" w:cs="Times New Roman"/>
                <w:sz w:val="24"/>
                <w:szCs w:val="24"/>
                <w:lang w:val="en-GB"/>
              </w:rPr>
              <w:t>.5</w:t>
            </w:r>
          </w:p>
        </w:tc>
        <w:tc>
          <w:tcPr>
            <w:tcW w:w="1559" w:type="dxa"/>
            <w:tcBorders>
              <w:top w:val="nil"/>
              <w:left w:val="nil"/>
              <w:right w:val="nil"/>
            </w:tcBorders>
          </w:tcPr>
          <w:p w14:paraId="1D3C6FB6" w14:textId="00C86A42" w:rsidR="00FD271D" w:rsidRPr="005A4C49" w:rsidRDefault="001957B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2</w:t>
            </w:r>
            <w:r w:rsidR="00FD271D" w:rsidRPr="005A4C49">
              <w:rPr>
                <w:rFonts w:ascii="Times New Roman" w:hAnsi="Times New Roman" w:cs="Times New Roman"/>
                <w:sz w:val="24"/>
                <w:szCs w:val="24"/>
                <w:lang w:val="en-GB"/>
              </w:rPr>
              <w:t>.5</w:t>
            </w:r>
          </w:p>
        </w:tc>
        <w:tc>
          <w:tcPr>
            <w:tcW w:w="1559" w:type="dxa"/>
            <w:tcBorders>
              <w:top w:val="nil"/>
              <w:left w:val="nil"/>
              <w:right w:val="nil"/>
            </w:tcBorders>
          </w:tcPr>
          <w:p w14:paraId="329655BC"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34.3</w:t>
            </w:r>
          </w:p>
        </w:tc>
        <w:tc>
          <w:tcPr>
            <w:tcW w:w="1554" w:type="dxa"/>
            <w:tcBorders>
              <w:top w:val="nil"/>
              <w:left w:val="nil"/>
              <w:right w:val="nil"/>
            </w:tcBorders>
          </w:tcPr>
          <w:p w14:paraId="4C63E51D" w14:textId="77777777" w:rsidR="00FD271D" w:rsidRPr="005A4C49" w:rsidRDefault="00FD271D" w:rsidP="00FD271D">
            <w:pPr>
              <w:spacing w:after="0" w:line="360" w:lineRule="auto"/>
              <w:rPr>
                <w:rFonts w:ascii="Times New Roman" w:hAnsi="Times New Roman" w:cs="Times New Roman"/>
                <w:sz w:val="24"/>
                <w:szCs w:val="24"/>
                <w:lang w:val="en-GB"/>
              </w:rPr>
            </w:pPr>
            <w:r w:rsidRPr="005A4C49">
              <w:rPr>
                <w:rFonts w:ascii="Times New Roman" w:hAnsi="Times New Roman" w:cs="Times New Roman"/>
                <w:sz w:val="24"/>
                <w:szCs w:val="24"/>
                <w:lang w:val="en-GB"/>
              </w:rPr>
              <w:t>18.3</w:t>
            </w:r>
          </w:p>
        </w:tc>
      </w:tr>
    </w:tbl>
    <w:p w14:paraId="26857674" w14:textId="77777777" w:rsidR="007509C1" w:rsidRPr="005A4C49" w:rsidRDefault="007509C1" w:rsidP="006376C2">
      <w:pPr>
        <w:spacing w:after="0" w:line="360" w:lineRule="auto"/>
        <w:rPr>
          <w:rFonts w:ascii="Times New Roman" w:hAnsi="Times New Roman" w:cs="Times New Roman"/>
          <w:b/>
          <w:sz w:val="24"/>
          <w:szCs w:val="24"/>
          <w:lang w:val="en-US"/>
        </w:rPr>
      </w:pPr>
    </w:p>
    <w:p w14:paraId="435F7AB7" w14:textId="77777777" w:rsidR="0082442B" w:rsidRPr="005A4C49" w:rsidRDefault="0082442B" w:rsidP="006376C2">
      <w:pPr>
        <w:spacing w:after="0" w:line="360" w:lineRule="auto"/>
        <w:rPr>
          <w:rFonts w:ascii="Times New Roman" w:hAnsi="Times New Roman" w:cs="Times New Roman"/>
          <w:b/>
          <w:sz w:val="24"/>
          <w:szCs w:val="24"/>
          <w:lang w:val="en-US"/>
        </w:rPr>
      </w:pPr>
    </w:p>
    <w:p w14:paraId="431CF043" w14:textId="32D22844" w:rsidR="00A04AE5" w:rsidRPr="005A4C49" w:rsidRDefault="00A04AE5" w:rsidP="006376C2">
      <w:pPr>
        <w:spacing w:after="0" w:line="360" w:lineRule="auto"/>
        <w:rPr>
          <w:rFonts w:ascii="Times New Roman" w:hAnsi="Times New Roman" w:cs="Times New Roman"/>
          <w:b/>
          <w:sz w:val="24"/>
          <w:szCs w:val="24"/>
          <w:lang w:val="en-US"/>
        </w:rPr>
      </w:pPr>
      <w:r w:rsidRPr="005A4C49">
        <w:rPr>
          <w:rFonts w:ascii="Times New Roman" w:hAnsi="Times New Roman" w:cs="Times New Roman"/>
          <w:b/>
          <w:sz w:val="24"/>
          <w:szCs w:val="24"/>
          <w:lang w:val="en-US"/>
        </w:rPr>
        <w:lastRenderedPageBreak/>
        <w:t>Conclusion</w:t>
      </w:r>
    </w:p>
    <w:p w14:paraId="2C283D75" w14:textId="46C694CD" w:rsidR="00B201D7" w:rsidRPr="005A4C49" w:rsidRDefault="00990DBC" w:rsidP="007509C1">
      <w:pPr>
        <w:autoSpaceDE w:val="0"/>
        <w:autoSpaceDN w:val="0"/>
        <w:adjustRightInd w:val="0"/>
        <w:spacing w:after="0" w:line="360" w:lineRule="auto"/>
        <w:ind w:firstLine="709"/>
        <w:jc w:val="both"/>
        <w:rPr>
          <w:rFonts w:ascii="Times New Roman" w:hAnsi="Times New Roman" w:cs="Times New Roman"/>
          <w:sz w:val="24"/>
          <w:szCs w:val="24"/>
          <w:lang w:val="en-US"/>
        </w:rPr>
      </w:pPr>
      <w:r w:rsidRPr="005A4C49">
        <w:rPr>
          <w:rFonts w:ascii="Times New Roman" w:hAnsi="Times New Roman" w:cs="Times New Roman"/>
          <w:color w:val="000000"/>
          <w:sz w:val="24"/>
          <w:szCs w:val="24"/>
          <w:lang w:val="en-US"/>
        </w:rPr>
        <w:t>The goal of the work presented in this paper was to investigate o</w:t>
      </w:r>
      <w:r w:rsidR="00A77D49" w:rsidRPr="005A4C49">
        <w:rPr>
          <w:rFonts w:ascii="Times New Roman" w:hAnsi="Times New Roman" w:cs="Times New Roman"/>
          <w:color w:val="000000"/>
          <w:sz w:val="24"/>
          <w:szCs w:val="24"/>
          <w:lang w:val="en-US"/>
        </w:rPr>
        <w:t xml:space="preserve">ne-component ambient temperature self-crosslinking latex coating compositions containing </w:t>
      </w:r>
      <w:r w:rsidR="002753E8" w:rsidRPr="005A4C49">
        <w:rPr>
          <w:rFonts w:ascii="Times New Roman" w:hAnsi="Times New Roman" w:cs="Times New Roman"/>
          <w:color w:val="000000"/>
          <w:sz w:val="24"/>
          <w:szCs w:val="24"/>
          <w:lang w:val="en-US"/>
        </w:rPr>
        <w:t xml:space="preserve">amine-terminated </w:t>
      </w:r>
      <w:r w:rsidR="002753E8" w:rsidRPr="005A4C49">
        <w:rPr>
          <w:rFonts w:ascii="Times New Roman" w:hAnsi="Times New Roman" w:cs="Times New Roman"/>
          <w:sz w:val="24"/>
          <w:szCs w:val="24"/>
          <w:lang w:val="en-US"/>
        </w:rPr>
        <w:t>PAMAM</w:t>
      </w:r>
      <w:r w:rsidR="00A77D49" w:rsidRPr="005A4C49">
        <w:rPr>
          <w:rFonts w:ascii="Times New Roman" w:hAnsi="Times New Roman" w:cs="Times New Roman"/>
          <w:color w:val="000000"/>
          <w:sz w:val="24"/>
          <w:szCs w:val="24"/>
          <w:lang w:val="en-US"/>
        </w:rPr>
        <w:t xml:space="preserve"> dendrimers </w:t>
      </w:r>
      <w:r w:rsidR="002753E8" w:rsidRPr="005A4C49">
        <w:rPr>
          <w:rFonts w:ascii="Times New Roman" w:hAnsi="Times New Roman" w:cs="Times New Roman"/>
          <w:color w:val="000000"/>
          <w:sz w:val="24"/>
          <w:szCs w:val="24"/>
          <w:lang w:val="en-US"/>
        </w:rPr>
        <w:t>of first and second generation</w:t>
      </w:r>
      <w:r w:rsidR="000E1513" w:rsidRPr="005A4C49">
        <w:rPr>
          <w:rFonts w:ascii="Times New Roman" w:hAnsi="Times New Roman" w:cs="Times New Roman"/>
          <w:color w:val="000000"/>
          <w:sz w:val="24"/>
          <w:szCs w:val="24"/>
          <w:lang w:val="en-US"/>
        </w:rPr>
        <w:t>, respective</w:t>
      </w:r>
      <w:r w:rsidR="007509C1" w:rsidRPr="005A4C49">
        <w:rPr>
          <w:rFonts w:ascii="Times New Roman" w:hAnsi="Times New Roman" w:cs="Times New Roman"/>
          <w:color w:val="000000"/>
          <w:sz w:val="24"/>
          <w:szCs w:val="24"/>
          <w:lang w:val="en-US"/>
        </w:rPr>
        <w:t>l</w:t>
      </w:r>
      <w:r w:rsidR="000E1513" w:rsidRPr="005A4C49">
        <w:rPr>
          <w:rFonts w:ascii="Times New Roman" w:hAnsi="Times New Roman" w:cs="Times New Roman"/>
          <w:color w:val="000000"/>
          <w:sz w:val="24"/>
          <w:szCs w:val="24"/>
          <w:lang w:val="en-US"/>
        </w:rPr>
        <w:t>y,</w:t>
      </w:r>
      <w:r w:rsidR="00A77D49" w:rsidRPr="005A4C49">
        <w:rPr>
          <w:rFonts w:ascii="Times New Roman" w:hAnsi="Times New Roman" w:cs="Times New Roman"/>
          <w:color w:val="000000"/>
          <w:sz w:val="24"/>
          <w:szCs w:val="24"/>
          <w:lang w:val="en-US"/>
        </w:rPr>
        <w:t xml:space="preserve"> </w:t>
      </w:r>
      <w:r w:rsidR="00FC7FBC" w:rsidRPr="005A4C49">
        <w:rPr>
          <w:rFonts w:ascii="Times New Roman" w:hAnsi="Times New Roman" w:cs="Times New Roman"/>
          <w:color w:val="000000"/>
          <w:sz w:val="24"/>
          <w:szCs w:val="24"/>
          <w:lang w:val="en-US"/>
        </w:rPr>
        <w:t xml:space="preserve">as the inter-particle </w:t>
      </w:r>
      <w:proofErr w:type="spellStart"/>
      <w:r w:rsidR="00FC7FBC" w:rsidRPr="005A4C49">
        <w:rPr>
          <w:rFonts w:ascii="Times New Roman" w:hAnsi="Times New Roman" w:cs="Times New Roman"/>
          <w:color w:val="000000"/>
          <w:sz w:val="24"/>
          <w:szCs w:val="24"/>
          <w:lang w:val="en-US"/>
        </w:rPr>
        <w:t>crosslinkers</w:t>
      </w:r>
      <w:proofErr w:type="spellEnd"/>
      <w:r w:rsidRPr="005A4C49">
        <w:rPr>
          <w:rFonts w:ascii="Times New Roman" w:hAnsi="Times New Roman" w:cs="Times New Roman"/>
          <w:color w:val="000000"/>
          <w:sz w:val="24"/>
          <w:szCs w:val="24"/>
          <w:lang w:val="en-US"/>
        </w:rPr>
        <w:t>.</w:t>
      </w:r>
      <w:r w:rsidR="00FC7FBC" w:rsidRPr="005A4C49">
        <w:rPr>
          <w:rFonts w:ascii="Times New Roman" w:hAnsi="Times New Roman" w:cs="Times New Roman"/>
          <w:color w:val="000000"/>
          <w:sz w:val="24"/>
          <w:szCs w:val="24"/>
          <w:lang w:val="en-US"/>
        </w:rPr>
        <w:t xml:space="preserve"> </w:t>
      </w:r>
      <w:r w:rsidR="00BE2CFD" w:rsidRPr="005A4C49">
        <w:rPr>
          <w:rFonts w:ascii="Times New Roman" w:hAnsi="Times New Roman" w:cs="Times New Roman"/>
          <w:sz w:val="24"/>
          <w:szCs w:val="24"/>
          <w:lang w:val="en-US"/>
        </w:rPr>
        <w:t>Surprisingly</w:t>
      </w:r>
      <w:r w:rsidRPr="005A4C49">
        <w:rPr>
          <w:rFonts w:ascii="Times New Roman" w:hAnsi="Times New Roman" w:cs="Times New Roman"/>
          <w:sz w:val="24"/>
          <w:szCs w:val="24"/>
          <w:lang w:val="en-US"/>
        </w:rPr>
        <w:t xml:space="preserve">, </w:t>
      </w:r>
      <w:r w:rsidR="00BE2CFD" w:rsidRPr="005A4C49">
        <w:rPr>
          <w:rFonts w:ascii="Times New Roman" w:hAnsi="Times New Roman" w:cs="Times New Roman"/>
          <w:color w:val="000000"/>
          <w:sz w:val="24"/>
          <w:szCs w:val="24"/>
          <w:lang w:val="en-US"/>
        </w:rPr>
        <w:t>t</w:t>
      </w:r>
      <w:r w:rsidR="00A77D49" w:rsidRPr="005A4C49">
        <w:rPr>
          <w:rFonts w:ascii="Times New Roman" w:hAnsi="Times New Roman" w:cs="Times New Roman"/>
          <w:color w:val="000000"/>
          <w:sz w:val="24"/>
          <w:szCs w:val="24"/>
          <w:lang w:val="en-US"/>
        </w:rPr>
        <w:t xml:space="preserve">he </w:t>
      </w:r>
      <w:proofErr w:type="spellStart"/>
      <w:r w:rsidR="00A77D49" w:rsidRPr="005A4C49">
        <w:rPr>
          <w:rFonts w:ascii="Times New Roman" w:hAnsi="Times New Roman" w:cs="Times New Roman"/>
          <w:color w:val="000000"/>
          <w:sz w:val="24"/>
          <w:szCs w:val="24"/>
          <w:lang w:val="en-US"/>
        </w:rPr>
        <w:t>latices</w:t>
      </w:r>
      <w:proofErr w:type="spellEnd"/>
      <w:r w:rsidR="00A77D49" w:rsidRPr="005A4C49">
        <w:rPr>
          <w:rFonts w:ascii="Times New Roman" w:hAnsi="Times New Roman" w:cs="Times New Roman"/>
          <w:color w:val="000000"/>
          <w:sz w:val="24"/>
          <w:szCs w:val="24"/>
          <w:lang w:val="en-US"/>
        </w:rPr>
        <w:t xml:space="preserve"> containing PAMAM dendrimers </w:t>
      </w:r>
      <w:r w:rsidR="00BE2CFD" w:rsidRPr="005A4C49">
        <w:rPr>
          <w:rFonts w:ascii="Times New Roman" w:hAnsi="Times New Roman" w:cs="Times New Roman"/>
          <w:color w:val="000000"/>
          <w:sz w:val="24"/>
          <w:szCs w:val="24"/>
          <w:lang w:val="en-US"/>
        </w:rPr>
        <w:t>did not suffer from a short-term</w:t>
      </w:r>
      <w:r w:rsidR="00A77D49" w:rsidRPr="005A4C49">
        <w:rPr>
          <w:rFonts w:ascii="Times New Roman" w:hAnsi="Times New Roman" w:cs="Times New Roman"/>
          <w:color w:val="000000"/>
          <w:sz w:val="24"/>
          <w:szCs w:val="24"/>
          <w:lang w:val="en-US"/>
        </w:rPr>
        <w:t xml:space="preserve"> storage stability</w:t>
      </w:r>
      <w:r w:rsidR="00BE2CFD" w:rsidRPr="005A4C49">
        <w:rPr>
          <w:rFonts w:ascii="Times New Roman" w:hAnsi="Times New Roman" w:cs="Times New Roman"/>
          <w:color w:val="000000"/>
          <w:sz w:val="24"/>
          <w:szCs w:val="24"/>
          <w:lang w:val="en-US"/>
        </w:rPr>
        <w:t>. Moreover, these coating compositions were shown t</w:t>
      </w:r>
      <w:r w:rsidR="009D4791" w:rsidRPr="005A4C49">
        <w:rPr>
          <w:rFonts w:ascii="Times New Roman" w:hAnsi="Times New Roman" w:cs="Times New Roman"/>
          <w:color w:val="000000"/>
          <w:sz w:val="24"/>
          <w:szCs w:val="24"/>
          <w:lang w:val="en-US"/>
        </w:rPr>
        <w:t>o possess decreased MFFT values</w:t>
      </w:r>
      <w:r w:rsidRPr="005A4C49">
        <w:rPr>
          <w:rFonts w:ascii="Times New Roman" w:hAnsi="Times New Roman" w:cs="Times New Roman"/>
          <w:color w:val="000000"/>
          <w:sz w:val="24"/>
          <w:szCs w:val="24"/>
          <w:lang w:val="en-US"/>
        </w:rPr>
        <w:t xml:space="preserve"> and</w:t>
      </w:r>
      <w:r w:rsidR="009D4791" w:rsidRPr="005A4C49">
        <w:rPr>
          <w:rFonts w:ascii="Times New Roman" w:hAnsi="Times New Roman" w:cs="Times New Roman"/>
          <w:sz w:val="24"/>
          <w:szCs w:val="24"/>
          <w:lang w:val="en-US"/>
        </w:rPr>
        <w:t xml:space="preserve"> </w:t>
      </w:r>
      <w:r w:rsidR="00A77D49" w:rsidRPr="005A4C49">
        <w:rPr>
          <w:rFonts w:ascii="Times New Roman" w:hAnsi="Times New Roman" w:cs="Times New Roman"/>
          <w:color w:val="000000"/>
          <w:sz w:val="24"/>
          <w:szCs w:val="24"/>
          <w:lang w:val="en-US"/>
        </w:rPr>
        <w:t xml:space="preserve">provided </w:t>
      </w:r>
      <w:proofErr w:type="spellStart"/>
      <w:r w:rsidR="00A77D49" w:rsidRPr="005A4C49">
        <w:rPr>
          <w:rFonts w:ascii="Times New Roman" w:hAnsi="Times New Roman" w:cs="Times New Roman"/>
          <w:color w:val="000000"/>
          <w:sz w:val="24"/>
          <w:szCs w:val="24"/>
          <w:lang w:val="en-US"/>
        </w:rPr>
        <w:t>crosslinked</w:t>
      </w:r>
      <w:proofErr w:type="spellEnd"/>
      <w:r w:rsidR="00A77D49" w:rsidRPr="005A4C49">
        <w:rPr>
          <w:rFonts w:ascii="Times New Roman" w:hAnsi="Times New Roman" w:cs="Times New Roman"/>
          <w:color w:val="000000"/>
          <w:sz w:val="24"/>
          <w:szCs w:val="24"/>
          <w:lang w:val="en-US"/>
        </w:rPr>
        <w:t xml:space="preserve"> coating films of high gloss, transparency and mechanical performance comparable </w:t>
      </w:r>
      <w:r w:rsidR="00BE2CFD" w:rsidRPr="005A4C49">
        <w:rPr>
          <w:rFonts w:ascii="Times New Roman" w:hAnsi="Times New Roman" w:cs="Times New Roman"/>
          <w:color w:val="000000"/>
          <w:sz w:val="24"/>
          <w:szCs w:val="24"/>
          <w:lang w:val="en-US"/>
        </w:rPr>
        <w:t>to the</w:t>
      </w:r>
      <w:r w:rsidR="00A77D49" w:rsidRPr="005A4C49">
        <w:rPr>
          <w:rFonts w:ascii="Times New Roman" w:hAnsi="Times New Roman" w:cs="Times New Roman"/>
          <w:color w:val="000000"/>
          <w:sz w:val="24"/>
          <w:szCs w:val="24"/>
          <w:lang w:val="en-US"/>
        </w:rPr>
        <w:t xml:space="preserve"> </w:t>
      </w:r>
      <w:r w:rsidR="007509C1" w:rsidRPr="005A4C49">
        <w:rPr>
          <w:rFonts w:ascii="Times New Roman" w:hAnsi="Times New Roman" w:cs="Times New Roman"/>
          <w:color w:val="000000"/>
          <w:sz w:val="24"/>
          <w:szCs w:val="24"/>
          <w:lang w:val="en-US"/>
        </w:rPr>
        <w:t xml:space="preserve">conventional </w:t>
      </w:r>
      <w:r w:rsidR="00A77D49" w:rsidRPr="005A4C49">
        <w:rPr>
          <w:rFonts w:ascii="Times New Roman" w:hAnsi="Times New Roman" w:cs="Times New Roman"/>
          <w:color w:val="000000"/>
          <w:sz w:val="24"/>
          <w:szCs w:val="24"/>
          <w:lang w:val="en-US"/>
        </w:rPr>
        <w:t xml:space="preserve">ADH-based self-crosslinking </w:t>
      </w:r>
      <w:r w:rsidRPr="005A4C49">
        <w:rPr>
          <w:rFonts w:ascii="Times New Roman" w:hAnsi="Times New Roman" w:cs="Times New Roman"/>
          <w:color w:val="000000"/>
          <w:sz w:val="24"/>
          <w:szCs w:val="24"/>
          <w:lang w:val="en-US"/>
        </w:rPr>
        <w:t>lattices</w:t>
      </w:r>
      <w:r w:rsidR="005D6698" w:rsidRPr="005A4C49">
        <w:rPr>
          <w:rFonts w:ascii="Times New Roman" w:hAnsi="Times New Roman" w:cs="Times New Roman"/>
          <w:color w:val="000000"/>
          <w:sz w:val="24"/>
          <w:szCs w:val="24"/>
          <w:lang w:val="en-US"/>
        </w:rPr>
        <w:t>.</w:t>
      </w:r>
      <w:r w:rsidRPr="005A4C49">
        <w:rPr>
          <w:rFonts w:ascii="Times New Roman" w:hAnsi="Times New Roman" w:cs="Times New Roman"/>
          <w:color w:val="000000"/>
          <w:sz w:val="24"/>
          <w:szCs w:val="24"/>
          <w:lang w:val="en-US"/>
        </w:rPr>
        <w:t xml:space="preserve"> </w:t>
      </w:r>
      <w:r w:rsidR="005D6698" w:rsidRPr="005A4C49">
        <w:rPr>
          <w:rFonts w:ascii="Times New Roman" w:hAnsi="Times New Roman" w:cs="Times New Roman"/>
          <w:color w:val="000000"/>
          <w:sz w:val="24"/>
          <w:szCs w:val="24"/>
          <w:lang w:val="en-US"/>
        </w:rPr>
        <w:t xml:space="preserve">In contrast to coatings </w:t>
      </w:r>
      <w:proofErr w:type="spellStart"/>
      <w:r w:rsidR="005D6698" w:rsidRPr="005A4C49">
        <w:rPr>
          <w:rFonts w:ascii="Times New Roman" w:hAnsi="Times New Roman" w:cs="Times New Roman"/>
          <w:color w:val="000000"/>
          <w:sz w:val="24"/>
          <w:szCs w:val="24"/>
          <w:lang w:val="en-US"/>
        </w:rPr>
        <w:t>crosslinked</w:t>
      </w:r>
      <w:proofErr w:type="spellEnd"/>
      <w:r w:rsidR="005D6698" w:rsidRPr="005A4C49">
        <w:rPr>
          <w:rFonts w:ascii="Times New Roman" w:hAnsi="Times New Roman" w:cs="Times New Roman"/>
          <w:color w:val="000000"/>
          <w:sz w:val="24"/>
          <w:szCs w:val="24"/>
          <w:lang w:val="en-US"/>
        </w:rPr>
        <w:t xml:space="preserve"> using ADH, the PAMAM-</w:t>
      </w:r>
      <w:proofErr w:type="spellStart"/>
      <w:r w:rsidR="007509C1" w:rsidRPr="005A4C49">
        <w:rPr>
          <w:rFonts w:ascii="Times New Roman" w:hAnsi="Times New Roman" w:cs="Times New Roman"/>
          <w:color w:val="000000"/>
          <w:sz w:val="24"/>
          <w:szCs w:val="24"/>
          <w:lang w:val="en-US"/>
        </w:rPr>
        <w:t>crosslinked</w:t>
      </w:r>
      <w:proofErr w:type="spellEnd"/>
      <w:r w:rsidR="005D6698" w:rsidRPr="005A4C49">
        <w:rPr>
          <w:rFonts w:ascii="Times New Roman" w:hAnsi="Times New Roman" w:cs="Times New Roman"/>
          <w:color w:val="000000"/>
          <w:sz w:val="24"/>
          <w:szCs w:val="24"/>
          <w:lang w:val="en-US"/>
        </w:rPr>
        <w:t xml:space="preserve"> coatings were shown to provide improved </w:t>
      </w:r>
      <w:r w:rsidRPr="005A4C49">
        <w:rPr>
          <w:rFonts w:ascii="Times New Roman" w:hAnsi="Times New Roman" w:cs="Times New Roman"/>
          <w:color w:val="000000"/>
          <w:sz w:val="24"/>
          <w:szCs w:val="24"/>
          <w:lang w:val="en-US"/>
        </w:rPr>
        <w:t>water-whitening resistance.</w:t>
      </w:r>
      <w:r w:rsidR="005D6698" w:rsidRPr="005A4C49">
        <w:rPr>
          <w:rFonts w:ascii="Times New Roman" w:hAnsi="Times New Roman" w:cs="Times New Roman"/>
          <w:sz w:val="24"/>
          <w:szCs w:val="24"/>
          <w:lang w:val="en-US"/>
        </w:rPr>
        <w:t xml:space="preserve"> </w:t>
      </w:r>
      <w:r w:rsidRPr="005A4C49">
        <w:rPr>
          <w:rFonts w:ascii="Times New Roman" w:hAnsi="Times New Roman" w:cs="Times New Roman"/>
          <w:color w:val="000000"/>
          <w:sz w:val="24"/>
          <w:szCs w:val="24"/>
          <w:lang w:val="en-US"/>
        </w:rPr>
        <w:t xml:space="preserve">It was found </w:t>
      </w:r>
      <w:r w:rsidR="005D6698" w:rsidRPr="005A4C49">
        <w:rPr>
          <w:rFonts w:ascii="Times New Roman" w:hAnsi="Times New Roman" w:cs="Times New Roman"/>
          <w:color w:val="000000"/>
          <w:sz w:val="24"/>
          <w:szCs w:val="24"/>
          <w:lang w:val="en-US"/>
        </w:rPr>
        <w:t xml:space="preserve">as well that an excellent </w:t>
      </w:r>
      <w:proofErr w:type="spellStart"/>
      <w:r w:rsidRPr="005A4C49">
        <w:rPr>
          <w:rFonts w:ascii="Times New Roman" w:hAnsi="Times New Roman" w:cs="Times New Roman"/>
          <w:bCs/>
          <w:sz w:val="24"/>
          <w:szCs w:val="24"/>
        </w:rPr>
        <w:t>water-whitening</w:t>
      </w:r>
      <w:proofErr w:type="spellEnd"/>
      <w:r w:rsidRPr="005A4C49">
        <w:rPr>
          <w:rFonts w:ascii="Times New Roman" w:hAnsi="Times New Roman" w:cs="Times New Roman"/>
          <w:bCs/>
          <w:sz w:val="24"/>
          <w:szCs w:val="24"/>
        </w:rPr>
        <w:t xml:space="preserve"> </w:t>
      </w:r>
      <w:r w:rsidR="005D6698" w:rsidRPr="005A4C49">
        <w:rPr>
          <w:rFonts w:ascii="Times New Roman" w:hAnsi="Times New Roman" w:cs="Times New Roman"/>
          <w:bCs/>
          <w:sz w:val="24"/>
          <w:szCs w:val="24"/>
        </w:rPr>
        <w:t>performance</w:t>
      </w:r>
      <w:r w:rsidRPr="005A4C49">
        <w:rPr>
          <w:rFonts w:ascii="Times New Roman" w:hAnsi="Times New Roman" w:cs="Times New Roman"/>
          <w:color w:val="000000"/>
          <w:sz w:val="24"/>
          <w:szCs w:val="24"/>
          <w:lang w:val="en-US"/>
        </w:rPr>
        <w:t xml:space="preserve"> could be </w:t>
      </w:r>
      <w:r w:rsidR="005D6698" w:rsidRPr="005A4C49">
        <w:rPr>
          <w:rFonts w:ascii="Times New Roman" w:hAnsi="Times New Roman" w:cs="Times New Roman"/>
          <w:color w:val="000000"/>
          <w:sz w:val="24"/>
          <w:szCs w:val="24"/>
          <w:lang w:val="en-US"/>
        </w:rPr>
        <w:t xml:space="preserve">achieved by introducing the combination of AMA-based </w:t>
      </w:r>
      <w:r w:rsidRPr="005A4C49">
        <w:rPr>
          <w:rFonts w:ascii="Times New Roman" w:hAnsi="Times New Roman" w:cs="Times New Roman"/>
          <w:color w:val="000000"/>
          <w:sz w:val="24"/>
          <w:szCs w:val="24"/>
          <w:lang w:val="en-US"/>
        </w:rPr>
        <w:t xml:space="preserve">intra-particle </w:t>
      </w:r>
      <w:r w:rsidR="005D6698" w:rsidRPr="005A4C49">
        <w:rPr>
          <w:rFonts w:ascii="Times New Roman" w:hAnsi="Times New Roman" w:cs="Times New Roman"/>
          <w:color w:val="000000"/>
          <w:sz w:val="24"/>
          <w:szCs w:val="24"/>
          <w:lang w:val="en-US"/>
        </w:rPr>
        <w:t xml:space="preserve">crosslinking </w:t>
      </w:r>
      <w:r w:rsidRPr="005A4C49">
        <w:rPr>
          <w:rFonts w:ascii="Times New Roman" w:hAnsi="Times New Roman" w:cs="Times New Roman"/>
          <w:color w:val="000000"/>
          <w:sz w:val="24"/>
          <w:szCs w:val="24"/>
          <w:lang w:val="en-US"/>
        </w:rPr>
        <w:t xml:space="preserve">and </w:t>
      </w:r>
      <w:r w:rsidR="007509C1" w:rsidRPr="005A4C49">
        <w:rPr>
          <w:rFonts w:ascii="Times New Roman" w:hAnsi="Times New Roman" w:cs="Times New Roman"/>
          <w:color w:val="000000"/>
          <w:sz w:val="24"/>
          <w:szCs w:val="24"/>
          <w:lang w:val="en-US"/>
        </w:rPr>
        <w:t xml:space="preserve">PAMAM-based </w:t>
      </w:r>
      <w:r w:rsidRPr="005A4C49">
        <w:rPr>
          <w:rFonts w:ascii="Times New Roman" w:hAnsi="Times New Roman" w:cs="Times New Roman"/>
          <w:color w:val="000000"/>
          <w:sz w:val="24"/>
          <w:szCs w:val="24"/>
          <w:lang w:val="en-US"/>
        </w:rPr>
        <w:t>inter-particle self-crosslinking</w:t>
      </w:r>
      <w:r w:rsidR="005D6698" w:rsidRPr="005A4C49">
        <w:rPr>
          <w:rFonts w:ascii="Times New Roman" w:hAnsi="Times New Roman" w:cs="Times New Roman"/>
          <w:color w:val="000000"/>
          <w:sz w:val="24"/>
          <w:szCs w:val="24"/>
          <w:lang w:val="en-US"/>
        </w:rPr>
        <w:t xml:space="preserve"> into latex coating compositions</w:t>
      </w:r>
      <w:r w:rsidRPr="005A4C49">
        <w:rPr>
          <w:rFonts w:ascii="Times New Roman" w:hAnsi="Times New Roman" w:cs="Times New Roman"/>
          <w:color w:val="000000"/>
          <w:sz w:val="24"/>
          <w:szCs w:val="24"/>
          <w:lang w:val="en-US"/>
        </w:rPr>
        <w:t xml:space="preserve">.  </w:t>
      </w:r>
      <w:r w:rsidR="0037007C" w:rsidRPr="005A4C49">
        <w:rPr>
          <w:rFonts w:ascii="Times New Roman" w:hAnsi="Times New Roman" w:cs="Times New Roman"/>
          <w:color w:val="000000"/>
          <w:sz w:val="24"/>
          <w:szCs w:val="24"/>
          <w:lang w:val="en-US"/>
        </w:rPr>
        <w:t xml:space="preserve">Compared to each other, PAMAM dendrimer of second generation provided coatings with better properties. </w:t>
      </w:r>
      <w:r w:rsidR="0037007C" w:rsidRPr="005A4C49">
        <w:rPr>
          <w:rFonts w:ascii="Times New Roman" w:hAnsi="Times New Roman" w:cs="Times New Roman"/>
          <w:sz w:val="24"/>
          <w:szCs w:val="24"/>
          <w:lang w:val="en-US"/>
        </w:rPr>
        <w:t>With respect to given facts, t</w:t>
      </w:r>
      <w:r w:rsidR="00B201D7" w:rsidRPr="005A4C49">
        <w:rPr>
          <w:rFonts w:ascii="Times New Roman" w:hAnsi="Times New Roman" w:cs="Times New Roman"/>
          <w:sz w:val="24"/>
          <w:szCs w:val="24"/>
          <w:lang w:val="en-US"/>
        </w:rPr>
        <w:t>he</w:t>
      </w:r>
      <w:r w:rsidR="0037007C" w:rsidRPr="005A4C49">
        <w:rPr>
          <w:rFonts w:ascii="Times New Roman" w:hAnsi="Times New Roman" w:cs="Times New Roman"/>
          <w:sz w:val="24"/>
          <w:szCs w:val="24"/>
          <w:lang w:val="en-US"/>
        </w:rPr>
        <w:t xml:space="preserve"> PAMAM-based</w:t>
      </w:r>
      <w:r w:rsidR="00B201D7" w:rsidRPr="005A4C49">
        <w:rPr>
          <w:rFonts w:ascii="Times New Roman" w:hAnsi="Times New Roman" w:cs="Times New Roman"/>
          <w:sz w:val="24"/>
          <w:szCs w:val="24"/>
          <w:lang w:val="en-US"/>
        </w:rPr>
        <w:t xml:space="preserve"> one-component self-cr</w:t>
      </w:r>
      <w:r w:rsidR="0037007C" w:rsidRPr="005A4C49">
        <w:rPr>
          <w:rFonts w:ascii="Times New Roman" w:hAnsi="Times New Roman" w:cs="Times New Roman"/>
          <w:sz w:val="24"/>
          <w:szCs w:val="24"/>
          <w:lang w:val="en-US"/>
        </w:rPr>
        <w:t xml:space="preserve">osslinking </w:t>
      </w:r>
      <w:proofErr w:type="spellStart"/>
      <w:r w:rsidR="00B201D7" w:rsidRPr="005A4C49">
        <w:rPr>
          <w:rFonts w:ascii="Times New Roman" w:hAnsi="Times New Roman" w:cs="Times New Roman"/>
          <w:sz w:val="24"/>
          <w:szCs w:val="24"/>
          <w:lang w:val="en-US"/>
        </w:rPr>
        <w:t>latices</w:t>
      </w:r>
      <w:proofErr w:type="spellEnd"/>
      <w:r w:rsidR="00B201D7" w:rsidRPr="005A4C49">
        <w:rPr>
          <w:rFonts w:ascii="Times New Roman" w:hAnsi="Times New Roman" w:cs="Times New Roman"/>
          <w:sz w:val="24"/>
          <w:szCs w:val="24"/>
          <w:lang w:val="en-US"/>
        </w:rPr>
        <w:t xml:space="preserve"> </w:t>
      </w:r>
      <w:r w:rsidR="0037007C" w:rsidRPr="005A4C49">
        <w:rPr>
          <w:rFonts w:ascii="Times New Roman" w:hAnsi="Times New Roman" w:cs="Times New Roman"/>
          <w:sz w:val="24"/>
          <w:szCs w:val="24"/>
          <w:lang w:val="en-US"/>
        </w:rPr>
        <w:t>c</w:t>
      </w:r>
      <w:r w:rsidR="00B201D7" w:rsidRPr="005A4C49">
        <w:rPr>
          <w:rFonts w:ascii="Times New Roman" w:hAnsi="Times New Roman" w:cs="Times New Roman"/>
          <w:sz w:val="24"/>
          <w:szCs w:val="24"/>
          <w:lang w:val="en-US"/>
        </w:rPr>
        <w:t xml:space="preserve">ould be perfect binders for exterior clear coat applications on granite or other stone finishes where the standard for non-whitening is extremely high. These </w:t>
      </w:r>
      <w:proofErr w:type="spellStart"/>
      <w:r w:rsidR="00B201D7" w:rsidRPr="005A4C49">
        <w:rPr>
          <w:rFonts w:ascii="Times New Roman" w:hAnsi="Times New Roman" w:cs="Times New Roman"/>
          <w:sz w:val="24"/>
          <w:szCs w:val="24"/>
          <w:lang w:val="en-US"/>
        </w:rPr>
        <w:t>latices</w:t>
      </w:r>
      <w:proofErr w:type="spellEnd"/>
      <w:r w:rsidR="00B201D7" w:rsidRPr="005A4C49">
        <w:rPr>
          <w:rFonts w:ascii="Times New Roman" w:hAnsi="Times New Roman" w:cs="Times New Roman"/>
          <w:sz w:val="24"/>
          <w:szCs w:val="24"/>
          <w:lang w:val="en-US"/>
        </w:rPr>
        <w:t xml:space="preserve"> c</w:t>
      </w:r>
      <w:r w:rsidR="0037007C" w:rsidRPr="005A4C49">
        <w:rPr>
          <w:rFonts w:ascii="Times New Roman" w:hAnsi="Times New Roman" w:cs="Times New Roman"/>
          <w:sz w:val="24"/>
          <w:szCs w:val="24"/>
          <w:lang w:val="en-US"/>
        </w:rPr>
        <w:t>ould</w:t>
      </w:r>
      <w:r w:rsidR="00B201D7" w:rsidRPr="005A4C49">
        <w:rPr>
          <w:rFonts w:ascii="Times New Roman" w:hAnsi="Times New Roman" w:cs="Times New Roman"/>
          <w:sz w:val="24"/>
          <w:szCs w:val="24"/>
          <w:lang w:val="en-US"/>
        </w:rPr>
        <w:t xml:space="preserve"> also improve the performance of exterior coatings, which have always been plagued with failure caused by moisture and water.</w:t>
      </w:r>
    </w:p>
    <w:p w14:paraId="2F2843AF" w14:textId="77777777" w:rsidR="0034791D" w:rsidRPr="005A4C49" w:rsidRDefault="0034791D" w:rsidP="006376C2">
      <w:pPr>
        <w:tabs>
          <w:tab w:val="left" w:pos="567"/>
        </w:tabs>
        <w:spacing w:after="0" w:line="360" w:lineRule="auto"/>
        <w:ind w:left="567" w:hanging="567"/>
        <w:jc w:val="both"/>
        <w:rPr>
          <w:rFonts w:ascii="Times New Roman" w:hAnsi="Times New Roman" w:cs="Times New Roman"/>
          <w:sz w:val="24"/>
          <w:szCs w:val="24"/>
          <w:lang w:val="en-US"/>
        </w:rPr>
      </w:pPr>
    </w:p>
    <w:p w14:paraId="36B96CF6" w14:textId="79C01469" w:rsidR="0034791D" w:rsidRPr="005A4C49" w:rsidRDefault="0034791D" w:rsidP="006376C2">
      <w:pPr>
        <w:tabs>
          <w:tab w:val="left" w:pos="567"/>
        </w:tabs>
        <w:spacing w:after="0" w:line="360" w:lineRule="auto"/>
        <w:ind w:left="567" w:hanging="567"/>
        <w:jc w:val="both"/>
        <w:rPr>
          <w:rFonts w:ascii="Times New Roman" w:hAnsi="Times New Roman" w:cs="Times New Roman"/>
          <w:sz w:val="24"/>
          <w:szCs w:val="24"/>
          <w:lang w:val="en-US"/>
        </w:rPr>
      </w:pPr>
    </w:p>
    <w:p w14:paraId="58DBFB53" w14:textId="0A4590AC"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29CBD114" w14:textId="0B20C7C2"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039C08A4" w14:textId="140420AC"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7D661696" w14:textId="507D69DC"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7652F004" w14:textId="66CEB426"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22E208D2" w14:textId="54793329"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48AC81B0" w14:textId="1CF815F4"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746F0362" w14:textId="61E1CD52"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2E8EB368" w14:textId="338576D9"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222D230C" w14:textId="38A65063"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5F66B550" w14:textId="0246A59E"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6B4C52EC" w14:textId="6A160E3D"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6B2D174B" w14:textId="3BE38FFB"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24177437" w14:textId="77777777" w:rsidR="0082442B" w:rsidRPr="005A4C49" w:rsidRDefault="0082442B" w:rsidP="006376C2">
      <w:pPr>
        <w:tabs>
          <w:tab w:val="left" w:pos="567"/>
        </w:tabs>
        <w:spacing w:after="0" w:line="360" w:lineRule="auto"/>
        <w:ind w:left="567" w:hanging="567"/>
        <w:jc w:val="both"/>
        <w:rPr>
          <w:rFonts w:ascii="Times New Roman" w:hAnsi="Times New Roman" w:cs="Times New Roman"/>
          <w:sz w:val="24"/>
          <w:szCs w:val="24"/>
          <w:lang w:val="en-US"/>
        </w:rPr>
      </w:pPr>
    </w:p>
    <w:p w14:paraId="53B62C9B" w14:textId="2BD46ACF" w:rsidR="00A04AE5" w:rsidRPr="005A4C49" w:rsidRDefault="00A04AE5" w:rsidP="006376C2">
      <w:pPr>
        <w:tabs>
          <w:tab w:val="left" w:pos="567"/>
        </w:tabs>
        <w:spacing w:after="0" w:line="360" w:lineRule="auto"/>
        <w:ind w:left="567" w:hanging="567"/>
        <w:jc w:val="both"/>
        <w:rPr>
          <w:rFonts w:ascii="Times New Roman" w:hAnsi="Times New Roman" w:cs="Times New Roman"/>
          <w:b/>
          <w:sz w:val="24"/>
          <w:szCs w:val="24"/>
          <w:lang w:val="en-US"/>
        </w:rPr>
      </w:pPr>
      <w:r w:rsidRPr="005A4C49">
        <w:rPr>
          <w:rFonts w:ascii="Times New Roman" w:hAnsi="Times New Roman" w:cs="Times New Roman"/>
          <w:b/>
          <w:sz w:val="24"/>
          <w:szCs w:val="24"/>
          <w:lang w:val="en-US"/>
        </w:rPr>
        <w:lastRenderedPageBreak/>
        <w:t>References</w:t>
      </w:r>
    </w:p>
    <w:p w14:paraId="0EDA06EF" w14:textId="4B6A6DFD" w:rsidR="00A04AE5" w:rsidRPr="005A4C49" w:rsidRDefault="00A04AE5" w:rsidP="006376C2">
      <w:pPr>
        <w:tabs>
          <w:tab w:val="left" w:pos="567"/>
        </w:tabs>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[1] </w:t>
      </w:r>
      <w:r w:rsidRPr="005A4C49">
        <w:rPr>
          <w:rFonts w:ascii="Times New Roman" w:hAnsi="Times New Roman" w:cs="Times New Roman"/>
          <w:sz w:val="24"/>
          <w:szCs w:val="24"/>
          <w:lang w:val="en-US"/>
        </w:rPr>
        <w:tab/>
      </w:r>
      <w:r w:rsidR="003A1358" w:rsidRPr="005A4C49">
        <w:rPr>
          <w:rFonts w:ascii="Times New Roman" w:hAnsi="Times New Roman" w:cs="Times New Roman"/>
          <w:sz w:val="24"/>
          <w:szCs w:val="24"/>
          <w:lang w:val="en-US"/>
        </w:rPr>
        <w:t xml:space="preserve">Y. </w:t>
      </w:r>
      <w:r w:rsidRPr="005A4C49">
        <w:rPr>
          <w:rFonts w:ascii="Times New Roman" w:hAnsi="Times New Roman" w:cs="Times New Roman"/>
          <w:sz w:val="24"/>
          <w:szCs w:val="24"/>
          <w:lang w:val="en-US"/>
        </w:rPr>
        <w:t xml:space="preserve">Nakayama, Development of novel aqueous coatings which meet the requirements of ecology-conscious society: novel cross-linking system based on the carbonyl-hydrazide reaction and its applications. </w:t>
      </w:r>
      <w:proofErr w:type="spellStart"/>
      <w:r w:rsidRPr="005A4C49">
        <w:rPr>
          <w:rFonts w:ascii="Times New Roman" w:hAnsi="Times New Roman" w:cs="Times New Roman"/>
          <w:iCs/>
          <w:sz w:val="24"/>
          <w:szCs w:val="24"/>
          <w:lang w:val="en-US"/>
        </w:rPr>
        <w:t>Prog</w:t>
      </w:r>
      <w:proofErr w:type="spellEnd"/>
      <w:r w:rsidRPr="005A4C49">
        <w:rPr>
          <w:rFonts w:ascii="Times New Roman" w:hAnsi="Times New Roman" w:cs="Times New Roman"/>
          <w:iCs/>
          <w:sz w:val="24"/>
          <w:szCs w:val="24"/>
          <w:lang w:val="en-US"/>
        </w:rPr>
        <w:t>. Org. Coat.</w:t>
      </w:r>
      <w:r w:rsidR="003A1358" w:rsidRPr="005A4C49">
        <w:rPr>
          <w:rFonts w:ascii="Times New Roman" w:hAnsi="Times New Roman" w:cs="Times New Roman"/>
          <w:bCs/>
          <w:sz w:val="24"/>
          <w:szCs w:val="24"/>
          <w:lang w:val="en-US"/>
        </w:rPr>
        <w:t xml:space="preserve"> 51</w:t>
      </w:r>
      <w:r w:rsidR="003A1358"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2004</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280</w:t>
      </w:r>
      <w:r w:rsidR="003A1358"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 xml:space="preserve">299.  </w:t>
      </w:r>
    </w:p>
    <w:p w14:paraId="5D48C362" w14:textId="30F45339" w:rsidR="00A04AE5" w:rsidRPr="005A4C49" w:rsidRDefault="00A04AE5" w:rsidP="006376C2">
      <w:pPr>
        <w:tabs>
          <w:tab w:val="left" w:pos="567"/>
        </w:tabs>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[2] </w:t>
      </w:r>
      <w:r w:rsidRPr="005A4C49">
        <w:rPr>
          <w:rFonts w:ascii="Times New Roman" w:hAnsi="Times New Roman" w:cs="Times New Roman"/>
          <w:sz w:val="24"/>
          <w:szCs w:val="24"/>
          <w:lang w:val="en-US"/>
        </w:rPr>
        <w:tab/>
      </w:r>
      <w:r w:rsidR="003A1358" w:rsidRPr="005A4C49">
        <w:rPr>
          <w:rFonts w:ascii="Times New Roman" w:hAnsi="Times New Roman" w:cs="Times New Roman"/>
          <w:sz w:val="24"/>
          <w:szCs w:val="24"/>
          <w:lang w:val="en-US"/>
        </w:rPr>
        <w:t xml:space="preserve">T.Y. </w:t>
      </w:r>
      <w:proofErr w:type="spellStart"/>
      <w:r w:rsidRPr="005A4C49">
        <w:rPr>
          <w:rFonts w:ascii="Times New Roman" w:hAnsi="Times New Roman" w:cs="Times New Roman"/>
          <w:sz w:val="24"/>
          <w:szCs w:val="24"/>
          <w:lang w:val="en-US"/>
        </w:rPr>
        <w:t>Guo</w:t>
      </w:r>
      <w:proofErr w:type="spellEnd"/>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r w:rsidR="003A1358" w:rsidRPr="005A4C49">
        <w:rPr>
          <w:rFonts w:ascii="Times New Roman" w:hAnsi="Times New Roman" w:cs="Times New Roman"/>
          <w:sz w:val="24"/>
          <w:szCs w:val="24"/>
          <w:lang w:val="en-US"/>
        </w:rPr>
        <w:t xml:space="preserve">J.Ch. </w:t>
      </w:r>
      <w:r w:rsidRPr="005A4C49">
        <w:rPr>
          <w:rFonts w:ascii="Times New Roman" w:hAnsi="Times New Roman" w:cs="Times New Roman"/>
          <w:sz w:val="24"/>
          <w:szCs w:val="24"/>
          <w:lang w:val="en-US"/>
        </w:rPr>
        <w:t xml:space="preserve">Liu, </w:t>
      </w:r>
      <w:r w:rsidR="003A1358" w:rsidRPr="005A4C49">
        <w:rPr>
          <w:rFonts w:ascii="Times New Roman" w:hAnsi="Times New Roman" w:cs="Times New Roman"/>
          <w:sz w:val="24"/>
          <w:szCs w:val="24"/>
          <w:lang w:val="en-US"/>
        </w:rPr>
        <w:t xml:space="preserve">M.D. </w:t>
      </w:r>
      <w:r w:rsidRPr="005A4C49">
        <w:rPr>
          <w:rFonts w:ascii="Times New Roman" w:hAnsi="Times New Roman" w:cs="Times New Roman"/>
          <w:sz w:val="24"/>
          <w:szCs w:val="24"/>
          <w:lang w:val="en-US"/>
        </w:rPr>
        <w:t xml:space="preserve">Song, </w:t>
      </w:r>
      <w:r w:rsidR="003A1358" w:rsidRPr="005A4C49">
        <w:rPr>
          <w:rFonts w:ascii="Times New Roman" w:hAnsi="Times New Roman" w:cs="Times New Roman"/>
          <w:sz w:val="24"/>
          <w:szCs w:val="24"/>
          <w:lang w:val="en-US"/>
        </w:rPr>
        <w:t xml:space="preserve">B.H. </w:t>
      </w:r>
      <w:r w:rsidRPr="005A4C49">
        <w:rPr>
          <w:rFonts w:ascii="Times New Roman" w:hAnsi="Times New Roman" w:cs="Times New Roman"/>
          <w:sz w:val="24"/>
          <w:szCs w:val="24"/>
          <w:lang w:val="en-US"/>
        </w:rPr>
        <w:t>Zhang, Effects of carboxyl group on the ambient self-</w:t>
      </w:r>
      <w:proofErr w:type="spellStart"/>
      <w:r w:rsidRPr="005A4C49">
        <w:rPr>
          <w:rFonts w:ascii="Times New Roman" w:hAnsi="Times New Roman" w:cs="Times New Roman"/>
          <w:sz w:val="24"/>
          <w:szCs w:val="24"/>
          <w:lang w:val="en-US"/>
        </w:rPr>
        <w:t>crosslinkable</w:t>
      </w:r>
      <w:proofErr w:type="spellEnd"/>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polyacrylate</w:t>
      </w:r>
      <w:proofErr w:type="spellEnd"/>
      <w:r w:rsidRPr="005A4C49">
        <w:rPr>
          <w:rFonts w:ascii="Times New Roman" w:hAnsi="Times New Roman" w:cs="Times New Roman"/>
          <w:sz w:val="24"/>
          <w:szCs w:val="24"/>
          <w:lang w:val="en-US"/>
        </w:rPr>
        <w:t xml:space="preserve"> lattices. J. Appl. </w:t>
      </w:r>
      <w:proofErr w:type="spellStart"/>
      <w:r w:rsidRPr="005A4C49">
        <w:rPr>
          <w:rFonts w:ascii="Times New Roman" w:hAnsi="Times New Roman" w:cs="Times New Roman"/>
          <w:sz w:val="24"/>
          <w:szCs w:val="24"/>
          <w:lang w:val="en-US"/>
        </w:rPr>
        <w:t>Polym</w:t>
      </w:r>
      <w:proofErr w:type="spellEnd"/>
      <w:r w:rsidRPr="005A4C49">
        <w:rPr>
          <w:rFonts w:ascii="Times New Roman" w:hAnsi="Times New Roman" w:cs="Times New Roman"/>
          <w:sz w:val="24"/>
          <w:szCs w:val="24"/>
          <w:lang w:val="en-US"/>
        </w:rPr>
        <w:t xml:space="preserve">. Sci. </w:t>
      </w:r>
      <w:r w:rsidR="003A1358" w:rsidRPr="005A4C49">
        <w:rPr>
          <w:rFonts w:ascii="Times New Roman" w:hAnsi="Times New Roman" w:cs="Times New Roman"/>
          <w:sz w:val="24"/>
          <w:szCs w:val="24"/>
          <w:lang w:val="en-US"/>
        </w:rPr>
        <w:t>104 (</w:t>
      </w:r>
      <w:r w:rsidRPr="005A4C49">
        <w:rPr>
          <w:rFonts w:ascii="Times New Roman" w:hAnsi="Times New Roman" w:cs="Times New Roman"/>
          <w:sz w:val="24"/>
          <w:szCs w:val="24"/>
          <w:lang w:val="en-US"/>
        </w:rPr>
        <w:t>2007</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3948</w:t>
      </w:r>
      <w:r w:rsidR="003A1358"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3953.</w:t>
      </w:r>
    </w:p>
    <w:p w14:paraId="4B7C6828" w14:textId="647CFEFA" w:rsidR="00A04AE5" w:rsidRPr="005A4C49" w:rsidRDefault="00A04AE5" w:rsidP="006376C2">
      <w:pPr>
        <w:tabs>
          <w:tab w:val="left" w:pos="567"/>
        </w:tabs>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 [3] </w:t>
      </w:r>
      <w:r w:rsidRPr="005A4C49">
        <w:rPr>
          <w:rFonts w:ascii="Times New Roman" w:hAnsi="Times New Roman" w:cs="Times New Roman"/>
          <w:sz w:val="24"/>
          <w:szCs w:val="24"/>
          <w:lang w:val="en-US"/>
        </w:rPr>
        <w:tab/>
      </w:r>
      <w:r w:rsidR="003A1358" w:rsidRPr="005A4C49">
        <w:rPr>
          <w:rFonts w:ascii="Times New Roman" w:hAnsi="Times New Roman" w:cs="Times New Roman"/>
          <w:sz w:val="24"/>
          <w:szCs w:val="24"/>
          <w:lang w:val="en-US"/>
        </w:rPr>
        <w:t xml:space="preserve">P. </w:t>
      </w:r>
      <w:proofErr w:type="spellStart"/>
      <w:r w:rsidRPr="005A4C49">
        <w:rPr>
          <w:rFonts w:ascii="Times New Roman" w:hAnsi="Times New Roman" w:cs="Times New Roman"/>
          <w:sz w:val="24"/>
          <w:szCs w:val="24"/>
          <w:lang w:val="en-US"/>
        </w:rPr>
        <w:t>Holub</w:t>
      </w:r>
      <w:proofErr w:type="spellEnd"/>
      <w:r w:rsidRPr="005A4C49">
        <w:rPr>
          <w:rFonts w:ascii="Times New Roman" w:hAnsi="Times New Roman" w:cs="Times New Roman"/>
          <w:sz w:val="24"/>
          <w:szCs w:val="24"/>
          <w:lang w:val="en-US"/>
        </w:rPr>
        <w:t xml:space="preserve">, One-component systems yield good properties. Eur. Coat. J. </w:t>
      </w:r>
      <w:r w:rsidR="003A1358" w:rsidRPr="005A4C49">
        <w:rPr>
          <w:rFonts w:ascii="Times New Roman" w:hAnsi="Times New Roman" w:cs="Times New Roman"/>
          <w:sz w:val="24"/>
          <w:szCs w:val="24"/>
          <w:lang w:val="en-US"/>
        </w:rPr>
        <w:t>10 (</w:t>
      </w:r>
      <w:r w:rsidRPr="005A4C49">
        <w:rPr>
          <w:rFonts w:ascii="Times New Roman" w:hAnsi="Times New Roman" w:cs="Times New Roman"/>
          <w:sz w:val="24"/>
          <w:szCs w:val="24"/>
          <w:lang w:val="en-US"/>
        </w:rPr>
        <w:t>2004</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21</w:t>
      </w:r>
      <w:r w:rsidR="003A1358"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28.</w:t>
      </w:r>
    </w:p>
    <w:p w14:paraId="7EB4B366" w14:textId="7700FBB0" w:rsidR="00A04AE5" w:rsidRPr="005A4C49" w:rsidRDefault="00A04AE5" w:rsidP="006376C2">
      <w:pPr>
        <w:tabs>
          <w:tab w:val="left" w:pos="142"/>
          <w:tab w:val="left" w:pos="540"/>
        </w:tabs>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[4] </w:t>
      </w:r>
      <w:r w:rsidRPr="005A4C49">
        <w:rPr>
          <w:rFonts w:ascii="Times New Roman" w:hAnsi="Times New Roman" w:cs="Times New Roman"/>
          <w:sz w:val="24"/>
          <w:szCs w:val="24"/>
          <w:lang w:val="en-US"/>
        </w:rPr>
        <w:tab/>
      </w:r>
      <w:r w:rsidR="003A1358" w:rsidRPr="005A4C49">
        <w:rPr>
          <w:rFonts w:ascii="Times New Roman" w:hAnsi="Times New Roman" w:cs="Times New Roman"/>
          <w:sz w:val="24"/>
          <w:szCs w:val="24"/>
          <w:lang w:val="en-US"/>
        </w:rPr>
        <w:t xml:space="preserve">X. </w:t>
      </w:r>
      <w:r w:rsidRPr="005A4C49">
        <w:rPr>
          <w:rFonts w:ascii="Times New Roman" w:hAnsi="Times New Roman" w:cs="Times New Roman"/>
          <w:sz w:val="24"/>
          <w:szCs w:val="24"/>
          <w:lang w:val="en-US"/>
        </w:rPr>
        <w:t xml:space="preserve">Lai, </w:t>
      </w:r>
      <w:r w:rsidR="003A1358" w:rsidRPr="005A4C49">
        <w:rPr>
          <w:rFonts w:ascii="Times New Roman" w:hAnsi="Times New Roman" w:cs="Times New Roman"/>
          <w:sz w:val="24"/>
          <w:szCs w:val="24"/>
          <w:lang w:val="en-US"/>
        </w:rPr>
        <w:t xml:space="preserve">Y. </w:t>
      </w:r>
      <w:r w:rsidRPr="005A4C49">
        <w:rPr>
          <w:rFonts w:ascii="Times New Roman" w:hAnsi="Times New Roman" w:cs="Times New Roman"/>
          <w:sz w:val="24"/>
          <w:szCs w:val="24"/>
          <w:lang w:val="en-US"/>
        </w:rPr>
        <w:t xml:space="preserve">Shen, </w:t>
      </w:r>
      <w:r w:rsidR="003A1358" w:rsidRPr="005A4C49">
        <w:rPr>
          <w:rFonts w:ascii="Times New Roman" w:hAnsi="Times New Roman" w:cs="Times New Roman"/>
          <w:sz w:val="24"/>
          <w:szCs w:val="24"/>
          <w:lang w:val="en-US"/>
        </w:rPr>
        <w:t xml:space="preserve">L. </w:t>
      </w:r>
      <w:r w:rsidRPr="005A4C49">
        <w:rPr>
          <w:rFonts w:ascii="Times New Roman" w:hAnsi="Times New Roman" w:cs="Times New Roman"/>
          <w:sz w:val="24"/>
          <w:szCs w:val="24"/>
          <w:lang w:val="en-US"/>
        </w:rPr>
        <w:t>Wang, Preparation and properties of self-</w:t>
      </w:r>
      <w:proofErr w:type="spellStart"/>
      <w:r w:rsidRPr="005A4C49">
        <w:rPr>
          <w:rFonts w:ascii="Times New Roman" w:hAnsi="Times New Roman" w:cs="Times New Roman"/>
          <w:sz w:val="24"/>
          <w:szCs w:val="24"/>
          <w:lang w:val="en-US"/>
        </w:rPr>
        <w:t>crosslinkable</w:t>
      </w:r>
      <w:proofErr w:type="spellEnd"/>
      <w:r w:rsidRPr="005A4C49">
        <w:rPr>
          <w:rFonts w:ascii="Times New Roman" w:hAnsi="Times New Roman" w:cs="Times New Roman"/>
          <w:sz w:val="24"/>
          <w:szCs w:val="24"/>
          <w:lang w:val="en-US"/>
        </w:rPr>
        <w:t xml:space="preserve"> polyurethane/</w:t>
      </w:r>
      <w:proofErr w:type="spellStart"/>
      <w:r w:rsidRPr="005A4C49">
        <w:rPr>
          <w:rFonts w:ascii="Times New Roman" w:hAnsi="Times New Roman" w:cs="Times New Roman"/>
          <w:sz w:val="24"/>
          <w:szCs w:val="24"/>
          <w:lang w:val="en-US"/>
        </w:rPr>
        <w:t>silane</w:t>
      </w:r>
      <w:proofErr w:type="spellEnd"/>
      <w:r w:rsidRPr="005A4C49">
        <w:rPr>
          <w:rFonts w:ascii="Times New Roman" w:hAnsi="Times New Roman" w:cs="Times New Roman"/>
          <w:sz w:val="24"/>
          <w:szCs w:val="24"/>
          <w:lang w:val="en-US"/>
        </w:rPr>
        <w:t xml:space="preserve"> hybrid emulsion. J. </w:t>
      </w:r>
      <w:proofErr w:type="spellStart"/>
      <w:r w:rsidRPr="005A4C49">
        <w:rPr>
          <w:rFonts w:ascii="Times New Roman" w:hAnsi="Times New Roman" w:cs="Times New Roman"/>
          <w:sz w:val="24"/>
          <w:szCs w:val="24"/>
          <w:lang w:val="en-US"/>
        </w:rPr>
        <w:t>Polym</w:t>
      </w:r>
      <w:proofErr w:type="spellEnd"/>
      <w:r w:rsidRPr="005A4C49">
        <w:rPr>
          <w:rFonts w:ascii="Times New Roman" w:hAnsi="Times New Roman" w:cs="Times New Roman"/>
          <w:sz w:val="24"/>
          <w:szCs w:val="24"/>
          <w:lang w:val="en-US"/>
        </w:rPr>
        <w:t xml:space="preserve">. Res. </w:t>
      </w:r>
      <w:r w:rsidR="003A1358" w:rsidRPr="005A4C49">
        <w:rPr>
          <w:rFonts w:ascii="Times New Roman" w:hAnsi="Times New Roman" w:cs="Times New Roman"/>
          <w:sz w:val="24"/>
          <w:szCs w:val="24"/>
          <w:lang w:val="en-US"/>
        </w:rPr>
        <w:t>18 (</w:t>
      </w:r>
      <w:r w:rsidRPr="005A4C49">
        <w:rPr>
          <w:rFonts w:ascii="Times New Roman" w:hAnsi="Times New Roman" w:cs="Times New Roman"/>
          <w:sz w:val="24"/>
          <w:szCs w:val="24"/>
          <w:lang w:val="en-US"/>
        </w:rPr>
        <w:t>2011</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2425</w:t>
      </w:r>
      <w:r w:rsidR="003A1358"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2433.</w:t>
      </w:r>
    </w:p>
    <w:p w14:paraId="75534D55" w14:textId="77777777" w:rsidR="00A04AE5" w:rsidRPr="005A4C49" w:rsidRDefault="00A04AE5" w:rsidP="006376C2">
      <w:pPr>
        <w:tabs>
          <w:tab w:val="left" w:pos="567"/>
        </w:tabs>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sym w:font="Symbol" w:char="F05B"/>
      </w:r>
      <w:r w:rsidRPr="005A4C49">
        <w:rPr>
          <w:rFonts w:ascii="Times New Roman" w:hAnsi="Times New Roman" w:cs="Times New Roman"/>
          <w:sz w:val="24"/>
          <w:szCs w:val="24"/>
          <w:lang w:val="en-US"/>
        </w:rPr>
        <w:t>5</w:t>
      </w:r>
      <w:r w:rsidRPr="005A4C49">
        <w:rPr>
          <w:rFonts w:ascii="Times New Roman" w:hAnsi="Times New Roman" w:cs="Times New Roman"/>
          <w:sz w:val="24"/>
          <w:szCs w:val="24"/>
          <w:lang w:val="en-US"/>
        </w:rPr>
        <w:sym w:font="Symbol" w:char="F05D"/>
      </w:r>
      <w:r w:rsidRPr="005A4C49">
        <w:rPr>
          <w:rFonts w:ascii="Times New Roman" w:hAnsi="Times New Roman" w:cs="Times New Roman"/>
          <w:sz w:val="24"/>
          <w:szCs w:val="24"/>
          <w:lang w:val="en-US"/>
        </w:rPr>
        <w:tab/>
        <w:t xml:space="preserve">J.D. Zhang, M.J. Yang, Y.R. Zhu, H. Yang, Synthesis and characterization of </w:t>
      </w:r>
      <w:proofErr w:type="spellStart"/>
      <w:r w:rsidRPr="005A4C49">
        <w:rPr>
          <w:rFonts w:ascii="Times New Roman" w:hAnsi="Times New Roman" w:cs="Times New Roman"/>
          <w:sz w:val="24"/>
          <w:szCs w:val="24"/>
          <w:lang w:val="en-US"/>
        </w:rPr>
        <w:t>crosslinkable</w:t>
      </w:r>
      <w:proofErr w:type="spellEnd"/>
      <w:r w:rsidRPr="005A4C49">
        <w:rPr>
          <w:rFonts w:ascii="Times New Roman" w:hAnsi="Times New Roman" w:cs="Times New Roman"/>
          <w:sz w:val="24"/>
          <w:szCs w:val="24"/>
          <w:lang w:val="en-US"/>
        </w:rPr>
        <w:t xml:space="preserve"> latex with interpenetrating network structure based on polystyrene and </w:t>
      </w:r>
      <w:proofErr w:type="spellStart"/>
      <w:r w:rsidRPr="005A4C49">
        <w:rPr>
          <w:rFonts w:ascii="Times New Roman" w:hAnsi="Times New Roman" w:cs="Times New Roman"/>
          <w:sz w:val="24"/>
          <w:szCs w:val="24"/>
          <w:lang w:val="en-US"/>
        </w:rPr>
        <w:t>polyacrylate</w:t>
      </w:r>
      <w:proofErr w:type="spellEnd"/>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Polym</w:t>
      </w:r>
      <w:proofErr w:type="spellEnd"/>
      <w:r w:rsidRPr="005A4C49">
        <w:rPr>
          <w:rFonts w:ascii="Times New Roman" w:hAnsi="Times New Roman" w:cs="Times New Roman"/>
          <w:sz w:val="24"/>
          <w:szCs w:val="24"/>
          <w:lang w:val="en-US"/>
        </w:rPr>
        <w:t>. Int. 55 (2006) 951</w:t>
      </w:r>
      <w:r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960.</w:t>
      </w:r>
    </w:p>
    <w:p w14:paraId="17CAAAB2" w14:textId="7BC47E34" w:rsidR="00A04AE5" w:rsidRPr="005A4C49" w:rsidRDefault="00A04AE5" w:rsidP="006376C2">
      <w:pPr>
        <w:tabs>
          <w:tab w:val="left" w:pos="567"/>
        </w:tabs>
        <w:spacing w:after="0" w:line="360" w:lineRule="auto"/>
        <w:ind w:left="567" w:hanging="567"/>
        <w:jc w:val="both"/>
        <w:rPr>
          <w:rFonts w:ascii="Times New Roman" w:hAnsi="Times New Roman" w:cs="Times New Roman"/>
          <w:sz w:val="24"/>
          <w:szCs w:val="24"/>
          <w:lang w:val="en-US" w:eastAsia="cs-CZ"/>
        </w:rPr>
      </w:pPr>
      <w:r w:rsidRPr="005A4C49">
        <w:rPr>
          <w:rFonts w:ascii="Times New Roman" w:hAnsi="Times New Roman" w:cs="Times New Roman"/>
          <w:sz w:val="24"/>
          <w:szCs w:val="24"/>
          <w:lang w:val="en-US"/>
        </w:rPr>
        <w:t xml:space="preserve"> [6]</w:t>
      </w:r>
      <w:r w:rsidRPr="005A4C49">
        <w:rPr>
          <w:rFonts w:ascii="Times New Roman" w:hAnsi="Times New Roman" w:cs="Times New Roman"/>
          <w:sz w:val="24"/>
          <w:szCs w:val="24"/>
          <w:lang w:val="en-US"/>
        </w:rPr>
        <w:tab/>
        <w:t>Ch.</w:t>
      </w:r>
      <w:r w:rsidR="00634030" w:rsidRPr="005A4C49">
        <w:rPr>
          <w:rFonts w:ascii="Times New Roman" w:hAnsi="Times New Roman" w:cs="Times New Roman"/>
          <w:sz w:val="24"/>
          <w:szCs w:val="24"/>
          <w:lang w:val="en-US"/>
        </w:rPr>
        <w:t> </w:t>
      </w:r>
      <w:proofErr w:type="spellStart"/>
      <w:r w:rsidRPr="005A4C49">
        <w:rPr>
          <w:rFonts w:ascii="Times New Roman" w:hAnsi="Times New Roman" w:cs="Times New Roman"/>
          <w:sz w:val="24"/>
          <w:szCs w:val="24"/>
          <w:lang w:val="en-US"/>
        </w:rPr>
        <w:t>Koukiotis</w:t>
      </w:r>
      <w:proofErr w:type="spellEnd"/>
      <w:r w:rsidRPr="005A4C49">
        <w:rPr>
          <w:rFonts w:ascii="Times New Roman" w:hAnsi="Times New Roman" w:cs="Times New Roman"/>
          <w:sz w:val="24"/>
          <w:szCs w:val="24"/>
          <w:lang w:val="en-US"/>
        </w:rPr>
        <w:t>,</w:t>
      </w:r>
      <w:r w:rsidR="00634030" w:rsidRPr="005A4C49">
        <w:rPr>
          <w:rFonts w:ascii="Times New Roman" w:hAnsi="Times New Roman" w:cs="Times New Roman"/>
          <w:sz w:val="24"/>
          <w:szCs w:val="24"/>
          <w:lang w:val="en-US"/>
        </w:rPr>
        <w:t> </w:t>
      </w:r>
      <w:r w:rsidRPr="005A4C49">
        <w:rPr>
          <w:rFonts w:ascii="Times New Roman" w:hAnsi="Times New Roman" w:cs="Times New Roman"/>
          <w:sz w:val="24"/>
          <w:szCs w:val="24"/>
          <w:lang w:val="en-US"/>
        </w:rPr>
        <w:t>I.D.</w:t>
      </w:r>
      <w:r w:rsidR="00634030" w:rsidRPr="005A4C49">
        <w:rPr>
          <w:rFonts w:ascii="Times New Roman" w:hAnsi="Times New Roman" w:cs="Times New Roman"/>
          <w:sz w:val="24"/>
          <w:szCs w:val="24"/>
          <w:lang w:val="en-US"/>
        </w:rPr>
        <w:t> </w:t>
      </w:r>
      <w:proofErr w:type="spellStart"/>
      <w:r w:rsidRPr="005A4C49">
        <w:rPr>
          <w:rFonts w:ascii="Times New Roman" w:hAnsi="Times New Roman" w:cs="Times New Roman"/>
          <w:sz w:val="24"/>
          <w:szCs w:val="24"/>
          <w:lang w:val="en-US"/>
        </w:rPr>
        <w:t>Sideridou</w:t>
      </w:r>
      <w:proofErr w:type="spellEnd"/>
      <w:r w:rsidRPr="005A4C49">
        <w:rPr>
          <w:rFonts w:ascii="Times New Roman" w:hAnsi="Times New Roman" w:cs="Times New Roman"/>
          <w:sz w:val="24"/>
          <w:szCs w:val="24"/>
          <w:lang w:val="en-US"/>
        </w:rPr>
        <w:t>,</w:t>
      </w:r>
      <w:r w:rsidR="00634030" w:rsidRPr="005A4C49">
        <w:rPr>
          <w:rFonts w:ascii="Times New Roman" w:hAnsi="Times New Roman" w:cs="Times New Roman"/>
          <w:sz w:val="24"/>
          <w:szCs w:val="24"/>
          <w:lang w:val="en-US"/>
        </w:rPr>
        <w:t> </w:t>
      </w:r>
      <w:proofErr w:type="spellStart"/>
      <w:r w:rsidR="00634030" w:rsidRPr="005A4C49">
        <w:rPr>
          <w:rFonts w:ascii="Times New Roman" w:hAnsi="Times New Roman" w:cs="Times New Roman"/>
          <w:sz w:val="24"/>
          <w:szCs w:val="24"/>
          <w:bdr w:val="none" w:sz="0" w:space="0" w:color="auto" w:frame="1"/>
          <w:lang w:val="en-US" w:eastAsia="cs-CZ"/>
        </w:rPr>
        <w:t>Mechanicalpropertiesof</w:t>
      </w:r>
      <w:proofErr w:type="spellEnd"/>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ﬁlms</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of</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latexes</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based</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on</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copolymers</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BA/MMA/DAAM and</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BA/MMA/VEOVA-10/DAAM</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and</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the</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corresponding</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self-</w:t>
      </w:r>
      <w:proofErr w:type="spellStart"/>
      <w:r w:rsidRPr="005A4C49">
        <w:rPr>
          <w:rFonts w:ascii="Times New Roman" w:hAnsi="Times New Roman" w:cs="Times New Roman"/>
          <w:sz w:val="24"/>
          <w:szCs w:val="24"/>
          <w:bdr w:val="none" w:sz="0" w:space="0" w:color="auto" w:frame="1"/>
          <w:lang w:val="en-US" w:eastAsia="cs-CZ"/>
        </w:rPr>
        <w:t>crosslinked</w:t>
      </w:r>
      <w:proofErr w:type="spellEnd"/>
      <w:r w:rsidRPr="005A4C49">
        <w:rPr>
          <w:rFonts w:ascii="Times New Roman" w:hAnsi="Times New Roman" w:cs="Times New Roman"/>
          <w:sz w:val="24"/>
          <w:szCs w:val="24"/>
          <w:bdr w:val="none" w:sz="0" w:space="0" w:color="auto" w:frame="1"/>
          <w:lang w:val="en-US" w:eastAsia="cs-CZ"/>
        </w:rPr>
        <w:t xml:space="preserve"> copolymers</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using</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the</w:t>
      </w:r>
      <w:r w:rsidR="00634030" w:rsidRPr="005A4C49">
        <w:rPr>
          <w:rFonts w:ascii="Times New Roman" w:hAnsi="Times New Roman" w:cs="Times New Roman"/>
          <w:sz w:val="24"/>
          <w:szCs w:val="24"/>
          <w:bdr w:val="none" w:sz="0" w:space="0" w:color="auto" w:frame="1"/>
          <w:lang w:val="en-US" w:eastAsia="cs-CZ"/>
        </w:rPr>
        <w:t xml:space="preserve"> </w:t>
      </w:r>
      <w:proofErr w:type="spellStart"/>
      <w:r w:rsidRPr="005A4C49">
        <w:rPr>
          <w:rFonts w:ascii="Times New Roman" w:hAnsi="Times New Roman" w:cs="Times New Roman"/>
          <w:sz w:val="24"/>
          <w:szCs w:val="24"/>
          <w:bdr w:val="none" w:sz="0" w:space="0" w:color="auto" w:frame="1"/>
          <w:lang w:val="en-US" w:eastAsia="cs-CZ"/>
        </w:rPr>
        <w:t>adipic</w:t>
      </w:r>
      <w:proofErr w:type="spellEnd"/>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acid</w:t>
      </w:r>
      <w:r w:rsidR="00634030" w:rsidRPr="005A4C49">
        <w:rPr>
          <w:rFonts w:ascii="Times New Roman" w:hAnsi="Times New Roman" w:cs="Times New Roman"/>
          <w:sz w:val="24"/>
          <w:szCs w:val="24"/>
          <w:bdr w:val="none" w:sz="0" w:space="0" w:color="auto" w:frame="1"/>
          <w:lang w:val="en-US" w:eastAsia="cs-CZ"/>
        </w:rPr>
        <w:t xml:space="preserve"> </w:t>
      </w:r>
      <w:proofErr w:type="spellStart"/>
      <w:r w:rsidRPr="005A4C49">
        <w:rPr>
          <w:rFonts w:ascii="Times New Roman" w:hAnsi="Times New Roman" w:cs="Times New Roman"/>
          <w:sz w:val="24"/>
          <w:szCs w:val="24"/>
          <w:bdr w:val="none" w:sz="0" w:space="0" w:color="auto" w:frame="1"/>
          <w:lang w:val="en-US" w:eastAsia="cs-CZ"/>
        </w:rPr>
        <w:t>dihydrazide</w:t>
      </w:r>
      <w:proofErr w:type="spellEnd"/>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as</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crosslinking</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agent,</w:t>
      </w:r>
      <w:r w:rsidR="00634030" w:rsidRPr="005A4C49">
        <w:rPr>
          <w:rFonts w:ascii="Times New Roman" w:hAnsi="Times New Roman" w:cs="Times New Roman"/>
          <w:sz w:val="24"/>
          <w:szCs w:val="24"/>
          <w:bdr w:val="none" w:sz="0" w:space="0" w:color="auto" w:frame="1"/>
          <w:lang w:val="en-US" w:eastAsia="cs-CZ"/>
        </w:rPr>
        <w:t xml:space="preserve"> </w:t>
      </w:r>
      <w:proofErr w:type="spellStart"/>
      <w:r w:rsidRPr="005A4C49">
        <w:rPr>
          <w:rFonts w:ascii="Times New Roman" w:hAnsi="Times New Roman" w:cs="Times New Roman"/>
          <w:iCs/>
          <w:sz w:val="24"/>
          <w:szCs w:val="24"/>
          <w:lang w:val="en-US"/>
        </w:rPr>
        <w:t>Prog</w:t>
      </w:r>
      <w:proofErr w:type="spellEnd"/>
      <w:r w:rsidRPr="005A4C49">
        <w:rPr>
          <w:rFonts w:ascii="Times New Roman" w:hAnsi="Times New Roman" w:cs="Times New Roman"/>
          <w:iCs/>
          <w:sz w:val="24"/>
          <w:szCs w:val="24"/>
          <w:lang w:val="en-US"/>
        </w:rPr>
        <w:t>. Org. Coat.</w:t>
      </w:r>
      <w:r w:rsidR="003A1358" w:rsidRPr="005A4C49">
        <w:rPr>
          <w:rFonts w:ascii="Times New Roman" w:hAnsi="Times New Roman" w:cs="Times New Roman"/>
          <w:iCs/>
          <w:sz w:val="24"/>
          <w:szCs w:val="24"/>
          <w:lang w:val="en-US"/>
        </w:rPr>
        <w:t xml:space="preserve"> </w:t>
      </w:r>
      <w:r w:rsidRPr="005A4C49">
        <w:rPr>
          <w:rFonts w:ascii="Times New Roman" w:hAnsi="Times New Roman" w:cs="Times New Roman"/>
          <w:bCs/>
          <w:sz w:val="24"/>
          <w:szCs w:val="24"/>
          <w:lang w:val="en-US"/>
        </w:rPr>
        <w:t>69</w:t>
      </w:r>
      <w:r w:rsidRPr="005A4C49">
        <w:rPr>
          <w:rFonts w:ascii="Times New Roman" w:hAnsi="Times New Roman" w:cs="Times New Roman"/>
          <w:sz w:val="24"/>
          <w:szCs w:val="24"/>
          <w:lang w:val="en-US"/>
        </w:rPr>
        <w:t xml:space="preserve"> (2010) 504</w:t>
      </w:r>
      <w:r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509.</w:t>
      </w:r>
    </w:p>
    <w:p w14:paraId="55032908" w14:textId="2F793FCA" w:rsidR="00A04AE5" w:rsidRPr="005A4C49" w:rsidRDefault="00A04AE5" w:rsidP="006376C2">
      <w:pPr>
        <w:tabs>
          <w:tab w:val="left" w:pos="567"/>
        </w:tabs>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 [7]</w:t>
      </w:r>
      <w:r w:rsidRPr="005A4C49">
        <w:rPr>
          <w:rFonts w:ascii="Times New Roman" w:hAnsi="Times New Roman" w:cs="Times New Roman"/>
          <w:sz w:val="24"/>
          <w:szCs w:val="24"/>
          <w:lang w:val="en-US"/>
        </w:rPr>
        <w:tab/>
        <w:t>Ch.</w:t>
      </w:r>
      <w:r w:rsidR="00634030" w:rsidRPr="005A4C49">
        <w:rPr>
          <w:rFonts w:ascii="Times New Roman" w:hAnsi="Times New Roman" w:cs="Times New Roman"/>
          <w:sz w:val="24"/>
          <w:szCs w:val="24"/>
          <w:lang w:val="en-US"/>
        </w:rPr>
        <w:t> </w:t>
      </w:r>
      <w:r w:rsidRPr="005A4C49">
        <w:rPr>
          <w:rFonts w:ascii="Times New Roman" w:hAnsi="Times New Roman" w:cs="Times New Roman"/>
          <w:sz w:val="24"/>
          <w:szCs w:val="24"/>
          <w:lang w:val="en-US"/>
        </w:rPr>
        <w:t>G.</w:t>
      </w:r>
      <w:r w:rsidR="00634030" w:rsidRPr="005A4C49">
        <w:rPr>
          <w:rFonts w:ascii="Times New Roman" w:hAnsi="Times New Roman" w:cs="Times New Roman"/>
          <w:sz w:val="24"/>
          <w:szCs w:val="24"/>
          <w:lang w:val="en-US"/>
        </w:rPr>
        <w:t> </w:t>
      </w:r>
      <w:proofErr w:type="spellStart"/>
      <w:r w:rsidRPr="005A4C49">
        <w:rPr>
          <w:rFonts w:ascii="Times New Roman" w:hAnsi="Times New Roman" w:cs="Times New Roman"/>
          <w:sz w:val="24"/>
          <w:szCs w:val="24"/>
          <w:lang w:val="en-US"/>
        </w:rPr>
        <w:t>Koukiotis</w:t>
      </w:r>
      <w:proofErr w:type="spellEnd"/>
      <w:r w:rsidRPr="005A4C49">
        <w:rPr>
          <w:rFonts w:ascii="Times New Roman" w:hAnsi="Times New Roman" w:cs="Times New Roman"/>
          <w:sz w:val="24"/>
          <w:szCs w:val="24"/>
          <w:lang w:val="en-US"/>
        </w:rPr>
        <w:t>,</w:t>
      </w:r>
      <w:r w:rsidR="00634030" w:rsidRPr="005A4C49">
        <w:rPr>
          <w:rFonts w:ascii="Times New Roman" w:hAnsi="Times New Roman" w:cs="Times New Roman"/>
          <w:sz w:val="24"/>
          <w:szCs w:val="24"/>
          <w:lang w:val="en-US"/>
        </w:rPr>
        <w:t> </w:t>
      </w:r>
      <w:r w:rsidRPr="005A4C49">
        <w:rPr>
          <w:rFonts w:ascii="Times New Roman" w:hAnsi="Times New Roman" w:cs="Times New Roman"/>
          <w:sz w:val="24"/>
          <w:szCs w:val="24"/>
          <w:lang w:val="en-US"/>
        </w:rPr>
        <w:t>M.M.</w:t>
      </w:r>
      <w:r w:rsidR="00634030" w:rsidRPr="005A4C49">
        <w:rPr>
          <w:rFonts w:ascii="Times New Roman" w:hAnsi="Times New Roman" w:cs="Times New Roman"/>
          <w:sz w:val="24"/>
          <w:szCs w:val="24"/>
          <w:lang w:val="en-US"/>
        </w:rPr>
        <w:t> </w:t>
      </w:r>
      <w:proofErr w:type="spellStart"/>
      <w:r w:rsidRPr="005A4C49">
        <w:rPr>
          <w:rFonts w:ascii="Times New Roman" w:hAnsi="Times New Roman" w:cs="Times New Roman"/>
          <w:sz w:val="24"/>
          <w:szCs w:val="24"/>
          <w:lang w:val="en-US"/>
        </w:rPr>
        <w:t>Karabela</w:t>
      </w:r>
      <w:proofErr w:type="spellEnd"/>
      <w:r w:rsidRPr="005A4C49">
        <w:rPr>
          <w:rFonts w:ascii="Times New Roman" w:hAnsi="Times New Roman" w:cs="Times New Roman"/>
          <w:sz w:val="24"/>
          <w:szCs w:val="24"/>
          <w:lang w:val="en-US"/>
        </w:rPr>
        <w:t>,</w:t>
      </w:r>
      <w:r w:rsidR="00634030" w:rsidRPr="005A4C49">
        <w:rPr>
          <w:rFonts w:ascii="Times New Roman" w:hAnsi="Times New Roman" w:cs="Times New Roman"/>
          <w:sz w:val="24"/>
          <w:szCs w:val="24"/>
          <w:lang w:val="en-US"/>
        </w:rPr>
        <w:t> </w:t>
      </w:r>
      <w:r w:rsidRPr="005A4C49">
        <w:rPr>
          <w:rFonts w:ascii="Times New Roman" w:hAnsi="Times New Roman" w:cs="Times New Roman"/>
          <w:sz w:val="24"/>
          <w:szCs w:val="24"/>
          <w:lang w:val="en-US"/>
        </w:rPr>
        <w:t>I.D.</w:t>
      </w:r>
      <w:r w:rsidR="00634030" w:rsidRPr="005A4C49">
        <w:rPr>
          <w:rFonts w:ascii="Times New Roman" w:hAnsi="Times New Roman" w:cs="Times New Roman"/>
          <w:sz w:val="24"/>
          <w:szCs w:val="24"/>
          <w:lang w:val="en-US"/>
        </w:rPr>
        <w:t> </w:t>
      </w:r>
      <w:proofErr w:type="spellStart"/>
      <w:r w:rsidR="003A1358" w:rsidRPr="005A4C49">
        <w:rPr>
          <w:rFonts w:ascii="Times New Roman" w:hAnsi="Times New Roman" w:cs="Times New Roman"/>
          <w:sz w:val="24"/>
          <w:szCs w:val="24"/>
          <w:lang w:val="en-US"/>
        </w:rPr>
        <w:t>Sideridou</w:t>
      </w:r>
      <w:proofErr w:type="spellEnd"/>
      <w:r w:rsidR="003A1358"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bdr w:val="none" w:sz="0" w:space="0" w:color="auto" w:frame="1"/>
          <w:lang w:val="en-US" w:eastAsia="cs-CZ"/>
        </w:rPr>
        <w:t>Mechanical</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properties</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of ﬁlms</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of latexes</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based</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on</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copolymers</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BA/MMA/DAAM and</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BA/MMA/VEOVA-10/DAAM</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and</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the</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corresponding</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self-</w:t>
      </w:r>
      <w:proofErr w:type="spellStart"/>
      <w:r w:rsidRPr="005A4C49">
        <w:rPr>
          <w:rFonts w:ascii="Times New Roman" w:hAnsi="Times New Roman" w:cs="Times New Roman"/>
          <w:sz w:val="24"/>
          <w:szCs w:val="24"/>
          <w:bdr w:val="none" w:sz="0" w:space="0" w:color="auto" w:frame="1"/>
          <w:lang w:val="en-US" w:eastAsia="cs-CZ"/>
        </w:rPr>
        <w:t>crosslinked</w:t>
      </w:r>
      <w:proofErr w:type="spellEnd"/>
      <w:r w:rsidRPr="005A4C49">
        <w:rPr>
          <w:rFonts w:ascii="Times New Roman" w:hAnsi="Times New Roman" w:cs="Times New Roman"/>
          <w:sz w:val="24"/>
          <w:szCs w:val="24"/>
          <w:bdr w:val="none" w:sz="0" w:space="0" w:color="auto" w:frame="1"/>
          <w:lang w:val="en-US" w:eastAsia="cs-CZ"/>
        </w:rPr>
        <w:t xml:space="preserve"> copolymers</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using</w:t>
      </w:r>
      <w:r w:rsidR="00634030"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the</w:t>
      </w:r>
      <w:r w:rsidR="0034791D" w:rsidRPr="005A4C49">
        <w:rPr>
          <w:rFonts w:ascii="Times New Roman" w:hAnsi="Times New Roman" w:cs="Times New Roman"/>
          <w:sz w:val="24"/>
          <w:szCs w:val="24"/>
          <w:bdr w:val="none" w:sz="0" w:space="0" w:color="auto" w:frame="1"/>
          <w:lang w:val="en-US" w:eastAsia="cs-CZ"/>
        </w:rPr>
        <w:t xml:space="preserve"> </w:t>
      </w:r>
      <w:proofErr w:type="spellStart"/>
      <w:r w:rsidRPr="005A4C49">
        <w:rPr>
          <w:rFonts w:ascii="Times New Roman" w:hAnsi="Times New Roman" w:cs="Times New Roman"/>
          <w:sz w:val="24"/>
          <w:szCs w:val="24"/>
          <w:bdr w:val="none" w:sz="0" w:space="0" w:color="auto" w:frame="1"/>
          <w:lang w:val="en-US" w:eastAsia="cs-CZ"/>
        </w:rPr>
        <w:t>adipic</w:t>
      </w:r>
      <w:proofErr w:type="spellEnd"/>
      <w:r w:rsidR="0034791D"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acid</w:t>
      </w:r>
      <w:r w:rsidR="0034791D" w:rsidRPr="005A4C49">
        <w:rPr>
          <w:rFonts w:ascii="Times New Roman" w:hAnsi="Times New Roman" w:cs="Times New Roman"/>
          <w:sz w:val="24"/>
          <w:szCs w:val="24"/>
          <w:bdr w:val="none" w:sz="0" w:space="0" w:color="auto" w:frame="1"/>
          <w:lang w:val="en-US" w:eastAsia="cs-CZ"/>
        </w:rPr>
        <w:t xml:space="preserve"> </w:t>
      </w:r>
      <w:proofErr w:type="spellStart"/>
      <w:r w:rsidRPr="005A4C49">
        <w:rPr>
          <w:rFonts w:ascii="Times New Roman" w:hAnsi="Times New Roman" w:cs="Times New Roman"/>
          <w:sz w:val="24"/>
          <w:szCs w:val="24"/>
          <w:bdr w:val="none" w:sz="0" w:space="0" w:color="auto" w:frame="1"/>
          <w:lang w:val="en-US" w:eastAsia="cs-CZ"/>
        </w:rPr>
        <w:t>dihydrazide</w:t>
      </w:r>
      <w:proofErr w:type="spellEnd"/>
      <w:r w:rsidR="0034791D"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as</w:t>
      </w:r>
      <w:r w:rsidR="0034791D"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crosslinking</w:t>
      </w:r>
      <w:r w:rsidR="0034791D"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sz w:val="24"/>
          <w:szCs w:val="24"/>
          <w:bdr w:val="none" w:sz="0" w:space="0" w:color="auto" w:frame="1"/>
          <w:lang w:val="en-US" w:eastAsia="cs-CZ"/>
        </w:rPr>
        <w:t>agent,</w:t>
      </w:r>
      <w:r w:rsidR="0034791D" w:rsidRPr="005A4C49">
        <w:rPr>
          <w:rFonts w:ascii="Times New Roman" w:hAnsi="Times New Roman" w:cs="Times New Roman"/>
          <w:sz w:val="24"/>
          <w:szCs w:val="24"/>
          <w:bdr w:val="none" w:sz="0" w:space="0" w:color="auto" w:frame="1"/>
          <w:lang w:val="en-US" w:eastAsia="cs-CZ"/>
        </w:rPr>
        <w:t xml:space="preserve"> </w:t>
      </w:r>
      <w:proofErr w:type="spellStart"/>
      <w:r w:rsidRPr="005A4C49">
        <w:rPr>
          <w:rFonts w:ascii="Times New Roman" w:hAnsi="Times New Roman" w:cs="Times New Roman"/>
          <w:iCs/>
          <w:sz w:val="24"/>
          <w:szCs w:val="24"/>
          <w:lang w:val="en-US"/>
        </w:rPr>
        <w:t>Prog</w:t>
      </w:r>
      <w:proofErr w:type="spellEnd"/>
      <w:r w:rsidRPr="005A4C49">
        <w:rPr>
          <w:rFonts w:ascii="Times New Roman" w:hAnsi="Times New Roman" w:cs="Times New Roman"/>
          <w:iCs/>
          <w:sz w:val="24"/>
          <w:szCs w:val="24"/>
          <w:lang w:val="en-US"/>
        </w:rPr>
        <w:t>. Org. Coat.</w:t>
      </w:r>
      <w:r w:rsidR="0034791D" w:rsidRPr="005A4C49">
        <w:rPr>
          <w:rFonts w:ascii="Times New Roman" w:hAnsi="Times New Roman" w:cs="Times New Roman"/>
          <w:iCs/>
          <w:sz w:val="24"/>
          <w:szCs w:val="24"/>
          <w:lang w:val="en-US"/>
        </w:rPr>
        <w:t xml:space="preserve"> </w:t>
      </w:r>
      <w:r w:rsidRPr="005A4C49">
        <w:rPr>
          <w:rFonts w:ascii="Times New Roman" w:hAnsi="Times New Roman" w:cs="Times New Roman"/>
          <w:bCs/>
          <w:sz w:val="24"/>
          <w:szCs w:val="24"/>
          <w:lang w:val="en-US"/>
        </w:rPr>
        <w:t>75</w:t>
      </w:r>
      <w:r w:rsidRPr="005A4C49">
        <w:rPr>
          <w:rFonts w:ascii="Times New Roman" w:hAnsi="Times New Roman" w:cs="Times New Roman"/>
          <w:sz w:val="24"/>
          <w:szCs w:val="24"/>
          <w:lang w:val="en-US"/>
        </w:rPr>
        <w:t xml:space="preserve"> (2012) 106</w:t>
      </w:r>
      <w:r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115.</w:t>
      </w:r>
    </w:p>
    <w:p w14:paraId="754A04D9" w14:textId="5991000D" w:rsidR="00A04AE5" w:rsidRPr="005A4C49" w:rsidRDefault="00A04AE5" w:rsidP="006376C2">
      <w:pPr>
        <w:tabs>
          <w:tab w:val="left" w:pos="567"/>
        </w:tabs>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 [8]</w:t>
      </w:r>
      <w:r w:rsidRPr="005A4C49">
        <w:rPr>
          <w:rFonts w:ascii="Times New Roman" w:hAnsi="Times New Roman" w:cs="Times New Roman"/>
          <w:sz w:val="24"/>
          <w:szCs w:val="24"/>
          <w:lang w:val="en-US"/>
        </w:rPr>
        <w:tab/>
        <w:t>M. Li, X. Lin, X. Li, H. Wang, Preparation and property study of core</w:t>
      </w:r>
      <w:r w:rsidR="00606A64"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 xml:space="preserve">shell ambient-temperature </w:t>
      </w:r>
      <w:proofErr w:type="spellStart"/>
      <w:r w:rsidRPr="005A4C49">
        <w:rPr>
          <w:rFonts w:ascii="Times New Roman" w:hAnsi="Times New Roman" w:cs="Times New Roman"/>
          <w:sz w:val="24"/>
          <w:szCs w:val="24"/>
          <w:lang w:val="en-US"/>
        </w:rPr>
        <w:t>crosslinkable</w:t>
      </w:r>
      <w:proofErr w:type="spellEnd"/>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polyacrylate</w:t>
      </w:r>
      <w:proofErr w:type="spellEnd"/>
      <w:r w:rsidRPr="005A4C49">
        <w:rPr>
          <w:rFonts w:ascii="Times New Roman" w:hAnsi="Times New Roman" w:cs="Times New Roman"/>
          <w:sz w:val="24"/>
          <w:szCs w:val="24"/>
          <w:lang w:val="en-US"/>
        </w:rPr>
        <w:t xml:space="preserve"> binder, </w:t>
      </w:r>
      <w:r w:rsidRPr="005A4C49">
        <w:rPr>
          <w:rFonts w:ascii="Times New Roman" w:hAnsi="Times New Roman" w:cs="Times New Roman"/>
          <w:iCs/>
          <w:sz w:val="24"/>
          <w:szCs w:val="24"/>
          <w:lang w:val="en-US"/>
        </w:rPr>
        <w:t>Appl. Mech. Mat.</w:t>
      </w:r>
      <w:r w:rsidR="003A1358" w:rsidRPr="005A4C49">
        <w:rPr>
          <w:rFonts w:ascii="Times New Roman" w:hAnsi="Times New Roman" w:cs="Times New Roman"/>
          <w:iCs/>
          <w:sz w:val="24"/>
          <w:szCs w:val="24"/>
          <w:lang w:val="en-US"/>
        </w:rPr>
        <w:t xml:space="preserve"> </w:t>
      </w:r>
      <w:r w:rsidRPr="005A4C49">
        <w:rPr>
          <w:rFonts w:ascii="Times New Roman" w:hAnsi="Times New Roman" w:cs="Times New Roman"/>
          <w:bCs/>
          <w:sz w:val="24"/>
          <w:szCs w:val="24"/>
          <w:lang w:val="en-US"/>
        </w:rPr>
        <w:t xml:space="preserve">469 </w:t>
      </w:r>
      <w:r w:rsidRPr="005A4C49">
        <w:rPr>
          <w:rFonts w:ascii="Times New Roman" w:hAnsi="Times New Roman" w:cs="Times New Roman"/>
          <w:sz w:val="24"/>
          <w:szCs w:val="24"/>
          <w:lang w:val="en-US"/>
        </w:rPr>
        <w:t>(2014) 3</w:t>
      </w:r>
      <w:r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6.</w:t>
      </w:r>
    </w:p>
    <w:p w14:paraId="33A8FD15" w14:textId="0468F49B" w:rsidR="00A04AE5" w:rsidRPr="005A4C49" w:rsidRDefault="00A04AE5" w:rsidP="006376C2">
      <w:pPr>
        <w:tabs>
          <w:tab w:val="left" w:pos="567"/>
        </w:tabs>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[9]</w:t>
      </w:r>
      <w:r w:rsidRPr="005A4C49">
        <w:rPr>
          <w:rFonts w:ascii="Times New Roman" w:hAnsi="Times New Roman" w:cs="Times New Roman"/>
          <w:sz w:val="24"/>
          <w:szCs w:val="24"/>
          <w:lang w:val="en-US"/>
        </w:rPr>
        <w:tab/>
        <w:t xml:space="preserve">X. Zhang, Y. </w:t>
      </w:r>
      <w:r w:rsidR="003A1358" w:rsidRPr="005A4C49">
        <w:rPr>
          <w:rFonts w:ascii="Times New Roman" w:hAnsi="Times New Roman" w:cs="Times New Roman"/>
          <w:sz w:val="24"/>
          <w:szCs w:val="24"/>
          <w:lang w:val="en-US"/>
        </w:rPr>
        <w:t xml:space="preserve">Liu, H. Huang, Y. Li, H. Chen, </w:t>
      </w:r>
      <w:r w:rsidRPr="005A4C49">
        <w:rPr>
          <w:rFonts w:ascii="Times New Roman" w:hAnsi="Times New Roman" w:cs="Times New Roman"/>
          <w:sz w:val="24"/>
          <w:szCs w:val="24"/>
          <w:lang w:val="en-US"/>
        </w:rPr>
        <w:t>T</w:t>
      </w:r>
      <w:r w:rsidRPr="005A4C49">
        <w:rPr>
          <w:rFonts w:ascii="Times New Roman" w:hAnsi="Times New Roman" w:cs="Times New Roman"/>
          <w:sz w:val="24"/>
          <w:szCs w:val="24"/>
          <w:bdr w:val="none" w:sz="0" w:space="0" w:color="auto" w:frame="1"/>
          <w:lang w:val="en-US" w:eastAsia="cs-CZ"/>
        </w:rPr>
        <w:t xml:space="preserve">he </w:t>
      </w:r>
      <w:proofErr w:type="spellStart"/>
      <w:r w:rsidRPr="005A4C49">
        <w:rPr>
          <w:rFonts w:ascii="Times New Roman" w:hAnsi="Times New Roman" w:cs="Times New Roman"/>
          <w:sz w:val="24"/>
          <w:szCs w:val="24"/>
          <w:bdr w:val="none" w:sz="0" w:space="0" w:color="auto" w:frame="1"/>
          <w:lang w:val="en-US" w:eastAsia="cs-CZ"/>
        </w:rPr>
        <w:t>diacetone</w:t>
      </w:r>
      <w:proofErr w:type="spellEnd"/>
      <w:r w:rsidRPr="005A4C49">
        <w:rPr>
          <w:rFonts w:ascii="Times New Roman" w:hAnsi="Times New Roman" w:cs="Times New Roman"/>
          <w:sz w:val="24"/>
          <w:szCs w:val="24"/>
          <w:bdr w:val="none" w:sz="0" w:space="0" w:color="auto" w:frame="1"/>
          <w:lang w:val="en-US" w:eastAsia="cs-CZ"/>
        </w:rPr>
        <w:t xml:space="preserve"> acrylamide crosslinking reaction and its control of core</w:t>
      </w:r>
      <w:r w:rsidR="00606A64" w:rsidRPr="005A4C49">
        <w:rPr>
          <w:rFonts w:ascii="Times New Roman" w:hAnsi="Times New Roman" w:cs="Times New Roman"/>
          <w:sz w:val="24"/>
          <w:szCs w:val="24"/>
          <w:bdr w:val="none" w:sz="0" w:space="0" w:color="auto" w:frame="1"/>
          <w:lang w:val="en-US" w:eastAsia="cs-CZ"/>
        </w:rPr>
        <w:sym w:font="Symbol" w:char="F02D"/>
      </w:r>
      <w:r w:rsidRPr="005A4C49">
        <w:rPr>
          <w:rFonts w:ascii="Times New Roman" w:hAnsi="Times New Roman" w:cs="Times New Roman"/>
          <w:sz w:val="24"/>
          <w:szCs w:val="24"/>
          <w:bdr w:val="none" w:sz="0" w:space="0" w:color="auto" w:frame="1"/>
          <w:lang w:val="en-US" w:eastAsia="cs-CZ"/>
        </w:rPr>
        <w:t xml:space="preserve">shell </w:t>
      </w:r>
      <w:proofErr w:type="spellStart"/>
      <w:r w:rsidRPr="005A4C49">
        <w:rPr>
          <w:rFonts w:ascii="Times New Roman" w:hAnsi="Times New Roman" w:cs="Times New Roman"/>
          <w:sz w:val="24"/>
          <w:szCs w:val="24"/>
          <w:bdr w:val="none" w:sz="0" w:space="0" w:color="auto" w:frame="1"/>
          <w:lang w:val="en-US" w:eastAsia="cs-CZ"/>
        </w:rPr>
        <w:t>polyacrylate</w:t>
      </w:r>
      <w:proofErr w:type="spellEnd"/>
      <w:r w:rsidRPr="005A4C49">
        <w:rPr>
          <w:rFonts w:ascii="Times New Roman" w:hAnsi="Times New Roman" w:cs="Times New Roman"/>
          <w:sz w:val="24"/>
          <w:szCs w:val="24"/>
          <w:bdr w:val="none" w:sz="0" w:space="0" w:color="auto" w:frame="1"/>
          <w:lang w:val="en-US" w:eastAsia="cs-CZ"/>
        </w:rPr>
        <w:t xml:space="preserve"> </w:t>
      </w:r>
      <w:proofErr w:type="spellStart"/>
      <w:r w:rsidRPr="005A4C49">
        <w:rPr>
          <w:rFonts w:ascii="Times New Roman" w:hAnsi="Times New Roman" w:cs="Times New Roman"/>
          <w:sz w:val="24"/>
          <w:szCs w:val="24"/>
          <w:bdr w:val="none" w:sz="0" w:space="0" w:color="auto" w:frame="1"/>
          <w:lang w:val="en-US" w:eastAsia="cs-CZ"/>
        </w:rPr>
        <w:t>latices</w:t>
      </w:r>
      <w:proofErr w:type="spellEnd"/>
      <w:r w:rsidRPr="005A4C49">
        <w:rPr>
          <w:rFonts w:ascii="Times New Roman" w:hAnsi="Times New Roman" w:cs="Times New Roman"/>
          <w:sz w:val="24"/>
          <w:szCs w:val="24"/>
          <w:bdr w:val="none" w:sz="0" w:space="0" w:color="auto" w:frame="1"/>
          <w:lang w:val="en-US" w:eastAsia="cs-CZ"/>
        </w:rPr>
        <w:t xml:space="preserve"> at ambient temperature,</w:t>
      </w:r>
      <w:r w:rsidR="003A1358" w:rsidRPr="005A4C49">
        <w:rPr>
          <w:rFonts w:ascii="Times New Roman" w:hAnsi="Times New Roman" w:cs="Times New Roman"/>
          <w:sz w:val="24"/>
          <w:szCs w:val="24"/>
          <w:bdr w:val="none" w:sz="0" w:space="0" w:color="auto" w:frame="1"/>
          <w:lang w:val="en-US" w:eastAsia="cs-CZ"/>
        </w:rPr>
        <w:t xml:space="preserve"> </w:t>
      </w:r>
      <w:r w:rsidRPr="005A4C49">
        <w:rPr>
          <w:rFonts w:ascii="Times New Roman" w:hAnsi="Times New Roman" w:cs="Times New Roman"/>
          <w:iCs/>
          <w:sz w:val="24"/>
          <w:szCs w:val="24"/>
          <w:lang w:val="en-US"/>
        </w:rPr>
        <w:t xml:space="preserve">J. Appl. </w:t>
      </w:r>
      <w:proofErr w:type="spellStart"/>
      <w:r w:rsidRPr="005A4C49">
        <w:rPr>
          <w:rFonts w:ascii="Times New Roman" w:hAnsi="Times New Roman" w:cs="Times New Roman"/>
          <w:iCs/>
          <w:sz w:val="24"/>
          <w:szCs w:val="24"/>
          <w:lang w:val="en-US"/>
        </w:rPr>
        <w:t>Polym</w:t>
      </w:r>
      <w:proofErr w:type="spellEnd"/>
      <w:r w:rsidRPr="005A4C49">
        <w:rPr>
          <w:rFonts w:ascii="Times New Roman" w:hAnsi="Times New Roman" w:cs="Times New Roman"/>
          <w:iCs/>
          <w:sz w:val="24"/>
          <w:szCs w:val="24"/>
          <w:lang w:val="en-US"/>
        </w:rPr>
        <w:t>. Sci.</w:t>
      </w:r>
      <w:r w:rsidR="003A1358" w:rsidRPr="005A4C49">
        <w:rPr>
          <w:rFonts w:ascii="Times New Roman" w:hAnsi="Times New Roman" w:cs="Times New Roman"/>
          <w:iCs/>
          <w:sz w:val="24"/>
          <w:szCs w:val="24"/>
          <w:lang w:val="en-US"/>
        </w:rPr>
        <w:t xml:space="preserve"> </w:t>
      </w:r>
      <w:r w:rsidRPr="005A4C49">
        <w:rPr>
          <w:rFonts w:ascii="Times New Roman" w:hAnsi="Times New Roman" w:cs="Times New Roman"/>
          <w:bCs/>
          <w:sz w:val="24"/>
          <w:szCs w:val="24"/>
          <w:lang w:val="en-US"/>
        </w:rPr>
        <w:t>123</w:t>
      </w:r>
      <w:r w:rsidRPr="005A4C49">
        <w:rPr>
          <w:rFonts w:ascii="Times New Roman" w:hAnsi="Times New Roman" w:cs="Times New Roman"/>
          <w:sz w:val="24"/>
          <w:szCs w:val="24"/>
          <w:lang w:val="en-US"/>
        </w:rPr>
        <w:t xml:space="preserve"> (2012) 1822</w:t>
      </w:r>
      <w:r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1832.</w:t>
      </w:r>
    </w:p>
    <w:p w14:paraId="7501D908" w14:textId="40A8E464" w:rsidR="00A04AE5" w:rsidRPr="005A4C49" w:rsidRDefault="00A04AE5" w:rsidP="003A1358">
      <w:pPr>
        <w:tabs>
          <w:tab w:val="left" w:pos="567"/>
        </w:tabs>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[10]</w:t>
      </w:r>
      <w:r w:rsidRPr="005A4C49">
        <w:rPr>
          <w:rFonts w:ascii="Times New Roman" w:hAnsi="Times New Roman" w:cs="Times New Roman"/>
          <w:sz w:val="24"/>
          <w:szCs w:val="24"/>
          <w:lang w:val="en-US"/>
        </w:rPr>
        <w:tab/>
        <w:t xml:space="preserve">H. Li, Ch. </w:t>
      </w:r>
      <w:proofErr w:type="spellStart"/>
      <w:r w:rsidRPr="005A4C49">
        <w:rPr>
          <w:rFonts w:ascii="Times New Roman" w:hAnsi="Times New Roman" w:cs="Times New Roman"/>
          <w:sz w:val="24"/>
          <w:szCs w:val="24"/>
          <w:lang w:val="en-US"/>
        </w:rPr>
        <w:t>Kan</w:t>
      </w:r>
      <w:proofErr w:type="spellEnd"/>
      <w:r w:rsidRPr="005A4C49">
        <w:rPr>
          <w:rFonts w:ascii="Times New Roman" w:hAnsi="Times New Roman" w:cs="Times New Roman"/>
          <w:sz w:val="24"/>
          <w:szCs w:val="24"/>
          <w:lang w:val="en-US"/>
        </w:rPr>
        <w:t xml:space="preserve">, Y. Du, D. Liu, Effects of the amount of </w:t>
      </w:r>
      <w:proofErr w:type="spellStart"/>
      <w:r w:rsidRPr="005A4C49">
        <w:rPr>
          <w:rFonts w:ascii="Times New Roman" w:hAnsi="Times New Roman" w:cs="Times New Roman"/>
          <w:sz w:val="24"/>
          <w:szCs w:val="24"/>
          <w:lang w:val="en-US"/>
        </w:rPr>
        <w:t>diacetone</w:t>
      </w:r>
      <w:proofErr w:type="spellEnd"/>
      <w:r w:rsidRPr="005A4C49">
        <w:rPr>
          <w:rFonts w:ascii="Times New Roman" w:hAnsi="Times New Roman" w:cs="Times New Roman"/>
          <w:sz w:val="24"/>
          <w:szCs w:val="24"/>
          <w:lang w:val="en-US"/>
        </w:rPr>
        <w:t xml:space="preserve"> acrylamide on the properties of styrene-acrylic copolymer latexes and their films, </w:t>
      </w:r>
      <w:proofErr w:type="spellStart"/>
      <w:r w:rsidRPr="005A4C49">
        <w:rPr>
          <w:rFonts w:ascii="Times New Roman" w:hAnsi="Times New Roman" w:cs="Times New Roman"/>
          <w:iCs/>
          <w:sz w:val="24"/>
          <w:szCs w:val="24"/>
          <w:lang w:val="en-US"/>
        </w:rPr>
        <w:t>Polym</w:t>
      </w:r>
      <w:proofErr w:type="spellEnd"/>
      <w:r w:rsidRPr="005A4C49">
        <w:rPr>
          <w:rFonts w:ascii="Times New Roman" w:hAnsi="Times New Roman" w:cs="Times New Roman"/>
          <w:iCs/>
          <w:sz w:val="24"/>
          <w:szCs w:val="24"/>
          <w:lang w:val="en-US"/>
        </w:rPr>
        <w:t>. Prep.</w:t>
      </w:r>
      <w:r w:rsidR="003A1358" w:rsidRPr="005A4C49">
        <w:rPr>
          <w:rFonts w:ascii="Times New Roman" w:hAnsi="Times New Roman" w:cs="Times New Roman"/>
          <w:iCs/>
          <w:sz w:val="24"/>
          <w:szCs w:val="24"/>
          <w:lang w:val="en-US"/>
        </w:rPr>
        <w:t xml:space="preserve"> </w:t>
      </w:r>
      <w:r w:rsidRPr="005A4C49">
        <w:rPr>
          <w:rFonts w:ascii="Times New Roman" w:hAnsi="Times New Roman" w:cs="Times New Roman"/>
          <w:bCs/>
          <w:sz w:val="24"/>
          <w:szCs w:val="24"/>
          <w:lang w:val="en-US"/>
        </w:rPr>
        <w:t>43</w:t>
      </w:r>
      <w:r w:rsidRPr="005A4C49">
        <w:rPr>
          <w:rFonts w:ascii="Times New Roman" w:hAnsi="Times New Roman" w:cs="Times New Roman"/>
          <w:sz w:val="24"/>
          <w:szCs w:val="24"/>
          <w:lang w:val="en-US"/>
        </w:rPr>
        <w:t xml:space="preserve"> (2002) 413</w:t>
      </w:r>
      <w:r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414.</w:t>
      </w:r>
    </w:p>
    <w:p w14:paraId="62EFEFE8" w14:textId="2A4EA4EC" w:rsidR="00A04AE5" w:rsidRPr="005A4C49" w:rsidRDefault="00A04AE5" w:rsidP="003A1358">
      <w:pPr>
        <w:pStyle w:val="Textvysvtlivek"/>
        <w:tabs>
          <w:tab w:val="left" w:pos="567"/>
        </w:tabs>
        <w:spacing w:line="360" w:lineRule="auto"/>
        <w:ind w:left="426" w:hanging="426"/>
        <w:jc w:val="both"/>
        <w:rPr>
          <w:sz w:val="24"/>
          <w:szCs w:val="24"/>
          <w:lang w:val="en-US"/>
        </w:rPr>
      </w:pPr>
      <w:r w:rsidRPr="005A4C49">
        <w:rPr>
          <w:sz w:val="24"/>
          <w:szCs w:val="24"/>
          <w:lang w:val="en-US"/>
        </w:rPr>
        <w:sym w:font="Symbol" w:char="F05B"/>
      </w:r>
      <w:r w:rsidRPr="005A4C49">
        <w:rPr>
          <w:sz w:val="24"/>
          <w:szCs w:val="24"/>
          <w:lang w:val="en-US"/>
        </w:rPr>
        <w:t>11</w:t>
      </w:r>
      <w:r w:rsidRPr="005A4C49">
        <w:rPr>
          <w:sz w:val="24"/>
          <w:szCs w:val="24"/>
          <w:lang w:val="en-US"/>
        </w:rPr>
        <w:sym w:font="Symbol" w:char="F05D"/>
      </w:r>
      <w:r w:rsidR="0034791D" w:rsidRPr="005A4C49">
        <w:rPr>
          <w:sz w:val="24"/>
          <w:szCs w:val="24"/>
          <w:lang w:val="en-US"/>
        </w:rPr>
        <w:tab/>
      </w:r>
      <w:r w:rsidR="003A1358" w:rsidRPr="005A4C49">
        <w:rPr>
          <w:sz w:val="24"/>
          <w:szCs w:val="24"/>
          <w:lang w:val="en-US"/>
        </w:rPr>
        <w:tab/>
      </w:r>
      <w:r w:rsidRPr="005A4C49">
        <w:rPr>
          <w:sz w:val="24"/>
          <w:szCs w:val="24"/>
          <w:lang w:val="en-US"/>
        </w:rPr>
        <w:t xml:space="preserve">R.M. Wang, J.F. Wang, X. W. Wang, Y.F. He, Y.F. Zhu, M.L. Jiang, Preparation of acrylate-based copolymer emulsion and its humidity controlling mechanism in interior wall coatings, </w:t>
      </w:r>
      <w:proofErr w:type="spellStart"/>
      <w:r w:rsidRPr="005A4C49">
        <w:rPr>
          <w:iCs/>
          <w:sz w:val="24"/>
          <w:szCs w:val="24"/>
          <w:lang w:val="en-US"/>
        </w:rPr>
        <w:t>Prog</w:t>
      </w:r>
      <w:proofErr w:type="spellEnd"/>
      <w:r w:rsidRPr="005A4C49">
        <w:rPr>
          <w:iCs/>
          <w:sz w:val="24"/>
          <w:szCs w:val="24"/>
          <w:lang w:val="en-US"/>
        </w:rPr>
        <w:t>. Org. Coat.</w:t>
      </w:r>
      <w:r w:rsidR="003A1358" w:rsidRPr="005A4C49">
        <w:rPr>
          <w:iCs/>
          <w:sz w:val="24"/>
          <w:szCs w:val="24"/>
          <w:lang w:val="en-US"/>
        </w:rPr>
        <w:t xml:space="preserve"> </w:t>
      </w:r>
      <w:r w:rsidRPr="005A4C49">
        <w:rPr>
          <w:bCs/>
          <w:sz w:val="24"/>
          <w:szCs w:val="24"/>
          <w:lang w:val="en-US"/>
        </w:rPr>
        <w:t>71</w:t>
      </w:r>
      <w:r w:rsidRPr="005A4C49">
        <w:rPr>
          <w:sz w:val="24"/>
          <w:szCs w:val="24"/>
          <w:lang w:val="en-US"/>
        </w:rPr>
        <w:t xml:space="preserve"> (2011) 369</w:t>
      </w:r>
      <w:r w:rsidRPr="005A4C49">
        <w:rPr>
          <w:sz w:val="24"/>
          <w:szCs w:val="24"/>
          <w:lang w:val="en-US"/>
        </w:rPr>
        <w:sym w:font="Symbol" w:char="F02D"/>
      </w:r>
      <w:r w:rsidRPr="005A4C49">
        <w:rPr>
          <w:sz w:val="24"/>
          <w:szCs w:val="24"/>
          <w:lang w:val="en-US"/>
        </w:rPr>
        <w:t>375.</w:t>
      </w:r>
    </w:p>
    <w:p w14:paraId="29D3759E" w14:textId="2619CE59" w:rsidR="00A04AE5" w:rsidRPr="005A4C49" w:rsidRDefault="00A04AE5" w:rsidP="003A1358">
      <w:pPr>
        <w:pStyle w:val="Textvysvtlivek"/>
        <w:tabs>
          <w:tab w:val="left" w:pos="567"/>
        </w:tabs>
        <w:spacing w:line="360" w:lineRule="auto"/>
        <w:ind w:left="426" w:hanging="426"/>
        <w:jc w:val="both"/>
        <w:rPr>
          <w:sz w:val="24"/>
          <w:szCs w:val="24"/>
          <w:lang w:val="en-US"/>
        </w:rPr>
      </w:pPr>
      <w:r w:rsidRPr="005A4C49">
        <w:rPr>
          <w:sz w:val="24"/>
          <w:szCs w:val="24"/>
          <w:lang w:val="en-US"/>
        </w:rPr>
        <w:lastRenderedPageBreak/>
        <w:sym w:font="Symbol" w:char="F05B"/>
      </w:r>
      <w:r w:rsidRPr="005A4C49">
        <w:rPr>
          <w:sz w:val="24"/>
          <w:szCs w:val="24"/>
          <w:lang w:val="en-US"/>
        </w:rPr>
        <w:t>12</w:t>
      </w:r>
      <w:r w:rsidRPr="005A4C49">
        <w:rPr>
          <w:sz w:val="24"/>
          <w:szCs w:val="24"/>
          <w:lang w:val="en-US"/>
        </w:rPr>
        <w:sym w:font="Symbol" w:char="F05D"/>
      </w:r>
      <w:r w:rsidRPr="005A4C49">
        <w:rPr>
          <w:sz w:val="24"/>
          <w:szCs w:val="24"/>
          <w:lang w:val="en-US"/>
        </w:rPr>
        <w:tab/>
      </w:r>
      <w:r w:rsidR="0034791D" w:rsidRPr="005A4C49">
        <w:rPr>
          <w:sz w:val="24"/>
          <w:szCs w:val="24"/>
          <w:lang w:val="en-US"/>
        </w:rPr>
        <w:t xml:space="preserve"> </w:t>
      </w:r>
      <w:r w:rsidRPr="005A4C49">
        <w:rPr>
          <w:sz w:val="24"/>
          <w:szCs w:val="24"/>
          <w:lang w:val="en-US"/>
        </w:rPr>
        <w:t>S.F Zhang, Y.F. He, R.M. Wang, Z.M. Wu, P.F. Song</w:t>
      </w:r>
      <w:r w:rsidRPr="005A4C49">
        <w:rPr>
          <w:sz w:val="24"/>
          <w:szCs w:val="24"/>
          <w:bdr w:val="none" w:sz="0" w:space="0" w:color="auto" w:frame="1"/>
          <w:lang w:val="en-US"/>
        </w:rPr>
        <w:t>,</w:t>
      </w:r>
      <w:r w:rsidRPr="005A4C49">
        <w:rPr>
          <w:sz w:val="24"/>
          <w:szCs w:val="24"/>
          <w:lang w:val="en-US"/>
        </w:rPr>
        <w:t xml:space="preserve"> Preparation of emulsifier-free acrylate cross-linkable copolymer emulsion and application in coatings for controlling indoor, </w:t>
      </w:r>
      <w:r w:rsidRPr="005A4C49">
        <w:rPr>
          <w:iCs/>
          <w:sz w:val="24"/>
          <w:szCs w:val="24"/>
          <w:lang w:val="en-US"/>
        </w:rPr>
        <w:t xml:space="preserve">Iran </w:t>
      </w:r>
      <w:proofErr w:type="spellStart"/>
      <w:r w:rsidRPr="005A4C49">
        <w:rPr>
          <w:iCs/>
          <w:sz w:val="24"/>
          <w:szCs w:val="24"/>
          <w:lang w:val="en-US"/>
        </w:rPr>
        <w:t>Polym</w:t>
      </w:r>
      <w:proofErr w:type="spellEnd"/>
      <w:r w:rsidRPr="005A4C49">
        <w:rPr>
          <w:iCs/>
          <w:sz w:val="24"/>
          <w:szCs w:val="24"/>
          <w:lang w:val="en-US"/>
        </w:rPr>
        <w:t>. J.</w:t>
      </w:r>
      <w:r w:rsidR="003A1358" w:rsidRPr="005A4C49">
        <w:rPr>
          <w:iCs/>
          <w:sz w:val="24"/>
          <w:szCs w:val="24"/>
          <w:lang w:val="en-US"/>
        </w:rPr>
        <w:t xml:space="preserve"> </w:t>
      </w:r>
      <w:r w:rsidRPr="005A4C49">
        <w:rPr>
          <w:bCs/>
          <w:sz w:val="24"/>
          <w:szCs w:val="24"/>
          <w:lang w:val="en-US"/>
        </w:rPr>
        <w:t>22</w:t>
      </w:r>
      <w:r w:rsidRPr="005A4C49">
        <w:rPr>
          <w:sz w:val="24"/>
          <w:szCs w:val="24"/>
          <w:lang w:val="en-US"/>
        </w:rPr>
        <w:t xml:space="preserve"> (2013) 447</w:t>
      </w:r>
      <w:r w:rsidRPr="005A4C49">
        <w:rPr>
          <w:sz w:val="24"/>
          <w:szCs w:val="24"/>
          <w:lang w:val="en-US"/>
        </w:rPr>
        <w:sym w:font="Symbol" w:char="F02D"/>
      </w:r>
      <w:r w:rsidRPr="005A4C49">
        <w:rPr>
          <w:sz w:val="24"/>
          <w:szCs w:val="24"/>
          <w:lang w:val="en-US"/>
        </w:rPr>
        <w:t xml:space="preserve">456.  </w:t>
      </w:r>
    </w:p>
    <w:p w14:paraId="3053FC2D" w14:textId="470DF34A" w:rsidR="00A04AE5" w:rsidRPr="005A4C49" w:rsidRDefault="00A04AE5" w:rsidP="003A1358">
      <w:pPr>
        <w:tabs>
          <w:tab w:val="left" w:pos="-426"/>
          <w:tab w:val="left" w:pos="567"/>
        </w:tabs>
        <w:spacing w:after="0" w:line="360" w:lineRule="auto"/>
        <w:ind w:left="426" w:hanging="426"/>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sym w:font="Symbol" w:char="F05B"/>
      </w:r>
      <w:r w:rsidRPr="005A4C49">
        <w:rPr>
          <w:rFonts w:ascii="Times New Roman" w:hAnsi="Times New Roman" w:cs="Times New Roman"/>
          <w:sz w:val="24"/>
          <w:szCs w:val="24"/>
          <w:lang w:val="en-US"/>
        </w:rPr>
        <w:t>13</w:t>
      </w:r>
      <w:r w:rsidRPr="005A4C49">
        <w:rPr>
          <w:rFonts w:ascii="Times New Roman" w:hAnsi="Times New Roman" w:cs="Times New Roman"/>
          <w:sz w:val="24"/>
          <w:szCs w:val="24"/>
          <w:lang w:val="en-US"/>
        </w:rPr>
        <w:sym w:font="Symbol" w:char="F05D"/>
      </w:r>
      <w:r w:rsidRPr="005A4C49">
        <w:rPr>
          <w:rFonts w:ascii="Times New Roman" w:hAnsi="Times New Roman" w:cs="Times New Roman"/>
          <w:sz w:val="24"/>
          <w:szCs w:val="24"/>
          <w:lang w:val="en-US"/>
        </w:rPr>
        <w:tab/>
      </w:r>
      <w:r w:rsidR="0034791D"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S.F. Zhang, F.R. Liu, Y.F. He, R.M. Wang, P.F. Song</w:t>
      </w:r>
      <w:r w:rsidRPr="005A4C49">
        <w:rPr>
          <w:rFonts w:ascii="Times New Roman" w:hAnsi="Times New Roman" w:cs="Times New Roman"/>
          <w:sz w:val="24"/>
          <w:szCs w:val="24"/>
          <w:bdr w:val="none" w:sz="0" w:space="0" w:color="auto" w:frame="1"/>
          <w:lang w:val="en-US" w:eastAsia="cs-CZ"/>
        </w:rPr>
        <w:t>,</w:t>
      </w:r>
      <w:r w:rsidRPr="005A4C49">
        <w:rPr>
          <w:rFonts w:ascii="Times New Roman" w:hAnsi="Times New Roman" w:cs="Times New Roman"/>
          <w:sz w:val="24"/>
          <w:szCs w:val="24"/>
          <w:lang w:val="en-US" w:eastAsia="cs-CZ"/>
        </w:rPr>
        <w:t xml:space="preserve"> Waterborne polyurethane-</w:t>
      </w:r>
      <w:proofErr w:type="spellStart"/>
      <w:r w:rsidRPr="005A4C49">
        <w:rPr>
          <w:rFonts w:ascii="Times New Roman" w:hAnsi="Times New Roman" w:cs="Times New Roman"/>
          <w:sz w:val="24"/>
          <w:szCs w:val="24"/>
          <w:lang w:val="en-US" w:eastAsia="cs-CZ"/>
        </w:rPr>
        <w:t>polyacrylic</w:t>
      </w:r>
      <w:proofErr w:type="spellEnd"/>
      <w:r w:rsidRPr="005A4C49">
        <w:rPr>
          <w:rFonts w:ascii="Times New Roman" w:hAnsi="Times New Roman" w:cs="Times New Roman"/>
          <w:sz w:val="24"/>
          <w:szCs w:val="24"/>
          <w:lang w:val="en-US" w:eastAsia="cs-CZ"/>
        </w:rPr>
        <w:t xml:space="preserve"> ester hybrid emulsion for humidity-controlling coatings, </w:t>
      </w:r>
      <w:r w:rsidRPr="005A4C49">
        <w:rPr>
          <w:rFonts w:ascii="Times New Roman" w:hAnsi="Times New Roman" w:cs="Times New Roman"/>
          <w:iCs/>
          <w:sz w:val="24"/>
          <w:szCs w:val="24"/>
          <w:lang w:val="en-US"/>
        </w:rPr>
        <w:t>Arab. J. Sci. Eng.</w:t>
      </w:r>
      <w:r w:rsidR="003A1358" w:rsidRPr="005A4C49">
        <w:rPr>
          <w:rFonts w:ascii="Times New Roman" w:hAnsi="Times New Roman" w:cs="Times New Roman"/>
          <w:iCs/>
          <w:sz w:val="24"/>
          <w:szCs w:val="24"/>
          <w:lang w:val="en-US"/>
        </w:rPr>
        <w:t xml:space="preserve"> </w:t>
      </w:r>
      <w:r w:rsidRPr="005A4C49">
        <w:rPr>
          <w:rFonts w:ascii="Times New Roman" w:hAnsi="Times New Roman" w:cs="Times New Roman"/>
          <w:bCs/>
          <w:sz w:val="24"/>
          <w:szCs w:val="24"/>
          <w:lang w:val="en-US"/>
        </w:rPr>
        <w:t>39</w:t>
      </w:r>
      <w:r w:rsidRPr="005A4C49">
        <w:rPr>
          <w:rFonts w:ascii="Times New Roman" w:hAnsi="Times New Roman" w:cs="Times New Roman"/>
          <w:sz w:val="24"/>
          <w:szCs w:val="24"/>
          <w:lang w:val="en-US"/>
        </w:rPr>
        <w:t xml:space="preserve"> (2014) 23</w:t>
      </w:r>
      <w:r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30.</w:t>
      </w:r>
    </w:p>
    <w:p w14:paraId="20FE12A8" w14:textId="02E728AB" w:rsidR="00A04AE5" w:rsidRPr="005A4C49" w:rsidRDefault="00A04AE5" w:rsidP="003A1358">
      <w:pPr>
        <w:tabs>
          <w:tab w:val="left" w:pos="567"/>
        </w:tabs>
        <w:autoSpaceDE w:val="0"/>
        <w:autoSpaceDN w:val="0"/>
        <w:adjustRightInd w:val="0"/>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[14] </w:t>
      </w:r>
      <w:r w:rsidR="003A1358" w:rsidRPr="005A4C49">
        <w:rPr>
          <w:rFonts w:ascii="Times New Roman" w:hAnsi="Times New Roman" w:cs="Times New Roman"/>
          <w:sz w:val="24"/>
          <w:szCs w:val="24"/>
          <w:lang w:val="en-US"/>
        </w:rPr>
        <w:tab/>
      </w:r>
      <w:r w:rsidRPr="005A4C49">
        <w:rPr>
          <w:rFonts w:ascii="Times New Roman" w:hAnsi="Times New Roman" w:cs="Times New Roman"/>
          <w:sz w:val="24"/>
          <w:szCs w:val="24"/>
          <w:lang w:val="en-US"/>
        </w:rPr>
        <w:t xml:space="preserve">D.A. </w:t>
      </w:r>
      <w:proofErr w:type="spellStart"/>
      <w:r w:rsidRPr="005A4C49">
        <w:rPr>
          <w:rFonts w:ascii="Times New Roman" w:hAnsi="Times New Roman" w:cs="Times New Roman"/>
          <w:sz w:val="24"/>
          <w:szCs w:val="24"/>
          <w:lang w:val="en-US"/>
        </w:rPr>
        <w:t>Tomalia</w:t>
      </w:r>
      <w:proofErr w:type="spellEnd"/>
      <w:r w:rsidRPr="005A4C49">
        <w:rPr>
          <w:rFonts w:ascii="Times New Roman" w:hAnsi="Times New Roman" w:cs="Times New Roman"/>
          <w:sz w:val="24"/>
          <w:szCs w:val="24"/>
          <w:lang w:val="en-US"/>
        </w:rPr>
        <w:t xml:space="preserve">, H. Baker, J. </w:t>
      </w:r>
      <w:proofErr w:type="spellStart"/>
      <w:r w:rsidRPr="005A4C49">
        <w:rPr>
          <w:rFonts w:ascii="Times New Roman" w:hAnsi="Times New Roman" w:cs="Times New Roman"/>
          <w:sz w:val="24"/>
          <w:szCs w:val="24"/>
          <w:lang w:val="en-US"/>
        </w:rPr>
        <w:t>Dewald</w:t>
      </w:r>
      <w:proofErr w:type="spellEnd"/>
      <w:r w:rsidRPr="005A4C49">
        <w:rPr>
          <w:rFonts w:ascii="Times New Roman" w:hAnsi="Times New Roman" w:cs="Times New Roman"/>
          <w:sz w:val="24"/>
          <w:szCs w:val="24"/>
          <w:lang w:val="en-US"/>
        </w:rPr>
        <w:t xml:space="preserve">, M. Hall, G. </w:t>
      </w:r>
      <w:proofErr w:type="spellStart"/>
      <w:r w:rsidRPr="005A4C49">
        <w:rPr>
          <w:rFonts w:ascii="Times New Roman" w:hAnsi="Times New Roman" w:cs="Times New Roman"/>
          <w:sz w:val="24"/>
          <w:szCs w:val="24"/>
          <w:lang w:val="en-US"/>
        </w:rPr>
        <w:t>Kallos</w:t>
      </w:r>
      <w:proofErr w:type="spellEnd"/>
      <w:r w:rsidRPr="005A4C49">
        <w:rPr>
          <w:rFonts w:ascii="Times New Roman" w:hAnsi="Times New Roman" w:cs="Times New Roman"/>
          <w:sz w:val="24"/>
          <w:szCs w:val="24"/>
          <w:lang w:val="en-US"/>
        </w:rPr>
        <w:t xml:space="preserve">, S. Martin, J. </w:t>
      </w:r>
      <w:proofErr w:type="spellStart"/>
      <w:r w:rsidRPr="005A4C49">
        <w:rPr>
          <w:rFonts w:ascii="Times New Roman" w:hAnsi="Times New Roman" w:cs="Times New Roman"/>
          <w:sz w:val="24"/>
          <w:szCs w:val="24"/>
          <w:lang w:val="en-US"/>
        </w:rPr>
        <w:t>Roeck</w:t>
      </w:r>
      <w:proofErr w:type="spellEnd"/>
      <w:r w:rsidRPr="005A4C49">
        <w:rPr>
          <w:rFonts w:ascii="Times New Roman" w:hAnsi="Times New Roman" w:cs="Times New Roman"/>
          <w:sz w:val="24"/>
          <w:szCs w:val="24"/>
          <w:lang w:val="en-US"/>
        </w:rPr>
        <w:t xml:space="preserve">, J. Ryder, P. Smith, A new class of polymers: Starburst-dendritic macromolecules. </w:t>
      </w:r>
      <w:r w:rsidRPr="005A4C49">
        <w:rPr>
          <w:rStyle w:val="Zdraznn"/>
          <w:rFonts w:ascii="Times New Roman" w:hAnsi="Times New Roman" w:cs="Times New Roman"/>
          <w:i w:val="0"/>
          <w:sz w:val="24"/>
          <w:szCs w:val="24"/>
          <w:lang w:val="en-US"/>
        </w:rPr>
        <w:t>Polym</w:t>
      </w:r>
      <w:r w:rsidR="003A1358" w:rsidRPr="005A4C49">
        <w:rPr>
          <w:rStyle w:val="Zdraznn"/>
          <w:rFonts w:ascii="Times New Roman" w:hAnsi="Times New Roman" w:cs="Times New Roman"/>
          <w:i w:val="0"/>
          <w:sz w:val="24"/>
          <w:szCs w:val="24"/>
          <w:lang w:val="en-US"/>
        </w:rPr>
        <w:t>er</w:t>
      </w:r>
      <w:r w:rsidRPr="005A4C49">
        <w:rPr>
          <w:rStyle w:val="Zdraznn"/>
          <w:rFonts w:ascii="Times New Roman" w:hAnsi="Times New Roman" w:cs="Times New Roman"/>
          <w:i w:val="0"/>
          <w:sz w:val="24"/>
          <w:szCs w:val="24"/>
          <w:lang w:val="en-US"/>
        </w:rPr>
        <w:t xml:space="preserve"> J</w:t>
      </w:r>
      <w:r w:rsidR="003A1358" w:rsidRPr="005A4C49">
        <w:rPr>
          <w:rStyle w:val="Zdraznn"/>
          <w:rFonts w:ascii="Times New Roman" w:hAnsi="Times New Roman" w:cs="Times New Roman"/>
          <w:i w:val="0"/>
          <w:sz w:val="24"/>
          <w:szCs w:val="24"/>
          <w:lang w:val="en-US"/>
        </w:rPr>
        <w:t>. 17</w:t>
      </w:r>
      <w:r w:rsidRPr="005A4C49">
        <w:rPr>
          <w:rFonts w:ascii="Times New Roman" w:hAnsi="Times New Roman" w:cs="Times New Roman"/>
          <w:sz w:val="24"/>
          <w:szCs w:val="24"/>
          <w:lang w:val="en-US"/>
        </w:rPr>
        <w:t>(</w:t>
      </w:r>
      <w:r w:rsidR="003A1358" w:rsidRPr="005A4C49">
        <w:rPr>
          <w:rFonts w:ascii="Times New Roman" w:hAnsi="Times New Roman" w:cs="Times New Roman"/>
          <w:sz w:val="24"/>
          <w:szCs w:val="24"/>
          <w:lang w:val="en-US"/>
        </w:rPr>
        <w:t>1985)</w:t>
      </w:r>
      <w:r w:rsidRPr="005A4C49">
        <w:rPr>
          <w:rFonts w:ascii="Times New Roman" w:hAnsi="Times New Roman" w:cs="Times New Roman"/>
          <w:sz w:val="24"/>
          <w:szCs w:val="24"/>
          <w:lang w:val="en-US"/>
        </w:rPr>
        <w:t xml:space="preserve"> </w:t>
      </w:r>
      <w:r w:rsidR="003A1358" w:rsidRPr="005A4C49">
        <w:rPr>
          <w:rFonts w:ascii="Times New Roman" w:hAnsi="Times New Roman" w:cs="Times New Roman"/>
          <w:sz w:val="24"/>
          <w:szCs w:val="24"/>
          <w:lang w:val="en-US"/>
        </w:rPr>
        <w:t>117</w:t>
      </w:r>
      <w:r w:rsidR="003A1358"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1</w:t>
      </w:r>
      <w:r w:rsidR="003A1358" w:rsidRPr="005A4C49">
        <w:rPr>
          <w:rFonts w:ascii="Times New Roman" w:hAnsi="Times New Roman" w:cs="Times New Roman"/>
          <w:sz w:val="24"/>
          <w:szCs w:val="24"/>
          <w:lang w:val="en-US"/>
        </w:rPr>
        <w:t>32</w:t>
      </w:r>
      <w:r w:rsidRPr="005A4C49">
        <w:rPr>
          <w:rFonts w:ascii="Times New Roman" w:hAnsi="Times New Roman" w:cs="Times New Roman"/>
          <w:sz w:val="24"/>
          <w:szCs w:val="24"/>
          <w:lang w:val="en-US"/>
        </w:rPr>
        <w:t>.</w:t>
      </w:r>
    </w:p>
    <w:p w14:paraId="4E1E755F" w14:textId="47E07FFF" w:rsidR="00A04AE5" w:rsidRPr="005A4C49" w:rsidRDefault="00A04AE5" w:rsidP="003A1358">
      <w:pPr>
        <w:tabs>
          <w:tab w:val="left" w:pos="567"/>
        </w:tabs>
        <w:autoSpaceDE w:val="0"/>
        <w:autoSpaceDN w:val="0"/>
        <w:adjustRightInd w:val="0"/>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[15] </w:t>
      </w:r>
      <w:r w:rsidR="003A1358" w:rsidRPr="005A4C49">
        <w:rPr>
          <w:rFonts w:ascii="Times New Roman" w:hAnsi="Times New Roman" w:cs="Times New Roman"/>
          <w:sz w:val="24"/>
          <w:szCs w:val="24"/>
          <w:lang w:val="en-US"/>
        </w:rPr>
        <w:tab/>
      </w:r>
      <w:r w:rsidRPr="005A4C49">
        <w:rPr>
          <w:rFonts w:ascii="Times New Roman" w:hAnsi="Times New Roman" w:cs="Times New Roman"/>
          <w:sz w:val="24"/>
          <w:szCs w:val="24"/>
          <w:lang w:val="en-US"/>
        </w:rPr>
        <w:t>D</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A. </w:t>
      </w:r>
      <w:proofErr w:type="spellStart"/>
      <w:r w:rsidRPr="005A4C49">
        <w:rPr>
          <w:rFonts w:ascii="Times New Roman" w:hAnsi="Times New Roman" w:cs="Times New Roman"/>
          <w:sz w:val="24"/>
          <w:szCs w:val="24"/>
          <w:lang w:val="en-US"/>
        </w:rPr>
        <w:t>Tomalia</w:t>
      </w:r>
      <w:proofErr w:type="spellEnd"/>
      <w:r w:rsidRPr="005A4C49">
        <w:rPr>
          <w:rFonts w:ascii="Times New Roman" w:hAnsi="Times New Roman" w:cs="Times New Roman"/>
          <w:sz w:val="24"/>
          <w:szCs w:val="24"/>
          <w:lang w:val="en-US"/>
        </w:rPr>
        <w:t xml:space="preserve">, Birth of a new macromolecular architecture: dendrimers as quantized building blocks for nanoscale synthetic polymer chemistry, </w:t>
      </w:r>
      <w:proofErr w:type="spellStart"/>
      <w:r w:rsidRPr="005A4C49">
        <w:rPr>
          <w:rFonts w:ascii="Times New Roman" w:hAnsi="Times New Roman" w:cs="Times New Roman"/>
          <w:sz w:val="24"/>
          <w:szCs w:val="24"/>
          <w:lang w:val="en-US"/>
        </w:rPr>
        <w:t>Prog</w:t>
      </w:r>
      <w:proofErr w:type="spellEnd"/>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Polym</w:t>
      </w:r>
      <w:proofErr w:type="spellEnd"/>
      <w:r w:rsidRPr="005A4C49">
        <w:rPr>
          <w:rFonts w:ascii="Times New Roman" w:hAnsi="Times New Roman" w:cs="Times New Roman"/>
          <w:sz w:val="24"/>
          <w:szCs w:val="24"/>
          <w:lang w:val="en-US"/>
        </w:rPr>
        <w:t>. Sci. 30 (2005) 294–324</w:t>
      </w:r>
      <w:r w:rsidR="003A1358" w:rsidRPr="005A4C49">
        <w:rPr>
          <w:rFonts w:ascii="Times New Roman" w:hAnsi="Times New Roman" w:cs="Times New Roman"/>
          <w:sz w:val="24"/>
          <w:szCs w:val="24"/>
          <w:lang w:val="en-US"/>
        </w:rPr>
        <w:t>.</w:t>
      </w:r>
    </w:p>
    <w:p w14:paraId="01899C26" w14:textId="2CEDAC3B" w:rsidR="00A04AE5" w:rsidRPr="005A4C49" w:rsidRDefault="00A04AE5" w:rsidP="003A1358">
      <w:pPr>
        <w:tabs>
          <w:tab w:val="left" w:pos="567"/>
        </w:tabs>
        <w:autoSpaceDE w:val="0"/>
        <w:autoSpaceDN w:val="0"/>
        <w:adjustRightInd w:val="0"/>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[16] </w:t>
      </w:r>
      <w:r w:rsidR="003A1358" w:rsidRPr="005A4C49">
        <w:rPr>
          <w:rFonts w:ascii="Times New Roman" w:hAnsi="Times New Roman" w:cs="Times New Roman"/>
          <w:sz w:val="24"/>
          <w:szCs w:val="24"/>
          <w:lang w:val="en-US"/>
        </w:rPr>
        <w:tab/>
      </w:r>
      <w:r w:rsidRPr="005A4C49">
        <w:rPr>
          <w:rFonts w:ascii="Times New Roman" w:hAnsi="Times New Roman" w:cs="Times New Roman"/>
          <w:sz w:val="24"/>
          <w:szCs w:val="24"/>
          <w:lang w:val="en-US"/>
        </w:rPr>
        <w:t xml:space="preserve">A.W. Bosman, H.M. Janssen, E.W. Meijer, </w:t>
      </w:r>
      <w:r w:rsidRPr="005A4C49">
        <w:rPr>
          <w:rStyle w:val="hlfld-title2"/>
          <w:rFonts w:ascii="Times New Roman" w:hAnsi="Times New Roman" w:cs="Times New Roman"/>
          <w:sz w:val="24"/>
          <w:szCs w:val="24"/>
          <w:lang w:val="en-US"/>
        </w:rPr>
        <w:t xml:space="preserve">About Dendrimers:  Structure, </w:t>
      </w:r>
      <w:r w:rsidR="00647FE2" w:rsidRPr="005A4C49">
        <w:rPr>
          <w:rStyle w:val="hlfld-title2"/>
          <w:rFonts w:ascii="Times New Roman" w:hAnsi="Times New Roman" w:cs="Times New Roman"/>
          <w:sz w:val="24"/>
          <w:szCs w:val="24"/>
          <w:lang w:val="en-US"/>
        </w:rPr>
        <w:t>p</w:t>
      </w:r>
      <w:r w:rsidRPr="005A4C49">
        <w:rPr>
          <w:rStyle w:val="hlfld-title2"/>
          <w:rFonts w:ascii="Times New Roman" w:hAnsi="Times New Roman" w:cs="Times New Roman"/>
          <w:sz w:val="24"/>
          <w:szCs w:val="24"/>
          <w:lang w:val="en-US"/>
        </w:rPr>
        <w:t xml:space="preserve">hysical </w:t>
      </w:r>
      <w:r w:rsidR="00647FE2" w:rsidRPr="005A4C49">
        <w:rPr>
          <w:rStyle w:val="hlfld-title2"/>
          <w:rFonts w:ascii="Times New Roman" w:hAnsi="Times New Roman" w:cs="Times New Roman"/>
          <w:sz w:val="24"/>
          <w:szCs w:val="24"/>
          <w:lang w:val="en-US"/>
        </w:rPr>
        <w:t>p</w:t>
      </w:r>
      <w:r w:rsidRPr="005A4C49">
        <w:rPr>
          <w:rStyle w:val="hlfld-title2"/>
          <w:rFonts w:ascii="Times New Roman" w:hAnsi="Times New Roman" w:cs="Times New Roman"/>
          <w:sz w:val="24"/>
          <w:szCs w:val="24"/>
          <w:lang w:val="en-US"/>
        </w:rPr>
        <w:t xml:space="preserve">roperties, and </w:t>
      </w:r>
      <w:r w:rsidR="00647FE2" w:rsidRPr="005A4C49">
        <w:rPr>
          <w:rStyle w:val="hlfld-title2"/>
          <w:rFonts w:ascii="Times New Roman" w:hAnsi="Times New Roman" w:cs="Times New Roman"/>
          <w:sz w:val="24"/>
          <w:szCs w:val="24"/>
          <w:lang w:val="en-US"/>
        </w:rPr>
        <w:t>a</w:t>
      </w:r>
      <w:r w:rsidRPr="005A4C49">
        <w:rPr>
          <w:rStyle w:val="hlfld-title2"/>
          <w:rFonts w:ascii="Times New Roman" w:hAnsi="Times New Roman" w:cs="Times New Roman"/>
          <w:sz w:val="24"/>
          <w:szCs w:val="24"/>
          <w:lang w:val="en-US"/>
        </w:rPr>
        <w:t>pplications</w:t>
      </w:r>
      <w:r w:rsidR="003A1358" w:rsidRPr="005A4C49">
        <w:rPr>
          <w:rStyle w:val="hlfld-title2"/>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Chem. Rev. 99 (1999) 1665–1688.</w:t>
      </w:r>
    </w:p>
    <w:p w14:paraId="17382118" w14:textId="34F52987" w:rsidR="00A04AE5" w:rsidRPr="005A4C49" w:rsidRDefault="00A04AE5" w:rsidP="003A1358">
      <w:pPr>
        <w:tabs>
          <w:tab w:val="left" w:pos="567"/>
        </w:tabs>
        <w:autoSpaceDE w:val="0"/>
        <w:autoSpaceDN w:val="0"/>
        <w:adjustRightInd w:val="0"/>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 [17] H</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Yang, J</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J. Morris, S</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T. </w:t>
      </w:r>
      <w:proofErr w:type="spellStart"/>
      <w:r w:rsidRPr="005A4C49">
        <w:rPr>
          <w:rFonts w:ascii="Times New Roman" w:hAnsi="Times New Roman" w:cs="Times New Roman"/>
          <w:sz w:val="24"/>
          <w:szCs w:val="24"/>
          <w:lang w:val="en-US"/>
        </w:rPr>
        <w:t>Lopina</w:t>
      </w:r>
      <w:proofErr w:type="spellEnd"/>
      <w:r w:rsidRPr="005A4C49">
        <w:rPr>
          <w:rFonts w:ascii="Times New Roman" w:hAnsi="Times New Roman" w:cs="Times New Roman"/>
          <w:sz w:val="24"/>
          <w:szCs w:val="24"/>
          <w:lang w:val="en-US"/>
        </w:rPr>
        <w:t>, Polyethylene glycol–</w:t>
      </w:r>
      <w:proofErr w:type="spellStart"/>
      <w:r w:rsidRPr="005A4C49">
        <w:rPr>
          <w:rFonts w:ascii="Times New Roman" w:hAnsi="Times New Roman" w:cs="Times New Roman"/>
          <w:sz w:val="24"/>
          <w:szCs w:val="24"/>
          <w:lang w:val="en-US"/>
        </w:rPr>
        <w:t>polyamidoamine</w:t>
      </w:r>
      <w:proofErr w:type="spellEnd"/>
      <w:r w:rsidRPr="005A4C49">
        <w:rPr>
          <w:rFonts w:ascii="Times New Roman" w:hAnsi="Times New Roman" w:cs="Times New Roman"/>
          <w:sz w:val="24"/>
          <w:szCs w:val="24"/>
          <w:lang w:val="en-US"/>
        </w:rPr>
        <w:t xml:space="preserve"> dendritic micelle as solubility enhancer and the effect of the length of polyethylene glycol arms on the solubility of </w:t>
      </w:r>
      <w:proofErr w:type="spellStart"/>
      <w:r w:rsidRPr="005A4C49">
        <w:rPr>
          <w:rFonts w:ascii="Times New Roman" w:hAnsi="Times New Roman" w:cs="Times New Roman"/>
          <w:sz w:val="24"/>
          <w:szCs w:val="24"/>
          <w:lang w:val="en-US"/>
        </w:rPr>
        <w:t>pyrene</w:t>
      </w:r>
      <w:proofErr w:type="spellEnd"/>
      <w:r w:rsidRPr="005A4C49">
        <w:rPr>
          <w:rFonts w:ascii="Times New Roman" w:hAnsi="Times New Roman" w:cs="Times New Roman"/>
          <w:sz w:val="24"/>
          <w:szCs w:val="24"/>
          <w:lang w:val="en-US"/>
        </w:rPr>
        <w:t xml:space="preserve"> in water, J</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Colloid Interface Sci</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273 (2004) 148–154</w:t>
      </w:r>
      <w:r w:rsidR="003A1358" w:rsidRPr="005A4C49">
        <w:rPr>
          <w:rFonts w:ascii="Times New Roman" w:hAnsi="Times New Roman" w:cs="Times New Roman"/>
          <w:sz w:val="24"/>
          <w:szCs w:val="24"/>
          <w:lang w:val="en-US"/>
        </w:rPr>
        <w:t>.</w:t>
      </w:r>
    </w:p>
    <w:p w14:paraId="5F5A4D8A" w14:textId="12B4EC3E" w:rsidR="00A04AE5" w:rsidRPr="005A4C49" w:rsidRDefault="00A04AE5" w:rsidP="003A1358">
      <w:pPr>
        <w:tabs>
          <w:tab w:val="left" w:pos="567"/>
        </w:tabs>
        <w:autoSpaceDE w:val="0"/>
        <w:autoSpaceDN w:val="0"/>
        <w:adjustRightInd w:val="0"/>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[18] </w:t>
      </w:r>
      <w:r w:rsidR="003A1358" w:rsidRPr="005A4C49">
        <w:rPr>
          <w:rFonts w:ascii="Times New Roman" w:hAnsi="Times New Roman" w:cs="Times New Roman"/>
          <w:sz w:val="24"/>
          <w:szCs w:val="24"/>
          <w:lang w:val="en-US"/>
        </w:rPr>
        <w:tab/>
      </w:r>
      <w:r w:rsidRPr="005A4C49">
        <w:rPr>
          <w:rFonts w:ascii="Times New Roman" w:hAnsi="Times New Roman" w:cs="Times New Roman"/>
          <w:sz w:val="24"/>
          <w:szCs w:val="24"/>
          <w:lang w:val="en-US"/>
        </w:rPr>
        <w:t>K</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Torigoe</w:t>
      </w:r>
      <w:proofErr w:type="spellEnd"/>
      <w:r w:rsidRPr="005A4C49">
        <w:rPr>
          <w:rFonts w:ascii="Times New Roman" w:hAnsi="Times New Roman" w:cs="Times New Roman"/>
          <w:sz w:val="24"/>
          <w:szCs w:val="24"/>
          <w:lang w:val="en-US"/>
        </w:rPr>
        <w:t>, A</w:t>
      </w:r>
      <w:r w:rsidR="003A1358" w:rsidRPr="005A4C49">
        <w:rPr>
          <w:rFonts w:ascii="Times New Roman" w:hAnsi="Times New Roman" w:cs="Times New Roman"/>
          <w:sz w:val="24"/>
          <w:szCs w:val="24"/>
          <w:lang w:val="en-US"/>
        </w:rPr>
        <w:t>. Suzuki,</w:t>
      </w:r>
      <w:r w:rsidRPr="005A4C49">
        <w:rPr>
          <w:rFonts w:ascii="Times New Roman" w:hAnsi="Times New Roman" w:cs="Times New Roman"/>
          <w:sz w:val="24"/>
          <w:szCs w:val="24"/>
          <w:lang w:val="en-US"/>
        </w:rPr>
        <w:t xml:space="preserve"> K</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Esumi</w:t>
      </w:r>
      <w:proofErr w:type="spellEnd"/>
      <w:r w:rsidRPr="005A4C49">
        <w:rPr>
          <w:rFonts w:ascii="Times New Roman" w:hAnsi="Times New Roman" w:cs="Times New Roman"/>
          <w:sz w:val="24"/>
          <w:szCs w:val="24"/>
          <w:lang w:val="en-US"/>
        </w:rPr>
        <w:t xml:space="preserve">, Au(III)–PAMAM </w:t>
      </w:r>
      <w:r w:rsidR="00647FE2" w:rsidRPr="005A4C49">
        <w:rPr>
          <w:rFonts w:ascii="Times New Roman" w:hAnsi="Times New Roman" w:cs="Times New Roman"/>
          <w:sz w:val="24"/>
          <w:szCs w:val="24"/>
          <w:lang w:val="en-US"/>
        </w:rPr>
        <w:t>i</w:t>
      </w:r>
      <w:r w:rsidRPr="005A4C49">
        <w:rPr>
          <w:rFonts w:ascii="Times New Roman" w:hAnsi="Times New Roman" w:cs="Times New Roman"/>
          <w:sz w:val="24"/>
          <w:szCs w:val="24"/>
          <w:lang w:val="en-US"/>
        </w:rPr>
        <w:t xml:space="preserve">nteraction and </w:t>
      </w:r>
      <w:r w:rsidR="00647FE2" w:rsidRPr="005A4C49">
        <w:rPr>
          <w:rFonts w:ascii="Times New Roman" w:hAnsi="Times New Roman" w:cs="Times New Roman"/>
          <w:sz w:val="24"/>
          <w:szCs w:val="24"/>
          <w:lang w:val="en-US"/>
        </w:rPr>
        <w:t>f</w:t>
      </w:r>
      <w:r w:rsidRPr="005A4C49">
        <w:rPr>
          <w:rFonts w:ascii="Times New Roman" w:hAnsi="Times New Roman" w:cs="Times New Roman"/>
          <w:sz w:val="24"/>
          <w:szCs w:val="24"/>
          <w:lang w:val="en-US"/>
        </w:rPr>
        <w:t xml:space="preserve">ormation of Au–PAMAM </w:t>
      </w:r>
      <w:r w:rsidR="00647FE2" w:rsidRPr="005A4C49">
        <w:rPr>
          <w:rFonts w:ascii="Times New Roman" w:hAnsi="Times New Roman" w:cs="Times New Roman"/>
          <w:sz w:val="24"/>
          <w:szCs w:val="24"/>
          <w:lang w:val="en-US"/>
        </w:rPr>
        <w:t>n</w:t>
      </w:r>
      <w:r w:rsidRPr="005A4C49">
        <w:rPr>
          <w:rFonts w:ascii="Times New Roman" w:hAnsi="Times New Roman" w:cs="Times New Roman"/>
          <w:sz w:val="24"/>
          <w:szCs w:val="24"/>
          <w:lang w:val="en-US"/>
        </w:rPr>
        <w:t xml:space="preserve">anocomposites in </w:t>
      </w:r>
      <w:r w:rsidR="00647FE2" w:rsidRPr="005A4C49">
        <w:rPr>
          <w:rFonts w:ascii="Times New Roman" w:hAnsi="Times New Roman" w:cs="Times New Roman"/>
          <w:sz w:val="24"/>
          <w:szCs w:val="24"/>
          <w:lang w:val="en-US"/>
        </w:rPr>
        <w:t>e</w:t>
      </w:r>
      <w:r w:rsidRPr="005A4C49">
        <w:rPr>
          <w:rFonts w:ascii="Times New Roman" w:hAnsi="Times New Roman" w:cs="Times New Roman"/>
          <w:sz w:val="24"/>
          <w:szCs w:val="24"/>
          <w:lang w:val="en-US"/>
        </w:rPr>
        <w:t xml:space="preserve">thyl </w:t>
      </w:r>
      <w:r w:rsidR="00647FE2" w:rsidRPr="005A4C49">
        <w:rPr>
          <w:rFonts w:ascii="Times New Roman" w:hAnsi="Times New Roman" w:cs="Times New Roman"/>
          <w:sz w:val="24"/>
          <w:szCs w:val="24"/>
          <w:lang w:val="en-US"/>
        </w:rPr>
        <w:t>a</w:t>
      </w:r>
      <w:r w:rsidRPr="005A4C49">
        <w:rPr>
          <w:rFonts w:ascii="Times New Roman" w:hAnsi="Times New Roman" w:cs="Times New Roman"/>
          <w:sz w:val="24"/>
          <w:szCs w:val="24"/>
          <w:lang w:val="en-US"/>
        </w:rPr>
        <w:t>cetate, J</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Colloid Interface Sci</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r w:rsidRPr="005A4C49">
        <w:rPr>
          <w:rFonts w:ascii="Times New Roman" w:hAnsi="Times New Roman" w:cs="Times New Roman"/>
          <w:bCs/>
          <w:sz w:val="24"/>
          <w:szCs w:val="24"/>
          <w:lang w:val="en-US"/>
        </w:rPr>
        <w:t xml:space="preserve">241 </w:t>
      </w:r>
      <w:r w:rsidR="003A1358" w:rsidRPr="005A4C49">
        <w:rPr>
          <w:rFonts w:ascii="Times New Roman" w:hAnsi="Times New Roman" w:cs="Times New Roman"/>
          <w:sz w:val="24"/>
          <w:szCs w:val="24"/>
          <w:lang w:val="en-US"/>
        </w:rPr>
        <w:t xml:space="preserve">(2001) </w:t>
      </w:r>
      <w:r w:rsidRPr="005A4C49">
        <w:rPr>
          <w:rFonts w:ascii="Times New Roman" w:hAnsi="Times New Roman" w:cs="Times New Roman"/>
          <w:sz w:val="24"/>
          <w:szCs w:val="24"/>
          <w:lang w:val="en-US"/>
        </w:rPr>
        <w:t>346–356</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p>
    <w:p w14:paraId="265D98D7" w14:textId="7E46AA10" w:rsidR="00A04AE5" w:rsidRPr="005A4C49" w:rsidRDefault="00A04AE5" w:rsidP="003A1358">
      <w:pPr>
        <w:tabs>
          <w:tab w:val="left" w:pos="567"/>
        </w:tabs>
        <w:autoSpaceDE w:val="0"/>
        <w:autoSpaceDN w:val="0"/>
        <w:adjustRightInd w:val="0"/>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[19] </w:t>
      </w:r>
      <w:r w:rsidR="003A1358" w:rsidRPr="005A4C49">
        <w:rPr>
          <w:rFonts w:ascii="Times New Roman" w:hAnsi="Times New Roman" w:cs="Times New Roman"/>
          <w:sz w:val="24"/>
          <w:szCs w:val="24"/>
          <w:lang w:val="en-US"/>
        </w:rPr>
        <w:tab/>
      </w:r>
      <w:r w:rsidRPr="005A4C49">
        <w:rPr>
          <w:rFonts w:ascii="Times New Roman" w:hAnsi="Times New Roman" w:cs="Times New Roman"/>
          <w:sz w:val="24"/>
          <w:szCs w:val="24"/>
          <w:lang w:val="en-US"/>
        </w:rPr>
        <w:t>M</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Liu, K</w:t>
      </w:r>
      <w:r w:rsidR="003A1358" w:rsidRPr="005A4C49">
        <w:rPr>
          <w:rFonts w:ascii="Times New Roman" w:hAnsi="Times New Roman" w:cs="Times New Roman"/>
          <w:sz w:val="24"/>
          <w:szCs w:val="24"/>
          <w:lang w:val="en-US"/>
        </w:rPr>
        <w:t xml:space="preserve">. </w:t>
      </w:r>
      <w:proofErr w:type="spellStart"/>
      <w:r w:rsidR="003A1358" w:rsidRPr="005A4C49">
        <w:rPr>
          <w:rFonts w:ascii="Times New Roman" w:hAnsi="Times New Roman" w:cs="Times New Roman"/>
          <w:sz w:val="24"/>
          <w:szCs w:val="24"/>
          <w:lang w:val="en-US"/>
        </w:rPr>
        <w:t>Konol</w:t>
      </w:r>
      <w:proofErr w:type="spellEnd"/>
      <w:r w:rsidRPr="005A4C49">
        <w:rPr>
          <w:rFonts w:ascii="Times New Roman" w:hAnsi="Times New Roman" w:cs="Times New Roman"/>
          <w:sz w:val="24"/>
          <w:szCs w:val="24"/>
          <w:lang w:val="en-US"/>
        </w:rPr>
        <w:t>, J</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M</w:t>
      </w:r>
      <w:r w:rsidR="003A1358"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Fre´chet</w:t>
      </w:r>
      <w:proofErr w:type="spellEnd"/>
      <w:r w:rsidRPr="005A4C49">
        <w:rPr>
          <w:rFonts w:ascii="Times New Roman" w:hAnsi="Times New Roman" w:cs="Times New Roman"/>
          <w:sz w:val="24"/>
          <w:szCs w:val="24"/>
          <w:lang w:val="en-US"/>
        </w:rPr>
        <w:t xml:space="preserve">, Water-soluble dendritic </w:t>
      </w:r>
      <w:proofErr w:type="spellStart"/>
      <w:r w:rsidRPr="005A4C49">
        <w:rPr>
          <w:rFonts w:ascii="Times New Roman" w:hAnsi="Times New Roman" w:cs="Times New Roman"/>
          <w:sz w:val="24"/>
          <w:szCs w:val="24"/>
          <w:lang w:val="en-US"/>
        </w:rPr>
        <w:t>unimolecular</w:t>
      </w:r>
      <w:proofErr w:type="spellEnd"/>
      <w:r w:rsidRPr="005A4C49">
        <w:rPr>
          <w:rFonts w:ascii="Times New Roman" w:hAnsi="Times New Roman" w:cs="Times New Roman"/>
          <w:sz w:val="24"/>
          <w:szCs w:val="24"/>
          <w:lang w:val="en-US"/>
        </w:rPr>
        <w:t xml:space="preserve"> micelles: Their potential as drug delivery agents, J</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Control</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Rel</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65 (2000) 121–131</w:t>
      </w:r>
      <w:r w:rsidR="003A1358" w:rsidRPr="005A4C49">
        <w:rPr>
          <w:rFonts w:ascii="Times New Roman" w:hAnsi="Times New Roman" w:cs="Times New Roman"/>
          <w:sz w:val="24"/>
          <w:szCs w:val="24"/>
          <w:lang w:val="en-US"/>
        </w:rPr>
        <w:t>.</w:t>
      </w:r>
    </w:p>
    <w:p w14:paraId="6FBD28E6" w14:textId="5267C7A3" w:rsidR="00A04AE5" w:rsidRPr="005A4C49" w:rsidRDefault="00A04AE5" w:rsidP="003A1358">
      <w:pPr>
        <w:tabs>
          <w:tab w:val="left" w:pos="567"/>
        </w:tabs>
        <w:autoSpaceDE w:val="0"/>
        <w:autoSpaceDN w:val="0"/>
        <w:adjustRightInd w:val="0"/>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[20]</w:t>
      </w:r>
      <w:r w:rsidR="0034791D" w:rsidRPr="005A4C49">
        <w:rPr>
          <w:rFonts w:ascii="Times New Roman" w:hAnsi="Times New Roman" w:cs="Times New Roman"/>
          <w:sz w:val="24"/>
          <w:szCs w:val="24"/>
          <w:lang w:val="en-US"/>
        </w:rPr>
        <w:t xml:space="preserve"> </w:t>
      </w:r>
      <w:r w:rsidR="003A1358" w:rsidRPr="005A4C49">
        <w:rPr>
          <w:rFonts w:ascii="Times New Roman" w:hAnsi="Times New Roman" w:cs="Times New Roman"/>
          <w:sz w:val="24"/>
          <w:szCs w:val="24"/>
          <w:lang w:val="en-US"/>
        </w:rPr>
        <w:tab/>
      </w:r>
      <w:r w:rsidRPr="005A4C49">
        <w:rPr>
          <w:rFonts w:ascii="Times New Roman" w:hAnsi="Times New Roman" w:cs="Times New Roman"/>
          <w:sz w:val="24"/>
          <w:szCs w:val="24"/>
          <w:lang w:val="en-US"/>
        </w:rPr>
        <w:t>T</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Endo</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T</w:t>
      </w:r>
      <w:r w:rsidR="003A1358" w:rsidRPr="005A4C49">
        <w:rPr>
          <w:rFonts w:ascii="Times New Roman" w:hAnsi="Times New Roman" w:cs="Times New Roman"/>
          <w:sz w:val="24"/>
          <w:szCs w:val="24"/>
          <w:lang w:val="en-US"/>
        </w:rPr>
        <w:t xml:space="preserve">. Yoshimura, </w:t>
      </w:r>
      <w:r w:rsidRPr="005A4C49">
        <w:rPr>
          <w:rFonts w:ascii="Times New Roman" w:hAnsi="Times New Roman" w:cs="Times New Roman"/>
          <w:sz w:val="24"/>
          <w:szCs w:val="24"/>
          <w:lang w:val="en-US"/>
        </w:rPr>
        <w:t>K</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Esumi</w:t>
      </w:r>
      <w:proofErr w:type="spellEnd"/>
      <w:r w:rsidRPr="005A4C49">
        <w:rPr>
          <w:rFonts w:ascii="Times New Roman" w:hAnsi="Times New Roman" w:cs="Times New Roman"/>
          <w:sz w:val="24"/>
          <w:szCs w:val="24"/>
          <w:lang w:val="en-US"/>
        </w:rPr>
        <w:t>, Synthesis and catalytic activity of gold–silver binary nanoparticles stabilized by PAMAM dendrimer, J</w:t>
      </w:r>
      <w:r w:rsidR="003A135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Colloid Interface Sci</w:t>
      </w:r>
      <w:r w:rsidR="003A1358"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286 (2005) 602–609</w:t>
      </w:r>
      <w:r w:rsidR="003A1358" w:rsidRPr="005A4C49">
        <w:rPr>
          <w:rFonts w:ascii="Times New Roman" w:hAnsi="Times New Roman" w:cs="Times New Roman"/>
          <w:sz w:val="24"/>
          <w:szCs w:val="24"/>
          <w:lang w:val="en-US"/>
        </w:rPr>
        <w:t>.</w:t>
      </w:r>
    </w:p>
    <w:p w14:paraId="46D6F39E" w14:textId="5A2DAF35" w:rsidR="00A04AE5" w:rsidRPr="005A4C49" w:rsidRDefault="00A04AE5" w:rsidP="003A1358">
      <w:pPr>
        <w:tabs>
          <w:tab w:val="left" w:pos="567"/>
        </w:tabs>
        <w:autoSpaceDE w:val="0"/>
        <w:autoSpaceDN w:val="0"/>
        <w:adjustRightInd w:val="0"/>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[21] O.M. </w:t>
      </w:r>
      <w:proofErr w:type="spellStart"/>
      <w:r w:rsidRPr="005A4C49">
        <w:rPr>
          <w:rFonts w:ascii="Times New Roman" w:hAnsi="Times New Roman" w:cs="Times New Roman"/>
          <w:sz w:val="24"/>
          <w:szCs w:val="24"/>
          <w:lang w:val="en-US"/>
        </w:rPr>
        <w:t>Milhem</w:t>
      </w:r>
      <w:proofErr w:type="spellEnd"/>
      <w:r w:rsidR="003A1358"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C. Myles</w:t>
      </w:r>
      <w:r w:rsidR="003A1358"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N.B. </w:t>
      </w:r>
      <w:proofErr w:type="spellStart"/>
      <w:r w:rsidRPr="005A4C49">
        <w:rPr>
          <w:rFonts w:ascii="Times New Roman" w:hAnsi="Times New Roman" w:cs="Times New Roman"/>
          <w:sz w:val="24"/>
          <w:szCs w:val="24"/>
          <w:lang w:val="en-US"/>
        </w:rPr>
        <w:t>McKeown</w:t>
      </w:r>
      <w:proofErr w:type="spellEnd"/>
      <w:r w:rsidR="003A1358"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D. Attwood</w:t>
      </w:r>
      <w:r w:rsidR="003A1358"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A. </w:t>
      </w:r>
      <w:proofErr w:type="spellStart"/>
      <w:r w:rsidRPr="005A4C49">
        <w:rPr>
          <w:rFonts w:ascii="Times New Roman" w:hAnsi="Times New Roman" w:cs="Times New Roman"/>
          <w:sz w:val="24"/>
          <w:szCs w:val="24"/>
          <w:lang w:val="en-US"/>
        </w:rPr>
        <w:t>D’Emanuele</w:t>
      </w:r>
      <w:proofErr w:type="spellEnd"/>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Polyamidoamine</w:t>
      </w:r>
      <w:proofErr w:type="spellEnd"/>
      <w:r w:rsidRPr="005A4C49">
        <w:rPr>
          <w:rFonts w:ascii="Times New Roman" w:hAnsi="Times New Roman" w:cs="Times New Roman"/>
          <w:sz w:val="24"/>
          <w:szCs w:val="24"/>
          <w:lang w:val="en-US"/>
        </w:rPr>
        <w:t xml:space="preserve"> Starburst® dendrimers as solubility enhancers, Int</w:t>
      </w:r>
      <w:r w:rsidR="0062209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J</w:t>
      </w:r>
      <w:r w:rsidR="0062209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Pharm</w:t>
      </w:r>
      <w:r w:rsidR="0062209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197 (2000) 239–241</w:t>
      </w:r>
      <w:r w:rsidR="00622098" w:rsidRPr="005A4C49">
        <w:rPr>
          <w:rFonts w:ascii="Times New Roman" w:hAnsi="Times New Roman" w:cs="Times New Roman"/>
          <w:sz w:val="24"/>
          <w:szCs w:val="24"/>
          <w:lang w:val="en-US"/>
        </w:rPr>
        <w:t>.</w:t>
      </w:r>
    </w:p>
    <w:p w14:paraId="3F4CDC2D" w14:textId="0F1DE01C" w:rsidR="00A04AE5" w:rsidRPr="005A4C49" w:rsidRDefault="00A04AE5" w:rsidP="003A1358">
      <w:pPr>
        <w:tabs>
          <w:tab w:val="left" w:pos="567"/>
        </w:tabs>
        <w:autoSpaceDE w:val="0"/>
        <w:autoSpaceDN w:val="0"/>
        <w:adjustRightInd w:val="0"/>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 [22] J.C. Roberts, M.K. </w:t>
      </w:r>
      <w:proofErr w:type="spellStart"/>
      <w:r w:rsidRPr="005A4C49">
        <w:rPr>
          <w:rFonts w:ascii="Times New Roman" w:hAnsi="Times New Roman" w:cs="Times New Roman"/>
          <w:sz w:val="24"/>
          <w:szCs w:val="24"/>
          <w:lang w:val="en-US"/>
        </w:rPr>
        <w:t>Bhalgat</w:t>
      </w:r>
      <w:proofErr w:type="spellEnd"/>
      <w:r w:rsidRPr="005A4C49">
        <w:rPr>
          <w:rFonts w:ascii="Times New Roman" w:hAnsi="Times New Roman" w:cs="Times New Roman"/>
          <w:sz w:val="24"/>
          <w:szCs w:val="24"/>
          <w:lang w:val="en-US"/>
        </w:rPr>
        <w:t xml:space="preserve">, R.T. </w:t>
      </w:r>
      <w:proofErr w:type="spellStart"/>
      <w:r w:rsidRPr="005A4C49">
        <w:rPr>
          <w:rFonts w:ascii="Times New Roman" w:hAnsi="Times New Roman" w:cs="Times New Roman"/>
          <w:sz w:val="24"/>
          <w:szCs w:val="24"/>
          <w:lang w:val="en-US"/>
        </w:rPr>
        <w:t>Zera</w:t>
      </w:r>
      <w:proofErr w:type="spellEnd"/>
      <w:r w:rsidRPr="005A4C49">
        <w:rPr>
          <w:rFonts w:ascii="Times New Roman" w:hAnsi="Times New Roman" w:cs="Times New Roman"/>
          <w:sz w:val="24"/>
          <w:szCs w:val="24"/>
          <w:lang w:val="en-US"/>
        </w:rPr>
        <w:t xml:space="preserve">, Preliminary biological evaluation of </w:t>
      </w:r>
      <w:proofErr w:type="spellStart"/>
      <w:r w:rsidRPr="005A4C49">
        <w:rPr>
          <w:rFonts w:ascii="Times New Roman" w:hAnsi="Times New Roman" w:cs="Times New Roman"/>
          <w:sz w:val="24"/>
          <w:szCs w:val="24"/>
          <w:lang w:val="en-US"/>
        </w:rPr>
        <w:t>polyamidoamine</w:t>
      </w:r>
      <w:proofErr w:type="spellEnd"/>
      <w:r w:rsidRPr="005A4C49">
        <w:rPr>
          <w:rFonts w:ascii="Times New Roman" w:hAnsi="Times New Roman" w:cs="Times New Roman"/>
          <w:sz w:val="24"/>
          <w:szCs w:val="24"/>
          <w:lang w:val="en-US"/>
        </w:rPr>
        <w:t xml:space="preserve"> (PAMAM) Starburst dendrimers</w:t>
      </w:r>
      <w:r w:rsidR="00647FE2" w:rsidRPr="005A4C49">
        <w:rPr>
          <w:rFonts w:ascii="Times New Roman" w:hAnsi="Times New Roman" w:cs="Times New Roman"/>
          <w:sz w:val="24"/>
          <w:szCs w:val="24"/>
          <w:lang w:val="en-US"/>
        </w:rPr>
        <w:t>,</w:t>
      </w:r>
      <w:r w:rsidR="008143E7"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J. Biomed.</w:t>
      </w:r>
      <w:r w:rsidR="008143E7"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Mater. Res. 30 (1996) 53</w:t>
      </w:r>
      <w:r w:rsidR="00622098"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65.</w:t>
      </w:r>
    </w:p>
    <w:p w14:paraId="17ADF6CA" w14:textId="01AE055D" w:rsidR="005F7F3B" w:rsidRPr="005A4C49" w:rsidRDefault="005F7F3B" w:rsidP="005F7F3B">
      <w:pPr>
        <w:tabs>
          <w:tab w:val="left" w:pos="567"/>
        </w:tabs>
        <w:autoSpaceDE w:val="0"/>
        <w:autoSpaceDN w:val="0"/>
        <w:adjustRightInd w:val="0"/>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 xml:space="preserve">[23] </w:t>
      </w:r>
      <w:r w:rsidRPr="005A4C49">
        <w:rPr>
          <w:rFonts w:ascii="Times New Roman" w:hAnsi="Times New Roman" w:cs="Times New Roman"/>
          <w:sz w:val="24"/>
          <w:szCs w:val="24"/>
          <w:lang w:val="en-US"/>
        </w:rPr>
        <w:tab/>
        <w:t xml:space="preserve">P. </w:t>
      </w:r>
      <w:proofErr w:type="spellStart"/>
      <w:r w:rsidRPr="005A4C49">
        <w:rPr>
          <w:rFonts w:ascii="Times New Roman" w:hAnsi="Times New Roman" w:cs="Times New Roman"/>
          <w:sz w:val="24"/>
          <w:szCs w:val="24"/>
          <w:lang w:val="en-US"/>
        </w:rPr>
        <w:t>Kesharwani</w:t>
      </w:r>
      <w:proofErr w:type="spellEnd"/>
      <w:r w:rsidRPr="005A4C49">
        <w:rPr>
          <w:rFonts w:ascii="Times New Roman" w:hAnsi="Times New Roman" w:cs="Times New Roman"/>
          <w:sz w:val="24"/>
          <w:szCs w:val="24"/>
          <w:lang w:val="en-US"/>
        </w:rPr>
        <w:t xml:space="preserve">, K. Jain, N.K. Jain, Dendrimer as </w:t>
      </w:r>
      <w:proofErr w:type="spellStart"/>
      <w:r w:rsidRPr="005A4C49">
        <w:rPr>
          <w:rFonts w:ascii="Times New Roman" w:hAnsi="Times New Roman" w:cs="Times New Roman"/>
          <w:sz w:val="24"/>
          <w:szCs w:val="24"/>
          <w:lang w:val="en-US"/>
        </w:rPr>
        <w:t>nanocarrier</w:t>
      </w:r>
      <w:proofErr w:type="spellEnd"/>
      <w:r w:rsidRPr="005A4C49">
        <w:rPr>
          <w:rFonts w:ascii="Times New Roman" w:hAnsi="Times New Roman" w:cs="Times New Roman"/>
          <w:sz w:val="24"/>
          <w:szCs w:val="24"/>
          <w:lang w:val="en-US"/>
        </w:rPr>
        <w:t xml:space="preserve"> for drug delivery</w:t>
      </w:r>
      <w:r w:rsidR="00647FE2"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Prog</w:t>
      </w:r>
      <w:proofErr w:type="spellEnd"/>
      <w:r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sz w:val="24"/>
          <w:szCs w:val="24"/>
          <w:lang w:val="en-US"/>
        </w:rPr>
        <w:t>Polym</w:t>
      </w:r>
      <w:proofErr w:type="spellEnd"/>
      <w:r w:rsidRPr="005A4C49">
        <w:rPr>
          <w:rFonts w:ascii="Times New Roman" w:hAnsi="Times New Roman" w:cs="Times New Roman"/>
          <w:sz w:val="24"/>
          <w:szCs w:val="24"/>
          <w:lang w:val="en-US"/>
        </w:rPr>
        <w:t>. Sci. 39 (2014) 268–307.</w:t>
      </w:r>
    </w:p>
    <w:p w14:paraId="6D11736E" w14:textId="3F1347F6" w:rsidR="00A04AE5" w:rsidRPr="005A4C49" w:rsidRDefault="00A04AE5" w:rsidP="003A1358">
      <w:pPr>
        <w:tabs>
          <w:tab w:val="left" w:pos="567"/>
        </w:tabs>
        <w:spacing w:after="0" w:line="360" w:lineRule="auto"/>
        <w:ind w:left="567" w:hanging="567"/>
        <w:rPr>
          <w:rFonts w:ascii="Times New Roman" w:hAnsi="Times New Roman" w:cs="Times New Roman"/>
          <w:sz w:val="24"/>
          <w:szCs w:val="24"/>
          <w:lang w:val="en-US"/>
        </w:rPr>
      </w:pPr>
      <w:r w:rsidRPr="005A4C49">
        <w:rPr>
          <w:rFonts w:ascii="Times New Roman" w:hAnsi="Times New Roman" w:cs="Times New Roman"/>
          <w:sz w:val="24"/>
          <w:szCs w:val="24"/>
          <w:lang w:val="en-US"/>
        </w:rPr>
        <w:t>[2</w:t>
      </w:r>
      <w:r w:rsidR="005F7F3B" w:rsidRPr="005A4C49">
        <w:rPr>
          <w:rFonts w:ascii="Times New Roman" w:hAnsi="Times New Roman" w:cs="Times New Roman"/>
          <w:sz w:val="24"/>
          <w:szCs w:val="24"/>
          <w:lang w:val="en-US"/>
        </w:rPr>
        <w:t>4</w:t>
      </w:r>
      <w:r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ab/>
      </w:r>
      <w:r w:rsidRPr="005A4C49">
        <w:rPr>
          <w:rStyle w:val="citation"/>
          <w:rFonts w:ascii="Times New Roman" w:hAnsi="Times New Roman" w:cs="Times New Roman"/>
          <w:sz w:val="24"/>
          <w:szCs w:val="24"/>
          <w:lang w:val="en-US"/>
        </w:rPr>
        <w:t xml:space="preserve">T.G. Fox, P.J. Flory, </w:t>
      </w:r>
      <w:r w:rsidRPr="005A4C49">
        <w:rPr>
          <w:rFonts w:ascii="Times New Roman" w:hAnsi="Times New Roman" w:cs="Times New Roman"/>
          <w:bCs/>
          <w:sz w:val="24"/>
          <w:szCs w:val="24"/>
          <w:lang w:val="en-US"/>
        </w:rPr>
        <w:t xml:space="preserve">2nd-Order transition temperatures and related properties of polystyrene. 1. Influence of molecular weight, </w:t>
      </w:r>
      <w:r w:rsidRPr="005A4C49">
        <w:rPr>
          <w:rStyle w:val="citation"/>
          <w:rFonts w:ascii="Times New Roman" w:hAnsi="Times New Roman" w:cs="Times New Roman"/>
          <w:iCs/>
          <w:sz w:val="24"/>
          <w:szCs w:val="24"/>
          <w:lang w:val="en-US"/>
        </w:rPr>
        <w:t>J. Appl. Phys.</w:t>
      </w:r>
      <w:r w:rsidR="00622098" w:rsidRPr="005A4C49">
        <w:rPr>
          <w:rStyle w:val="citation"/>
          <w:rFonts w:ascii="Times New Roman" w:hAnsi="Times New Roman" w:cs="Times New Roman"/>
          <w:iCs/>
          <w:sz w:val="24"/>
          <w:szCs w:val="24"/>
          <w:lang w:val="en-US"/>
        </w:rPr>
        <w:t xml:space="preserve"> </w:t>
      </w:r>
      <w:r w:rsidRPr="005A4C49">
        <w:rPr>
          <w:rStyle w:val="citation"/>
          <w:rFonts w:ascii="Times New Roman" w:hAnsi="Times New Roman" w:cs="Times New Roman"/>
          <w:bCs/>
          <w:sz w:val="24"/>
          <w:szCs w:val="24"/>
          <w:lang w:val="en-US"/>
        </w:rPr>
        <w:t xml:space="preserve">21 </w:t>
      </w:r>
      <w:r w:rsidRPr="005A4C49">
        <w:rPr>
          <w:rStyle w:val="citation"/>
          <w:rFonts w:ascii="Times New Roman" w:hAnsi="Times New Roman" w:cs="Times New Roman"/>
          <w:sz w:val="24"/>
          <w:szCs w:val="24"/>
          <w:lang w:val="en-US"/>
        </w:rPr>
        <w:t>(1950) 581</w:t>
      </w:r>
      <w:r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591.</w:t>
      </w:r>
    </w:p>
    <w:p w14:paraId="61BC7491" w14:textId="30175EA6" w:rsidR="00F86F2C" w:rsidRPr="005A4C49" w:rsidRDefault="00F86F2C" w:rsidP="003A1358">
      <w:pPr>
        <w:tabs>
          <w:tab w:val="left" w:pos="567"/>
        </w:tabs>
        <w:spacing w:after="0" w:line="360" w:lineRule="auto"/>
        <w:ind w:left="567" w:hanging="567"/>
        <w:rPr>
          <w:rFonts w:ascii="Times New Roman" w:hAnsi="Times New Roman" w:cs="Times New Roman"/>
          <w:sz w:val="24"/>
          <w:szCs w:val="24"/>
          <w:lang w:val="en-US"/>
        </w:rPr>
      </w:pPr>
      <w:r w:rsidRPr="005A4C49">
        <w:rPr>
          <w:rFonts w:ascii="Times New Roman" w:hAnsi="Times New Roman" w:cs="Times New Roman"/>
          <w:sz w:val="24"/>
          <w:szCs w:val="24"/>
          <w:lang w:val="en-US"/>
        </w:rPr>
        <w:lastRenderedPageBreak/>
        <w:t>[25]</w:t>
      </w:r>
      <w:r w:rsidRPr="005A4C49">
        <w:rPr>
          <w:rFonts w:ascii="Times New Roman" w:hAnsi="Times New Roman" w:cs="Times New Roman"/>
          <w:sz w:val="24"/>
          <w:szCs w:val="24"/>
          <w:lang w:val="en-US"/>
        </w:rPr>
        <w:tab/>
        <w:t xml:space="preserve">P.J. Flory, J. </w:t>
      </w:r>
      <w:proofErr w:type="spellStart"/>
      <w:r w:rsidRPr="005A4C49">
        <w:rPr>
          <w:rFonts w:ascii="Times New Roman" w:hAnsi="Times New Roman" w:cs="Times New Roman"/>
          <w:sz w:val="24"/>
          <w:szCs w:val="24"/>
          <w:lang w:val="en-US"/>
        </w:rPr>
        <w:t>Rehner</w:t>
      </w:r>
      <w:proofErr w:type="spellEnd"/>
      <w:r w:rsidRPr="005A4C49">
        <w:rPr>
          <w:rFonts w:ascii="Times New Roman" w:hAnsi="Times New Roman" w:cs="Times New Roman"/>
          <w:sz w:val="24"/>
          <w:szCs w:val="24"/>
          <w:lang w:val="en-US"/>
        </w:rPr>
        <w:t>, Statistical mechanics of cross-linked polymer networks II. Swelling, J. Chem. Phys. 11 (1943) 521–526.</w:t>
      </w:r>
    </w:p>
    <w:p w14:paraId="0B96CFF6" w14:textId="37DC14C4" w:rsidR="00F86F2C" w:rsidRPr="005A4C49" w:rsidRDefault="00F86F2C" w:rsidP="003A1358">
      <w:pPr>
        <w:tabs>
          <w:tab w:val="left" w:pos="567"/>
        </w:tabs>
        <w:spacing w:after="0" w:line="360" w:lineRule="auto"/>
        <w:ind w:left="567" w:hanging="567"/>
        <w:rPr>
          <w:rFonts w:ascii="Times New Roman" w:hAnsi="Times New Roman" w:cs="Times New Roman"/>
          <w:sz w:val="24"/>
          <w:szCs w:val="24"/>
          <w:lang w:val="en-US"/>
        </w:rPr>
      </w:pPr>
      <w:r w:rsidRPr="005A4C49">
        <w:rPr>
          <w:rFonts w:ascii="Times New Roman" w:hAnsi="Times New Roman" w:cs="Times New Roman"/>
          <w:sz w:val="24"/>
          <w:szCs w:val="24"/>
          <w:lang w:val="en-US"/>
        </w:rPr>
        <w:t>[26]</w:t>
      </w:r>
      <w:r w:rsidRPr="005A4C49">
        <w:rPr>
          <w:rFonts w:ascii="Times New Roman" w:hAnsi="Times New Roman" w:cs="Times New Roman"/>
          <w:sz w:val="24"/>
          <w:szCs w:val="24"/>
          <w:lang w:val="en-US"/>
        </w:rPr>
        <w:tab/>
        <w:t xml:space="preserve">S. </w:t>
      </w:r>
      <w:proofErr w:type="spellStart"/>
      <w:r w:rsidRPr="005A4C49">
        <w:rPr>
          <w:rFonts w:ascii="Times New Roman" w:hAnsi="Times New Roman" w:cs="Times New Roman"/>
          <w:sz w:val="24"/>
          <w:szCs w:val="24"/>
          <w:lang w:val="en-US"/>
        </w:rPr>
        <w:t>Tobing</w:t>
      </w:r>
      <w:proofErr w:type="spellEnd"/>
      <w:r w:rsidRPr="005A4C49">
        <w:rPr>
          <w:rFonts w:ascii="Times New Roman" w:hAnsi="Times New Roman" w:cs="Times New Roman"/>
          <w:sz w:val="24"/>
          <w:szCs w:val="24"/>
          <w:lang w:val="en-US"/>
        </w:rPr>
        <w:t>, A. Klein, Molecular parameters and their relation to the adhesive performance of acryl</w:t>
      </w:r>
      <w:r w:rsidR="00DD52A7" w:rsidRPr="005A4C49">
        <w:rPr>
          <w:rFonts w:ascii="Times New Roman" w:hAnsi="Times New Roman" w:cs="Times New Roman"/>
          <w:sz w:val="24"/>
          <w:szCs w:val="24"/>
          <w:lang w:val="en-US"/>
        </w:rPr>
        <w:t xml:space="preserve">ic pressure-sensitive adhesives, J. Appl. </w:t>
      </w:r>
      <w:proofErr w:type="spellStart"/>
      <w:r w:rsidR="00DD52A7" w:rsidRPr="005A4C49">
        <w:rPr>
          <w:rFonts w:ascii="Times New Roman" w:hAnsi="Times New Roman" w:cs="Times New Roman"/>
          <w:sz w:val="24"/>
          <w:szCs w:val="24"/>
          <w:lang w:val="en-US"/>
        </w:rPr>
        <w:t>Polym</w:t>
      </w:r>
      <w:proofErr w:type="spellEnd"/>
      <w:r w:rsidR="00DD52A7" w:rsidRPr="005A4C49">
        <w:rPr>
          <w:rFonts w:ascii="Times New Roman" w:hAnsi="Times New Roman" w:cs="Times New Roman"/>
          <w:sz w:val="24"/>
          <w:szCs w:val="24"/>
          <w:lang w:val="en-US"/>
        </w:rPr>
        <w:t>. Sci. 79 (2001) 2230–2244.</w:t>
      </w:r>
    </w:p>
    <w:p w14:paraId="11157999" w14:textId="2CA8CE31" w:rsidR="00DD52A7" w:rsidRPr="005A4C49" w:rsidRDefault="00DD52A7" w:rsidP="003A1358">
      <w:pPr>
        <w:tabs>
          <w:tab w:val="left" w:pos="567"/>
        </w:tabs>
        <w:spacing w:after="0" w:line="360" w:lineRule="auto"/>
        <w:ind w:left="567" w:hanging="567"/>
        <w:rPr>
          <w:rFonts w:ascii="Times New Roman" w:hAnsi="Times New Roman" w:cs="Times New Roman"/>
          <w:sz w:val="24"/>
          <w:szCs w:val="24"/>
          <w:lang w:val="en-US"/>
        </w:rPr>
      </w:pPr>
      <w:r w:rsidRPr="005A4C49">
        <w:rPr>
          <w:rFonts w:ascii="Times New Roman" w:hAnsi="Times New Roman" w:cs="Times New Roman"/>
          <w:sz w:val="24"/>
          <w:szCs w:val="24"/>
          <w:lang w:val="en-US"/>
        </w:rPr>
        <w:t>[27]</w:t>
      </w:r>
      <w:r w:rsidRPr="005A4C49">
        <w:rPr>
          <w:rFonts w:ascii="Times New Roman" w:hAnsi="Times New Roman" w:cs="Times New Roman"/>
          <w:sz w:val="24"/>
          <w:szCs w:val="24"/>
          <w:lang w:val="en-US"/>
        </w:rPr>
        <w:tab/>
      </w:r>
      <w:r w:rsidR="00382714" w:rsidRPr="005A4C49">
        <w:rPr>
          <w:rFonts w:ascii="Times New Roman" w:hAnsi="Times New Roman" w:cs="Times New Roman"/>
          <w:sz w:val="24"/>
          <w:szCs w:val="24"/>
          <w:lang w:val="en-US"/>
        </w:rPr>
        <w:t xml:space="preserve">H.J. </w:t>
      </w:r>
      <w:proofErr w:type="spellStart"/>
      <w:r w:rsidR="00382714" w:rsidRPr="005A4C49">
        <w:rPr>
          <w:rFonts w:ascii="Times New Roman" w:hAnsi="Times New Roman" w:cs="Times New Roman"/>
          <w:sz w:val="24"/>
          <w:szCs w:val="24"/>
          <w:lang w:val="en-US"/>
        </w:rPr>
        <w:t>Vandenburg</w:t>
      </w:r>
      <w:proofErr w:type="spellEnd"/>
      <w:r w:rsidR="00382714" w:rsidRPr="005A4C49">
        <w:rPr>
          <w:rFonts w:ascii="Times New Roman" w:hAnsi="Times New Roman" w:cs="Times New Roman"/>
          <w:sz w:val="24"/>
          <w:szCs w:val="24"/>
          <w:lang w:val="en-US"/>
        </w:rPr>
        <w:t xml:space="preserve">, A.A. Clifford, K.D. Bartle, R.E. Carlson, J. </w:t>
      </w:r>
      <w:proofErr w:type="spellStart"/>
      <w:r w:rsidR="00382714" w:rsidRPr="005A4C49">
        <w:rPr>
          <w:rFonts w:ascii="Times New Roman" w:hAnsi="Times New Roman" w:cs="Times New Roman"/>
          <w:sz w:val="24"/>
          <w:szCs w:val="24"/>
          <w:lang w:val="en-US"/>
        </w:rPr>
        <w:t>Caroll</w:t>
      </w:r>
      <w:proofErr w:type="spellEnd"/>
      <w:r w:rsidR="00382714" w:rsidRPr="005A4C49">
        <w:rPr>
          <w:rFonts w:ascii="Times New Roman" w:hAnsi="Times New Roman" w:cs="Times New Roman"/>
          <w:sz w:val="24"/>
          <w:szCs w:val="24"/>
          <w:lang w:val="en-US"/>
        </w:rPr>
        <w:t>, I.D. Newton, A simple solvent selection method accelerated solvent extraction of additives from polymers, The Analyst 124 (1999) 1707–1710</w:t>
      </w:r>
      <w:r w:rsidRPr="005A4C49">
        <w:rPr>
          <w:rFonts w:ascii="Times New Roman" w:hAnsi="Times New Roman" w:cs="Times New Roman"/>
          <w:sz w:val="24"/>
          <w:szCs w:val="24"/>
          <w:lang w:val="en-US"/>
        </w:rPr>
        <w:t>.</w:t>
      </w:r>
    </w:p>
    <w:p w14:paraId="2909E78D" w14:textId="519504F1" w:rsidR="00B95D9E" w:rsidRPr="005A4C49" w:rsidRDefault="00B95D9E" w:rsidP="003A1358">
      <w:pPr>
        <w:tabs>
          <w:tab w:val="left" w:pos="567"/>
        </w:tabs>
        <w:spacing w:after="0" w:line="360" w:lineRule="auto"/>
        <w:ind w:left="567" w:hanging="567"/>
        <w:rPr>
          <w:rFonts w:ascii="Times New Roman" w:hAnsi="Times New Roman" w:cs="Times New Roman"/>
          <w:sz w:val="24"/>
          <w:szCs w:val="24"/>
          <w:lang w:val="en-US"/>
        </w:rPr>
      </w:pPr>
      <w:r w:rsidRPr="005A4C49">
        <w:rPr>
          <w:rFonts w:ascii="Times New Roman" w:hAnsi="Times New Roman" w:cs="Times New Roman"/>
          <w:sz w:val="24"/>
          <w:szCs w:val="24"/>
          <w:lang w:val="en-US"/>
        </w:rPr>
        <w:t>[2</w:t>
      </w:r>
      <w:r w:rsidR="00382714" w:rsidRPr="005A4C49">
        <w:rPr>
          <w:rFonts w:ascii="Times New Roman" w:hAnsi="Times New Roman" w:cs="Times New Roman"/>
          <w:sz w:val="24"/>
          <w:szCs w:val="24"/>
          <w:lang w:val="en-US"/>
        </w:rPr>
        <w:t>8</w:t>
      </w:r>
      <w:r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ab/>
        <w:t xml:space="preserve">J.G. </w:t>
      </w:r>
      <w:proofErr w:type="spellStart"/>
      <w:r w:rsidRPr="005A4C49">
        <w:rPr>
          <w:rFonts w:ascii="Times New Roman" w:hAnsi="Times New Roman" w:cs="Times New Roman"/>
          <w:sz w:val="24"/>
          <w:szCs w:val="24"/>
          <w:shd w:val="clear" w:color="auto" w:fill="FFFFFF"/>
          <w:lang w:val="en-US"/>
        </w:rPr>
        <w:t>Tsavalas</w:t>
      </w:r>
      <w:proofErr w:type="spellEnd"/>
      <w:r w:rsidRPr="005A4C49">
        <w:rPr>
          <w:rFonts w:ascii="Times New Roman" w:hAnsi="Times New Roman" w:cs="Times New Roman"/>
          <w:sz w:val="24"/>
          <w:szCs w:val="24"/>
          <w:shd w:val="clear" w:color="auto" w:fill="FFFFFF"/>
          <w:lang w:val="en-US"/>
        </w:rPr>
        <w:t xml:space="preserve">, D.C. </w:t>
      </w:r>
      <w:proofErr w:type="spellStart"/>
      <w:r w:rsidRPr="005A4C49">
        <w:rPr>
          <w:rFonts w:ascii="Times New Roman" w:hAnsi="Times New Roman" w:cs="Times New Roman"/>
          <w:sz w:val="24"/>
          <w:szCs w:val="24"/>
          <w:shd w:val="clear" w:color="auto" w:fill="FFFFFF"/>
          <w:lang w:val="en-US"/>
        </w:rPr>
        <w:t>Sundberg</w:t>
      </w:r>
      <w:proofErr w:type="spellEnd"/>
      <w:r w:rsidRPr="005A4C49">
        <w:rPr>
          <w:rFonts w:ascii="Times New Roman" w:hAnsi="Times New Roman" w:cs="Times New Roman"/>
          <w:sz w:val="24"/>
          <w:szCs w:val="24"/>
          <w:shd w:val="clear" w:color="auto" w:fill="FFFFFF"/>
          <w:lang w:val="en-US"/>
        </w:rPr>
        <w:t>,</w:t>
      </w:r>
      <w:r w:rsidRPr="005A4C49">
        <w:rPr>
          <w:rStyle w:val="apple-converted-space"/>
          <w:rFonts w:ascii="Times New Roman" w:hAnsi="Times New Roman" w:cs="Times New Roman"/>
          <w:sz w:val="24"/>
          <w:szCs w:val="24"/>
          <w:shd w:val="clear" w:color="auto" w:fill="FFFFFF"/>
          <w:lang w:val="en-US"/>
        </w:rPr>
        <w:t xml:space="preserve"> </w:t>
      </w:r>
      <w:proofErr w:type="spellStart"/>
      <w:r w:rsidRPr="005A4C49">
        <w:rPr>
          <w:rStyle w:val="apple-converted-space"/>
          <w:rFonts w:ascii="Times New Roman" w:hAnsi="Times New Roman" w:cs="Times New Roman"/>
          <w:sz w:val="24"/>
          <w:szCs w:val="24"/>
          <w:shd w:val="clear" w:color="auto" w:fill="FFFFFF"/>
          <w:lang w:val="en-US"/>
        </w:rPr>
        <w:t>Hydroplasticization</w:t>
      </w:r>
      <w:proofErr w:type="spellEnd"/>
      <w:r w:rsidRPr="005A4C49">
        <w:rPr>
          <w:rStyle w:val="apple-converted-space"/>
          <w:rFonts w:ascii="Times New Roman" w:hAnsi="Times New Roman" w:cs="Times New Roman"/>
          <w:sz w:val="24"/>
          <w:szCs w:val="24"/>
          <w:shd w:val="clear" w:color="auto" w:fill="FFFFFF"/>
          <w:lang w:val="en-US"/>
        </w:rPr>
        <w:t xml:space="preserve"> of polymers: Model </w:t>
      </w:r>
      <w:proofErr w:type="spellStart"/>
      <w:r w:rsidRPr="005A4C49">
        <w:rPr>
          <w:rStyle w:val="apple-converted-space"/>
          <w:rFonts w:ascii="Times New Roman" w:hAnsi="Times New Roman" w:cs="Times New Roman"/>
          <w:sz w:val="24"/>
          <w:szCs w:val="24"/>
          <w:shd w:val="clear" w:color="auto" w:fill="FFFFFF"/>
          <w:lang w:val="en-US"/>
        </w:rPr>
        <w:t>predistions</w:t>
      </w:r>
      <w:proofErr w:type="spellEnd"/>
      <w:r w:rsidRPr="005A4C49">
        <w:rPr>
          <w:rStyle w:val="apple-converted-space"/>
          <w:rFonts w:ascii="Times New Roman" w:hAnsi="Times New Roman" w:cs="Times New Roman"/>
          <w:sz w:val="24"/>
          <w:szCs w:val="24"/>
          <w:shd w:val="clear" w:color="auto" w:fill="FFFFFF"/>
          <w:lang w:val="en-US"/>
        </w:rPr>
        <w:t xml:space="preserve"> and Application to emulsion polymers, </w:t>
      </w:r>
      <w:r w:rsidRPr="005A4C49">
        <w:rPr>
          <w:rFonts w:ascii="Times New Roman" w:hAnsi="Times New Roman" w:cs="Times New Roman"/>
          <w:iCs/>
          <w:sz w:val="24"/>
          <w:szCs w:val="24"/>
          <w:lang w:val="en-US"/>
        </w:rPr>
        <w:t xml:space="preserve">Langmuir </w:t>
      </w:r>
      <w:r w:rsidRPr="005A4C49">
        <w:rPr>
          <w:rFonts w:ascii="Times New Roman" w:hAnsi="Times New Roman" w:cs="Times New Roman"/>
          <w:bCs/>
          <w:sz w:val="24"/>
          <w:szCs w:val="24"/>
          <w:lang w:val="en-US"/>
        </w:rPr>
        <w:t xml:space="preserve">26 </w:t>
      </w:r>
      <w:r w:rsidRPr="005A4C49">
        <w:rPr>
          <w:rFonts w:ascii="Times New Roman" w:hAnsi="Times New Roman" w:cs="Times New Roman"/>
          <w:sz w:val="24"/>
          <w:szCs w:val="24"/>
          <w:lang w:val="en-US"/>
        </w:rPr>
        <w:t>(2010) 6960</w:t>
      </w:r>
      <w:r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6966.</w:t>
      </w:r>
    </w:p>
    <w:p w14:paraId="79871C55" w14:textId="4F86615C" w:rsidR="008143E7" w:rsidRPr="005A4C49" w:rsidRDefault="00A04AE5" w:rsidP="003A1358">
      <w:pPr>
        <w:tabs>
          <w:tab w:val="left" w:pos="567"/>
        </w:tabs>
        <w:spacing w:after="0" w:line="360" w:lineRule="auto"/>
        <w:ind w:left="567" w:hanging="567"/>
        <w:jc w:val="both"/>
        <w:rPr>
          <w:rFonts w:ascii="Times New Roman" w:hAnsi="Times New Roman" w:cs="Times New Roman"/>
          <w:sz w:val="24"/>
          <w:szCs w:val="24"/>
          <w:lang w:val="en-US"/>
        </w:rPr>
      </w:pPr>
      <w:r w:rsidRPr="005A4C49">
        <w:rPr>
          <w:rFonts w:ascii="Times New Roman" w:hAnsi="Times New Roman" w:cs="Times New Roman"/>
          <w:sz w:val="24"/>
          <w:szCs w:val="24"/>
          <w:lang w:val="en-US"/>
        </w:rPr>
        <w:t>[2</w:t>
      </w:r>
      <w:r w:rsidR="00382714" w:rsidRPr="005A4C49">
        <w:rPr>
          <w:rFonts w:ascii="Times New Roman" w:hAnsi="Times New Roman" w:cs="Times New Roman"/>
          <w:sz w:val="24"/>
          <w:szCs w:val="24"/>
          <w:lang w:val="en-US"/>
        </w:rPr>
        <w:t>9</w:t>
      </w:r>
      <w:r w:rsidRPr="005A4C49">
        <w:rPr>
          <w:rFonts w:ascii="Times New Roman" w:hAnsi="Times New Roman" w:cs="Times New Roman"/>
          <w:sz w:val="24"/>
          <w:szCs w:val="24"/>
          <w:lang w:val="en-US"/>
        </w:rPr>
        <w:t>]</w:t>
      </w:r>
      <w:r w:rsidRPr="005A4C49">
        <w:rPr>
          <w:rFonts w:ascii="Times New Roman" w:hAnsi="Times New Roman" w:cs="Times New Roman"/>
          <w:sz w:val="24"/>
          <w:szCs w:val="24"/>
          <w:lang w:val="en-US"/>
        </w:rPr>
        <w:tab/>
      </w:r>
      <w:r w:rsidR="00932702" w:rsidRPr="005A4C49">
        <w:rPr>
          <w:rFonts w:ascii="Times New Roman" w:hAnsi="Times New Roman" w:cs="Times New Roman"/>
          <w:sz w:val="24"/>
          <w:szCs w:val="24"/>
          <w:lang w:val="en-US"/>
        </w:rPr>
        <w:t>J. Xu, T. Zhang, H. Liu, Copolymer dispersion for water whitening resistant coatings, Patent US 8772386 B2 (2014)</w:t>
      </w:r>
      <w:r w:rsidR="008143E7" w:rsidRPr="005A4C49">
        <w:rPr>
          <w:rFonts w:ascii="Times New Roman" w:hAnsi="Times New Roman" w:cs="Times New Roman"/>
          <w:sz w:val="24"/>
          <w:szCs w:val="24"/>
          <w:lang w:val="en-US"/>
        </w:rPr>
        <w:t>.</w:t>
      </w:r>
    </w:p>
    <w:p w14:paraId="23FFCB36" w14:textId="07C7EEB4" w:rsidR="00671440" w:rsidRPr="005A4C49" w:rsidRDefault="00FF2673" w:rsidP="003A1358">
      <w:pPr>
        <w:tabs>
          <w:tab w:val="left" w:pos="567"/>
        </w:tabs>
        <w:spacing w:after="0" w:line="360" w:lineRule="auto"/>
        <w:ind w:left="567" w:hanging="567"/>
        <w:rPr>
          <w:rFonts w:ascii="Times New Roman" w:hAnsi="Times New Roman" w:cs="Times New Roman"/>
          <w:bCs/>
          <w:sz w:val="24"/>
          <w:szCs w:val="24"/>
          <w:lang w:val="en-US"/>
        </w:rPr>
      </w:pPr>
      <w:r w:rsidRPr="005A4C49">
        <w:rPr>
          <w:rFonts w:ascii="Times New Roman" w:hAnsi="Times New Roman" w:cs="Times New Roman"/>
          <w:sz w:val="24"/>
          <w:szCs w:val="24"/>
          <w:lang w:val="en-US"/>
        </w:rPr>
        <w:t>[</w:t>
      </w:r>
      <w:r w:rsidR="00382714" w:rsidRPr="005A4C49">
        <w:rPr>
          <w:rFonts w:ascii="Times New Roman" w:hAnsi="Times New Roman" w:cs="Times New Roman"/>
          <w:sz w:val="24"/>
          <w:szCs w:val="24"/>
          <w:lang w:val="en-US"/>
        </w:rPr>
        <w:t>30</w:t>
      </w:r>
      <w:r w:rsidRPr="005A4C49">
        <w:rPr>
          <w:rFonts w:ascii="Times New Roman" w:hAnsi="Times New Roman" w:cs="Times New Roman"/>
          <w:sz w:val="24"/>
          <w:szCs w:val="24"/>
          <w:lang w:val="en-US"/>
        </w:rPr>
        <w:t>]</w:t>
      </w:r>
      <w:r w:rsidR="003A1358" w:rsidRPr="005A4C49">
        <w:rPr>
          <w:rFonts w:ascii="Times New Roman" w:hAnsi="Times New Roman" w:cs="Times New Roman"/>
          <w:sz w:val="24"/>
          <w:szCs w:val="24"/>
          <w:lang w:val="en-US"/>
        </w:rPr>
        <w:tab/>
      </w:r>
      <w:r w:rsidRPr="005A4C49">
        <w:rPr>
          <w:rFonts w:ascii="Times New Roman" w:hAnsi="Times New Roman" w:cs="Times New Roman"/>
          <w:sz w:val="24"/>
          <w:szCs w:val="24"/>
          <w:lang w:val="en-US"/>
        </w:rPr>
        <w:t xml:space="preserve">H.P. </w:t>
      </w:r>
      <w:proofErr w:type="spellStart"/>
      <w:r w:rsidR="00CF396B" w:rsidRPr="005A4C49">
        <w:rPr>
          <w:rFonts w:ascii="Times New Roman" w:hAnsi="Times New Roman" w:cs="Times New Roman"/>
          <w:sz w:val="24"/>
          <w:szCs w:val="24"/>
          <w:lang w:val="en-US"/>
        </w:rPr>
        <w:t>Scholten</w:t>
      </w:r>
      <w:proofErr w:type="spellEnd"/>
      <w:r w:rsidR="00CF396B"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M.M. </w:t>
      </w:r>
      <w:proofErr w:type="spellStart"/>
      <w:r w:rsidR="00CF396B" w:rsidRPr="005A4C49">
        <w:rPr>
          <w:rFonts w:ascii="Times New Roman" w:hAnsi="Times New Roman" w:cs="Times New Roman"/>
          <w:sz w:val="24"/>
          <w:szCs w:val="24"/>
          <w:lang w:val="en-US"/>
        </w:rPr>
        <w:t>Slinckx</w:t>
      </w:r>
      <w:proofErr w:type="spellEnd"/>
      <w:r w:rsidR="00CF396B" w:rsidRPr="005A4C49">
        <w:rPr>
          <w:rFonts w:ascii="Times New Roman" w:hAnsi="Times New Roman" w:cs="Times New Roman"/>
          <w:sz w:val="24"/>
          <w:szCs w:val="24"/>
          <w:lang w:val="en-US"/>
        </w:rPr>
        <w:t xml:space="preserve">, </w:t>
      </w:r>
      <w:proofErr w:type="spellStart"/>
      <w:r w:rsidRPr="005A4C49">
        <w:rPr>
          <w:rFonts w:ascii="Times New Roman" w:hAnsi="Times New Roman" w:cs="Times New Roman"/>
          <w:bCs/>
          <w:sz w:val="24"/>
          <w:szCs w:val="24"/>
          <w:lang w:val="en-US"/>
        </w:rPr>
        <w:t>Interpolymer</w:t>
      </w:r>
      <w:proofErr w:type="spellEnd"/>
      <w:r w:rsidRPr="005A4C49">
        <w:rPr>
          <w:rFonts w:ascii="Times New Roman" w:hAnsi="Times New Roman" w:cs="Times New Roman"/>
          <w:bCs/>
          <w:sz w:val="24"/>
          <w:szCs w:val="24"/>
          <w:lang w:val="en-US"/>
        </w:rPr>
        <w:t xml:space="preserve"> latexes from esters of (meth)​acrylic acid and vinyl esters of branched chain carboxylic acids, Patent EP 486110 A1 (1992)</w:t>
      </w:r>
      <w:r w:rsidR="00622098" w:rsidRPr="005A4C49">
        <w:rPr>
          <w:rFonts w:ascii="Times New Roman" w:hAnsi="Times New Roman" w:cs="Times New Roman"/>
          <w:bCs/>
          <w:sz w:val="24"/>
          <w:szCs w:val="24"/>
          <w:lang w:val="en-US"/>
        </w:rPr>
        <w:t>.</w:t>
      </w:r>
    </w:p>
    <w:p w14:paraId="4D9758CA" w14:textId="3331D52A" w:rsidR="000C517F" w:rsidRPr="00622098" w:rsidRDefault="000C517F" w:rsidP="003A1358">
      <w:pPr>
        <w:tabs>
          <w:tab w:val="left" w:pos="567"/>
        </w:tabs>
        <w:spacing w:after="0" w:line="360" w:lineRule="auto"/>
        <w:ind w:left="567" w:hanging="567"/>
        <w:rPr>
          <w:rFonts w:ascii="Times New Roman" w:hAnsi="Times New Roman" w:cs="Times New Roman"/>
          <w:bCs/>
          <w:sz w:val="24"/>
          <w:szCs w:val="24"/>
          <w:lang w:val="en-US"/>
        </w:rPr>
      </w:pPr>
      <w:r w:rsidRPr="005A4C49">
        <w:rPr>
          <w:rFonts w:ascii="Times New Roman" w:hAnsi="Times New Roman" w:cs="Times New Roman"/>
          <w:sz w:val="24"/>
          <w:szCs w:val="24"/>
          <w:lang w:val="en-US"/>
        </w:rPr>
        <w:t>[</w:t>
      </w:r>
      <w:r w:rsidR="00633493" w:rsidRPr="005A4C49">
        <w:rPr>
          <w:rFonts w:ascii="Times New Roman" w:hAnsi="Times New Roman" w:cs="Times New Roman"/>
          <w:sz w:val="24"/>
          <w:szCs w:val="24"/>
          <w:lang w:val="en-US"/>
        </w:rPr>
        <w:t>31</w:t>
      </w:r>
      <w:r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ab/>
        <w:t>B.</w:t>
      </w:r>
      <w:r w:rsidR="00A87A27"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 xml:space="preserve">Jiang, J.G. </w:t>
      </w:r>
      <w:proofErr w:type="spellStart"/>
      <w:r w:rsidRPr="005A4C49">
        <w:rPr>
          <w:rFonts w:ascii="Times New Roman" w:hAnsi="Times New Roman" w:cs="Times New Roman"/>
          <w:sz w:val="24"/>
          <w:szCs w:val="24"/>
          <w:lang w:val="en-US"/>
        </w:rPr>
        <w:t>Tsavalas</w:t>
      </w:r>
      <w:proofErr w:type="spellEnd"/>
      <w:r w:rsidRPr="005A4C49">
        <w:rPr>
          <w:rFonts w:ascii="Times New Roman" w:hAnsi="Times New Roman" w:cs="Times New Roman"/>
          <w:sz w:val="24"/>
          <w:szCs w:val="24"/>
          <w:lang w:val="en-US"/>
        </w:rPr>
        <w:t xml:space="preserve">, D.C. </w:t>
      </w:r>
      <w:proofErr w:type="spellStart"/>
      <w:r w:rsidRPr="005A4C49">
        <w:rPr>
          <w:rFonts w:ascii="Times New Roman" w:hAnsi="Times New Roman" w:cs="Times New Roman"/>
          <w:sz w:val="24"/>
          <w:szCs w:val="24"/>
          <w:lang w:val="en-US"/>
        </w:rPr>
        <w:t>Sundberg</w:t>
      </w:r>
      <w:proofErr w:type="spellEnd"/>
      <w:r w:rsidRPr="005A4C49">
        <w:rPr>
          <w:rFonts w:ascii="Times New Roman" w:hAnsi="Times New Roman" w:cs="Times New Roman"/>
          <w:sz w:val="24"/>
          <w:szCs w:val="24"/>
          <w:lang w:val="en-US"/>
        </w:rPr>
        <w:t xml:space="preserve">, Water whitening of polymer films: Mechanistic studies and comparison between water and solvent borne films, </w:t>
      </w:r>
      <w:proofErr w:type="spellStart"/>
      <w:r w:rsidRPr="005A4C49">
        <w:rPr>
          <w:rFonts w:ascii="Times New Roman" w:hAnsi="Times New Roman" w:cs="Times New Roman"/>
          <w:sz w:val="24"/>
          <w:szCs w:val="24"/>
          <w:lang w:val="en-US"/>
        </w:rPr>
        <w:t>Prog</w:t>
      </w:r>
      <w:proofErr w:type="spellEnd"/>
      <w:r w:rsidRPr="005A4C49">
        <w:rPr>
          <w:rFonts w:ascii="Times New Roman" w:hAnsi="Times New Roman" w:cs="Times New Roman"/>
          <w:sz w:val="24"/>
          <w:szCs w:val="24"/>
          <w:lang w:val="en-US"/>
        </w:rPr>
        <w:t>. Org. Coat. 105 (2017)</w:t>
      </w:r>
      <w:r w:rsidR="00A87A27" w:rsidRPr="005A4C49">
        <w:rPr>
          <w:rFonts w:ascii="Times New Roman" w:hAnsi="Times New Roman" w:cs="Times New Roman"/>
          <w:sz w:val="24"/>
          <w:szCs w:val="24"/>
          <w:lang w:val="en-US"/>
        </w:rPr>
        <w:t xml:space="preserve"> </w:t>
      </w:r>
      <w:r w:rsidRPr="005A4C49">
        <w:rPr>
          <w:rFonts w:ascii="Times New Roman" w:hAnsi="Times New Roman" w:cs="Times New Roman"/>
          <w:sz w:val="24"/>
          <w:szCs w:val="24"/>
          <w:lang w:val="en-US"/>
        </w:rPr>
        <w:t>56</w:t>
      </w:r>
      <w:r w:rsidRPr="005A4C49">
        <w:rPr>
          <w:rFonts w:ascii="Times New Roman" w:hAnsi="Times New Roman" w:cs="Times New Roman"/>
          <w:sz w:val="24"/>
          <w:szCs w:val="24"/>
          <w:lang w:val="en-US"/>
        </w:rPr>
        <w:sym w:font="Symbol" w:char="F02D"/>
      </w:r>
      <w:r w:rsidRPr="005A4C49">
        <w:rPr>
          <w:rFonts w:ascii="Times New Roman" w:hAnsi="Times New Roman" w:cs="Times New Roman"/>
          <w:sz w:val="24"/>
          <w:szCs w:val="24"/>
          <w:lang w:val="en-US"/>
        </w:rPr>
        <w:t>66</w:t>
      </w:r>
      <w:r w:rsidR="00A87A27" w:rsidRPr="005A4C49">
        <w:rPr>
          <w:rFonts w:ascii="Times New Roman" w:hAnsi="Times New Roman" w:cs="Times New Roman"/>
          <w:sz w:val="24"/>
          <w:szCs w:val="24"/>
          <w:lang w:val="en-US"/>
        </w:rPr>
        <w:t>.</w:t>
      </w:r>
      <w:r w:rsidRPr="00D34B4B">
        <w:rPr>
          <w:rFonts w:ascii="Times New Roman" w:hAnsi="Times New Roman" w:cs="Times New Roman"/>
          <w:sz w:val="24"/>
          <w:szCs w:val="24"/>
          <w:lang w:val="en-US"/>
        </w:rPr>
        <w:t xml:space="preserve"> </w:t>
      </w:r>
    </w:p>
    <w:sectPr w:rsidR="000C517F" w:rsidRPr="00622098" w:rsidSect="003A09B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4AE5"/>
    <w:rsid w:val="00001606"/>
    <w:rsid w:val="00003161"/>
    <w:rsid w:val="000034E6"/>
    <w:rsid w:val="0000609C"/>
    <w:rsid w:val="000147DE"/>
    <w:rsid w:val="000148A4"/>
    <w:rsid w:val="00016C9D"/>
    <w:rsid w:val="000201DB"/>
    <w:rsid w:val="0002141F"/>
    <w:rsid w:val="000246C3"/>
    <w:rsid w:val="000261F5"/>
    <w:rsid w:val="00026A11"/>
    <w:rsid w:val="00026D86"/>
    <w:rsid w:val="00030A59"/>
    <w:rsid w:val="00030E85"/>
    <w:rsid w:val="00033662"/>
    <w:rsid w:val="00036A48"/>
    <w:rsid w:val="0004228F"/>
    <w:rsid w:val="0004375A"/>
    <w:rsid w:val="0005747D"/>
    <w:rsid w:val="00057A34"/>
    <w:rsid w:val="00067E9A"/>
    <w:rsid w:val="000830FC"/>
    <w:rsid w:val="00086236"/>
    <w:rsid w:val="00090394"/>
    <w:rsid w:val="00094EDA"/>
    <w:rsid w:val="00097C35"/>
    <w:rsid w:val="000B0375"/>
    <w:rsid w:val="000B505A"/>
    <w:rsid w:val="000B5C26"/>
    <w:rsid w:val="000C517F"/>
    <w:rsid w:val="000D39B6"/>
    <w:rsid w:val="000E1513"/>
    <w:rsid w:val="000E5B95"/>
    <w:rsid w:val="000F176E"/>
    <w:rsid w:val="000F3A11"/>
    <w:rsid w:val="000F3C02"/>
    <w:rsid w:val="000F4ADF"/>
    <w:rsid w:val="000F5B7C"/>
    <w:rsid w:val="001316C4"/>
    <w:rsid w:val="00134F8A"/>
    <w:rsid w:val="001433D0"/>
    <w:rsid w:val="0015004C"/>
    <w:rsid w:val="001641EA"/>
    <w:rsid w:val="001957BD"/>
    <w:rsid w:val="001A03B0"/>
    <w:rsid w:val="001A5BA7"/>
    <w:rsid w:val="001A77FE"/>
    <w:rsid w:val="001B110D"/>
    <w:rsid w:val="001B3407"/>
    <w:rsid w:val="001C16B7"/>
    <w:rsid w:val="001C32F4"/>
    <w:rsid w:val="001D4140"/>
    <w:rsid w:val="001D7BB7"/>
    <w:rsid w:val="001E106B"/>
    <w:rsid w:val="001E1A50"/>
    <w:rsid w:val="001E59E7"/>
    <w:rsid w:val="001F29A1"/>
    <w:rsid w:val="0020004F"/>
    <w:rsid w:val="002017C3"/>
    <w:rsid w:val="00204F9B"/>
    <w:rsid w:val="00205BDE"/>
    <w:rsid w:val="002124AD"/>
    <w:rsid w:val="002171CE"/>
    <w:rsid w:val="00225CFD"/>
    <w:rsid w:val="00227800"/>
    <w:rsid w:val="00232BF5"/>
    <w:rsid w:val="002427C8"/>
    <w:rsid w:val="00253A82"/>
    <w:rsid w:val="00264002"/>
    <w:rsid w:val="00265922"/>
    <w:rsid w:val="002753E8"/>
    <w:rsid w:val="00275B2E"/>
    <w:rsid w:val="00276042"/>
    <w:rsid w:val="002777C7"/>
    <w:rsid w:val="00295C0B"/>
    <w:rsid w:val="002B5E1A"/>
    <w:rsid w:val="002C0078"/>
    <w:rsid w:val="002C215D"/>
    <w:rsid w:val="002C7C03"/>
    <w:rsid w:val="002D4B4F"/>
    <w:rsid w:val="002D607D"/>
    <w:rsid w:val="002D6959"/>
    <w:rsid w:val="002E3BD6"/>
    <w:rsid w:val="002F7218"/>
    <w:rsid w:val="0030514A"/>
    <w:rsid w:val="003075FA"/>
    <w:rsid w:val="003127D5"/>
    <w:rsid w:val="003141F2"/>
    <w:rsid w:val="003144CF"/>
    <w:rsid w:val="00324332"/>
    <w:rsid w:val="00325645"/>
    <w:rsid w:val="00325BE0"/>
    <w:rsid w:val="00333856"/>
    <w:rsid w:val="00343384"/>
    <w:rsid w:val="00346A3C"/>
    <w:rsid w:val="00346FF3"/>
    <w:rsid w:val="0034791D"/>
    <w:rsid w:val="00351827"/>
    <w:rsid w:val="00353907"/>
    <w:rsid w:val="00361EAA"/>
    <w:rsid w:val="00363234"/>
    <w:rsid w:val="0037007C"/>
    <w:rsid w:val="00370B9A"/>
    <w:rsid w:val="00382714"/>
    <w:rsid w:val="00385D88"/>
    <w:rsid w:val="003869DA"/>
    <w:rsid w:val="00387CB9"/>
    <w:rsid w:val="003965B1"/>
    <w:rsid w:val="003A079E"/>
    <w:rsid w:val="003A0832"/>
    <w:rsid w:val="003A09BF"/>
    <w:rsid w:val="003A1358"/>
    <w:rsid w:val="003C12B0"/>
    <w:rsid w:val="003C1A92"/>
    <w:rsid w:val="003C3A3B"/>
    <w:rsid w:val="003E1528"/>
    <w:rsid w:val="003E4CEF"/>
    <w:rsid w:val="003F3784"/>
    <w:rsid w:val="003F4DCF"/>
    <w:rsid w:val="004022FE"/>
    <w:rsid w:val="00415B11"/>
    <w:rsid w:val="004221CB"/>
    <w:rsid w:val="00427E2D"/>
    <w:rsid w:val="00437DAB"/>
    <w:rsid w:val="0044374C"/>
    <w:rsid w:val="004477AC"/>
    <w:rsid w:val="00454354"/>
    <w:rsid w:val="00455D97"/>
    <w:rsid w:val="00466E1F"/>
    <w:rsid w:val="0047191B"/>
    <w:rsid w:val="00471E2C"/>
    <w:rsid w:val="0047648D"/>
    <w:rsid w:val="004817E1"/>
    <w:rsid w:val="0048322C"/>
    <w:rsid w:val="00483B34"/>
    <w:rsid w:val="00483CE8"/>
    <w:rsid w:val="004936F2"/>
    <w:rsid w:val="00494F3A"/>
    <w:rsid w:val="004A688A"/>
    <w:rsid w:val="004C369B"/>
    <w:rsid w:val="004C377E"/>
    <w:rsid w:val="004D1813"/>
    <w:rsid w:val="004D29EC"/>
    <w:rsid w:val="004E1448"/>
    <w:rsid w:val="004F06EE"/>
    <w:rsid w:val="00504E8D"/>
    <w:rsid w:val="0050742E"/>
    <w:rsid w:val="005075E3"/>
    <w:rsid w:val="0051505E"/>
    <w:rsid w:val="00521E20"/>
    <w:rsid w:val="00522F0E"/>
    <w:rsid w:val="00523121"/>
    <w:rsid w:val="00525E35"/>
    <w:rsid w:val="00530C21"/>
    <w:rsid w:val="0053476A"/>
    <w:rsid w:val="005451A8"/>
    <w:rsid w:val="00554132"/>
    <w:rsid w:val="005668DB"/>
    <w:rsid w:val="00574EA6"/>
    <w:rsid w:val="00592AFC"/>
    <w:rsid w:val="005A4C49"/>
    <w:rsid w:val="005A4FD0"/>
    <w:rsid w:val="005A7155"/>
    <w:rsid w:val="005B5ABF"/>
    <w:rsid w:val="005C0BDB"/>
    <w:rsid w:val="005C3C91"/>
    <w:rsid w:val="005D3B42"/>
    <w:rsid w:val="005D6698"/>
    <w:rsid w:val="005D79B6"/>
    <w:rsid w:val="005E3FF2"/>
    <w:rsid w:val="005E5917"/>
    <w:rsid w:val="005F385A"/>
    <w:rsid w:val="005F7F3B"/>
    <w:rsid w:val="00603D42"/>
    <w:rsid w:val="00603FDC"/>
    <w:rsid w:val="00606A64"/>
    <w:rsid w:val="00607739"/>
    <w:rsid w:val="00622098"/>
    <w:rsid w:val="006230D5"/>
    <w:rsid w:val="00623D71"/>
    <w:rsid w:val="00624DFB"/>
    <w:rsid w:val="00630A37"/>
    <w:rsid w:val="00633493"/>
    <w:rsid w:val="00634030"/>
    <w:rsid w:val="0063611E"/>
    <w:rsid w:val="006376C2"/>
    <w:rsid w:val="00641B8B"/>
    <w:rsid w:val="0064371A"/>
    <w:rsid w:val="00644A7D"/>
    <w:rsid w:val="0064533D"/>
    <w:rsid w:val="00647FE2"/>
    <w:rsid w:val="00650251"/>
    <w:rsid w:val="00654BDC"/>
    <w:rsid w:val="00670C26"/>
    <w:rsid w:val="00671440"/>
    <w:rsid w:val="0067192A"/>
    <w:rsid w:val="006851D7"/>
    <w:rsid w:val="00686A53"/>
    <w:rsid w:val="00692FE4"/>
    <w:rsid w:val="006B2AEA"/>
    <w:rsid w:val="006B5B15"/>
    <w:rsid w:val="006C01A3"/>
    <w:rsid w:val="006C439E"/>
    <w:rsid w:val="006C5BB0"/>
    <w:rsid w:val="006C6B91"/>
    <w:rsid w:val="006D4277"/>
    <w:rsid w:val="006D5BCB"/>
    <w:rsid w:val="006E4835"/>
    <w:rsid w:val="006E5949"/>
    <w:rsid w:val="006E7EFE"/>
    <w:rsid w:val="006F471A"/>
    <w:rsid w:val="00705096"/>
    <w:rsid w:val="00713CFE"/>
    <w:rsid w:val="00715A23"/>
    <w:rsid w:val="0071672A"/>
    <w:rsid w:val="007253B4"/>
    <w:rsid w:val="00733A66"/>
    <w:rsid w:val="00741CBB"/>
    <w:rsid w:val="007422CA"/>
    <w:rsid w:val="00745E71"/>
    <w:rsid w:val="007509C1"/>
    <w:rsid w:val="00750C35"/>
    <w:rsid w:val="007540D4"/>
    <w:rsid w:val="00754AE5"/>
    <w:rsid w:val="00754FF4"/>
    <w:rsid w:val="0076403E"/>
    <w:rsid w:val="00766409"/>
    <w:rsid w:val="00771516"/>
    <w:rsid w:val="00781EBA"/>
    <w:rsid w:val="00782DD4"/>
    <w:rsid w:val="00784DDD"/>
    <w:rsid w:val="00787EF0"/>
    <w:rsid w:val="007961D4"/>
    <w:rsid w:val="007A29C0"/>
    <w:rsid w:val="007A36DE"/>
    <w:rsid w:val="007A5847"/>
    <w:rsid w:val="007A74EB"/>
    <w:rsid w:val="007C696E"/>
    <w:rsid w:val="007D01CB"/>
    <w:rsid w:val="007D094C"/>
    <w:rsid w:val="007D5723"/>
    <w:rsid w:val="007E1113"/>
    <w:rsid w:val="007E216C"/>
    <w:rsid w:val="007E3162"/>
    <w:rsid w:val="007E78A6"/>
    <w:rsid w:val="007F1F85"/>
    <w:rsid w:val="007F5EB7"/>
    <w:rsid w:val="00804C2C"/>
    <w:rsid w:val="008143E7"/>
    <w:rsid w:val="008147FB"/>
    <w:rsid w:val="0082442B"/>
    <w:rsid w:val="00824D92"/>
    <w:rsid w:val="0083541E"/>
    <w:rsid w:val="008446AE"/>
    <w:rsid w:val="00852956"/>
    <w:rsid w:val="0086271E"/>
    <w:rsid w:val="0087143B"/>
    <w:rsid w:val="008764AE"/>
    <w:rsid w:val="0088489D"/>
    <w:rsid w:val="00886065"/>
    <w:rsid w:val="008929BC"/>
    <w:rsid w:val="00893A0C"/>
    <w:rsid w:val="008A0DFC"/>
    <w:rsid w:val="008A3A76"/>
    <w:rsid w:val="008C1019"/>
    <w:rsid w:val="008C2F5A"/>
    <w:rsid w:val="008C361C"/>
    <w:rsid w:val="008D26FB"/>
    <w:rsid w:val="008D6B9C"/>
    <w:rsid w:val="008E5DB8"/>
    <w:rsid w:val="008F0CE4"/>
    <w:rsid w:val="008F7F23"/>
    <w:rsid w:val="009026E5"/>
    <w:rsid w:val="009074CA"/>
    <w:rsid w:val="009157CE"/>
    <w:rsid w:val="00921DDA"/>
    <w:rsid w:val="00932702"/>
    <w:rsid w:val="00936287"/>
    <w:rsid w:val="009426D3"/>
    <w:rsid w:val="00946F19"/>
    <w:rsid w:val="00951049"/>
    <w:rsid w:val="009519E4"/>
    <w:rsid w:val="00960209"/>
    <w:rsid w:val="009625D8"/>
    <w:rsid w:val="009669F4"/>
    <w:rsid w:val="009730CE"/>
    <w:rsid w:val="0097442E"/>
    <w:rsid w:val="009778F0"/>
    <w:rsid w:val="00983A96"/>
    <w:rsid w:val="00990DBC"/>
    <w:rsid w:val="00994A77"/>
    <w:rsid w:val="009975D1"/>
    <w:rsid w:val="009978E6"/>
    <w:rsid w:val="009A2122"/>
    <w:rsid w:val="009A403A"/>
    <w:rsid w:val="009A7565"/>
    <w:rsid w:val="009C596B"/>
    <w:rsid w:val="009D4791"/>
    <w:rsid w:val="009D78DA"/>
    <w:rsid w:val="009E2445"/>
    <w:rsid w:val="009E696D"/>
    <w:rsid w:val="009F3AC8"/>
    <w:rsid w:val="009F7EE8"/>
    <w:rsid w:val="00A020F3"/>
    <w:rsid w:val="00A04AE5"/>
    <w:rsid w:val="00A1169D"/>
    <w:rsid w:val="00A266A6"/>
    <w:rsid w:val="00A451F4"/>
    <w:rsid w:val="00A4565B"/>
    <w:rsid w:val="00A61781"/>
    <w:rsid w:val="00A6411F"/>
    <w:rsid w:val="00A70179"/>
    <w:rsid w:val="00A7556B"/>
    <w:rsid w:val="00A77D49"/>
    <w:rsid w:val="00A87A27"/>
    <w:rsid w:val="00A87F8D"/>
    <w:rsid w:val="00A90A34"/>
    <w:rsid w:val="00A922C6"/>
    <w:rsid w:val="00A925B9"/>
    <w:rsid w:val="00AA2C2E"/>
    <w:rsid w:val="00AA3D48"/>
    <w:rsid w:val="00AB1AA1"/>
    <w:rsid w:val="00AB4422"/>
    <w:rsid w:val="00AD3729"/>
    <w:rsid w:val="00AD6475"/>
    <w:rsid w:val="00AE349E"/>
    <w:rsid w:val="00AF4C63"/>
    <w:rsid w:val="00B031E9"/>
    <w:rsid w:val="00B119FC"/>
    <w:rsid w:val="00B201D7"/>
    <w:rsid w:val="00B25D94"/>
    <w:rsid w:val="00B30D9D"/>
    <w:rsid w:val="00B3222D"/>
    <w:rsid w:val="00B376F8"/>
    <w:rsid w:val="00B43D3E"/>
    <w:rsid w:val="00B505CA"/>
    <w:rsid w:val="00B5132C"/>
    <w:rsid w:val="00B55EDC"/>
    <w:rsid w:val="00B7209E"/>
    <w:rsid w:val="00B76BF3"/>
    <w:rsid w:val="00B84CD7"/>
    <w:rsid w:val="00B8538C"/>
    <w:rsid w:val="00B95788"/>
    <w:rsid w:val="00B95AD2"/>
    <w:rsid w:val="00B95D9E"/>
    <w:rsid w:val="00BA0861"/>
    <w:rsid w:val="00BA1DCC"/>
    <w:rsid w:val="00BB16A8"/>
    <w:rsid w:val="00BC33EF"/>
    <w:rsid w:val="00BC50B2"/>
    <w:rsid w:val="00BD7A75"/>
    <w:rsid w:val="00BE1714"/>
    <w:rsid w:val="00BE1DB8"/>
    <w:rsid w:val="00BE2CFD"/>
    <w:rsid w:val="00BF2ADB"/>
    <w:rsid w:val="00BF2D83"/>
    <w:rsid w:val="00C03042"/>
    <w:rsid w:val="00C141F1"/>
    <w:rsid w:val="00C16F91"/>
    <w:rsid w:val="00C37A1E"/>
    <w:rsid w:val="00C40171"/>
    <w:rsid w:val="00C4467E"/>
    <w:rsid w:val="00C46E23"/>
    <w:rsid w:val="00C50C6F"/>
    <w:rsid w:val="00C60366"/>
    <w:rsid w:val="00C710A8"/>
    <w:rsid w:val="00C71FEB"/>
    <w:rsid w:val="00C82EC1"/>
    <w:rsid w:val="00C8635D"/>
    <w:rsid w:val="00CA05BB"/>
    <w:rsid w:val="00CA49AB"/>
    <w:rsid w:val="00CB1662"/>
    <w:rsid w:val="00CB28FD"/>
    <w:rsid w:val="00CB3336"/>
    <w:rsid w:val="00CB7A78"/>
    <w:rsid w:val="00CC2E8A"/>
    <w:rsid w:val="00CC75E5"/>
    <w:rsid w:val="00CD2EFC"/>
    <w:rsid w:val="00CD5296"/>
    <w:rsid w:val="00CF2230"/>
    <w:rsid w:val="00CF396B"/>
    <w:rsid w:val="00CF54F7"/>
    <w:rsid w:val="00CF5F27"/>
    <w:rsid w:val="00D01EBB"/>
    <w:rsid w:val="00D0278B"/>
    <w:rsid w:val="00D05474"/>
    <w:rsid w:val="00D069EE"/>
    <w:rsid w:val="00D1449F"/>
    <w:rsid w:val="00D164E5"/>
    <w:rsid w:val="00D2322B"/>
    <w:rsid w:val="00D34CF4"/>
    <w:rsid w:val="00D37A23"/>
    <w:rsid w:val="00D40D90"/>
    <w:rsid w:val="00D440FF"/>
    <w:rsid w:val="00D63A0E"/>
    <w:rsid w:val="00D67937"/>
    <w:rsid w:val="00D813E2"/>
    <w:rsid w:val="00D86D1B"/>
    <w:rsid w:val="00D871B2"/>
    <w:rsid w:val="00D92743"/>
    <w:rsid w:val="00D96357"/>
    <w:rsid w:val="00DA096B"/>
    <w:rsid w:val="00DB469B"/>
    <w:rsid w:val="00DD52A7"/>
    <w:rsid w:val="00DD5CA7"/>
    <w:rsid w:val="00DD7D6A"/>
    <w:rsid w:val="00DF470C"/>
    <w:rsid w:val="00DF6667"/>
    <w:rsid w:val="00DF6E1A"/>
    <w:rsid w:val="00E060D4"/>
    <w:rsid w:val="00E170FE"/>
    <w:rsid w:val="00E25408"/>
    <w:rsid w:val="00E341FE"/>
    <w:rsid w:val="00E34281"/>
    <w:rsid w:val="00E36D8B"/>
    <w:rsid w:val="00E4008F"/>
    <w:rsid w:val="00E4638E"/>
    <w:rsid w:val="00E4644C"/>
    <w:rsid w:val="00E5568B"/>
    <w:rsid w:val="00E57CC1"/>
    <w:rsid w:val="00E60C1A"/>
    <w:rsid w:val="00E62E17"/>
    <w:rsid w:val="00E7010D"/>
    <w:rsid w:val="00E7168E"/>
    <w:rsid w:val="00E72709"/>
    <w:rsid w:val="00E74BCB"/>
    <w:rsid w:val="00E75E7A"/>
    <w:rsid w:val="00E83C46"/>
    <w:rsid w:val="00E84181"/>
    <w:rsid w:val="00E87896"/>
    <w:rsid w:val="00E9123F"/>
    <w:rsid w:val="00E93DA9"/>
    <w:rsid w:val="00E942A1"/>
    <w:rsid w:val="00E95C05"/>
    <w:rsid w:val="00EA3106"/>
    <w:rsid w:val="00EA33C1"/>
    <w:rsid w:val="00EC64FC"/>
    <w:rsid w:val="00EC71EA"/>
    <w:rsid w:val="00ED4D0C"/>
    <w:rsid w:val="00EF0381"/>
    <w:rsid w:val="00EF0EB5"/>
    <w:rsid w:val="00EF5DB0"/>
    <w:rsid w:val="00EF625D"/>
    <w:rsid w:val="00F02059"/>
    <w:rsid w:val="00F05D49"/>
    <w:rsid w:val="00F062F9"/>
    <w:rsid w:val="00F0760F"/>
    <w:rsid w:val="00F3484A"/>
    <w:rsid w:val="00F36B67"/>
    <w:rsid w:val="00F36CED"/>
    <w:rsid w:val="00F43D29"/>
    <w:rsid w:val="00F508D1"/>
    <w:rsid w:val="00F51B75"/>
    <w:rsid w:val="00F51D2F"/>
    <w:rsid w:val="00F5312C"/>
    <w:rsid w:val="00F55364"/>
    <w:rsid w:val="00F64EDB"/>
    <w:rsid w:val="00F652BC"/>
    <w:rsid w:val="00F77D05"/>
    <w:rsid w:val="00F858C1"/>
    <w:rsid w:val="00F86F2C"/>
    <w:rsid w:val="00F908B8"/>
    <w:rsid w:val="00F94E34"/>
    <w:rsid w:val="00F957A7"/>
    <w:rsid w:val="00FA007F"/>
    <w:rsid w:val="00FB42D8"/>
    <w:rsid w:val="00FC5CA6"/>
    <w:rsid w:val="00FC6D61"/>
    <w:rsid w:val="00FC7FBC"/>
    <w:rsid w:val="00FD0903"/>
    <w:rsid w:val="00FD1698"/>
    <w:rsid w:val="00FD271D"/>
    <w:rsid w:val="00FE42AB"/>
    <w:rsid w:val="00FE475B"/>
    <w:rsid w:val="00FF15A6"/>
    <w:rsid w:val="00FF267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9616F75"/>
  <w15:docId w15:val="{6FEC3F94-78C3-4291-B8A5-C46A3DEF1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before="120" w:line="360" w:lineRule="auto"/>
        <w:ind w:left="284" w:hanging="284"/>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A04AE5"/>
    <w:pPr>
      <w:spacing w:before="0" w:after="160" w:line="259" w:lineRule="auto"/>
      <w:ind w:left="0" w:firstLine="0"/>
      <w:jc w:val="left"/>
    </w:pPr>
  </w:style>
  <w:style w:type="paragraph" w:styleId="Nadpis2">
    <w:name w:val="heading 2"/>
    <w:basedOn w:val="Normln"/>
    <w:next w:val="Normln"/>
    <w:link w:val="Nadpis2Char"/>
    <w:uiPriority w:val="9"/>
    <w:semiHidden/>
    <w:unhideWhenUsed/>
    <w:qFormat/>
    <w:rsid w:val="00A925B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citation">
    <w:name w:val="citation"/>
    <w:rsid w:val="00A04AE5"/>
  </w:style>
  <w:style w:type="paragraph" w:styleId="Textvysvtlivek">
    <w:name w:val="endnote text"/>
    <w:basedOn w:val="Normln"/>
    <w:link w:val="TextvysvtlivekChar"/>
    <w:uiPriority w:val="99"/>
    <w:unhideWhenUsed/>
    <w:rsid w:val="00A04AE5"/>
    <w:pPr>
      <w:spacing w:after="0" w:line="240" w:lineRule="auto"/>
    </w:pPr>
    <w:rPr>
      <w:rFonts w:ascii="Times New Roman" w:eastAsia="Times New Roman" w:hAnsi="Times New Roman" w:cs="Times New Roman"/>
      <w:sz w:val="20"/>
      <w:szCs w:val="20"/>
      <w:lang w:eastAsia="cs-CZ"/>
    </w:rPr>
  </w:style>
  <w:style w:type="character" w:customStyle="1" w:styleId="TextvysvtlivekChar">
    <w:name w:val="Text vysvětlivek Char"/>
    <w:basedOn w:val="Standardnpsmoodstavce"/>
    <w:link w:val="Textvysvtlivek"/>
    <w:uiPriority w:val="99"/>
    <w:rsid w:val="00A04AE5"/>
    <w:rPr>
      <w:rFonts w:ascii="Times New Roman" w:eastAsia="Times New Roman" w:hAnsi="Times New Roman" w:cs="Times New Roman"/>
      <w:sz w:val="20"/>
      <w:szCs w:val="20"/>
      <w:lang w:eastAsia="cs-CZ"/>
    </w:rPr>
  </w:style>
  <w:style w:type="character" w:customStyle="1" w:styleId="apple-converted-space">
    <w:name w:val="apple-converted-space"/>
    <w:basedOn w:val="Standardnpsmoodstavce"/>
    <w:rsid w:val="00A04AE5"/>
  </w:style>
  <w:style w:type="character" w:styleId="Zdraznn">
    <w:name w:val="Emphasis"/>
    <w:basedOn w:val="Standardnpsmoodstavce"/>
    <w:uiPriority w:val="20"/>
    <w:qFormat/>
    <w:rsid w:val="00A04AE5"/>
    <w:rPr>
      <w:i/>
      <w:iCs/>
    </w:rPr>
  </w:style>
  <w:style w:type="character" w:customStyle="1" w:styleId="hlfld-title2">
    <w:name w:val="hlfld-title2"/>
    <w:basedOn w:val="Standardnpsmoodstavce"/>
    <w:rsid w:val="00A04AE5"/>
  </w:style>
  <w:style w:type="paragraph" w:styleId="Normlnweb">
    <w:name w:val="Normal (Web)"/>
    <w:basedOn w:val="Normln"/>
    <w:uiPriority w:val="99"/>
    <w:unhideWhenUsed/>
    <w:rsid w:val="00A04AE5"/>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styleId="Odkaznakoment">
    <w:name w:val="annotation reference"/>
    <w:basedOn w:val="Standardnpsmoodstavce"/>
    <w:uiPriority w:val="99"/>
    <w:semiHidden/>
    <w:unhideWhenUsed/>
    <w:rsid w:val="00E93DA9"/>
    <w:rPr>
      <w:sz w:val="16"/>
      <w:szCs w:val="16"/>
    </w:rPr>
  </w:style>
  <w:style w:type="paragraph" w:styleId="Textkomente">
    <w:name w:val="annotation text"/>
    <w:basedOn w:val="Normln"/>
    <w:link w:val="TextkomenteChar"/>
    <w:uiPriority w:val="99"/>
    <w:semiHidden/>
    <w:unhideWhenUsed/>
    <w:rsid w:val="00E93DA9"/>
    <w:pPr>
      <w:spacing w:line="240" w:lineRule="auto"/>
    </w:pPr>
    <w:rPr>
      <w:sz w:val="20"/>
      <w:szCs w:val="20"/>
    </w:rPr>
  </w:style>
  <w:style w:type="character" w:customStyle="1" w:styleId="TextkomenteChar">
    <w:name w:val="Text komentáře Char"/>
    <w:basedOn w:val="Standardnpsmoodstavce"/>
    <w:link w:val="Textkomente"/>
    <w:uiPriority w:val="99"/>
    <w:semiHidden/>
    <w:rsid w:val="00E93DA9"/>
    <w:rPr>
      <w:sz w:val="20"/>
      <w:szCs w:val="20"/>
    </w:rPr>
  </w:style>
  <w:style w:type="paragraph" w:styleId="Pedmtkomente">
    <w:name w:val="annotation subject"/>
    <w:basedOn w:val="Textkomente"/>
    <w:next w:val="Textkomente"/>
    <w:link w:val="PedmtkomenteChar"/>
    <w:uiPriority w:val="99"/>
    <w:semiHidden/>
    <w:unhideWhenUsed/>
    <w:rsid w:val="00E93DA9"/>
    <w:rPr>
      <w:b/>
      <w:bCs/>
    </w:rPr>
  </w:style>
  <w:style w:type="character" w:customStyle="1" w:styleId="PedmtkomenteChar">
    <w:name w:val="Předmět komentáře Char"/>
    <w:basedOn w:val="TextkomenteChar"/>
    <w:link w:val="Pedmtkomente"/>
    <w:uiPriority w:val="99"/>
    <w:semiHidden/>
    <w:rsid w:val="00E93DA9"/>
    <w:rPr>
      <w:b/>
      <w:bCs/>
      <w:sz w:val="20"/>
      <w:szCs w:val="20"/>
    </w:rPr>
  </w:style>
  <w:style w:type="paragraph" w:styleId="Textbubliny">
    <w:name w:val="Balloon Text"/>
    <w:basedOn w:val="Normln"/>
    <w:link w:val="TextbublinyChar"/>
    <w:uiPriority w:val="99"/>
    <w:semiHidden/>
    <w:unhideWhenUsed/>
    <w:rsid w:val="00E93DA9"/>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E93DA9"/>
    <w:rPr>
      <w:rFonts w:ascii="Segoe UI" w:hAnsi="Segoe UI" w:cs="Segoe UI"/>
      <w:sz w:val="18"/>
      <w:szCs w:val="18"/>
    </w:rPr>
  </w:style>
  <w:style w:type="table" w:styleId="Mkatabulky">
    <w:name w:val="Table Grid"/>
    <w:basedOn w:val="Normlntabulka"/>
    <w:uiPriority w:val="59"/>
    <w:rsid w:val="00B7209E"/>
    <w:pPr>
      <w:spacing w:before="0" w:line="240" w:lineRule="auto"/>
      <w:ind w:left="0"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rsid w:val="00607739"/>
    <w:rPr>
      <w:color w:val="0000FF"/>
      <w:u w:val="single"/>
    </w:rPr>
  </w:style>
  <w:style w:type="paragraph" w:customStyle="1" w:styleId="TTPAddress">
    <w:name w:val="TTP Address"/>
    <w:basedOn w:val="Normln"/>
    <w:next w:val="Normln"/>
    <w:rsid w:val="00607739"/>
    <w:pPr>
      <w:autoSpaceDE w:val="0"/>
      <w:autoSpaceDN w:val="0"/>
      <w:spacing w:before="120" w:after="0" w:line="240" w:lineRule="auto"/>
      <w:jc w:val="center"/>
    </w:pPr>
    <w:rPr>
      <w:rFonts w:ascii="Arial" w:eastAsia="Times New Roman" w:hAnsi="Arial" w:cs="Arial"/>
      <w:lang w:val="en-US"/>
    </w:rPr>
  </w:style>
  <w:style w:type="table" w:customStyle="1" w:styleId="Mkatabulky1">
    <w:name w:val="Mřížka tabulky1"/>
    <w:basedOn w:val="Normlntabulka"/>
    <w:next w:val="Mkatabulky"/>
    <w:uiPriority w:val="59"/>
    <w:rsid w:val="003A09BF"/>
    <w:pPr>
      <w:spacing w:before="0" w:line="240" w:lineRule="auto"/>
      <w:ind w:left="0"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Standardnpsmoodstavce"/>
    <w:link w:val="Nadpis2"/>
    <w:uiPriority w:val="9"/>
    <w:semiHidden/>
    <w:rsid w:val="00A925B9"/>
    <w:rPr>
      <w:rFonts w:asciiTheme="majorHAnsi" w:eastAsiaTheme="majorEastAsia" w:hAnsiTheme="majorHAnsi" w:cstheme="majorBidi"/>
      <w:color w:val="365F91" w:themeColor="accent1" w:themeShade="BF"/>
      <w:sz w:val="26"/>
      <w:szCs w:val="26"/>
    </w:rPr>
  </w:style>
  <w:style w:type="character" w:customStyle="1" w:styleId="bold">
    <w:name w:val="bold"/>
    <w:basedOn w:val="Standardnpsmoodstavce"/>
    <w:rsid w:val="00A925B9"/>
  </w:style>
  <w:style w:type="character" w:customStyle="1" w:styleId="scopustermhighlight">
    <w:name w:val="scopustermhighlight"/>
    <w:basedOn w:val="Standardnpsmoodstavce"/>
    <w:rsid w:val="00A925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266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dl.handle.net/10195/72634" TargetMode="Externa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scopus.com/authid/detail.uri?origin=resultslist&amp;authorId=57200938042&amp;zone=" TargetMode="External"/><Relationship Id="rId12" Type="http://schemas.openxmlformats.org/officeDocument/2006/relationships/hyperlink" Target="mailto:jana.machotova@upce.cz" TargetMode="External"/><Relationship Id="rId17"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hyperlink" Target="https://www.scopus.com/authid/detail.uri?origin=resultslist&amp;authorId=57191041147&amp;zone=" TargetMode="External"/><Relationship Id="rId11" Type="http://schemas.openxmlformats.org/officeDocument/2006/relationships/hyperlink" Target="http://creativecommons.org/licenses/by-nc-nd/4.0/" TargetMode="External"/><Relationship Id="rId5" Type="http://schemas.openxmlformats.org/officeDocument/2006/relationships/hyperlink" Target="https://www.scopus.com/authid/detail.uri?origin=resultslist&amp;authorId=15048731800&amp;zone=" TargetMode="External"/><Relationship Id="rId15" Type="http://schemas.openxmlformats.org/officeDocument/2006/relationships/image" Target="media/image4.pn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sciencedirect.com/science/article/pii/S030094401730886X?via%3Dihub" TargetMode="External"/><Relationship Id="rId14" Type="http://schemas.openxmlformats.org/officeDocument/2006/relationships/image" Target="media/image3.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D18B7B-B907-451A-86AE-E67130952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6256</Words>
  <Characters>36912</Characters>
  <Application>Microsoft Office Word</Application>
  <DocSecurity>0</DocSecurity>
  <Lines>307</Lines>
  <Paragraphs>86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43082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Píďa</dc:creator>
  <cp:lastModifiedBy>Prochaskova Iva</cp:lastModifiedBy>
  <cp:revision>3</cp:revision>
  <dcterms:created xsi:type="dcterms:W3CDTF">2019-08-07T09:07:00Z</dcterms:created>
  <dcterms:modified xsi:type="dcterms:W3CDTF">2019-08-07T09:14:00Z</dcterms:modified>
</cp:coreProperties>
</file>