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7F74363C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863521">
        <w:rPr>
          <w:b/>
        </w:rPr>
        <w:t>Kristýna Bauerová</w:t>
      </w:r>
    </w:p>
    <w:p w14:paraId="494DF6E6" w14:textId="1CDEFDF7" w:rsidR="00080D7A" w:rsidRDefault="00080D7A" w:rsidP="00863521">
      <w:pPr>
        <w:pStyle w:val="Default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63521">
        <w:rPr>
          <w:b/>
        </w:rPr>
        <w:t>Příprava odsouzených mužů ve výkonu trestu odnětí svobody na návrat a na život po propuštění z výkonu trestu odnětí svobody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72A4659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863521">
        <w:t>5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618F0B52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9FB143D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608EA641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4B0899BF" w:rsidR="00217BBE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0C10AA64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2D2A993E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38CCA2C0" w:rsidR="00391AAF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48B49B2F" w:rsidR="0082081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282D0D3B" w:rsidR="00205A5E" w:rsidRPr="00582B56" w:rsidRDefault="00712DE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7C0907E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24C20F71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2EAC3ED8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3FBF268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0DFC153B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5AC08AE2" w14:textId="4C37CC59" w:rsidR="00205A5E" w:rsidRPr="00BD54FF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3FB5DA44" w:rsidR="002E47E2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28E6ABBF" w:rsidR="002E47E2" w:rsidRPr="00BD54FF" w:rsidRDefault="00712DE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9351D90" w14:textId="77777777" w:rsidR="00863521" w:rsidRDefault="00362850" w:rsidP="00472652">
      <w:pPr>
        <w:jc w:val="both"/>
        <w:rPr>
          <w:i/>
          <w:iCs/>
        </w:rPr>
      </w:pPr>
      <w:r>
        <w:t>Student</w:t>
      </w:r>
      <w:r w:rsidR="00472652">
        <w:t>ka</w:t>
      </w:r>
      <w:r w:rsidR="00195BFA">
        <w:t xml:space="preserve"> se v předložené diplomové práci</w:t>
      </w:r>
      <w:r w:rsidR="00F6702D">
        <w:t xml:space="preserve"> </w:t>
      </w:r>
      <w:r w:rsidR="00195BFA">
        <w:t xml:space="preserve">zabývá </w:t>
      </w:r>
      <w:r w:rsidR="00863521" w:rsidRPr="00863521">
        <w:rPr>
          <w:i/>
          <w:iCs/>
        </w:rPr>
        <w:t>Příprav</w:t>
      </w:r>
      <w:r w:rsidR="00863521" w:rsidRPr="00863521">
        <w:rPr>
          <w:i/>
          <w:iCs/>
        </w:rPr>
        <w:t>ou</w:t>
      </w:r>
      <w:r w:rsidR="00863521" w:rsidRPr="00863521">
        <w:rPr>
          <w:i/>
          <w:iCs/>
        </w:rPr>
        <w:t xml:space="preserve"> odsouzených mužů ve výkonu trestu odnětí svobody na návrat a na život po propuštění z výkonu trestu odnětí svobody</w:t>
      </w:r>
      <w:r w:rsidR="00863521">
        <w:rPr>
          <w:i/>
          <w:iCs/>
        </w:rPr>
        <w:t>.</w:t>
      </w:r>
    </w:p>
    <w:p w14:paraId="101C948C" w14:textId="092F4791" w:rsidR="00E674D3" w:rsidRDefault="00472652" w:rsidP="00472652">
      <w:pPr>
        <w:jc w:val="both"/>
      </w:pPr>
      <w:r>
        <w:t xml:space="preserve">V teoretické části jsou přehledně shrnuty </w:t>
      </w:r>
      <w:r w:rsidR="00863521">
        <w:t xml:space="preserve">základní východiska k tématu - </w:t>
      </w:r>
      <w:r>
        <w:t xml:space="preserve">poznatky </w:t>
      </w:r>
      <w:r w:rsidR="00863521">
        <w:t xml:space="preserve">z penologie, vývoje trestu a trestání; popsány jsou penitenciární postupy a programy zacházení včetně specializovaných resocializačních programů, které jsou aplikovány ve věznici v Pardubicích. Zde také studentka provedla </w:t>
      </w:r>
      <w:r w:rsidR="00E674D3">
        <w:t>dotazníkové</w:t>
      </w:r>
      <w:r w:rsidR="00863521">
        <w:t xml:space="preserve"> šetření mezi </w:t>
      </w:r>
      <w:r w:rsidR="00E674D3">
        <w:t xml:space="preserve">odsouzenými muži, které je z důvodu získání hlubších a relevantních poznatků doplněno o výpovědi 4 odborných pracovníků věznice, s kterými autorka vedla </w:t>
      </w:r>
      <w:r w:rsidR="00712DE0">
        <w:t xml:space="preserve">polostrukturovaný </w:t>
      </w:r>
      <w:r w:rsidR="00E674D3">
        <w:t>rozhovor.</w:t>
      </w:r>
    </w:p>
    <w:p w14:paraId="21234753" w14:textId="77777777" w:rsidR="00E674D3" w:rsidRDefault="00E674D3" w:rsidP="00472652">
      <w:pPr>
        <w:jc w:val="both"/>
      </w:pPr>
    </w:p>
    <w:p w14:paraId="6151FC03" w14:textId="210DF4FF" w:rsidR="008C54E6" w:rsidRDefault="00E674D3" w:rsidP="00472652">
      <w:pPr>
        <w:jc w:val="both"/>
      </w:pPr>
      <w:r>
        <w:t>Studentka prokázala schopnost pracovat s teoretickými zdroji i výzkumnými nástroji a výsledkem je zdařilá práce, která přináší zajímavé výsledky z prostřed</w:t>
      </w:r>
      <w:r w:rsidR="008C54E6">
        <w:t>í</w:t>
      </w:r>
      <w:r w:rsidR="008C54E6" w:rsidRPr="008C54E6">
        <w:t>, kter</w:t>
      </w:r>
      <w:r w:rsidR="008C54E6">
        <w:t>é</w:t>
      </w:r>
      <w:r w:rsidR="008C54E6" w:rsidRPr="008C54E6">
        <w:t xml:space="preserve"> je v rámci veřejného diskurzu často opomíjen</w:t>
      </w:r>
      <w:r w:rsidR="008C54E6">
        <w:t>é</w:t>
      </w:r>
      <w:r w:rsidR="008C54E6" w:rsidRPr="008C54E6">
        <w:t>, přestože má významný společenský dopad.</w:t>
      </w:r>
    </w:p>
    <w:p w14:paraId="5CBD2E28" w14:textId="03423AE4" w:rsidR="008C54E6" w:rsidRDefault="008C54E6" w:rsidP="00472652">
      <w:pPr>
        <w:jc w:val="both"/>
      </w:pPr>
      <w:r>
        <w:t xml:space="preserve">Diplomovou práci Bc. Kristýny Bauerové </w:t>
      </w:r>
      <w:r w:rsidRPr="008C54E6">
        <w:rPr>
          <w:b/>
          <w:bCs/>
        </w:rPr>
        <w:t>hodnotím známkou A.</w:t>
      </w:r>
    </w:p>
    <w:p w14:paraId="5E9ADE68" w14:textId="77777777" w:rsidR="008C54E6" w:rsidRDefault="008C54E6" w:rsidP="00472652">
      <w:pPr>
        <w:jc w:val="both"/>
      </w:pPr>
    </w:p>
    <w:p w14:paraId="6C1B0A50" w14:textId="77777777" w:rsidR="008C54E6" w:rsidRDefault="008C54E6" w:rsidP="00472652">
      <w:pPr>
        <w:jc w:val="both"/>
      </w:pPr>
    </w:p>
    <w:p w14:paraId="48C4D87A" w14:textId="77777777" w:rsidR="00AE3EC0" w:rsidRDefault="00AE3EC0" w:rsidP="00F86EF9">
      <w:pPr>
        <w:jc w:val="both"/>
        <w:rPr>
          <w:b/>
          <w:bCs/>
        </w:rPr>
      </w:pPr>
    </w:p>
    <w:p w14:paraId="73B68445" w14:textId="7FFA84C8" w:rsidR="00F86EF9" w:rsidRDefault="00F86EF9" w:rsidP="00F86EF9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BFD3CCF" w14:textId="77777777" w:rsidR="00F86EF9" w:rsidRDefault="00F86EF9" w:rsidP="00F86EF9">
      <w:pPr>
        <w:jc w:val="both"/>
        <w:rPr>
          <w:b/>
          <w:bCs/>
        </w:rPr>
      </w:pPr>
    </w:p>
    <w:p w14:paraId="1FCBF75D" w14:textId="5899FB3C" w:rsidR="00712DE0" w:rsidRDefault="00712DE0" w:rsidP="00F86EF9">
      <w:pPr>
        <w:numPr>
          <w:ilvl w:val="0"/>
          <w:numId w:val="4"/>
        </w:numPr>
        <w:suppressAutoHyphens/>
        <w:jc w:val="both"/>
      </w:pPr>
      <w:r>
        <w:t>D</w:t>
      </w:r>
      <w:r w:rsidRPr="00712DE0">
        <w:t>o jaké míry jsou vaše závěry v souladu se zahraničními poznatky o reintegraci vězňů</w:t>
      </w:r>
      <w:r>
        <w:t>? L</w:t>
      </w:r>
      <w:r w:rsidRPr="00712DE0">
        <w:t>ze identifikovat kulturně nebo systémově podmíněné rozdíly</w:t>
      </w:r>
      <w:r>
        <w:t>?</w:t>
      </w:r>
      <w:r w:rsidRPr="00712DE0">
        <w:t xml:space="preserve"> </w:t>
      </w:r>
    </w:p>
    <w:p w14:paraId="4EB181E4" w14:textId="7C2750AB" w:rsidR="00F86EF9" w:rsidRDefault="008C54E6" w:rsidP="00F86EF9">
      <w:pPr>
        <w:numPr>
          <w:ilvl w:val="0"/>
          <w:numId w:val="4"/>
        </w:numPr>
        <w:suppressAutoHyphens/>
        <w:jc w:val="both"/>
      </w:pPr>
      <w:r>
        <w:t xml:space="preserve">Jaké indikátory po propuštění odsouzeného ukazují, že resocializace jedince proběhla  </w:t>
      </w:r>
      <w:r w:rsidR="00712DE0">
        <w:t xml:space="preserve">tzv. </w:t>
      </w:r>
      <w:r>
        <w:t>„ úspěšně“?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p w14:paraId="31DF2B70" w14:textId="77777777" w:rsidR="0082081A" w:rsidRPr="00BD54FF" w:rsidRDefault="0082081A" w:rsidP="0082081A">
      <w:pPr>
        <w:jc w:val="both"/>
      </w:pPr>
    </w:p>
    <w:p w14:paraId="599244D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34A74F38" w:rsidR="003239D3" w:rsidRPr="00F90AB1" w:rsidRDefault="00AE3EC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7B39414C" w14:textId="77777777" w:rsidR="00080D7A" w:rsidRPr="00BD54FF" w:rsidRDefault="00080D7A" w:rsidP="00080D7A">
      <w:pPr>
        <w:jc w:val="both"/>
      </w:pPr>
    </w:p>
    <w:p w14:paraId="5E8B0A67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542DD2FE" w:rsidR="005C35AA" w:rsidRDefault="00A93976" w:rsidP="005C35AA">
      <w:pPr>
        <w:jc w:val="both"/>
      </w:pPr>
      <w:r>
        <w:t>Dne:</w:t>
      </w:r>
      <w:r>
        <w:tab/>
      </w:r>
      <w:r w:rsidR="00712DE0">
        <w:t>13</w:t>
      </w:r>
      <w:r w:rsidR="00F90AB1">
        <w:t xml:space="preserve">. </w:t>
      </w:r>
      <w:r w:rsidR="00712DE0">
        <w:t>května</w:t>
      </w:r>
      <w:r w:rsidR="00F90AB1">
        <w:t xml:space="preserve"> 202</w:t>
      </w:r>
      <w:r w:rsidR="00712DE0">
        <w:t>5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3E94DEB3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829A8" w14:textId="77777777" w:rsidR="00C259F3" w:rsidRDefault="00C259F3">
      <w:r>
        <w:separator/>
      </w:r>
    </w:p>
  </w:endnote>
  <w:endnote w:type="continuationSeparator" w:id="0">
    <w:p w14:paraId="6E78B199" w14:textId="77777777" w:rsidR="00C259F3" w:rsidRDefault="00C259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63D6E" w14:textId="77777777" w:rsidR="00C259F3" w:rsidRDefault="00C259F3">
      <w:r>
        <w:separator/>
      </w:r>
    </w:p>
  </w:footnote>
  <w:footnote w:type="continuationSeparator" w:id="0">
    <w:p w14:paraId="148A45B0" w14:textId="77777777" w:rsidR="00C259F3" w:rsidRDefault="00C259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F975396"/>
    <w:multiLevelType w:val="hybridMultilevel"/>
    <w:tmpl w:val="2F5E858C"/>
    <w:lvl w:ilvl="0" w:tplc="ADFC25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98298497">
    <w:abstractNumId w:val="3"/>
  </w:num>
  <w:num w:numId="2" w16cid:durableId="1780098891">
    <w:abstractNumId w:val="1"/>
  </w:num>
  <w:num w:numId="3" w16cid:durableId="1057707939">
    <w:abstractNumId w:val="0"/>
  </w:num>
  <w:num w:numId="4" w16cid:durableId="7444485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5130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09A8"/>
    <w:rsid w:val="00205A5E"/>
    <w:rsid w:val="00211F99"/>
    <w:rsid w:val="00217BBE"/>
    <w:rsid w:val="002443EA"/>
    <w:rsid w:val="00265367"/>
    <w:rsid w:val="002A635B"/>
    <w:rsid w:val="002B1E8E"/>
    <w:rsid w:val="002E47E2"/>
    <w:rsid w:val="002E74D8"/>
    <w:rsid w:val="0031107A"/>
    <w:rsid w:val="0031190E"/>
    <w:rsid w:val="003239D3"/>
    <w:rsid w:val="00323A03"/>
    <w:rsid w:val="00362850"/>
    <w:rsid w:val="0036745B"/>
    <w:rsid w:val="00372663"/>
    <w:rsid w:val="00373720"/>
    <w:rsid w:val="00375C0D"/>
    <w:rsid w:val="0037673B"/>
    <w:rsid w:val="00384A59"/>
    <w:rsid w:val="00391AAF"/>
    <w:rsid w:val="00417C32"/>
    <w:rsid w:val="0046488E"/>
    <w:rsid w:val="00467113"/>
    <w:rsid w:val="00472652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27F3"/>
    <w:rsid w:val="006613C2"/>
    <w:rsid w:val="00682F9C"/>
    <w:rsid w:val="006A0DB7"/>
    <w:rsid w:val="006A21AF"/>
    <w:rsid w:val="006A2345"/>
    <w:rsid w:val="006B6B17"/>
    <w:rsid w:val="006D41DA"/>
    <w:rsid w:val="006D436B"/>
    <w:rsid w:val="006D65B2"/>
    <w:rsid w:val="006E2F33"/>
    <w:rsid w:val="006F3BBA"/>
    <w:rsid w:val="007123A4"/>
    <w:rsid w:val="00712468"/>
    <w:rsid w:val="00712DE0"/>
    <w:rsid w:val="0075372F"/>
    <w:rsid w:val="007543E2"/>
    <w:rsid w:val="00780BC9"/>
    <w:rsid w:val="007D2792"/>
    <w:rsid w:val="007D33C9"/>
    <w:rsid w:val="00812F83"/>
    <w:rsid w:val="0082081A"/>
    <w:rsid w:val="00863521"/>
    <w:rsid w:val="00875606"/>
    <w:rsid w:val="0087639A"/>
    <w:rsid w:val="008B2979"/>
    <w:rsid w:val="008C54E6"/>
    <w:rsid w:val="008D6C87"/>
    <w:rsid w:val="00903617"/>
    <w:rsid w:val="00921826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C1793"/>
    <w:rsid w:val="00AD3CE3"/>
    <w:rsid w:val="00AE3EC0"/>
    <w:rsid w:val="00AE742F"/>
    <w:rsid w:val="00AF2954"/>
    <w:rsid w:val="00B46FB5"/>
    <w:rsid w:val="00B9314D"/>
    <w:rsid w:val="00BC50F5"/>
    <w:rsid w:val="00BD54FF"/>
    <w:rsid w:val="00BE3AC6"/>
    <w:rsid w:val="00BF19E0"/>
    <w:rsid w:val="00C222E0"/>
    <w:rsid w:val="00C259F3"/>
    <w:rsid w:val="00C543E2"/>
    <w:rsid w:val="00C620E5"/>
    <w:rsid w:val="00C917E9"/>
    <w:rsid w:val="00CB0EF2"/>
    <w:rsid w:val="00CC23C7"/>
    <w:rsid w:val="00CC46A2"/>
    <w:rsid w:val="00D41B46"/>
    <w:rsid w:val="00D43033"/>
    <w:rsid w:val="00D44708"/>
    <w:rsid w:val="00D7735D"/>
    <w:rsid w:val="00D852BD"/>
    <w:rsid w:val="00D96DD9"/>
    <w:rsid w:val="00DA4BAE"/>
    <w:rsid w:val="00DA6161"/>
    <w:rsid w:val="00DE0DF1"/>
    <w:rsid w:val="00DE5DDD"/>
    <w:rsid w:val="00E2102D"/>
    <w:rsid w:val="00E614B2"/>
    <w:rsid w:val="00E61EDA"/>
    <w:rsid w:val="00E674D3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86EF9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424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Ehlová Marcela</cp:lastModifiedBy>
  <cp:revision>3</cp:revision>
  <cp:lastPrinted>1900-12-31T23:00:00Z</cp:lastPrinted>
  <dcterms:created xsi:type="dcterms:W3CDTF">2024-04-26T09:36:00Z</dcterms:created>
  <dcterms:modified xsi:type="dcterms:W3CDTF">2025-05-13T10:10:00Z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