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:rsidR="00080D7A" w:rsidRPr="00B9314D" w:rsidRDefault="00080D7A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 w:rsidRPr="00B9314D">
        <w:rPr>
          <w:b/>
          <w:i/>
          <w:sz w:val="32"/>
          <w:szCs w:val="32"/>
        </w:rPr>
        <w:t xml:space="preserve">Posudek </w:t>
      </w:r>
      <w:r w:rsidR="00021267">
        <w:rPr>
          <w:b/>
          <w:i/>
          <w:sz w:val="32"/>
          <w:szCs w:val="32"/>
        </w:rPr>
        <w:t>oponenta</w:t>
      </w:r>
      <w:r w:rsidR="00CB638F">
        <w:rPr>
          <w:b/>
          <w:i/>
          <w:sz w:val="32"/>
          <w:szCs w:val="32"/>
        </w:rPr>
        <w:t xml:space="preserve"> diplomové</w:t>
      </w:r>
      <w:r w:rsidRPr="00B9314D">
        <w:rPr>
          <w:b/>
          <w:i/>
          <w:sz w:val="32"/>
          <w:szCs w:val="32"/>
        </w:rPr>
        <w:t xml:space="preserve"> práce</w:t>
      </w:r>
    </w:p>
    <w:p w:rsidR="001D33C4" w:rsidRPr="00BD54FF" w:rsidRDefault="001D33C4" w:rsidP="00080D7A">
      <w:pPr>
        <w:spacing w:before="60"/>
        <w:jc w:val="both"/>
        <w:rPr>
          <w:b/>
        </w:rPr>
      </w:pPr>
    </w:p>
    <w:p w:rsidR="00C752BF" w:rsidRPr="00C752BF" w:rsidRDefault="00C752BF" w:rsidP="00C752BF">
      <w:pPr>
        <w:spacing w:before="60"/>
        <w:jc w:val="both"/>
        <w:rPr>
          <w:b/>
        </w:rPr>
      </w:pPr>
      <w:r w:rsidRPr="00C752BF">
        <w:rPr>
          <w:b/>
        </w:rPr>
        <w:t>Autor</w:t>
      </w:r>
      <w:r w:rsidR="007901EE">
        <w:rPr>
          <w:b/>
        </w:rPr>
        <w:t xml:space="preserve"> práce:</w:t>
      </w:r>
      <w:r w:rsidR="007901EE">
        <w:rPr>
          <w:b/>
        </w:rPr>
        <w:tab/>
      </w:r>
      <w:r w:rsidR="007901EE">
        <w:rPr>
          <w:b/>
        </w:rPr>
        <w:tab/>
      </w:r>
      <w:r w:rsidR="007901EE">
        <w:rPr>
          <w:b/>
        </w:rPr>
        <w:tab/>
        <w:t>Bc. Anna POSPÍŠILOVÁ</w:t>
      </w:r>
    </w:p>
    <w:p w:rsidR="00C752BF" w:rsidRPr="00C752BF" w:rsidRDefault="00C752BF" w:rsidP="00C752BF">
      <w:pPr>
        <w:spacing w:before="60"/>
        <w:jc w:val="both"/>
        <w:rPr>
          <w:b/>
        </w:rPr>
      </w:pPr>
      <w:r w:rsidRPr="00C752BF">
        <w:rPr>
          <w:b/>
        </w:rPr>
        <w:t>Název práce:</w:t>
      </w:r>
      <w:r w:rsidRPr="00C752BF">
        <w:rPr>
          <w:b/>
        </w:rPr>
        <w:tab/>
      </w:r>
      <w:r w:rsidRPr="00C752BF">
        <w:rPr>
          <w:b/>
        </w:rPr>
        <w:tab/>
      </w:r>
      <w:r>
        <w:rPr>
          <w:b/>
        </w:rPr>
        <w:tab/>
      </w:r>
      <w:r w:rsidR="007901EE">
        <w:rPr>
          <w:b/>
        </w:rPr>
        <w:t>Dluh a dlužník jako problém resocializace</w:t>
      </w:r>
      <w:r w:rsidRPr="00C752BF">
        <w:rPr>
          <w:b/>
        </w:rPr>
        <w:tab/>
      </w:r>
    </w:p>
    <w:p w:rsidR="00080D7A" w:rsidRPr="00BD54FF" w:rsidRDefault="00C752BF" w:rsidP="00C752BF">
      <w:pPr>
        <w:spacing w:before="60"/>
        <w:jc w:val="both"/>
        <w:rPr>
          <w:b/>
        </w:rPr>
      </w:pPr>
      <w:r w:rsidRPr="00C752BF">
        <w:rPr>
          <w:b/>
        </w:rPr>
        <w:t>Vedoucí práce:</w:t>
      </w:r>
      <w:r w:rsidRPr="00C752BF">
        <w:rPr>
          <w:b/>
        </w:rPr>
        <w:tab/>
      </w:r>
      <w:r w:rsidRPr="00C752BF">
        <w:rPr>
          <w:b/>
        </w:rPr>
        <w:tab/>
        <w:t>prof. PhDr. Karel Rýdl, CSc.</w:t>
      </w:r>
      <w:r w:rsidR="00021267">
        <w:rPr>
          <w:b/>
        </w:rPr>
        <w:tab/>
      </w:r>
      <w:r w:rsidR="00080D7A" w:rsidRPr="00BD54FF">
        <w:rPr>
          <w:b/>
        </w:rPr>
        <w:tab/>
      </w:r>
    </w:p>
    <w:p w:rsidR="00080D7A" w:rsidRPr="00BD54FF" w:rsidRDefault="00080D7A" w:rsidP="00080D7A">
      <w:pPr>
        <w:spacing w:before="60"/>
        <w:jc w:val="both"/>
      </w:pPr>
      <w:r w:rsidRPr="00BD54FF">
        <w:rPr>
          <w:b/>
        </w:rPr>
        <w:tab/>
      </w:r>
      <w:r w:rsidR="001573F1">
        <w:rPr>
          <w:b/>
        </w:rPr>
        <w:tab/>
      </w: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="00CB638F">
        <w:t>Specializace v pedagogice – N 7507</w:t>
      </w:r>
    </w:p>
    <w:p w:rsidR="00C620E5" w:rsidRPr="00BD54FF" w:rsidRDefault="00080D7A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 w:rsidR="00CB638F">
        <w:t>Resocializační pedagogika</w:t>
      </w:r>
      <w:r w:rsidR="00CB638F" w:rsidRPr="00BD54FF">
        <w:t xml:space="preserve"> – </w:t>
      </w:r>
      <w:r w:rsidR="00066FB1" w:rsidRPr="00066FB1">
        <w:t>7507T086</w:t>
      </w:r>
    </w:p>
    <w:p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7901EE">
        <w:rPr>
          <w:b/>
        </w:rPr>
        <w:t>2019</w:t>
      </w:r>
    </w:p>
    <w:p w:rsidR="000F53CF" w:rsidRPr="00BD54FF" w:rsidRDefault="00C95E2A" w:rsidP="00080D7A">
      <w:pPr>
        <w:spacing w:before="60"/>
        <w:rPr>
          <w:b/>
        </w:rPr>
      </w:pPr>
      <w:r>
        <w:rPr>
          <w:b/>
        </w:rPr>
        <w:t>Oponent práce:</w:t>
      </w:r>
      <w:r w:rsidR="001573F1">
        <w:rPr>
          <w:b/>
        </w:rPr>
        <w:tab/>
      </w:r>
      <w:r w:rsidR="001573F1">
        <w:rPr>
          <w:b/>
        </w:rPr>
        <w:tab/>
        <w:t>Mgr. Adriana Sychrová, Ph.D.</w:t>
      </w:r>
    </w:p>
    <w:p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CB638F" w:rsidP="00BF19E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Hodnocení diplomové</w:t>
            </w:r>
            <w:r w:rsidR="00080D7A" w:rsidRPr="00BD54FF">
              <w:rPr>
                <w:b/>
                <w:sz w:val="22"/>
                <w:szCs w:val="22"/>
              </w:rPr>
              <w:t xml:space="preserve">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080D7A" w:rsidRPr="00BD54FF" w:rsidRDefault="00080D7A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:rsidR="00080D7A" w:rsidRPr="00334FB8" w:rsidRDefault="00111179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:rsidR="00080D7A" w:rsidRPr="00334FB8" w:rsidRDefault="0077211F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:rsidR="00080D7A" w:rsidRPr="00334FB8" w:rsidRDefault="00111179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217BB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:rsidR="00217BBE" w:rsidRPr="00334FB8" w:rsidRDefault="00111179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2-3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334FB8" w:rsidRDefault="0077211F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334FB8" w:rsidRDefault="0077211F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  <w:r w:rsidR="001A4674">
              <w:rPr>
                <w:sz w:val="22"/>
                <w:szCs w:val="22"/>
              </w:rPr>
              <w:t>-3</w:t>
            </w:r>
          </w:p>
        </w:tc>
      </w:tr>
      <w:tr w:rsidR="00391AAF" w:rsidRPr="00BD54FF" w:rsidTr="0031107A">
        <w:trPr>
          <w:trHeight w:val="397"/>
        </w:trPr>
        <w:tc>
          <w:tcPr>
            <w:tcW w:w="8145" w:type="dxa"/>
            <w:vAlign w:val="center"/>
          </w:tcPr>
          <w:p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:rsidR="00391AAF" w:rsidRPr="00334FB8" w:rsidRDefault="00111179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  <w:tr w:rsidR="0082081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:rsidR="0082081A" w:rsidRPr="00334FB8" w:rsidRDefault="0077211F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:rsidR="00205A5E" w:rsidRPr="00334FB8" w:rsidRDefault="0077211F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:rsidR="00205A5E" w:rsidRPr="00334FB8" w:rsidRDefault="00205A5E" w:rsidP="00021267">
            <w:pPr>
              <w:jc w:val="center"/>
              <w:rPr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:rsidR="00205A5E" w:rsidRPr="00334FB8" w:rsidRDefault="00111179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:rsidR="00205A5E" w:rsidRPr="00334FB8" w:rsidRDefault="0077211F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  <w:r w:rsidR="00111179">
              <w:rPr>
                <w:sz w:val="22"/>
                <w:szCs w:val="22"/>
              </w:rPr>
              <w:t>-3</w:t>
            </w: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Formální stránka práce</w:t>
            </w:r>
          </w:p>
        </w:tc>
        <w:tc>
          <w:tcPr>
            <w:tcW w:w="1494" w:type="dxa"/>
            <w:vAlign w:val="center"/>
          </w:tcPr>
          <w:p w:rsidR="00205A5E" w:rsidRPr="00334FB8" w:rsidRDefault="00205A5E" w:rsidP="00021267">
            <w:pPr>
              <w:keepNext/>
              <w:jc w:val="center"/>
              <w:rPr>
                <w:sz w:val="22"/>
                <w:szCs w:val="22"/>
              </w:rPr>
            </w:pP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Form</w:t>
            </w:r>
            <w:r w:rsidR="00CB638F">
              <w:rPr>
                <w:sz w:val="22"/>
                <w:szCs w:val="22"/>
              </w:rPr>
              <w:t>ální úprava a náležitosti práce</w:t>
            </w:r>
            <w:r w:rsidRPr="00BD54FF">
              <w:rPr>
                <w:sz w:val="22"/>
                <w:szCs w:val="22"/>
              </w:rPr>
              <w:t xml:space="preserve"> (směrnice FF </w:t>
            </w:r>
            <w:proofErr w:type="spellStart"/>
            <w:r w:rsidRPr="00BD54FF">
              <w:rPr>
                <w:sz w:val="22"/>
                <w:szCs w:val="22"/>
              </w:rPr>
              <w:t>UPa</w:t>
            </w:r>
            <w:proofErr w:type="spellEnd"/>
            <w:r w:rsidRPr="00BD54FF">
              <w:rPr>
                <w:sz w:val="22"/>
                <w:szCs w:val="22"/>
              </w:rPr>
              <w:t>)</w:t>
            </w:r>
          </w:p>
        </w:tc>
        <w:tc>
          <w:tcPr>
            <w:tcW w:w="1494" w:type="dxa"/>
            <w:vAlign w:val="center"/>
          </w:tcPr>
          <w:p w:rsidR="00205A5E" w:rsidRPr="00334FB8" w:rsidRDefault="0077211F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DE5DDD">
            <w:r w:rsidRPr="00BD54FF">
              <w:rPr>
                <w:sz w:val="22"/>
                <w:szCs w:val="22"/>
              </w:rPr>
              <w:t>Kvalita, opodstatněnost a srozumitelnost vědeck</w:t>
            </w:r>
            <w:r w:rsidR="00CB638F">
              <w:rPr>
                <w:sz w:val="22"/>
                <w:szCs w:val="22"/>
              </w:rPr>
              <w:t xml:space="preserve">ého aparátu, příloh, tabulek a </w:t>
            </w:r>
            <w:r w:rsidRPr="00BD54FF">
              <w:rPr>
                <w:sz w:val="22"/>
                <w:szCs w:val="22"/>
              </w:rPr>
              <w:t>obrázků</w:t>
            </w:r>
          </w:p>
        </w:tc>
        <w:tc>
          <w:tcPr>
            <w:tcW w:w="1494" w:type="dxa"/>
            <w:vAlign w:val="center"/>
          </w:tcPr>
          <w:p w:rsidR="002E47E2" w:rsidRPr="00334FB8" w:rsidRDefault="00111179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:rsidR="002E47E2" w:rsidRPr="00334FB8" w:rsidRDefault="0077211F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</w:tbl>
    <w:p w:rsidR="002A635B" w:rsidRPr="00BD54FF" w:rsidRDefault="002A635B" w:rsidP="002A635B">
      <w:pPr>
        <w:spacing w:before="120" w:line="360" w:lineRule="auto"/>
        <w:jc w:val="both"/>
        <w:rPr>
          <w:b/>
        </w:rPr>
      </w:pPr>
    </w:p>
    <w:p w:rsidR="002A635B" w:rsidRPr="00C76199" w:rsidRDefault="002A635B" w:rsidP="002A635B">
      <w:pPr>
        <w:spacing w:before="120" w:line="360" w:lineRule="auto"/>
        <w:jc w:val="both"/>
        <w:rPr>
          <w:sz w:val="22"/>
          <w:szCs w:val="22"/>
        </w:rPr>
      </w:pPr>
      <w:r w:rsidRPr="00C76199">
        <w:rPr>
          <w:b/>
          <w:sz w:val="22"/>
          <w:szCs w:val="22"/>
        </w:rPr>
        <w:lastRenderedPageBreak/>
        <w:t xml:space="preserve">Slovní </w:t>
      </w:r>
      <w:r w:rsidR="00CB638F" w:rsidRPr="00C76199">
        <w:rPr>
          <w:b/>
          <w:sz w:val="22"/>
          <w:szCs w:val="22"/>
        </w:rPr>
        <w:t>vyjádření k hodnocení diplomové</w:t>
      </w:r>
      <w:r w:rsidRPr="00C76199">
        <w:rPr>
          <w:b/>
          <w:sz w:val="22"/>
          <w:szCs w:val="22"/>
        </w:rPr>
        <w:t xml:space="preserve"> práce:</w:t>
      </w:r>
    </w:p>
    <w:p w:rsidR="00AB043E" w:rsidRPr="00EE4113" w:rsidRDefault="002A635B" w:rsidP="00202742">
      <w:pPr>
        <w:jc w:val="both"/>
      </w:pPr>
      <w:r w:rsidRPr="00C76199">
        <w:rPr>
          <w:sz w:val="22"/>
          <w:szCs w:val="22"/>
        </w:rPr>
        <w:tab/>
      </w:r>
      <w:r w:rsidR="00334FB8" w:rsidRPr="00EE4113">
        <w:t xml:space="preserve">Diplomová práce se zabývá </w:t>
      </w:r>
      <w:r w:rsidR="0077211F" w:rsidRPr="00EE4113">
        <w:t xml:space="preserve">vysoce aktuálním tématem </w:t>
      </w:r>
      <w:r w:rsidR="00370273" w:rsidRPr="00EE4113">
        <w:t xml:space="preserve">dluhové problematiky, která je v ČR značně rozšířená. </w:t>
      </w:r>
      <w:r w:rsidR="0077211F" w:rsidRPr="00EE4113">
        <w:t xml:space="preserve">Cíl práce je </w:t>
      </w:r>
      <w:r w:rsidR="00370273" w:rsidRPr="00EE4113">
        <w:t>v úvodu stanovený, podle mne však ne zcela přesně odpovídá názvu práce, která zdůrazňuje resocializaci. Té se autorka věnuje pouze v jedné teoretické kapitole v rozsahu pouhé 1 strany</w:t>
      </w:r>
      <w:r w:rsidR="00AB043E" w:rsidRPr="00EE4113">
        <w:t xml:space="preserve"> </w:t>
      </w:r>
      <w:r w:rsidR="00BC5364" w:rsidRPr="00EE4113">
        <w:t>a ve stručném zodpovězení a interpretaci jedné výzkumné podotázky z autorčina  kvalitativního výzkumu</w:t>
      </w:r>
      <w:r w:rsidR="00370273" w:rsidRPr="00EE4113">
        <w:t xml:space="preserve">. </w:t>
      </w:r>
      <w:r w:rsidR="00BC5364" w:rsidRPr="00EE4113">
        <w:t>Domnívám se, že aut</w:t>
      </w:r>
      <w:r w:rsidR="0077211F" w:rsidRPr="00EE4113">
        <w:t xml:space="preserve">orce šlo spíše o </w:t>
      </w:r>
      <w:r w:rsidR="00370273" w:rsidRPr="00EE4113">
        <w:t xml:space="preserve">popis dluhové </w:t>
      </w:r>
      <w:r w:rsidR="0077211F" w:rsidRPr="00EE4113">
        <w:t xml:space="preserve">problematiky </w:t>
      </w:r>
      <w:r w:rsidR="00370273" w:rsidRPr="00EE4113">
        <w:t xml:space="preserve">obecně a proniknutí do tématu z pohledu dlužníků. </w:t>
      </w:r>
      <w:r w:rsidR="00202742" w:rsidRPr="00EE4113">
        <w:t>Práce vychází z dostatečného množství zdrojů. V některých případech bylo postrádáno obsahové propojení kapitol, které pak na sebe plynule nenavazují, ale působí jako výčet témat vhodných k dané problematice bez dalších komentářů a úvah autorky.</w:t>
      </w:r>
    </w:p>
    <w:p w:rsidR="00EE4113" w:rsidRPr="00EE4113" w:rsidRDefault="00EE4113" w:rsidP="00202742">
      <w:pPr>
        <w:jc w:val="both"/>
      </w:pPr>
    </w:p>
    <w:p w:rsidR="00E937F8" w:rsidRDefault="003306C4" w:rsidP="00202742">
      <w:pPr>
        <w:ind w:firstLine="708"/>
        <w:jc w:val="both"/>
      </w:pPr>
      <w:r w:rsidRPr="00EE4113">
        <w:t xml:space="preserve">Metodologii výzkumu považuji za </w:t>
      </w:r>
      <w:r w:rsidR="00BC5364" w:rsidRPr="00EE4113">
        <w:t xml:space="preserve">nepřehlednou a </w:t>
      </w:r>
      <w:r w:rsidR="00370273" w:rsidRPr="00EE4113">
        <w:t xml:space="preserve">povrchně </w:t>
      </w:r>
      <w:r w:rsidR="00632F19" w:rsidRPr="00EE4113">
        <w:t xml:space="preserve">zvládnutou. V úvodu autorka </w:t>
      </w:r>
      <w:r w:rsidR="00C76199" w:rsidRPr="00EE4113">
        <w:t xml:space="preserve">uvádí, že </w:t>
      </w:r>
      <w:r w:rsidR="00370273" w:rsidRPr="00EE4113">
        <w:t>cílem je zmapovat</w:t>
      </w:r>
      <w:r w:rsidR="00370273" w:rsidRPr="00EE4113">
        <w:rPr>
          <w:i/>
        </w:rPr>
        <w:t>,</w:t>
      </w:r>
      <w:r w:rsidR="00BC5364" w:rsidRPr="00EE4113">
        <w:rPr>
          <w:i/>
        </w:rPr>
        <w:t>…“</w:t>
      </w:r>
      <w:r w:rsidR="00370273" w:rsidRPr="00EE4113">
        <w:rPr>
          <w:i/>
        </w:rPr>
        <w:t xml:space="preserve"> jaké jsou přístupy dlužníků k dluhům a jaké jsou varianty k řešení jejich situace</w:t>
      </w:r>
      <w:r w:rsidR="00BC5364" w:rsidRPr="00EE4113">
        <w:t xml:space="preserve">“. </w:t>
      </w:r>
      <w:r w:rsidR="00370273" w:rsidRPr="00EE4113">
        <w:t xml:space="preserve">(s. 43). Ihned za tím však píše, </w:t>
      </w:r>
      <w:r w:rsidR="00BC5364" w:rsidRPr="00EE4113">
        <w:t>„…</w:t>
      </w:r>
      <w:r w:rsidR="00370273" w:rsidRPr="00EE4113">
        <w:rPr>
          <w:i/>
        </w:rPr>
        <w:t>že hlavním cílem tohoto šetření je zjistit, v čem tkví pasivní postoj dlužníků</w:t>
      </w:r>
      <w:r w:rsidR="00BC5364" w:rsidRPr="00EE4113">
        <w:rPr>
          <w:i/>
        </w:rPr>
        <w:t xml:space="preserve">“. </w:t>
      </w:r>
      <w:r w:rsidR="00BC5364" w:rsidRPr="00EE4113">
        <w:t>(s. 43).</w:t>
      </w:r>
      <w:r w:rsidR="00370273" w:rsidRPr="00EE4113">
        <w:t xml:space="preserve">  Tím si však </w:t>
      </w:r>
      <w:r w:rsidR="00BC5364" w:rsidRPr="00EE4113">
        <w:t xml:space="preserve">autorka vlastně </w:t>
      </w:r>
      <w:r w:rsidR="00370273" w:rsidRPr="00EE4113">
        <w:t>odpovídá na</w:t>
      </w:r>
      <w:r w:rsidR="00BC5364" w:rsidRPr="00EE4113">
        <w:t xml:space="preserve"> předchozí otázku. </w:t>
      </w:r>
      <w:r w:rsidR="00EE4113" w:rsidRPr="00EE4113">
        <w:t>Dále c</w:t>
      </w:r>
      <w:r w:rsidR="00BC5364" w:rsidRPr="00EE4113">
        <w:t>íle výzkumu a výzkumné otázky spolu zcela ne</w:t>
      </w:r>
      <w:r w:rsidR="00EE4113" w:rsidRPr="00EE4113">
        <w:t>-</w:t>
      </w:r>
      <w:r w:rsidR="00BC5364" w:rsidRPr="00EE4113">
        <w:t xml:space="preserve">souvisejí. </w:t>
      </w:r>
      <w:r w:rsidR="00EE4113" w:rsidRPr="00EE4113">
        <w:t>Navíc m</w:t>
      </w:r>
      <w:r w:rsidR="00BC5364" w:rsidRPr="00EE4113">
        <w:t>etody sběru dat popisuje autorka v</w:t>
      </w:r>
      <w:r w:rsidR="00AB043E" w:rsidRPr="00EE4113">
        <w:t xml:space="preserve"> úvodu </w:t>
      </w:r>
      <w:r w:rsidR="00BC5364" w:rsidRPr="00EE4113">
        <w:t>tři</w:t>
      </w:r>
      <w:r w:rsidR="00AB043E" w:rsidRPr="00EE4113">
        <w:t xml:space="preserve"> – rozhovory, pozorování (koho?) a obsahovou analýzu (čeho?). Z textu ale není patrné, kdy jakou metodu používá. Navíc některé odpovědi respondentů jsou zahrnuty nevhodně již do teoretické části práce, která je spíše všeobecná, naopak v praktické </w:t>
      </w:r>
      <w:r w:rsidR="00E937F8" w:rsidRPr="00EE4113">
        <w:t xml:space="preserve">části </w:t>
      </w:r>
      <w:r w:rsidR="00AB043E" w:rsidRPr="00EE4113">
        <w:t xml:space="preserve">je výpovědí minimum.  </w:t>
      </w:r>
      <w:r w:rsidR="00EE4113" w:rsidRPr="00EE4113">
        <w:t>Také a</w:t>
      </w:r>
      <w:r w:rsidR="00AB043E" w:rsidRPr="00EE4113">
        <w:t>nalýza dat je provedena zkratkovitě a nejasně (viz</w:t>
      </w:r>
      <w:r w:rsidR="00EE4113" w:rsidRPr="00EE4113">
        <w:t xml:space="preserve"> </w:t>
      </w:r>
      <w:r w:rsidR="00AB043E" w:rsidRPr="00EE4113">
        <w:t>s. 60) - kde autorka získala uvedené kategorie</w:t>
      </w:r>
      <w:r w:rsidR="00F44FED">
        <w:t>,</w:t>
      </w:r>
      <w:r w:rsidR="00AB043E" w:rsidRPr="00EE4113">
        <w:t xml:space="preserve"> mi není jasné. </w:t>
      </w:r>
      <w:r w:rsidR="00E937F8" w:rsidRPr="00EE4113">
        <w:t xml:space="preserve">Nesrozumitelná je i logická stavba průběhu výzkumu, především kapitola 6, která je na konci spíše diskusí výsledků. Škoda, že se autorce s tolika respondenty-dlužníky </w:t>
      </w:r>
      <w:r w:rsidR="00EE4113" w:rsidRPr="00EE4113">
        <w:t xml:space="preserve">(11 osob) </w:t>
      </w:r>
      <w:r w:rsidR="00E937F8" w:rsidRPr="00EE4113">
        <w:t>nepodařilo vytěžit z výzkumu mnohem více, výzkum tak, bohužel, zůstává jen na povrchu problematiky.</w:t>
      </w:r>
    </w:p>
    <w:p w:rsidR="00EE4113" w:rsidRPr="00EE4113" w:rsidRDefault="00EE4113" w:rsidP="00202742">
      <w:pPr>
        <w:ind w:firstLine="708"/>
        <w:jc w:val="both"/>
      </w:pPr>
    </w:p>
    <w:p w:rsidR="00632F19" w:rsidRPr="00EE4113" w:rsidRDefault="00E937F8" w:rsidP="00202742">
      <w:pPr>
        <w:ind w:firstLine="708"/>
        <w:jc w:val="both"/>
      </w:pPr>
      <w:r w:rsidRPr="00EE4113">
        <w:t>V diplomové prác</w:t>
      </w:r>
      <w:r w:rsidR="00EE4113" w:rsidRPr="00EE4113">
        <w:t>i</w:t>
      </w:r>
      <w:r w:rsidRPr="00EE4113">
        <w:t xml:space="preserve"> se objevují drobné chyby, například kapitoly jsou nestandardně číslované, neboť Závěr, Přílohy, Seznam literatury se nečíslují. Zbytečně je užito také dvojího způsobu odkazů na zdroje (v závorce i pod čarou). </w:t>
      </w:r>
      <w:r w:rsidR="00C76199" w:rsidRPr="00EE4113">
        <w:t xml:space="preserve"> </w:t>
      </w:r>
    </w:p>
    <w:p w:rsidR="00EE4113" w:rsidRDefault="00EE4113" w:rsidP="00202742">
      <w:pPr>
        <w:ind w:firstLine="708"/>
        <w:jc w:val="both"/>
      </w:pPr>
    </w:p>
    <w:p w:rsidR="003306C4" w:rsidRPr="00EE4113" w:rsidRDefault="00EE4113" w:rsidP="00202742">
      <w:pPr>
        <w:ind w:firstLine="708"/>
        <w:jc w:val="both"/>
      </w:pPr>
      <w:r w:rsidRPr="00EE4113">
        <w:t>Celkově ale mohu říci, že d</w:t>
      </w:r>
      <w:r w:rsidR="003306C4" w:rsidRPr="00EE4113">
        <w:t xml:space="preserve">iplomová práce </w:t>
      </w:r>
      <w:r w:rsidR="00C76199" w:rsidRPr="00EE4113">
        <w:t xml:space="preserve">splňuje </w:t>
      </w:r>
      <w:r w:rsidR="003306C4" w:rsidRPr="00EE4113">
        <w:t xml:space="preserve">požadavky kladené na závěrečné práce, </w:t>
      </w:r>
      <w:r w:rsidR="008045B6" w:rsidRPr="00EE4113">
        <w:t xml:space="preserve">uděluji známku </w:t>
      </w:r>
      <w:r w:rsidR="00C76199" w:rsidRPr="00EE4113">
        <w:t>„</w:t>
      </w:r>
      <w:r w:rsidR="00E937F8" w:rsidRPr="00EE4113">
        <w:t>C</w:t>
      </w:r>
      <w:r w:rsidR="00C76199" w:rsidRPr="00EE4113">
        <w:t>“.</w:t>
      </w:r>
    </w:p>
    <w:p w:rsidR="00396E49" w:rsidRPr="00EE4113" w:rsidRDefault="00396E49" w:rsidP="0082081A">
      <w:pPr>
        <w:jc w:val="both"/>
        <w:rPr>
          <w:b/>
          <w:bCs/>
        </w:rPr>
      </w:pPr>
    </w:p>
    <w:p w:rsidR="0082081A" w:rsidRPr="00EE4113" w:rsidRDefault="0082081A" w:rsidP="0082081A">
      <w:pPr>
        <w:jc w:val="both"/>
        <w:rPr>
          <w:b/>
          <w:bCs/>
        </w:rPr>
      </w:pPr>
      <w:r w:rsidRPr="00EE4113">
        <w:rPr>
          <w:b/>
          <w:bCs/>
        </w:rPr>
        <w:t>Otázky pro diskusi:</w:t>
      </w:r>
    </w:p>
    <w:p w:rsidR="00080D7A" w:rsidRPr="00EE4113" w:rsidRDefault="00EE4113" w:rsidP="00080D7A">
      <w:pPr>
        <w:spacing w:before="120" w:line="360" w:lineRule="auto"/>
        <w:jc w:val="both"/>
      </w:pPr>
      <w:r w:rsidRPr="00EE4113">
        <w:t>(viz text posudku)</w:t>
      </w:r>
    </w:p>
    <w:p w:rsidR="00EE4113" w:rsidRPr="00EE4113" w:rsidRDefault="00EE4113" w:rsidP="00080D7A">
      <w:pPr>
        <w:spacing w:before="120" w:line="360" w:lineRule="auto"/>
        <w:jc w:val="both"/>
        <w:rPr>
          <w:sz w:val="22"/>
          <w:szCs w:val="22"/>
        </w:rPr>
      </w:pPr>
    </w:p>
    <w:tbl>
      <w:tblPr>
        <w:tblStyle w:val="Mkatabulky"/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BD54FF" w:rsidTr="00BD54FF">
        <w:trPr>
          <w:trHeight w:val="572"/>
        </w:trPr>
        <w:tc>
          <w:tcPr>
            <w:tcW w:w="9648" w:type="dxa"/>
            <w:gridSpan w:val="2"/>
          </w:tcPr>
          <w:p w:rsidR="0082081A" w:rsidRPr="00BD54FF" w:rsidRDefault="0082081A" w:rsidP="00080D7A">
            <w:pPr>
              <w:spacing w:before="120" w:line="360" w:lineRule="auto"/>
              <w:jc w:val="both"/>
              <w:rPr>
                <w:b/>
              </w:rPr>
            </w:pPr>
            <w:r w:rsidRPr="00BD54FF">
              <w:rPr>
                <w:b/>
              </w:rPr>
              <w:t>Návrh</w:t>
            </w:r>
            <w:r w:rsidR="00CB638F">
              <w:rPr>
                <w:b/>
              </w:rPr>
              <w:t xml:space="preserve"> výsledného hodnocení diplomové</w:t>
            </w:r>
            <w:r w:rsidRPr="00BD54FF">
              <w:rPr>
                <w:b/>
              </w:rPr>
              <w:t xml:space="preserve"> práce</w:t>
            </w:r>
          </w:p>
        </w:tc>
      </w:tr>
      <w:tr w:rsidR="003239D3" w:rsidRPr="00BD54FF" w:rsidTr="00BD54FF">
        <w:tc>
          <w:tcPr>
            <w:tcW w:w="5868" w:type="dxa"/>
          </w:tcPr>
          <w:p w:rsidR="003239D3" w:rsidRPr="00BD54FF" w:rsidRDefault="007D20BC" w:rsidP="007D20BC">
            <w:pPr>
              <w:spacing w:before="120" w:line="360" w:lineRule="auto"/>
              <w:jc w:val="both"/>
            </w:pPr>
            <w:proofErr w:type="gramStart"/>
            <w:r w:rsidRPr="007D20BC">
              <w:t>A – B – C – D – E – F     (vyberte</w:t>
            </w:r>
            <w:proofErr w:type="gramEnd"/>
            <w:r w:rsidRPr="007D20BC">
              <w:t>)</w:t>
            </w:r>
          </w:p>
        </w:tc>
        <w:tc>
          <w:tcPr>
            <w:tcW w:w="3780" w:type="dxa"/>
          </w:tcPr>
          <w:p w:rsidR="003239D3" w:rsidRPr="00BD54FF" w:rsidRDefault="005D6087" w:rsidP="00080D7A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>C</w:t>
            </w:r>
          </w:p>
        </w:tc>
      </w:tr>
    </w:tbl>
    <w:p w:rsidR="003239D3" w:rsidRPr="00BD54FF" w:rsidRDefault="003239D3" w:rsidP="00080D7A">
      <w:pPr>
        <w:spacing w:before="120" w:line="360" w:lineRule="auto"/>
        <w:jc w:val="both"/>
        <w:rPr>
          <w:b/>
        </w:rPr>
      </w:pPr>
    </w:p>
    <w:p w:rsidR="00DE0DF1" w:rsidRDefault="00DE0DF1" w:rsidP="00080D7A">
      <w:pPr>
        <w:jc w:val="both"/>
        <w:rPr>
          <w:b/>
          <w:sz w:val="28"/>
          <w:szCs w:val="28"/>
        </w:rPr>
      </w:pPr>
      <w:bookmarkStart w:id="0" w:name="_GoBack"/>
      <w:bookmarkEnd w:id="0"/>
    </w:p>
    <w:p w:rsidR="00DE0DF1" w:rsidRPr="00BD54FF" w:rsidRDefault="00DE0DF1" w:rsidP="00080D7A">
      <w:pPr>
        <w:jc w:val="both"/>
        <w:rPr>
          <w:b/>
          <w:sz w:val="28"/>
          <w:szCs w:val="28"/>
        </w:rPr>
      </w:pPr>
    </w:p>
    <w:p w:rsidR="00080D7A" w:rsidRPr="00BD54FF" w:rsidRDefault="00213E13" w:rsidP="00080D7A">
      <w:pPr>
        <w:jc w:val="both"/>
      </w:pPr>
      <w:r>
        <w:t>Dne:</w:t>
      </w:r>
      <w:r w:rsidR="007F4E5C">
        <w:t xml:space="preserve"> </w:t>
      </w:r>
      <w:proofErr w:type="gramStart"/>
      <w:r w:rsidR="005D6087">
        <w:t>11</w:t>
      </w:r>
      <w:r w:rsidR="00D274B5">
        <w:t>.5.201</w:t>
      </w:r>
      <w:r w:rsidR="005D6087">
        <w:t>9</w:t>
      </w:r>
      <w:proofErr w:type="gramEnd"/>
      <w:r w:rsidR="00D274B5">
        <w:t xml:space="preserve">  </w:t>
      </w:r>
      <w:r w:rsidR="00080D7A" w:rsidRPr="00BD54FF">
        <w:tab/>
      </w:r>
      <w:r w:rsidR="00080D7A" w:rsidRPr="00BD54FF">
        <w:tab/>
      </w:r>
      <w:r w:rsidR="00080D7A" w:rsidRPr="00BD54FF">
        <w:tab/>
      </w:r>
      <w:r w:rsidR="00080D7A" w:rsidRPr="00BD54FF">
        <w:tab/>
      </w:r>
      <w:r w:rsidR="00080D7A" w:rsidRPr="00BD54FF">
        <w:tab/>
        <w:t>...........................................................</w:t>
      </w:r>
    </w:p>
    <w:p w:rsidR="00101049" w:rsidRPr="00BD54FF" w:rsidRDefault="00080D7A" w:rsidP="002A635B">
      <w:pPr>
        <w:jc w:val="both"/>
      </w:pPr>
      <w:r w:rsidRPr="00BD54FF">
        <w:lastRenderedPageBreak/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="00E76562">
        <w:tab/>
        <w:t xml:space="preserve">      </w:t>
      </w:r>
      <w:r w:rsidRPr="00BD54FF">
        <w:t xml:space="preserve">Podpis </w:t>
      </w:r>
      <w:r w:rsidR="00E76562">
        <w:t>oponenta</w:t>
      </w:r>
    </w:p>
    <w:sectPr w:rsidR="00101049" w:rsidRPr="00BD54FF" w:rsidSect="00A66BF6">
      <w:headerReference w:type="first" r:id="rId8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B5444" w:rsidRDefault="001B5444">
      <w:r>
        <w:separator/>
      </w:r>
    </w:p>
  </w:endnote>
  <w:endnote w:type="continuationSeparator" w:id="0">
    <w:p w:rsidR="001B5444" w:rsidRDefault="001B544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B5444" w:rsidRDefault="001B5444">
      <w:r>
        <w:separator/>
      </w:r>
    </w:p>
  </w:footnote>
  <w:footnote w:type="continuationSeparator" w:id="0">
    <w:p w:rsidR="001B5444" w:rsidRDefault="001B544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46FB5" w:rsidRDefault="00CB638F">
    <w:pPr>
      <w:pStyle w:val="Zhlav"/>
    </w:pPr>
    <w:r>
      <w:rPr>
        <w:noProof/>
      </w:rPr>
      <w:drawing>
        <wp:inline distT="0" distB="0" distL="0" distR="0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abstractNum w:abstractNumId="2">
    <w:nsid w:val="76F851CC"/>
    <w:multiLevelType w:val="hybridMultilevel"/>
    <w:tmpl w:val="B2503986"/>
    <w:lvl w:ilvl="0" w:tplc="1DA47602">
      <w:start w:val="2"/>
      <w:numFmt w:val="bullet"/>
      <w:lvlText w:val="-"/>
      <w:lvlJc w:val="left"/>
      <w:pPr>
        <w:ind w:left="1068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AD3CE3"/>
    <w:rsid w:val="000137D4"/>
    <w:rsid w:val="00021267"/>
    <w:rsid w:val="00066FB1"/>
    <w:rsid w:val="00080D7A"/>
    <w:rsid w:val="000B26AE"/>
    <w:rsid w:val="000B660C"/>
    <w:rsid w:val="000F53CF"/>
    <w:rsid w:val="00101049"/>
    <w:rsid w:val="00111179"/>
    <w:rsid w:val="001319D1"/>
    <w:rsid w:val="001573F1"/>
    <w:rsid w:val="00166C75"/>
    <w:rsid w:val="00176B2B"/>
    <w:rsid w:val="001A4674"/>
    <w:rsid w:val="001B5444"/>
    <w:rsid w:val="001D33C4"/>
    <w:rsid w:val="00202742"/>
    <w:rsid w:val="0020506D"/>
    <w:rsid w:val="00205A5E"/>
    <w:rsid w:val="00213E13"/>
    <w:rsid w:val="00217BBE"/>
    <w:rsid w:val="002A635B"/>
    <w:rsid w:val="002B1E8E"/>
    <w:rsid w:val="002E47E2"/>
    <w:rsid w:val="0031107A"/>
    <w:rsid w:val="003239D3"/>
    <w:rsid w:val="003306C4"/>
    <w:rsid w:val="00334FB8"/>
    <w:rsid w:val="0036745B"/>
    <w:rsid w:val="00370273"/>
    <w:rsid w:val="00384A59"/>
    <w:rsid w:val="00391AAF"/>
    <w:rsid w:val="00396E49"/>
    <w:rsid w:val="004A3341"/>
    <w:rsid w:val="004D13D8"/>
    <w:rsid w:val="004D2F57"/>
    <w:rsid w:val="00516E71"/>
    <w:rsid w:val="0055063F"/>
    <w:rsid w:val="00561996"/>
    <w:rsid w:val="005A0448"/>
    <w:rsid w:val="005D226D"/>
    <w:rsid w:val="005D6087"/>
    <w:rsid w:val="00632F19"/>
    <w:rsid w:val="006A21AF"/>
    <w:rsid w:val="006A2345"/>
    <w:rsid w:val="006D436B"/>
    <w:rsid w:val="006D65B2"/>
    <w:rsid w:val="006E2F33"/>
    <w:rsid w:val="00712468"/>
    <w:rsid w:val="0077211F"/>
    <w:rsid w:val="00780BC9"/>
    <w:rsid w:val="007901EE"/>
    <w:rsid w:val="007D20BC"/>
    <w:rsid w:val="007F4E5C"/>
    <w:rsid w:val="008045B6"/>
    <w:rsid w:val="0082081A"/>
    <w:rsid w:val="008D6C87"/>
    <w:rsid w:val="00911D0E"/>
    <w:rsid w:val="00963A2D"/>
    <w:rsid w:val="00A13EA9"/>
    <w:rsid w:val="00A33211"/>
    <w:rsid w:val="00A66BF6"/>
    <w:rsid w:val="00A9360A"/>
    <w:rsid w:val="00AA349F"/>
    <w:rsid w:val="00AB043E"/>
    <w:rsid w:val="00AD3CE3"/>
    <w:rsid w:val="00B46FB5"/>
    <w:rsid w:val="00B9314D"/>
    <w:rsid w:val="00BC5364"/>
    <w:rsid w:val="00BD54FF"/>
    <w:rsid w:val="00BE3AC6"/>
    <w:rsid w:val="00BF19E0"/>
    <w:rsid w:val="00C620E5"/>
    <w:rsid w:val="00C752BF"/>
    <w:rsid w:val="00C76199"/>
    <w:rsid w:val="00C95E2A"/>
    <w:rsid w:val="00CA5322"/>
    <w:rsid w:val="00CB638F"/>
    <w:rsid w:val="00CC23C7"/>
    <w:rsid w:val="00CC46A2"/>
    <w:rsid w:val="00D163B6"/>
    <w:rsid w:val="00D1785D"/>
    <w:rsid w:val="00D274B5"/>
    <w:rsid w:val="00D41B46"/>
    <w:rsid w:val="00D7735D"/>
    <w:rsid w:val="00D852BD"/>
    <w:rsid w:val="00DE0DF1"/>
    <w:rsid w:val="00DE5DDD"/>
    <w:rsid w:val="00E2102D"/>
    <w:rsid w:val="00E61EDA"/>
    <w:rsid w:val="00E76562"/>
    <w:rsid w:val="00E937F8"/>
    <w:rsid w:val="00E93E77"/>
    <w:rsid w:val="00EE4113"/>
    <w:rsid w:val="00EF0BA4"/>
    <w:rsid w:val="00EF5D6B"/>
    <w:rsid w:val="00F00F17"/>
    <w:rsid w:val="00F16121"/>
    <w:rsid w:val="00F363D8"/>
    <w:rsid w:val="00F44FED"/>
    <w:rsid w:val="00F4620B"/>
    <w:rsid w:val="00FB5F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9360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A9360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A9360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A9360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1573F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1573F1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E937F8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136</TotalTime>
  <Pages>2</Pages>
  <Words>538</Words>
  <Characters>3264</Characters>
  <Application>Microsoft Office Word</Application>
  <DocSecurity>0</DocSecurity>
  <Lines>27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3795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spravce</cp:lastModifiedBy>
  <cp:revision>21</cp:revision>
  <cp:lastPrinted>2019-05-13T12:52:00Z</cp:lastPrinted>
  <dcterms:created xsi:type="dcterms:W3CDTF">2011-04-11T12:18:00Z</dcterms:created>
  <dcterms:modified xsi:type="dcterms:W3CDTF">2019-05-13T12:54:00Z</dcterms:modified>
</cp:coreProperties>
</file>