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7CEAAF" w14:textId="77777777" w:rsidR="00C5200A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14:paraId="6C85E333" w14:textId="77777777" w:rsidR="000A63FF" w:rsidRPr="006145DB" w:rsidRDefault="000A63FF" w:rsidP="00C5200A">
      <w:pPr>
        <w:jc w:val="center"/>
        <w:rPr>
          <w:b/>
          <w:lang w:val="en-GB"/>
        </w:rPr>
      </w:pPr>
    </w:p>
    <w:p w14:paraId="676A1DE7" w14:textId="2BDD1733" w:rsidR="000A63FF" w:rsidRDefault="000A63FF" w:rsidP="009471F1">
      <w:pPr>
        <w:spacing w:line="360" w:lineRule="auto"/>
        <w:rPr>
          <w:b/>
          <w:lang w:val="en-GB"/>
        </w:rPr>
      </w:pPr>
      <w:r>
        <w:rPr>
          <w:b/>
          <w:lang w:val="en-GB"/>
        </w:rPr>
        <w:t xml:space="preserve">Autorka práce: </w:t>
      </w:r>
      <w:r w:rsidR="00C5200A" w:rsidRPr="000A63FF">
        <w:rPr>
          <w:lang w:val="en-GB"/>
        </w:rPr>
        <w:t xml:space="preserve">Bc. </w:t>
      </w:r>
      <w:r w:rsidR="0072080A">
        <w:rPr>
          <w:lang w:val="en-GB"/>
        </w:rPr>
        <w:t>Magdaléna Hrubešová</w:t>
      </w:r>
      <w:r w:rsidR="00C5200A" w:rsidRPr="006145DB">
        <w:rPr>
          <w:b/>
          <w:lang w:val="en-GB"/>
        </w:rPr>
        <w:t xml:space="preserve"> </w:t>
      </w:r>
    </w:p>
    <w:p w14:paraId="6D0A02DA" w14:textId="4A4A876C" w:rsidR="00941BAF" w:rsidRDefault="000A63FF" w:rsidP="009471F1">
      <w:pPr>
        <w:spacing w:line="360" w:lineRule="auto"/>
        <w:rPr>
          <w:b/>
          <w:lang w:val="en-GB"/>
        </w:rPr>
      </w:pPr>
      <w:r>
        <w:rPr>
          <w:b/>
          <w:lang w:val="en-GB"/>
        </w:rPr>
        <w:t xml:space="preserve">Název práce: </w:t>
      </w:r>
      <w:r w:rsidR="0072080A">
        <w:rPr>
          <w:b/>
          <w:lang w:val="en-GB"/>
        </w:rPr>
        <w:t>Teaching Pronunciation – Attitudes of Teachers and Learners</w:t>
      </w:r>
    </w:p>
    <w:p w14:paraId="49B8B5EC" w14:textId="40D6AEF4" w:rsidR="00B35428" w:rsidRPr="00B35428" w:rsidRDefault="00B35428" w:rsidP="009471F1">
      <w:pPr>
        <w:spacing w:line="360" w:lineRule="auto"/>
        <w:rPr>
          <w:bCs/>
          <w:lang w:val="en-GB"/>
        </w:rPr>
      </w:pPr>
      <w:r>
        <w:rPr>
          <w:b/>
          <w:lang w:val="en-GB"/>
        </w:rPr>
        <w:t xml:space="preserve">Vedoucí práce: </w:t>
      </w:r>
      <w:r w:rsidR="0072080A" w:rsidRPr="008202C9">
        <w:rPr>
          <w:lang w:val="en-GB"/>
        </w:rPr>
        <w:t>Mgr.</w:t>
      </w:r>
      <w:r w:rsidR="0072080A">
        <w:rPr>
          <w:lang w:val="en-GB"/>
        </w:rPr>
        <w:t xml:space="preserve"> Helena Zitková, Ph.D.</w:t>
      </w:r>
    </w:p>
    <w:p w14:paraId="3FAFF448" w14:textId="025A110E" w:rsidR="009471F1" w:rsidRPr="008202C9" w:rsidRDefault="00B35428" w:rsidP="008E3844">
      <w:pPr>
        <w:spacing w:line="360" w:lineRule="auto"/>
        <w:rPr>
          <w:lang w:val="en-GB"/>
        </w:rPr>
      </w:pPr>
      <w:r>
        <w:rPr>
          <w:b/>
          <w:lang w:val="en-GB"/>
        </w:rPr>
        <w:t xml:space="preserve">Oponent práce: </w:t>
      </w:r>
      <w:r w:rsidR="0072080A" w:rsidRPr="00B35428">
        <w:rPr>
          <w:bCs/>
          <w:lang w:val="en-GB"/>
        </w:rPr>
        <w:t>doc. P</w:t>
      </w:r>
      <w:r w:rsidR="002F5437">
        <w:rPr>
          <w:bCs/>
          <w:lang w:val="en-GB"/>
        </w:rPr>
        <w:t>a</w:t>
      </w:r>
      <w:r w:rsidR="0072080A" w:rsidRPr="00B35428">
        <w:rPr>
          <w:bCs/>
          <w:lang w:val="en-GB"/>
        </w:rPr>
        <w:t>edDr. Monika Černá</w:t>
      </w:r>
      <w:r w:rsidR="008E3844">
        <w:rPr>
          <w:bCs/>
          <w:lang w:val="en-GB"/>
        </w:rPr>
        <w:t>,</w:t>
      </w:r>
      <w:r w:rsidR="0072080A" w:rsidRPr="00B35428">
        <w:rPr>
          <w:bCs/>
          <w:lang w:val="en-GB"/>
        </w:rPr>
        <w:t xml:space="preserve"> Ph.D.</w:t>
      </w:r>
      <w:r w:rsidR="0072080A">
        <w:rPr>
          <w:bCs/>
          <w:lang w:val="en-GB"/>
        </w:rPr>
        <w:t xml:space="preserve"> </w:t>
      </w:r>
    </w:p>
    <w:p w14:paraId="5C3B54CE" w14:textId="77777777" w:rsidR="000D049F" w:rsidRPr="006145DB" w:rsidRDefault="000D049F" w:rsidP="00C5200A">
      <w:pPr>
        <w:jc w:val="center"/>
        <w:rPr>
          <w:b/>
          <w:lang w:val="en-GB"/>
        </w:rPr>
      </w:pPr>
    </w:p>
    <w:p w14:paraId="5FD11264" w14:textId="30A30F9A" w:rsidR="009D7685" w:rsidRDefault="00C53BCA" w:rsidP="00E25D3A">
      <w:pPr>
        <w:spacing w:line="276" w:lineRule="auto"/>
        <w:ind w:firstLine="708"/>
        <w:jc w:val="both"/>
        <w:rPr>
          <w:color w:val="000000" w:themeColor="text1"/>
        </w:rPr>
      </w:pPr>
      <w:r>
        <w:t xml:space="preserve">Předložená diplomová práce </w:t>
      </w:r>
      <w:r w:rsidR="0072080A">
        <w:t>Magdalény Hrubešové</w:t>
      </w:r>
      <w:r w:rsidR="00973160">
        <w:t xml:space="preserve"> </w:t>
      </w:r>
      <w:r>
        <w:t xml:space="preserve">se </w:t>
      </w:r>
      <w:r w:rsidR="00133C44">
        <w:t>věnuje</w:t>
      </w:r>
      <w:r w:rsidR="00E1394F" w:rsidRPr="006145DB">
        <w:t xml:space="preserve"> </w:t>
      </w:r>
      <w:r w:rsidR="00E25D3A">
        <w:t xml:space="preserve">výuce výslovnosti na prvním stupni základní školy a postojům učitelů a žáků k tomuto tématu. </w:t>
      </w:r>
      <w:r w:rsidR="00611854">
        <w:t>Jedná se o důležité a aktuální téma</w:t>
      </w:r>
      <w:r w:rsidR="00133C44">
        <w:t xml:space="preserve"> našeho školství</w:t>
      </w:r>
      <w:r w:rsidR="00E25D3A">
        <w:t xml:space="preserve">. </w:t>
      </w:r>
      <w:r w:rsidR="00E81C1A">
        <w:t xml:space="preserve">Cílem práce </w:t>
      </w:r>
      <w:r w:rsidR="00E058AB">
        <w:t>bylo</w:t>
      </w:r>
      <w:r w:rsidR="009E6015">
        <w:t xml:space="preserve"> </w:t>
      </w:r>
      <w:r w:rsidR="008202C9">
        <w:t>z</w:t>
      </w:r>
      <w:r w:rsidR="00892B9D">
        <w:t xml:space="preserve">jistit, zda a jak je v hodinách anglického jazyka na </w:t>
      </w:r>
      <w:r w:rsidR="00E25D3A">
        <w:t>prvním</w:t>
      </w:r>
      <w:r w:rsidR="00892B9D">
        <w:t xml:space="preserve"> stupni vybrané základní školy </w:t>
      </w:r>
      <w:r w:rsidR="00E25D3A">
        <w:t>vyučována výslovnost a jaké postoje k ní učitelé a žáci mají.</w:t>
      </w:r>
      <w:r w:rsidR="009D7685">
        <w:t xml:space="preserve"> </w:t>
      </w:r>
      <w:r w:rsidR="00B911AB">
        <w:t>Dá se říci, že p</w:t>
      </w:r>
      <w:r w:rsidR="00605206" w:rsidRPr="00CC7369">
        <w:rPr>
          <w:color w:val="000000" w:themeColor="text1"/>
        </w:rPr>
        <w:t>ráce je vypracována v souladu se zadáním</w:t>
      </w:r>
      <w:r w:rsidR="00973160">
        <w:rPr>
          <w:color w:val="000000" w:themeColor="text1"/>
        </w:rPr>
        <w:t xml:space="preserve"> a její cíl byl splněn</w:t>
      </w:r>
      <w:r w:rsidR="00B911AB">
        <w:rPr>
          <w:color w:val="000000" w:themeColor="text1"/>
        </w:rPr>
        <w:t xml:space="preserve">, ačkoliv se zdá, že autorka ve výzkumné části spíše zaměnila postoje učitelů a žáků k výuce výslovnosti za jejich názory. </w:t>
      </w:r>
      <w:r w:rsidR="00B716D4">
        <w:rPr>
          <w:color w:val="000000" w:themeColor="text1"/>
        </w:rPr>
        <w:t>Obsah práce je strukturován do kapitol</w:t>
      </w:r>
      <w:r w:rsidR="007162FB">
        <w:rPr>
          <w:color w:val="000000" w:themeColor="text1"/>
        </w:rPr>
        <w:t>, teoretická a praktická část práce tvoří poměrně</w:t>
      </w:r>
      <w:r w:rsidR="00E25D3A">
        <w:rPr>
          <w:color w:val="000000" w:themeColor="text1"/>
        </w:rPr>
        <w:t xml:space="preserve"> smysluplný celek</w:t>
      </w:r>
      <w:r w:rsidR="00B716D4">
        <w:rPr>
          <w:color w:val="000000" w:themeColor="text1"/>
        </w:rPr>
        <w:t>.</w:t>
      </w:r>
      <w:r w:rsidR="009D7685">
        <w:rPr>
          <w:color w:val="000000" w:themeColor="text1"/>
        </w:rPr>
        <w:t xml:space="preserve"> </w:t>
      </w:r>
      <w:r w:rsidR="00B716D4">
        <w:rPr>
          <w:color w:val="000000" w:themeColor="text1"/>
        </w:rPr>
        <w:t xml:space="preserve"> </w:t>
      </w:r>
    </w:p>
    <w:p w14:paraId="72BB6E40" w14:textId="3FBEFD4C" w:rsidR="00A80B18" w:rsidRDefault="00A80B18" w:rsidP="00E25D3A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V teoretické části jsou diskutována východiska pro realizaci výzkumného šetření v části praktické. </w:t>
      </w:r>
      <w:r w:rsidR="003E6297">
        <w:rPr>
          <w:color w:val="000000" w:themeColor="text1"/>
        </w:rPr>
        <w:t xml:space="preserve">Domnívám se, že se autorce podařilo </w:t>
      </w:r>
      <w:r w:rsidR="00F070F9">
        <w:rPr>
          <w:color w:val="000000" w:themeColor="text1"/>
        </w:rPr>
        <w:t xml:space="preserve">jasně a </w:t>
      </w:r>
      <w:r w:rsidR="00DB5D40">
        <w:rPr>
          <w:color w:val="000000" w:themeColor="text1"/>
        </w:rPr>
        <w:t xml:space="preserve">poměrně </w:t>
      </w:r>
      <w:r w:rsidR="00F070F9">
        <w:rPr>
          <w:color w:val="000000" w:themeColor="text1"/>
        </w:rPr>
        <w:t xml:space="preserve">logicky </w:t>
      </w:r>
      <w:r w:rsidR="00C84377">
        <w:rPr>
          <w:color w:val="000000" w:themeColor="text1"/>
        </w:rPr>
        <w:t>vydefinova</w:t>
      </w:r>
      <w:r w:rsidR="003E6297">
        <w:rPr>
          <w:color w:val="000000" w:themeColor="text1"/>
        </w:rPr>
        <w:t>t</w:t>
      </w:r>
      <w:r w:rsidR="00C84377">
        <w:rPr>
          <w:color w:val="000000" w:themeColor="text1"/>
        </w:rPr>
        <w:t xml:space="preserve"> teoretickou podstatu zvolené problematiky.</w:t>
      </w:r>
      <w:r w:rsidR="00DB5D40">
        <w:rPr>
          <w:color w:val="000000" w:themeColor="text1"/>
        </w:rPr>
        <w:t xml:space="preserve"> Oceňuji snahu o uchopení problematiky výuky výslovnosti a její důležitosti v linii různých metod a přístupů a poměrně zdařilou část týkající se vydefinování segmentálních a suprasegmentálních výslovnostních jevů. Naopak samotná kapitola, ve které autorka pojednává zásady výuky výslovnosti je poměrně povrchní a nepřehledná</w:t>
      </w:r>
      <w:r w:rsidR="00D32623">
        <w:rPr>
          <w:color w:val="000000" w:themeColor="text1"/>
        </w:rPr>
        <w:t>, pojednání o hodnocení je podle mého názoru nedostačující</w:t>
      </w:r>
      <w:r w:rsidR="00DB5D40">
        <w:rPr>
          <w:color w:val="000000" w:themeColor="text1"/>
        </w:rPr>
        <w:t>.</w:t>
      </w:r>
      <w:r w:rsidR="001D1F05">
        <w:rPr>
          <w:color w:val="000000" w:themeColor="text1"/>
        </w:rPr>
        <w:t xml:space="preserve"> </w:t>
      </w:r>
      <w:r w:rsidR="00DB5D40">
        <w:rPr>
          <w:color w:val="000000" w:themeColor="text1"/>
        </w:rPr>
        <w:t xml:space="preserve">Kapitola o kognitivním vývoji je naopak poměrně rozsáhlá, bohužel s poznatky v ní uvedené autorka dále nijak v praktické části nepracuje. </w:t>
      </w:r>
      <w:r w:rsidR="001D1F05">
        <w:rPr>
          <w:color w:val="000000" w:themeColor="text1"/>
        </w:rPr>
        <w:t xml:space="preserve">Celkově </w:t>
      </w:r>
      <w:r w:rsidR="00DB5D40">
        <w:rPr>
          <w:color w:val="000000" w:themeColor="text1"/>
        </w:rPr>
        <w:t xml:space="preserve">však </w:t>
      </w:r>
      <w:r w:rsidR="001D1F05">
        <w:rPr>
          <w:color w:val="000000" w:themeColor="text1"/>
        </w:rPr>
        <w:t>tato část práce představuje</w:t>
      </w:r>
      <w:r w:rsidR="00DB5D40">
        <w:rPr>
          <w:color w:val="000000" w:themeColor="text1"/>
        </w:rPr>
        <w:t xml:space="preserve"> poměrně </w:t>
      </w:r>
      <w:r w:rsidR="001D1F05">
        <w:rPr>
          <w:color w:val="000000" w:themeColor="text1"/>
        </w:rPr>
        <w:t xml:space="preserve">solidní teoretickou základnu pro následné výzkumné šetření. </w:t>
      </w:r>
    </w:p>
    <w:p w14:paraId="1B818AFB" w14:textId="65CB8065" w:rsidR="009D7685" w:rsidRDefault="00371BBF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praktické části autorka</w:t>
      </w:r>
      <w:r w:rsidR="0063578C">
        <w:rPr>
          <w:color w:val="000000" w:themeColor="text1"/>
        </w:rPr>
        <w:t xml:space="preserve"> </w:t>
      </w:r>
      <w:r w:rsidR="009D7685">
        <w:rPr>
          <w:color w:val="000000" w:themeColor="text1"/>
        </w:rPr>
        <w:t xml:space="preserve">popisuje metodologii </w:t>
      </w:r>
      <w:r w:rsidR="00C84377">
        <w:rPr>
          <w:color w:val="000000" w:themeColor="text1"/>
        </w:rPr>
        <w:t xml:space="preserve">případové studie </w:t>
      </w:r>
      <w:r w:rsidR="009D7685">
        <w:rPr>
          <w:color w:val="000000" w:themeColor="text1"/>
        </w:rPr>
        <w:t xml:space="preserve">a </w:t>
      </w:r>
      <w:r w:rsidR="0063578C">
        <w:rPr>
          <w:color w:val="000000" w:themeColor="text1"/>
        </w:rPr>
        <w:t xml:space="preserve">prezentuje výsledky vlastního výzkumného šetření, pro jehož realizaci zvolila </w:t>
      </w:r>
      <w:r w:rsidR="009D7685">
        <w:rPr>
          <w:color w:val="000000" w:themeColor="text1"/>
        </w:rPr>
        <w:t xml:space="preserve">a aplikovala </w:t>
      </w:r>
      <w:r w:rsidR="00DD4B6F">
        <w:rPr>
          <w:color w:val="000000" w:themeColor="text1"/>
        </w:rPr>
        <w:t>relevantní metodologické postupy</w:t>
      </w:r>
      <w:r w:rsidR="009D7685">
        <w:rPr>
          <w:color w:val="000000" w:themeColor="text1"/>
        </w:rPr>
        <w:t xml:space="preserve">. </w:t>
      </w:r>
      <w:r w:rsidR="00C84377">
        <w:rPr>
          <w:color w:val="000000" w:themeColor="text1"/>
        </w:rPr>
        <w:t>Vyzdvihla bych</w:t>
      </w:r>
      <w:r w:rsidR="007162FB">
        <w:rPr>
          <w:color w:val="000000" w:themeColor="text1"/>
        </w:rPr>
        <w:t xml:space="preserve"> </w:t>
      </w:r>
      <w:r w:rsidR="00D32623">
        <w:rPr>
          <w:color w:val="000000" w:themeColor="text1"/>
        </w:rPr>
        <w:t xml:space="preserve">realizovanou pilotáž a </w:t>
      </w:r>
      <w:r w:rsidR="00DB5D40">
        <w:rPr>
          <w:color w:val="000000" w:themeColor="text1"/>
        </w:rPr>
        <w:t xml:space="preserve">snahu o </w:t>
      </w:r>
      <w:r w:rsidR="001D1F05">
        <w:rPr>
          <w:color w:val="000000" w:themeColor="text1"/>
        </w:rPr>
        <w:t>triangulaci výzkumu, tedy kombinaci více metod sběru dat, v tomto případě se jednalo o observace, výzkumný rozhovor s</w:t>
      </w:r>
      <w:r w:rsidR="007162FB">
        <w:rPr>
          <w:color w:val="000000" w:themeColor="text1"/>
        </w:rPr>
        <w:t> </w:t>
      </w:r>
      <w:r w:rsidR="001D1F05">
        <w:rPr>
          <w:color w:val="000000" w:themeColor="text1"/>
        </w:rPr>
        <w:t>učitelem</w:t>
      </w:r>
      <w:r w:rsidR="007162FB">
        <w:rPr>
          <w:color w:val="000000" w:themeColor="text1"/>
        </w:rPr>
        <w:t xml:space="preserve"> a výzkumný rozhovor se žáky</w:t>
      </w:r>
      <w:r w:rsidR="001D1F05">
        <w:rPr>
          <w:color w:val="000000" w:themeColor="text1"/>
        </w:rPr>
        <w:t xml:space="preserve">. </w:t>
      </w:r>
      <w:r w:rsidR="00D81758">
        <w:rPr>
          <w:color w:val="000000" w:themeColor="text1"/>
        </w:rPr>
        <w:t xml:space="preserve">Cíl výzkumného šetření je naformulován jasně, </w:t>
      </w:r>
      <w:r w:rsidR="004520C1">
        <w:rPr>
          <w:color w:val="000000" w:themeColor="text1"/>
        </w:rPr>
        <w:t>chybí</w:t>
      </w:r>
      <w:r w:rsidR="00D81758">
        <w:rPr>
          <w:color w:val="000000" w:themeColor="text1"/>
        </w:rPr>
        <w:t xml:space="preserve"> </w:t>
      </w:r>
      <w:r w:rsidR="00AF5F81">
        <w:rPr>
          <w:color w:val="000000" w:themeColor="text1"/>
        </w:rPr>
        <w:t>však</w:t>
      </w:r>
      <w:r w:rsidR="004520C1">
        <w:rPr>
          <w:color w:val="000000" w:themeColor="text1"/>
        </w:rPr>
        <w:t xml:space="preserve"> explicitně vyjádřené výzkumné otázky</w:t>
      </w:r>
      <w:r w:rsidR="007162FB">
        <w:rPr>
          <w:color w:val="000000" w:themeColor="text1"/>
        </w:rPr>
        <w:t xml:space="preserve"> a odpověď na ně v závěru </w:t>
      </w:r>
      <w:r w:rsidR="00DB5D40">
        <w:rPr>
          <w:color w:val="000000" w:themeColor="text1"/>
        </w:rPr>
        <w:t xml:space="preserve">výzkumné části. </w:t>
      </w:r>
      <w:r w:rsidR="00C84377">
        <w:rPr>
          <w:color w:val="000000" w:themeColor="text1"/>
        </w:rPr>
        <w:t xml:space="preserve">Z textu </w:t>
      </w:r>
      <w:r w:rsidR="00D81758">
        <w:rPr>
          <w:color w:val="000000" w:themeColor="text1"/>
        </w:rPr>
        <w:t xml:space="preserve">také </w:t>
      </w:r>
      <w:r w:rsidR="00C84377">
        <w:rPr>
          <w:color w:val="000000" w:themeColor="text1"/>
        </w:rPr>
        <w:t xml:space="preserve">není zcela </w:t>
      </w:r>
      <w:r w:rsidR="004520C1">
        <w:rPr>
          <w:color w:val="000000" w:themeColor="text1"/>
        </w:rPr>
        <w:t>zřejmé</w:t>
      </w:r>
      <w:r w:rsidR="00C84377">
        <w:rPr>
          <w:color w:val="000000" w:themeColor="text1"/>
        </w:rPr>
        <w:t>, jak konkrétně probíhala kvalitativní analýza dat</w:t>
      </w:r>
      <w:r w:rsidR="00D32623">
        <w:rPr>
          <w:color w:val="000000" w:themeColor="text1"/>
        </w:rPr>
        <w:t>, zejména těch</w:t>
      </w:r>
      <w:r w:rsidR="007162FB">
        <w:rPr>
          <w:color w:val="000000" w:themeColor="text1"/>
        </w:rPr>
        <w:t xml:space="preserve"> získaných z observací. </w:t>
      </w:r>
      <w:r w:rsidR="00D32623">
        <w:rPr>
          <w:color w:val="000000" w:themeColor="text1"/>
        </w:rPr>
        <w:t>M</w:t>
      </w:r>
      <w:r w:rsidR="00DB5D40">
        <w:rPr>
          <w:color w:val="000000" w:themeColor="text1"/>
        </w:rPr>
        <w:t xml:space="preserve">atoucí mi připadá </w:t>
      </w:r>
      <w:r w:rsidR="00D32623">
        <w:rPr>
          <w:color w:val="000000" w:themeColor="text1"/>
        </w:rPr>
        <w:t>interpretace dat, ve které jsou zkombinovány výsledky analýzy rozhovorů s učiteli a observací. Myslím, že přínosnější by bylo nejprve ukázat analýzu a interpretaci dat z observačních listů a teprve poté je kombinovat s analýzou z rozhovorů. V závěru praktické části oceňuji snahu o diskusi a vztažení závěrů z výzkumu k teoretickým východiskům.</w:t>
      </w:r>
    </w:p>
    <w:p w14:paraId="29F393F3" w14:textId="6DEDDF71" w:rsidR="00892B9D" w:rsidRDefault="00F070F9" w:rsidP="00892B9D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Závěrem lze říci, že </w:t>
      </w:r>
      <w:r w:rsidR="007162FB">
        <w:rPr>
          <w:color w:val="000000" w:themeColor="text1"/>
        </w:rPr>
        <w:t>p</w:t>
      </w:r>
      <w:r w:rsidR="009D7685">
        <w:rPr>
          <w:color w:val="000000" w:themeColor="text1"/>
        </w:rPr>
        <w:t xml:space="preserve">o formální stránce </w:t>
      </w:r>
      <w:r w:rsidR="002D292D">
        <w:rPr>
          <w:color w:val="000000" w:themeColor="text1"/>
        </w:rPr>
        <w:t xml:space="preserve">práce </w:t>
      </w:r>
      <w:r w:rsidR="009D7685">
        <w:rPr>
          <w:color w:val="000000" w:themeColor="text1"/>
        </w:rPr>
        <w:t>splňuje požadavky akademického textu</w:t>
      </w:r>
      <w:r w:rsidR="002D292D">
        <w:rPr>
          <w:color w:val="000000" w:themeColor="text1"/>
        </w:rPr>
        <w:t xml:space="preserve"> a po stránce jazykové je </w:t>
      </w:r>
      <w:r w:rsidR="002D292D" w:rsidRPr="00CC7369">
        <w:rPr>
          <w:color w:val="000000" w:themeColor="text1"/>
        </w:rPr>
        <w:t xml:space="preserve">na </w:t>
      </w:r>
      <w:r w:rsidR="007162FB">
        <w:rPr>
          <w:color w:val="000000" w:themeColor="text1"/>
        </w:rPr>
        <w:t>odpovídající</w:t>
      </w:r>
      <w:r w:rsidR="002D292D">
        <w:rPr>
          <w:color w:val="000000" w:themeColor="text1"/>
        </w:rPr>
        <w:t xml:space="preserve"> úrovni</w:t>
      </w:r>
      <w:r w:rsidR="009D7685">
        <w:rPr>
          <w:color w:val="000000" w:themeColor="text1"/>
        </w:rPr>
        <w:t xml:space="preserve">. </w:t>
      </w:r>
      <w:r w:rsidR="002D292D">
        <w:rPr>
          <w:color w:val="000000" w:themeColor="text1"/>
        </w:rPr>
        <w:t xml:space="preserve">Text práce přesáhl úroveň čistě popisnou, autorka prokázala schopnost kritické práce se zdroji, v práci kontrastuje myšlenky různých autorů a argumentuje s oporou v dostatečném množství relevantních zdrojů. </w:t>
      </w:r>
      <w:r w:rsidR="00B14983">
        <w:rPr>
          <w:color w:val="000000" w:themeColor="text1"/>
        </w:rPr>
        <w:t>S</w:t>
      </w:r>
      <w:r w:rsidR="009D7685">
        <w:rPr>
          <w:color w:val="000000" w:themeColor="text1"/>
        </w:rPr>
        <w:t xml:space="preserve">eznam zdrojů na konci práce i způsob citování v textu je konzistentní a odpovídá citační normě. </w:t>
      </w:r>
      <w:r w:rsidR="00DD4B6F">
        <w:rPr>
          <w:color w:val="000000" w:themeColor="text1"/>
        </w:rPr>
        <w:t xml:space="preserve">V závěrečném resumé autorka </w:t>
      </w:r>
      <w:r w:rsidR="009D7685">
        <w:rPr>
          <w:color w:val="000000" w:themeColor="text1"/>
        </w:rPr>
        <w:t xml:space="preserve">představila svůj výzkum a adekvátně </w:t>
      </w:r>
      <w:r w:rsidR="00DD4B6F">
        <w:rPr>
          <w:color w:val="000000" w:themeColor="text1"/>
        </w:rPr>
        <w:t>přev</w:t>
      </w:r>
      <w:r w:rsidR="009D7685">
        <w:rPr>
          <w:color w:val="000000" w:themeColor="text1"/>
        </w:rPr>
        <w:t>edla</w:t>
      </w:r>
      <w:r w:rsidR="00DD4B6F">
        <w:rPr>
          <w:color w:val="000000" w:themeColor="text1"/>
        </w:rPr>
        <w:t xml:space="preserve"> </w:t>
      </w:r>
      <w:r w:rsidR="009D7685">
        <w:rPr>
          <w:color w:val="000000" w:themeColor="text1"/>
        </w:rPr>
        <w:t xml:space="preserve">teoretická východiska včetně terminologie </w:t>
      </w:r>
      <w:r w:rsidR="00DB09B8">
        <w:rPr>
          <w:color w:val="000000" w:themeColor="text1"/>
        </w:rPr>
        <w:t>do českého jazyka.</w:t>
      </w:r>
      <w:r w:rsidR="00892B9D">
        <w:rPr>
          <w:color w:val="000000" w:themeColor="text1"/>
        </w:rPr>
        <w:t xml:space="preserve"> </w:t>
      </w:r>
    </w:p>
    <w:p w14:paraId="2A795A4E" w14:textId="007FAD12" w:rsidR="00DD4B6F" w:rsidRDefault="00DD4B6F" w:rsidP="00605206">
      <w:pPr>
        <w:spacing w:line="276" w:lineRule="auto"/>
        <w:ind w:firstLine="708"/>
        <w:jc w:val="both"/>
        <w:rPr>
          <w:color w:val="000000" w:themeColor="text1"/>
        </w:rPr>
      </w:pPr>
    </w:p>
    <w:p w14:paraId="49182838" w14:textId="544CF01F" w:rsidR="00B716D4" w:rsidRPr="00CC7369" w:rsidRDefault="00E25D3A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Magdaléna Hrubešová</w:t>
      </w:r>
      <w:r w:rsidR="00892B9D">
        <w:rPr>
          <w:color w:val="000000" w:themeColor="text1"/>
        </w:rPr>
        <w:t xml:space="preserve"> </w:t>
      </w:r>
      <w:r w:rsidR="009D7685">
        <w:rPr>
          <w:color w:val="000000" w:themeColor="text1"/>
        </w:rPr>
        <w:t>prokázala</w:t>
      </w:r>
      <w:r w:rsidR="00371BBF">
        <w:rPr>
          <w:color w:val="000000" w:themeColor="text1"/>
        </w:rPr>
        <w:t xml:space="preserve"> schopnost</w:t>
      </w:r>
      <w:r>
        <w:rPr>
          <w:color w:val="000000" w:themeColor="text1"/>
        </w:rPr>
        <w:t xml:space="preserve"> </w:t>
      </w:r>
      <w:r w:rsidR="00371BBF">
        <w:rPr>
          <w:color w:val="000000" w:themeColor="text1"/>
        </w:rPr>
        <w:t>samostatné výzkumné práce v</w:t>
      </w:r>
      <w:r w:rsidR="003A04E9">
        <w:rPr>
          <w:color w:val="000000" w:themeColor="text1"/>
        </w:rPr>
        <w:t> </w:t>
      </w:r>
      <w:r w:rsidR="00371BBF">
        <w:rPr>
          <w:color w:val="000000" w:themeColor="text1"/>
        </w:rPr>
        <w:t>oboru</w:t>
      </w:r>
      <w:r w:rsidR="003A04E9">
        <w:rPr>
          <w:color w:val="000000" w:themeColor="text1"/>
        </w:rPr>
        <w:t xml:space="preserve">. </w:t>
      </w:r>
      <w:r w:rsidR="00D81758">
        <w:rPr>
          <w:color w:val="000000" w:themeColor="text1"/>
        </w:rPr>
        <w:t>Práci doporučuji k</w:t>
      </w:r>
      <w:r w:rsidR="00D32623">
        <w:rPr>
          <w:color w:val="000000" w:themeColor="text1"/>
        </w:rPr>
        <w:t> </w:t>
      </w:r>
      <w:r w:rsidR="00D81758">
        <w:rPr>
          <w:color w:val="000000" w:themeColor="text1"/>
        </w:rPr>
        <w:t>obhajobě</w:t>
      </w:r>
      <w:r w:rsidR="00D32623">
        <w:rPr>
          <w:color w:val="000000" w:themeColor="text1"/>
        </w:rPr>
        <w:t xml:space="preserve"> s hodnocením D. </w:t>
      </w:r>
    </w:p>
    <w:p w14:paraId="3ECBD94A" w14:textId="77777777" w:rsidR="0066218C" w:rsidRDefault="0066218C" w:rsidP="009C5743">
      <w:pPr>
        <w:ind w:firstLine="708"/>
        <w:jc w:val="center"/>
        <w:rPr>
          <w:b/>
        </w:rPr>
      </w:pPr>
    </w:p>
    <w:p w14:paraId="038008A0" w14:textId="3931EFEC" w:rsidR="00D81758" w:rsidRDefault="00D81758" w:rsidP="00E1394F">
      <w:pPr>
        <w:jc w:val="both"/>
      </w:pPr>
      <w:r w:rsidRPr="00D81758">
        <w:rPr>
          <w:b/>
          <w:bCs/>
        </w:rPr>
        <w:t>Návrh otázky k obhajobě</w:t>
      </w:r>
      <w:r>
        <w:t xml:space="preserve">: </w:t>
      </w:r>
    </w:p>
    <w:p w14:paraId="4BCDFBAA" w14:textId="77777777" w:rsidR="008E3844" w:rsidRDefault="008E3844" w:rsidP="00E1394F">
      <w:pPr>
        <w:jc w:val="both"/>
      </w:pPr>
    </w:p>
    <w:p w14:paraId="2D5BC9C5" w14:textId="65FB5C65" w:rsidR="0063300E" w:rsidRDefault="00D81758" w:rsidP="00D32623">
      <w:pPr>
        <w:pStyle w:val="Odstavecseseznamem"/>
        <w:numPr>
          <w:ilvl w:val="0"/>
          <w:numId w:val="4"/>
        </w:numPr>
        <w:jc w:val="both"/>
      </w:pPr>
      <w:r>
        <w:t xml:space="preserve">Na s. </w:t>
      </w:r>
      <w:r w:rsidR="00B905ED">
        <w:t>50</w:t>
      </w:r>
      <w:r>
        <w:t xml:space="preserve"> uvádíte</w:t>
      </w:r>
      <w:r w:rsidR="00B905ED">
        <w:t>, že při vedení rozhovoru se žáky jste slova „evaluation“ a „assessment“ nahrazovala jejich vysvětlením a popisem. Můžete prosím uvést jak konkrétně?</w:t>
      </w:r>
    </w:p>
    <w:p w14:paraId="54282F4E" w14:textId="5A32B29F" w:rsidR="00D32623" w:rsidRDefault="00D32623" w:rsidP="00D32623">
      <w:pPr>
        <w:pStyle w:val="Odstavecseseznamem"/>
        <w:numPr>
          <w:ilvl w:val="0"/>
          <w:numId w:val="4"/>
        </w:numPr>
        <w:jc w:val="both"/>
      </w:pPr>
      <w:r>
        <w:t>Vysvětlete a doložte prosím, jak probíhala analýza dat získaných v průběhu observací.</w:t>
      </w:r>
    </w:p>
    <w:p w14:paraId="157BFD7A" w14:textId="77777777" w:rsidR="00D81758" w:rsidRDefault="00D81758" w:rsidP="00E1394F">
      <w:pPr>
        <w:jc w:val="both"/>
      </w:pPr>
    </w:p>
    <w:p w14:paraId="79E8A7BA" w14:textId="77777777" w:rsidR="00D81758" w:rsidRPr="006145DB" w:rsidRDefault="00D81758" w:rsidP="00E1394F">
      <w:pPr>
        <w:jc w:val="both"/>
      </w:pPr>
    </w:p>
    <w:p w14:paraId="355854E5" w14:textId="74399A28" w:rsidR="0063300E" w:rsidRDefault="0063300E" w:rsidP="0063300E">
      <w:pPr>
        <w:rPr>
          <w:b/>
        </w:rPr>
      </w:pPr>
      <w:r w:rsidRPr="0063300E">
        <w:rPr>
          <w:b/>
        </w:rPr>
        <w:t>Celkové hodnocení práce:</w:t>
      </w:r>
      <w:r w:rsidR="00B716D4">
        <w:rPr>
          <w:b/>
        </w:rPr>
        <w:t xml:space="preserve"> </w:t>
      </w:r>
      <w:r w:rsidR="00D32623">
        <w:rPr>
          <w:b/>
        </w:rPr>
        <w:t>D</w:t>
      </w:r>
    </w:p>
    <w:p w14:paraId="18BDB63A" w14:textId="77777777" w:rsidR="0063300E" w:rsidRPr="0063300E" w:rsidRDefault="0063300E" w:rsidP="0063300E">
      <w:pPr>
        <w:rPr>
          <w:b/>
        </w:rPr>
      </w:pPr>
    </w:p>
    <w:p w14:paraId="41048B2A" w14:textId="77777777" w:rsidR="0063300E" w:rsidRDefault="0063300E" w:rsidP="0063300E"/>
    <w:p w14:paraId="665B97A8" w14:textId="77777777" w:rsidR="0063300E" w:rsidRDefault="0063300E" w:rsidP="0063300E"/>
    <w:p w14:paraId="62D5FA38" w14:textId="74D2B7E8" w:rsidR="0063300E" w:rsidRDefault="0063300E" w:rsidP="0063300E">
      <w:pPr>
        <w:jc w:val="both"/>
      </w:pPr>
      <w:r>
        <w:t xml:space="preserve">Dne: </w:t>
      </w:r>
      <w:r w:rsidR="00B35428">
        <w:t>2</w:t>
      </w:r>
      <w:r w:rsidR="00D868ED">
        <w:t>1</w:t>
      </w:r>
      <w:r w:rsidR="00B35428">
        <w:t xml:space="preserve">. </w:t>
      </w:r>
      <w:r w:rsidR="00D868ED">
        <w:t>8</w:t>
      </w:r>
      <w:r w:rsidR="00B35428">
        <w:t>. 2023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Helena Zitková, Ph.D.</w:t>
      </w:r>
    </w:p>
    <w:p w14:paraId="45ED2FA7" w14:textId="21832876" w:rsidR="0063300E" w:rsidRDefault="0063300E" w:rsidP="0063300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68ED">
        <w:t>vedoucí</w:t>
      </w:r>
      <w:r w:rsidR="0099512F">
        <w:t xml:space="preserve"> práce</w:t>
      </w:r>
    </w:p>
    <w:p w14:paraId="3749F66E" w14:textId="77777777" w:rsidR="0063300E" w:rsidRDefault="0063300E" w:rsidP="0063300E"/>
    <w:p w14:paraId="2B7FAEDB" w14:textId="77777777" w:rsidR="0014263F" w:rsidRDefault="0014263F" w:rsidP="00E1394F">
      <w:pPr>
        <w:jc w:val="both"/>
      </w:pPr>
    </w:p>
    <w:sectPr w:rsidR="0014263F" w:rsidSect="0000493C">
      <w:footerReference w:type="default" r:id="rId7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2D47E" w14:textId="77777777" w:rsidR="00242784" w:rsidRDefault="00242784" w:rsidP="00656D3F">
      <w:r>
        <w:separator/>
      </w:r>
    </w:p>
  </w:endnote>
  <w:endnote w:type="continuationSeparator" w:id="0">
    <w:p w14:paraId="1F5814FD" w14:textId="77777777" w:rsidR="00242784" w:rsidRDefault="00242784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80328969"/>
      <w:docPartObj>
        <w:docPartGallery w:val="Page Numbers (Bottom of Page)"/>
        <w:docPartUnique/>
      </w:docPartObj>
    </w:sdtPr>
    <w:sdtContent>
      <w:p w14:paraId="4C5E1E81" w14:textId="77777777"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5AAE">
          <w:rPr>
            <w:noProof/>
          </w:rPr>
          <w:t>1</w:t>
        </w:r>
        <w:r>
          <w:fldChar w:fldCharType="end"/>
        </w:r>
      </w:p>
    </w:sdtContent>
  </w:sdt>
  <w:p w14:paraId="51C52B41" w14:textId="77777777"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37B44" w14:textId="77777777" w:rsidR="00242784" w:rsidRDefault="00242784" w:rsidP="00656D3F">
      <w:r>
        <w:separator/>
      </w:r>
    </w:p>
  </w:footnote>
  <w:footnote w:type="continuationSeparator" w:id="0">
    <w:p w14:paraId="3DB1EED3" w14:textId="77777777" w:rsidR="00242784" w:rsidRDefault="00242784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31063"/>
    <w:multiLevelType w:val="hybridMultilevel"/>
    <w:tmpl w:val="2906474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3061B5"/>
    <w:multiLevelType w:val="hybridMultilevel"/>
    <w:tmpl w:val="646E4E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23F4B"/>
    <w:multiLevelType w:val="hybridMultilevel"/>
    <w:tmpl w:val="00D661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9C41C2"/>
    <w:multiLevelType w:val="hybridMultilevel"/>
    <w:tmpl w:val="8F38BF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2050630">
    <w:abstractNumId w:val="2"/>
  </w:num>
  <w:num w:numId="2" w16cid:durableId="2145393627">
    <w:abstractNumId w:val="1"/>
  </w:num>
  <w:num w:numId="3" w16cid:durableId="1656685711">
    <w:abstractNumId w:val="3"/>
  </w:num>
  <w:num w:numId="4" w16cid:durableId="697586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60898"/>
    <w:rsid w:val="00066500"/>
    <w:rsid w:val="00083EA5"/>
    <w:rsid w:val="00093FA1"/>
    <w:rsid w:val="00095C75"/>
    <w:rsid w:val="000965DC"/>
    <w:rsid w:val="000A5E91"/>
    <w:rsid w:val="000A63FF"/>
    <w:rsid w:val="000B36C6"/>
    <w:rsid w:val="000B65DD"/>
    <w:rsid w:val="000D049F"/>
    <w:rsid w:val="000D3B70"/>
    <w:rsid w:val="000D4DD2"/>
    <w:rsid w:val="000D6A0E"/>
    <w:rsid w:val="000E6A12"/>
    <w:rsid w:val="000E7A50"/>
    <w:rsid w:val="000F2811"/>
    <w:rsid w:val="00102D91"/>
    <w:rsid w:val="00106BFC"/>
    <w:rsid w:val="00115775"/>
    <w:rsid w:val="001174DD"/>
    <w:rsid w:val="00127F5E"/>
    <w:rsid w:val="00131905"/>
    <w:rsid w:val="00133C44"/>
    <w:rsid w:val="0013402D"/>
    <w:rsid w:val="0014263F"/>
    <w:rsid w:val="00147198"/>
    <w:rsid w:val="001622F8"/>
    <w:rsid w:val="00182897"/>
    <w:rsid w:val="00183AE3"/>
    <w:rsid w:val="00190AA5"/>
    <w:rsid w:val="00192439"/>
    <w:rsid w:val="001A09EC"/>
    <w:rsid w:val="001A152C"/>
    <w:rsid w:val="001A3DE4"/>
    <w:rsid w:val="001A77EB"/>
    <w:rsid w:val="001B1F78"/>
    <w:rsid w:val="001C2133"/>
    <w:rsid w:val="001C39CB"/>
    <w:rsid w:val="001D1F05"/>
    <w:rsid w:val="001F4C9F"/>
    <w:rsid w:val="00200B60"/>
    <w:rsid w:val="00202928"/>
    <w:rsid w:val="00204CD6"/>
    <w:rsid w:val="002120C6"/>
    <w:rsid w:val="0022332A"/>
    <w:rsid w:val="00225703"/>
    <w:rsid w:val="00242784"/>
    <w:rsid w:val="00246B03"/>
    <w:rsid w:val="002546B7"/>
    <w:rsid w:val="002561D6"/>
    <w:rsid w:val="002667BB"/>
    <w:rsid w:val="002726BC"/>
    <w:rsid w:val="00274DE4"/>
    <w:rsid w:val="00281DE0"/>
    <w:rsid w:val="002931EF"/>
    <w:rsid w:val="002949B5"/>
    <w:rsid w:val="00294C27"/>
    <w:rsid w:val="00295136"/>
    <w:rsid w:val="00296CC4"/>
    <w:rsid w:val="00296CD2"/>
    <w:rsid w:val="002A6F8F"/>
    <w:rsid w:val="002B0665"/>
    <w:rsid w:val="002C1945"/>
    <w:rsid w:val="002C5BC6"/>
    <w:rsid w:val="002D292D"/>
    <w:rsid w:val="002D5AFD"/>
    <w:rsid w:val="002E3A12"/>
    <w:rsid w:val="002E4507"/>
    <w:rsid w:val="002F0A78"/>
    <w:rsid w:val="002F5437"/>
    <w:rsid w:val="00300855"/>
    <w:rsid w:val="00300BB5"/>
    <w:rsid w:val="00301AC3"/>
    <w:rsid w:val="00303EC7"/>
    <w:rsid w:val="0031202A"/>
    <w:rsid w:val="003132F9"/>
    <w:rsid w:val="00313959"/>
    <w:rsid w:val="0032045E"/>
    <w:rsid w:val="00324F1E"/>
    <w:rsid w:val="0032752A"/>
    <w:rsid w:val="0034187C"/>
    <w:rsid w:val="00343E5E"/>
    <w:rsid w:val="00355FDE"/>
    <w:rsid w:val="00365043"/>
    <w:rsid w:val="00371BBF"/>
    <w:rsid w:val="0038223F"/>
    <w:rsid w:val="003A04E9"/>
    <w:rsid w:val="003B7B3B"/>
    <w:rsid w:val="003E6297"/>
    <w:rsid w:val="003E6BBE"/>
    <w:rsid w:val="003E720E"/>
    <w:rsid w:val="003F1859"/>
    <w:rsid w:val="003F1A3A"/>
    <w:rsid w:val="003F5C74"/>
    <w:rsid w:val="003F74A8"/>
    <w:rsid w:val="00431F58"/>
    <w:rsid w:val="004436CF"/>
    <w:rsid w:val="00450D25"/>
    <w:rsid w:val="004520C1"/>
    <w:rsid w:val="004629FA"/>
    <w:rsid w:val="00465510"/>
    <w:rsid w:val="00466E4B"/>
    <w:rsid w:val="00466ECB"/>
    <w:rsid w:val="0046731E"/>
    <w:rsid w:val="0047032D"/>
    <w:rsid w:val="00470CD6"/>
    <w:rsid w:val="00474426"/>
    <w:rsid w:val="00474CB7"/>
    <w:rsid w:val="004772C4"/>
    <w:rsid w:val="00486251"/>
    <w:rsid w:val="00486CFD"/>
    <w:rsid w:val="00487B1A"/>
    <w:rsid w:val="00493F80"/>
    <w:rsid w:val="004A3FD3"/>
    <w:rsid w:val="004A4992"/>
    <w:rsid w:val="004A5EC8"/>
    <w:rsid w:val="004B65F7"/>
    <w:rsid w:val="004C7B25"/>
    <w:rsid w:val="004D3308"/>
    <w:rsid w:val="004D4EE2"/>
    <w:rsid w:val="004E60BA"/>
    <w:rsid w:val="004F0451"/>
    <w:rsid w:val="00516773"/>
    <w:rsid w:val="0052776F"/>
    <w:rsid w:val="0053652C"/>
    <w:rsid w:val="00536B84"/>
    <w:rsid w:val="005373C7"/>
    <w:rsid w:val="00537A51"/>
    <w:rsid w:val="005479B9"/>
    <w:rsid w:val="005520AA"/>
    <w:rsid w:val="0055224F"/>
    <w:rsid w:val="00552797"/>
    <w:rsid w:val="00553660"/>
    <w:rsid w:val="00553BC3"/>
    <w:rsid w:val="00556125"/>
    <w:rsid w:val="005605BC"/>
    <w:rsid w:val="00565F79"/>
    <w:rsid w:val="0057140D"/>
    <w:rsid w:val="005746CE"/>
    <w:rsid w:val="00575CFC"/>
    <w:rsid w:val="00576FF8"/>
    <w:rsid w:val="005776E7"/>
    <w:rsid w:val="00590C61"/>
    <w:rsid w:val="005A5AAE"/>
    <w:rsid w:val="005B534F"/>
    <w:rsid w:val="005B6E8A"/>
    <w:rsid w:val="005B7F37"/>
    <w:rsid w:val="005D41D3"/>
    <w:rsid w:val="005D4555"/>
    <w:rsid w:val="005D640B"/>
    <w:rsid w:val="005D6600"/>
    <w:rsid w:val="00604245"/>
    <w:rsid w:val="00604A24"/>
    <w:rsid w:val="00605206"/>
    <w:rsid w:val="00605D8C"/>
    <w:rsid w:val="00611854"/>
    <w:rsid w:val="00613086"/>
    <w:rsid w:val="006145DB"/>
    <w:rsid w:val="006161A8"/>
    <w:rsid w:val="0063300E"/>
    <w:rsid w:val="0063578C"/>
    <w:rsid w:val="0064389E"/>
    <w:rsid w:val="00644878"/>
    <w:rsid w:val="00645360"/>
    <w:rsid w:val="006508F6"/>
    <w:rsid w:val="00656D3F"/>
    <w:rsid w:val="0066218C"/>
    <w:rsid w:val="00662B8C"/>
    <w:rsid w:val="006724B4"/>
    <w:rsid w:val="0067560D"/>
    <w:rsid w:val="00691146"/>
    <w:rsid w:val="006C4854"/>
    <w:rsid w:val="006D2105"/>
    <w:rsid w:val="006D424A"/>
    <w:rsid w:val="006E5DB4"/>
    <w:rsid w:val="006F20FD"/>
    <w:rsid w:val="006F7003"/>
    <w:rsid w:val="006F779F"/>
    <w:rsid w:val="007003E4"/>
    <w:rsid w:val="00702B95"/>
    <w:rsid w:val="007149D6"/>
    <w:rsid w:val="00716194"/>
    <w:rsid w:val="007162FB"/>
    <w:rsid w:val="0072080A"/>
    <w:rsid w:val="00720B2E"/>
    <w:rsid w:val="00735858"/>
    <w:rsid w:val="0074379C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4D7B"/>
    <w:rsid w:val="007D537D"/>
    <w:rsid w:val="007D5B0B"/>
    <w:rsid w:val="007E282E"/>
    <w:rsid w:val="007E284F"/>
    <w:rsid w:val="007E7093"/>
    <w:rsid w:val="00800B0E"/>
    <w:rsid w:val="008202C9"/>
    <w:rsid w:val="0082249C"/>
    <w:rsid w:val="00822AAD"/>
    <w:rsid w:val="00823374"/>
    <w:rsid w:val="00831060"/>
    <w:rsid w:val="00834208"/>
    <w:rsid w:val="00835520"/>
    <w:rsid w:val="00845871"/>
    <w:rsid w:val="00851DDC"/>
    <w:rsid w:val="00856E19"/>
    <w:rsid w:val="00857143"/>
    <w:rsid w:val="00870C9C"/>
    <w:rsid w:val="00872281"/>
    <w:rsid w:val="00882D5A"/>
    <w:rsid w:val="008921DF"/>
    <w:rsid w:val="00892B9D"/>
    <w:rsid w:val="0089768E"/>
    <w:rsid w:val="008A1C5E"/>
    <w:rsid w:val="008B4F67"/>
    <w:rsid w:val="008B799B"/>
    <w:rsid w:val="008D5429"/>
    <w:rsid w:val="008D7EE4"/>
    <w:rsid w:val="008E117A"/>
    <w:rsid w:val="008E3844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471F1"/>
    <w:rsid w:val="0095093F"/>
    <w:rsid w:val="009654F0"/>
    <w:rsid w:val="0096561C"/>
    <w:rsid w:val="00973160"/>
    <w:rsid w:val="0097435B"/>
    <w:rsid w:val="00977BB3"/>
    <w:rsid w:val="009918FA"/>
    <w:rsid w:val="00993252"/>
    <w:rsid w:val="0099512F"/>
    <w:rsid w:val="009B0A14"/>
    <w:rsid w:val="009B5644"/>
    <w:rsid w:val="009B71A6"/>
    <w:rsid w:val="009C3599"/>
    <w:rsid w:val="009C3FD4"/>
    <w:rsid w:val="009C5743"/>
    <w:rsid w:val="009C5D7A"/>
    <w:rsid w:val="009C764D"/>
    <w:rsid w:val="009D2AE7"/>
    <w:rsid w:val="009D3BED"/>
    <w:rsid w:val="009D7685"/>
    <w:rsid w:val="009E6015"/>
    <w:rsid w:val="009F4201"/>
    <w:rsid w:val="00A057B0"/>
    <w:rsid w:val="00A0719A"/>
    <w:rsid w:val="00A11C78"/>
    <w:rsid w:val="00A2343C"/>
    <w:rsid w:val="00A32C74"/>
    <w:rsid w:val="00A36991"/>
    <w:rsid w:val="00A4392F"/>
    <w:rsid w:val="00A57DEC"/>
    <w:rsid w:val="00A61DCF"/>
    <w:rsid w:val="00A6596C"/>
    <w:rsid w:val="00A67DB9"/>
    <w:rsid w:val="00A67DF7"/>
    <w:rsid w:val="00A707FD"/>
    <w:rsid w:val="00A80B18"/>
    <w:rsid w:val="00A92AA1"/>
    <w:rsid w:val="00AA709D"/>
    <w:rsid w:val="00AB1E29"/>
    <w:rsid w:val="00AD60BA"/>
    <w:rsid w:val="00AD794A"/>
    <w:rsid w:val="00AE51B8"/>
    <w:rsid w:val="00AF5F81"/>
    <w:rsid w:val="00B14983"/>
    <w:rsid w:val="00B21C8A"/>
    <w:rsid w:val="00B222E0"/>
    <w:rsid w:val="00B24BC0"/>
    <w:rsid w:val="00B266CC"/>
    <w:rsid w:val="00B332F9"/>
    <w:rsid w:val="00B35428"/>
    <w:rsid w:val="00B404FE"/>
    <w:rsid w:val="00B442B0"/>
    <w:rsid w:val="00B479E4"/>
    <w:rsid w:val="00B62F06"/>
    <w:rsid w:val="00B6378F"/>
    <w:rsid w:val="00B716D4"/>
    <w:rsid w:val="00B905ED"/>
    <w:rsid w:val="00B911AB"/>
    <w:rsid w:val="00B97F8F"/>
    <w:rsid w:val="00BA6806"/>
    <w:rsid w:val="00BB3125"/>
    <w:rsid w:val="00BC0EDF"/>
    <w:rsid w:val="00BC2935"/>
    <w:rsid w:val="00BC5A51"/>
    <w:rsid w:val="00BD1C9C"/>
    <w:rsid w:val="00BE13A7"/>
    <w:rsid w:val="00BF43FD"/>
    <w:rsid w:val="00C1383A"/>
    <w:rsid w:val="00C20B59"/>
    <w:rsid w:val="00C32411"/>
    <w:rsid w:val="00C41764"/>
    <w:rsid w:val="00C43785"/>
    <w:rsid w:val="00C5200A"/>
    <w:rsid w:val="00C53BCA"/>
    <w:rsid w:val="00C73B84"/>
    <w:rsid w:val="00C74C1D"/>
    <w:rsid w:val="00C84377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C7369"/>
    <w:rsid w:val="00CD5C39"/>
    <w:rsid w:val="00CE0F41"/>
    <w:rsid w:val="00D03649"/>
    <w:rsid w:val="00D120BC"/>
    <w:rsid w:val="00D161F0"/>
    <w:rsid w:val="00D224C6"/>
    <w:rsid w:val="00D25C15"/>
    <w:rsid w:val="00D32623"/>
    <w:rsid w:val="00D33410"/>
    <w:rsid w:val="00D34BAA"/>
    <w:rsid w:val="00D42D17"/>
    <w:rsid w:val="00D56267"/>
    <w:rsid w:val="00D570CF"/>
    <w:rsid w:val="00D65D97"/>
    <w:rsid w:val="00D72FD6"/>
    <w:rsid w:val="00D774FF"/>
    <w:rsid w:val="00D8134C"/>
    <w:rsid w:val="00D81758"/>
    <w:rsid w:val="00D868ED"/>
    <w:rsid w:val="00D90A06"/>
    <w:rsid w:val="00D9373D"/>
    <w:rsid w:val="00D941AF"/>
    <w:rsid w:val="00DB09B8"/>
    <w:rsid w:val="00DB4C52"/>
    <w:rsid w:val="00DB5D40"/>
    <w:rsid w:val="00DB7121"/>
    <w:rsid w:val="00DD428F"/>
    <w:rsid w:val="00DD4B6F"/>
    <w:rsid w:val="00DE124F"/>
    <w:rsid w:val="00DE51BE"/>
    <w:rsid w:val="00DE6073"/>
    <w:rsid w:val="00DE7169"/>
    <w:rsid w:val="00DE77C5"/>
    <w:rsid w:val="00DF357E"/>
    <w:rsid w:val="00DF35BE"/>
    <w:rsid w:val="00DF6109"/>
    <w:rsid w:val="00E058AB"/>
    <w:rsid w:val="00E1394F"/>
    <w:rsid w:val="00E173CB"/>
    <w:rsid w:val="00E17BE7"/>
    <w:rsid w:val="00E21E41"/>
    <w:rsid w:val="00E25D3A"/>
    <w:rsid w:val="00E30804"/>
    <w:rsid w:val="00E42E02"/>
    <w:rsid w:val="00E55B38"/>
    <w:rsid w:val="00E56669"/>
    <w:rsid w:val="00E81C1A"/>
    <w:rsid w:val="00E8478F"/>
    <w:rsid w:val="00EA0C95"/>
    <w:rsid w:val="00EA6E02"/>
    <w:rsid w:val="00EB2357"/>
    <w:rsid w:val="00EB2764"/>
    <w:rsid w:val="00ED4092"/>
    <w:rsid w:val="00ED6D3E"/>
    <w:rsid w:val="00EE02B9"/>
    <w:rsid w:val="00EE2B0E"/>
    <w:rsid w:val="00EE31E0"/>
    <w:rsid w:val="00EE5392"/>
    <w:rsid w:val="00EE738E"/>
    <w:rsid w:val="00EF145A"/>
    <w:rsid w:val="00EF1C11"/>
    <w:rsid w:val="00EF2392"/>
    <w:rsid w:val="00F070F9"/>
    <w:rsid w:val="00F12CBD"/>
    <w:rsid w:val="00F2353B"/>
    <w:rsid w:val="00F2426C"/>
    <w:rsid w:val="00F273F5"/>
    <w:rsid w:val="00F33BC5"/>
    <w:rsid w:val="00F36A9E"/>
    <w:rsid w:val="00F4498F"/>
    <w:rsid w:val="00F5276C"/>
    <w:rsid w:val="00F5560D"/>
    <w:rsid w:val="00F56897"/>
    <w:rsid w:val="00F60638"/>
    <w:rsid w:val="00F647A5"/>
    <w:rsid w:val="00F66707"/>
    <w:rsid w:val="00F726CD"/>
    <w:rsid w:val="00F82450"/>
    <w:rsid w:val="00FA2D4A"/>
    <w:rsid w:val="00FA37FC"/>
    <w:rsid w:val="00FA5058"/>
    <w:rsid w:val="00FB05A3"/>
    <w:rsid w:val="00FB21F1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BDBB8"/>
  <w15:docId w15:val="{3E142787-3742-4B6D-9668-E1497260A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66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2</Pages>
  <Words>557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Zitkova Helena</cp:lastModifiedBy>
  <cp:revision>12</cp:revision>
  <cp:lastPrinted>2017-05-19T10:33:00Z</cp:lastPrinted>
  <dcterms:created xsi:type="dcterms:W3CDTF">2023-08-20T09:46:00Z</dcterms:created>
  <dcterms:modified xsi:type="dcterms:W3CDTF">2023-08-20T18:49:00Z</dcterms:modified>
</cp:coreProperties>
</file>