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rsidR="00080D7A" w:rsidRPr="00B9314D" w:rsidRDefault="00080D7A" w:rsidP="00080D7A">
      <w:pPr>
        <w:pBdr>
          <w:bottom w:val="single" w:sz="6" w:space="1" w:color="auto"/>
        </w:pBdr>
        <w:spacing w:before="60"/>
        <w:jc w:val="center"/>
        <w:rPr>
          <w:b/>
          <w:i/>
          <w:sz w:val="32"/>
          <w:szCs w:val="32"/>
        </w:rPr>
      </w:pPr>
      <w:r w:rsidRPr="00B9314D">
        <w:rPr>
          <w:b/>
          <w:i/>
          <w:sz w:val="32"/>
          <w:szCs w:val="32"/>
        </w:rPr>
        <w:t>Po</w:t>
      </w:r>
      <w:r w:rsidRPr="00177887">
        <w:rPr>
          <w:b/>
          <w:i/>
          <w:sz w:val="32"/>
          <w:szCs w:val="32"/>
        </w:rPr>
        <w:t xml:space="preserve">sudek </w:t>
      </w:r>
      <w:r w:rsidR="00021267" w:rsidRPr="00177887">
        <w:rPr>
          <w:b/>
          <w:i/>
          <w:sz w:val="32"/>
          <w:szCs w:val="32"/>
        </w:rPr>
        <w:t>oponenta</w:t>
      </w:r>
      <w:r w:rsidRPr="00B9314D">
        <w:rPr>
          <w:b/>
          <w:i/>
          <w:sz w:val="32"/>
          <w:szCs w:val="32"/>
        </w:rPr>
        <w:t xml:space="preserve"> bakalářské práce</w:t>
      </w:r>
    </w:p>
    <w:p w:rsidR="001D33C4" w:rsidRPr="00BD54FF" w:rsidRDefault="001D33C4" w:rsidP="00080D7A">
      <w:pPr>
        <w:spacing w:before="60"/>
        <w:jc w:val="both"/>
        <w:rPr>
          <w:b/>
        </w:rPr>
      </w:pPr>
    </w:p>
    <w:p w:rsidR="00080D7A" w:rsidRPr="00BD54FF" w:rsidRDefault="00080D7A" w:rsidP="00080D7A">
      <w:pPr>
        <w:spacing w:before="60"/>
        <w:jc w:val="both"/>
        <w:rPr>
          <w:b/>
        </w:rPr>
      </w:pPr>
      <w:r w:rsidRPr="00BD54FF">
        <w:rPr>
          <w:b/>
        </w:rPr>
        <w:t>Autor práce:</w:t>
      </w:r>
      <w:r w:rsidR="00021267">
        <w:rPr>
          <w:b/>
        </w:rPr>
        <w:tab/>
      </w:r>
      <w:r w:rsidRPr="00BD54FF">
        <w:rPr>
          <w:b/>
        </w:rPr>
        <w:tab/>
      </w:r>
      <w:r w:rsidR="002E2123">
        <w:rPr>
          <w:b/>
        </w:rPr>
        <w:tab/>
      </w:r>
      <w:r w:rsidR="00E01485">
        <w:rPr>
          <w:b/>
        </w:rPr>
        <w:t>Karel Kolář</w:t>
      </w:r>
    </w:p>
    <w:p w:rsidR="00753A3D" w:rsidRDefault="00080D7A" w:rsidP="002E2123">
      <w:pPr>
        <w:spacing w:before="60"/>
        <w:ind w:left="2832" w:hanging="2832"/>
        <w:jc w:val="both"/>
        <w:rPr>
          <w:b/>
        </w:rPr>
      </w:pPr>
      <w:r w:rsidRPr="00BD54FF">
        <w:rPr>
          <w:b/>
        </w:rPr>
        <w:t>Název práce:</w:t>
      </w:r>
      <w:r w:rsidRPr="00BD54FF">
        <w:rPr>
          <w:b/>
        </w:rPr>
        <w:tab/>
      </w:r>
      <w:r w:rsidR="00E01485">
        <w:rPr>
          <w:b/>
        </w:rPr>
        <w:t>Pohledy seniorů na současnou dobu</w:t>
      </w:r>
    </w:p>
    <w:p w:rsidR="00080D7A" w:rsidRDefault="00080D7A" w:rsidP="002E2123">
      <w:pPr>
        <w:spacing w:before="60"/>
        <w:ind w:left="2832" w:hanging="2832"/>
        <w:jc w:val="both"/>
        <w:rPr>
          <w:b/>
        </w:rPr>
      </w:pPr>
    </w:p>
    <w:p w:rsidR="00753A3D" w:rsidRPr="00BD54FF" w:rsidRDefault="00753A3D" w:rsidP="002E2123">
      <w:pPr>
        <w:spacing w:before="60"/>
        <w:ind w:left="2832" w:hanging="2832"/>
        <w:jc w:val="both"/>
        <w:rPr>
          <w:b/>
        </w:rPr>
      </w:pPr>
    </w:p>
    <w:p w:rsidR="00080D7A" w:rsidRPr="00BD54FF" w:rsidRDefault="00080D7A" w:rsidP="00080D7A">
      <w:pPr>
        <w:spacing w:before="60"/>
        <w:jc w:val="both"/>
      </w:pPr>
      <w:r w:rsidRPr="00BD54FF">
        <w:rPr>
          <w:b/>
        </w:rPr>
        <w:t>Vedoucí práce:</w:t>
      </w:r>
      <w:r w:rsidRPr="00BD54FF">
        <w:rPr>
          <w:b/>
        </w:rPr>
        <w:tab/>
      </w:r>
      <w:r w:rsidR="006F64FC">
        <w:rPr>
          <w:b/>
        </w:rPr>
        <w:tab/>
      </w:r>
      <w:r w:rsidR="00E01485">
        <w:rPr>
          <w:b/>
        </w:rPr>
        <w:t xml:space="preserve">Mgr. Tomáš </w:t>
      </w:r>
      <w:proofErr w:type="spellStart"/>
      <w:r w:rsidR="00E01485">
        <w:rPr>
          <w:b/>
        </w:rPr>
        <w:t>Retka</w:t>
      </w:r>
      <w:proofErr w:type="spellEnd"/>
    </w:p>
    <w:p w:rsidR="00080D7A" w:rsidRPr="00BD54FF" w:rsidRDefault="00080D7A" w:rsidP="00080D7A">
      <w:pPr>
        <w:spacing w:before="60"/>
        <w:jc w:val="both"/>
        <w:rPr>
          <w:b/>
        </w:rPr>
      </w:pPr>
      <w:r w:rsidRPr="00BD54FF">
        <w:rPr>
          <w:b/>
        </w:rPr>
        <w:t>Studijní program:</w:t>
      </w:r>
      <w:r w:rsidRPr="00BD54FF">
        <w:rPr>
          <w:b/>
        </w:rPr>
        <w:tab/>
      </w:r>
      <w:r w:rsidRPr="00BD54FF">
        <w:rPr>
          <w:b/>
        </w:rPr>
        <w:tab/>
      </w:r>
      <w:r w:rsidRPr="00BD54FF">
        <w:t>Humanitní studia</w:t>
      </w:r>
      <w:r w:rsidR="00C620E5" w:rsidRPr="00BD54FF">
        <w:t xml:space="preserve"> – B 6107</w:t>
      </w:r>
    </w:p>
    <w:p w:rsidR="00C620E5" w:rsidRPr="00BD54FF" w:rsidRDefault="00080D7A" w:rsidP="00C620E5">
      <w:pPr>
        <w:spacing w:before="60"/>
        <w:jc w:val="both"/>
      </w:pPr>
      <w:r w:rsidRPr="00BD54FF">
        <w:rPr>
          <w:b/>
        </w:rPr>
        <w:t>Studijní obor:</w:t>
      </w:r>
      <w:r w:rsidRPr="00BD54FF">
        <w:rPr>
          <w:b/>
        </w:rPr>
        <w:tab/>
      </w:r>
      <w:r w:rsidRPr="00BD54FF">
        <w:rPr>
          <w:b/>
        </w:rPr>
        <w:tab/>
      </w:r>
      <w:r w:rsidR="00C620E5" w:rsidRPr="00BD54FF">
        <w:t xml:space="preserve">Humanitní studia – </w:t>
      </w:r>
      <w:r w:rsidR="006D4A29">
        <w:t>6107R003</w:t>
      </w:r>
    </w:p>
    <w:p w:rsidR="00080D7A" w:rsidRPr="00BD54FF" w:rsidRDefault="00080D7A" w:rsidP="00C620E5">
      <w:pPr>
        <w:spacing w:before="60"/>
        <w:jc w:val="both"/>
        <w:rPr>
          <w:b/>
        </w:rPr>
      </w:pPr>
      <w:r w:rsidRPr="00BD54FF">
        <w:rPr>
          <w:b/>
        </w:rPr>
        <w:t>Rok ukončení studia:</w:t>
      </w:r>
      <w:r w:rsidRPr="00BD54FF">
        <w:rPr>
          <w:b/>
        </w:rPr>
        <w:tab/>
      </w:r>
      <w:r w:rsidR="002E2123">
        <w:rPr>
          <w:b/>
        </w:rPr>
        <w:t>201</w:t>
      </w:r>
      <w:r w:rsidR="00E01485">
        <w:rPr>
          <w:b/>
        </w:rPr>
        <w:t>9</w:t>
      </w:r>
    </w:p>
    <w:p w:rsidR="000F53CF" w:rsidRPr="00BD54FF" w:rsidRDefault="009E591E" w:rsidP="00080D7A">
      <w:pPr>
        <w:spacing w:before="60"/>
        <w:rPr>
          <w:b/>
        </w:rPr>
      </w:pPr>
      <w:r w:rsidRPr="00177887">
        <w:rPr>
          <w:b/>
        </w:rPr>
        <w:t>Oponent práce:</w:t>
      </w:r>
      <w:r>
        <w:rPr>
          <w:b/>
        </w:rPr>
        <w:tab/>
      </w:r>
      <w:r>
        <w:rPr>
          <w:b/>
        </w:rPr>
        <w:tab/>
      </w:r>
      <w:r w:rsidR="002E2123">
        <w:rPr>
          <w:b/>
        </w:rPr>
        <w:t>Mgr. Lucie Hájková</w:t>
      </w:r>
    </w:p>
    <w:p w:rsidR="00080D7A" w:rsidRPr="00BD54FF" w:rsidRDefault="00080D7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080D7A" w:rsidRPr="00BD54FF" w:rsidTr="00B9314D">
        <w:tc>
          <w:tcPr>
            <w:tcW w:w="8145" w:type="dxa"/>
            <w:tcBorders>
              <w:top w:val="double" w:sz="4" w:space="0" w:color="auto"/>
              <w:bottom w:val="double" w:sz="4" w:space="0" w:color="auto"/>
            </w:tcBorders>
            <w:vAlign w:val="center"/>
          </w:tcPr>
          <w:p w:rsidR="00080D7A" w:rsidRPr="00BD54FF" w:rsidRDefault="00080D7A" w:rsidP="00BF19E0">
            <w:pPr>
              <w:jc w:val="center"/>
              <w:rPr>
                <w:b/>
                <w:sz w:val="22"/>
                <w:szCs w:val="22"/>
              </w:rPr>
            </w:pPr>
            <w:r w:rsidRPr="00BD54FF">
              <w:rPr>
                <w:b/>
                <w:sz w:val="22"/>
                <w:szCs w:val="22"/>
              </w:rPr>
              <w:t>Hodnocení bakalářské práce</w:t>
            </w:r>
          </w:p>
        </w:tc>
        <w:tc>
          <w:tcPr>
            <w:tcW w:w="1494" w:type="dxa"/>
            <w:tcBorders>
              <w:top w:val="double" w:sz="4" w:space="0" w:color="auto"/>
              <w:bottom w:val="double" w:sz="4" w:space="0" w:color="auto"/>
            </w:tcBorders>
            <w:vAlign w:val="center"/>
          </w:tcPr>
          <w:p w:rsidR="00080D7A" w:rsidRPr="00BD54FF" w:rsidRDefault="00080D7A" w:rsidP="00BF19E0">
            <w:pPr>
              <w:jc w:val="center"/>
              <w:rPr>
                <w:b/>
                <w:sz w:val="22"/>
                <w:szCs w:val="22"/>
              </w:rPr>
            </w:pPr>
            <w:r w:rsidRPr="00BD54FF">
              <w:rPr>
                <w:b/>
                <w:sz w:val="22"/>
                <w:szCs w:val="22"/>
              </w:rPr>
              <w:t>Hodnocení známkou</w:t>
            </w:r>
          </w:p>
          <w:p w:rsidR="00E2102D" w:rsidRPr="00BD54FF" w:rsidRDefault="00080D7A" w:rsidP="00BF19E0">
            <w:pPr>
              <w:jc w:val="center"/>
              <w:rPr>
                <w:b/>
                <w:sz w:val="22"/>
                <w:szCs w:val="22"/>
              </w:rPr>
            </w:pPr>
            <w:r w:rsidRPr="00BD54FF">
              <w:rPr>
                <w:b/>
                <w:sz w:val="22"/>
                <w:szCs w:val="22"/>
              </w:rPr>
              <w:t>1 - 2 - 3 – 4</w:t>
            </w:r>
          </w:p>
        </w:tc>
      </w:tr>
      <w:tr w:rsidR="00080D7A" w:rsidRPr="00BD54FF" w:rsidTr="0031107A">
        <w:trPr>
          <w:trHeight w:val="397"/>
        </w:trPr>
        <w:tc>
          <w:tcPr>
            <w:tcW w:w="8145" w:type="dxa"/>
            <w:tcBorders>
              <w:top w:val="double" w:sz="4" w:space="0" w:color="auto"/>
            </w:tcBorders>
            <w:vAlign w:val="center"/>
          </w:tcPr>
          <w:p w:rsidR="00080D7A" w:rsidRPr="00BD54FF" w:rsidRDefault="0036745B" w:rsidP="00BF19E0">
            <w:pPr>
              <w:jc w:val="center"/>
              <w:rPr>
                <w:b/>
                <w:sz w:val="22"/>
                <w:szCs w:val="22"/>
              </w:rPr>
            </w:pPr>
            <w:r w:rsidRPr="00BD54FF">
              <w:rPr>
                <w:b/>
                <w:sz w:val="22"/>
                <w:szCs w:val="22"/>
              </w:rPr>
              <w:t>Obsah práce</w:t>
            </w:r>
            <w:r w:rsidR="00F4620B" w:rsidRPr="00BD54FF">
              <w:rPr>
                <w:b/>
                <w:sz w:val="22"/>
                <w:szCs w:val="22"/>
              </w:rPr>
              <w:t xml:space="preserve"> a její charakteristika</w:t>
            </w:r>
          </w:p>
        </w:tc>
        <w:tc>
          <w:tcPr>
            <w:tcW w:w="1494" w:type="dxa"/>
            <w:tcBorders>
              <w:top w:val="double" w:sz="4" w:space="0" w:color="auto"/>
            </w:tcBorders>
            <w:vAlign w:val="center"/>
          </w:tcPr>
          <w:p w:rsidR="00080D7A" w:rsidRPr="00BD54FF" w:rsidRDefault="00080D7A" w:rsidP="00021267">
            <w:pPr>
              <w:jc w:val="center"/>
              <w:rPr>
                <w:b/>
                <w:sz w:val="22"/>
                <w:szCs w:val="22"/>
              </w:rPr>
            </w:pPr>
          </w:p>
        </w:tc>
      </w:tr>
      <w:tr w:rsidR="00080D7A" w:rsidRPr="00BD54FF" w:rsidTr="0031107A">
        <w:trPr>
          <w:trHeight w:val="397"/>
        </w:trPr>
        <w:tc>
          <w:tcPr>
            <w:tcW w:w="8145" w:type="dxa"/>
            <w:vAlign w:val="center"/>
          </w:tcPr>
          <w:p w:rsidR="00080D7A" w:rsidRPr="00BD54FF" w:rsidRDefault="00D41B46" w:rsidP="00BF19E0">
            <w:pPr>
              <w:rPr>
                <w:sz w:val="22"/>
                <w:szCs w:val="22"/>
                <w:highlight w:val="yellow"/>
              </w:rPr>
            </w:pPr>
            <w:r w:rsidRPr="00BD54FF">
              <w:rPr>
                <w:sz w:val="22"/>
                <w:szCs w:val="22"/>
              </w:rPr>
              <w:t>Vymezení cíle a jeho naplnění</w:t>
            </w:r>
          </w:p>
        </w:tc>
        <w:tc>
          <w:tcPr>
            <w:tcW w:w="1494" w:type="dxa"/>
            <w:vAlign w:val="center"/>
          </w:tcPr>
          <w:p w:rsidR="00080D7A" w:rsidRPr="00BD54FF" w:rsidRDefault="002E2123" w:rsidP="00021267">
            <w:pPr>
              <w:jc w:val="center"/>
              <w:rPr>
                <w:b/>
                <w:sz w:val="22"/>
                <w:szCs w:val="22"/>
              </w:rPr>
            </w:pPr>
            <w:r>
              <w:rPr>
                <w:b/>
                <w:sz w:val="22"/>
                <w:szCs w:val="22"/>
              </w:rPr>
              <w:t>1</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Odborná úroveň zpracování tématu</w:t>
            </w:r>
          </w:p>
        </w:tc>
        <w:tc>
          <w:tcPr>
            <w:tcW w:w="1494" w:type="dxa"/>
            <w:vAlign w:val="center"/>
          </w:tcPr>
          <w:p w:rsidR="00080D7A" w:rsidRPr="00BD54FF" w:rsidRDefault="00124C5B" w:rsidP="00021267">
            <w:pPr>
              <w:jc w:val="center"/>
              <w:rPr>
                <w:b/>
                <w:sz w:val="22"/>
                <w:szCs w:val="22"/>
              </w:rPr>
            </w:pPr>
            <w:r>
              <w:rPr>
                <w:b/>
                <w:sz w:val="22"/>
                <w:szCs w:val="22"/>
              </w:rPr>
              <w:t>1-</w:t>
            </w:r>
            <w:r w:rsidR="00551519">
              <w:rPr>
                <w:b/>
                <w:sz w:val="22"/>
                <w:szCs w:val="22"/>
              </w:rPr>
              <w:t>2</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Kvalita a aktuálnost teoretických poznatků</w:t>
            </w:r>
          </w:p>
        </w:tc>
        <w:tc>
          <w:tcPr>
            <w:tcW w:w="1494" w:type="dxa"/>
            <w:vAlign w:val="center"/>
          </w:tcPr>
          <w:p w:rsidR="00080D7A" w:rsidRPr="00BD54FF" w:rsidRDefault="00124C5B" w:rsidP="00021267">
            <w:pPr>
              <w:jc w:val="center"/>
              <w:rPr>
                <w:b/>
                <w:sz w:val="22"/>
                <w:szCs w:val="22"/>
              </w:rPr>
            </w:pPr>
            <w:r>
              <w:rPr>
                <w:b/>
                <w:sz w:val="22"/>
                <w:szCs w:val="22"/>
              </w:rPr>
              <w:t>1-</w:t>
            </w:r>
            <w:r w:rsidR="00551519">
              <w:rPr>
                <w:b/>
                <w:sz w:val="22"/>
                <w:szCs w:val="22"/>
              </w:rPr>
              <w:t>2</w:t>
            </w:r>
          </w:p>
        </w:tc>
      </w:tr>
      <w:tr w:rsidR="00217BBE" w:rsidRPr="00BD54FF" w:rsidTr="0031107A">
        <w:trPr>
          <w:trHeight w:val="397"/>
        </w:trPr>
        <w:tc>
          <w:tcPr>
            <w:tcW w:w="8145" w:type="dxa"/>
            <w:vAlign w:val="center"/>
          </w:tcPr>
          <w:p w:rsidR="00217BBE" w:rsidRPr="00BD54FF" w:rsidRDefault="00D41B46"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rsidR="00217BBE" w:rsidRPr="00BD54FF" w:rsidRDefault="002E2123" w:rsidP="00021267">
            <w:pPr>
              <w:spacing w:before="100" w:beforeAutospacing="1" w:after="100" w:afterAutospacing="1"/>
              <w:jc w:val="center"/>
              <w:rPr>
                <w:sz w:val="22"/>
                <w:szCs w:val="22"/>
              </w:rPr>
            </w:pPr>
            <w:r>
              <w:rPr>
                <w:sz w:val="22"/>
                <w:szCs w:val="22"/>
              </w:rPr>
              <w:t>1</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Zvládnutí metodologie vědeckého výzkumu.</w:t>
            </w:r>
          </w:p>
        </w:tc>
        <w:tc>
          <w:tcPr>
            <w:tcW w:w="1494" w:type="dxa"/>
            <w:shd w:val="clear" w:color="auto" w:fill="auto"/>
            <w:vAlign w:val="center"/>
          </w:tcPr>
          <w:p w:rsidR="00A66BF6" w:rsidRPr="00BD54FF" w:rsidRDefault="00124C5B" w:rsidP="00021267">
            <w:pPr>
              <w:spacing w:before="100" w:beforeAutospacing="1" w:after="100" w:afterAutospacing="1"/>
              <w:jc w:val="center"/>
              <w:rPr>
                <w:sz w:val="22"/>
                <w:szCs w:val="22"/>
              </w:rPr>
            </w:pPr>
            <w:r>
              <w:rPr>
                <w:sz w:val="22"/>
                <w:szCs w:val="22"/>
              </w:rPr>
              <w:t>2</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Logická stavba a členění práce (srozumitelnost)</w:t>
            </w:r>
          </w:p>
        </w:tc>
        <w:tc>
          <w:tcPr>
            <w:tcW w:w="1494" w:type="dxa"/>
            <w:shd w:val="clear" w:color="auto" w:fill="auto"/>
            <w:vAlign w:val="center"/>
          </w:tcPr>
          <w:p w:rsidR="00A66BF6" w:rsidRPr="00BD54FF" w:rsidRDefault="002E2123" w:rsidP="00021267">
            <w:pPr>
              <w:spacing w:before="100" w:beforeAutospacing="1" w:after="100" w:afterAutospacing="1"/>
              <w:jc w:val="center"/>
              <w:rPr>
                <w:sz w:val="22"/>
                <w:szCs w:val="22"/>
              </w:rPr>
            </w:pPr>
            <w:r>
              <w:rPr>
                <w:sz w:val="22"/>
                <w:szCs w:val="22"/>
              </w:rPr>
              <w:t>1</w:t>
            </w:r>
            <w:r w:rsidR="001363A9">
              <w:rPr>
                <w:sz w:val="22"/>
                <w:szCs w:val="22"/>
              </w:rPr>
              <w:t>-2</w:t>
            </w:r>
          </w:p>
        </w:tc>
      </w:tr>
      <w:tr w:rsidR="00391AAF" w:rsidRPr="00BD54FF" w:rsidTr="0031107A">
        <w:trPr>
          <w:trHeight w:val="397"/>
        </w:trPr>
        <w:tc>
          <w:tcPr>
            <w:tcW w:w="8145" w:type="dxa"/>
            <w:vAlign w:val="center"/>
          </w:tcPr>
          <w:p w:rsidR="00391AAF" w:rsidRPr="00BD54FF" w:rsidRDefault="00391AAF" w:rsidP="001319D1">
            <w:pPr>
              <w:jc w:val="both"/>
              <w:rPr>
                <w:sz w:val="22"/>
                <w:szCs w:val="22"/>
              </w:rPr>
            </w:pPr>
            <w:r w:rsidRPr="00BD54FF">
              <w:rPr>
                <w:sz w:val="22"/>
                <w:szCs w:val="22"/>
              </w:rPr>
              <w:t xml:space="preserve">Stanovení výzkumného problému, formulace hypotéz a jejich ověření </w:t>
            </w:r>
          </w:p>
        </w:tc>
        <w:tc>
          <w:tcPr>
            <w:tcW w:w="1494" w:type="dxa"/>
            <w:vAlign w:val="center"/>
          </w:tcPr>
          <w:p w:rsidR="00391AAF" w:rsidRPr="00BD54FF" w:rsidRDefault="002E2123" w:rsidP="00021267">
            <w:pPr>
              <w:jc w:val="center"/>
              <w:rPr>
                <w:b/>
                <w:sz w:val="22"/>
                <w:szCs w:val="22"/>
              </w:rPr>
            </w:pPr>
            <w:r>
              <w:rPr>
                <w:b/>
                <w:sz w:val="22"/>
                <w:szCs w:val="22"/>
              </w:rPr>
              <w:t>1</w:t>
            </w:r>
          </w:p>
        </w:tc>
      </w:tr>
      <w:tr w:rsidR="0082081A" w:rsidRPr="00BD54FF" w:rsidTr="0031107A">
        <w:trPr>
          <w:trHeight w:val="397"/>
        </w:trPr>
        <w:tc>
          <w:tcPr>
            <w:tcW w:w="8145" w:type="dxa"/>
            <w:vAlign w:val="center"/>
          </w:tcPr>
          <w:p w:rsidR="0082081A" w:rsidRPr="00BD54FF" w:rsidRDefault="0082081A" w:rsidP="002B1E8E">
            <w:pPr>
              <w:jc w:val="both"/>
              <w:rPr>
                <w:b/>
                <w:sz w:val="22"/>
                <w:szCs w:val="22"/>
              </w:rPr>
            </w:pPr>
            <w:r w:rsidRPr="00BD54FF">
              <w:rPr>
                <w:sz w:val="22"/>
                <w:szCs w:val="22"/>
              </w:rPr>
              <w:t>Schopnost logického vyjádření vlastních myšlenek a vyvození závěrů</w:t>
            </w:r>
          </w:p>
        </w:tc>
        <w:tc>
          <w:tcPr>
            <w:tcW w:w="1494" w:type="dxa"/>
            <w:vAlign w:val="center"/>
          </w:tcPr>
          <w:p w:rsidR="0082081A" w:rsidRPr="00BD54FF" w:rsidRDefault="002E2123" w:rsidP="00021267">
            <w:pPr>
              <w:jc w:val="center"/>
              <w:rPr>
                <w:sz w:val="22"/>
                <w:szCs w:val="22"/>
              </w:rPr>
            </w:pPr>
            <w:r>
              <w:rPr>
                <w:sz w:val="22"/>
                <w:szCs w:val="22"/>
              </w:rPr>
              <w:t>1</w:t>
            </w:r>
            <w:r w:rsidR="001363A9">
              <w:rPr>
                <w:sz w:val="22"/>
                <w:szCs w:val="22"/>
              </w:rPr>
              <w:t>-2</w:t>
            </w:r>
          </w:p>
        </w:tc>
      </w:tr>
      <w:tr w:rsidR="00205A5E" w:rsidRPr="00BD54FF" w:rsidTr="0031107A">
        <w:trPr>
          <w:trHeight w:val="397"/>
        </w:trPr>
        <w:tc>
          <w:tcPr>
            <w:tcW w:w="8145" w:type="dxa"/>
            <w:vAlign w:val="center"/>
          </w:tcPr>
          <w:p w:rsidR="00205A5E" w:rsidRPr="00BD54FF" w:rsidRDefault="00391AAF" w:rsidP="0082081A">
            <w:pPr>
              <w:rPr>
                <w:b/>
                <w:sz w:val="22"/>
                <w:szCs w:val="22"/>
              </w:rPr>
            </w:pPr>
            <w:r w:rsidRPr="00BD54FF">
              <w:rPr>
                <w:sz w:val="22"/>
                <w:szCs w:val="22"/>
              </w:rPr>
              <w:t>Odborný přínos</w:t>
            </w:r>
          </w:p>
        </w:tc>
        <w:tc>
          <w:tcPr>
            <w:tcW w:w="1494" w:type="dxa"/>
            <w:vAlign w:val="center"/>
          </w:tcPr>
          <w:p w:rsidR="00205A5E" w:rsidRPr="00BD54FF" w:rsidRDefault="001363A9" w:rsidP="00021267">
            <w:pPr>
              <w:jc w:val="center"/>
              <w:rPr>
                <w:sz w:val="22"/>
                <w:szCs w:val="22"/>
              </w:rPr>
            </w:pPr>
            <w:r>
              <w:rPr>
                <w:sz w:val="22"/>
                <w:szCs w:val="22"/>
              </w:rPr>
              <w:t>2</w:t>
            </w:r>
          </w:p>
        </w:tc>
      </w:tr>
      <w:tr w:rsidR="00205A5E" w:rsidRPr="00BD54FF" w:rsidTr="0031107A">
        <w:trPr>
          <w:trHeight w:val="397"/>
        </w:trPr>
        <w:tc>
          <w:tcPr>
            <w:tcW w:w="8145" w:type="dxa"/>
            <w:vAlign w:val="center"/>
          </w:tcPr>
          <w:p w:rsidR="00205A5E" w:rsidRPr="00BD54FF" w:rsidRDefault="00205A5E" w:rsidP="00CC46A2">
            <w:pPr>
              <w:jc w:val="center"/>
              <w:rPr>
                <w:b/>
                <w:sz w:val="22"/>
                <w:szCs w:val="22"/>
              </w:rPr>
            </w:pPr>
            <w:r w:rsidRPr="00BD54FF">
              <w:rPr>
                <w:b/>
                <w:sz w:val="22"/>
                <w:szCs w:val="22"/>
              </w:rPr>
              <w:t>Práce s</w:t>
            </w:r>
            <w:r w:rsidR="0082081A" w:rsidRPr="00BD54FF">
              <w:rPr>
                <w:b/>
                <w:sz w:val="22"/>
                <w:szCs w:val="22"/>
              </w:rPr>
              <w:t>e zdroji</w:t>
            </w:r>
          </w:p>
        </w:tc>
        <w:tc>
          <w:tcPr>
            <w:tcW w:w="1494" w:type="dxa"/>
            <w:vAlign w:val="center"/>
          </w:tcPr>
          <w:p w:rsidR="00205A5E" w:rsidRPr="00BD54FF" w:rsidRDefault="00205A5E" w:rsidP="00021267">
            <w:pPr>
              <w:jc w:val="center"/>
              <w:rPr>
                <w:b/>
                <w:sz w:val="22"/>
                <w:szCs w:val="22"/>
              </w:rPr>
            </w:pP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Kvalita, aktuálnost a relevantnost zdrojů</w:t>
            </w:r>
          </w:p>
        </w:tc>
        <w:tc>
          <w:tcPr>
            <w:tcW w:w="1494" w:type="dxa"/>
            <w:vAlign w:val="center"/>
          </w:tcPr>
          <w:p w:rsidR="00205A5E" w:rsidRPr="00BD54FF" w:rsidRDefault="002E2123" w:rsidP="00021267">
            <w:pPr>
              <w:jc w:val="center"/>
              <w:rPr>
                <w:b/>
                <w:sz w:val="22"/>
                <w:szCs w:val="22"/>
              </w:rPr>
            </w:pPr>
            <w:r>
              <w:rPr>
                <w:b/>
                <w:sz w:val="22"/>
                <w:szCs w:val="22"/>
              </w:rPr>
              <w:t>1</w:t>
            </w: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Dodržení bibliografických norem ČSN ISO 690</w:t>
            </w:r>
          </w:p>
        </w:tc>
        <w:tc>
          <w:tcPr>
            <w:tcW w:w="1494" w:type="dxa"/>
            <w:vAlign w:val="center"/>
          </w:tcPr>
          <w:p w:rsidR="00205A5E" w:rsidRPr="00BD54FF" w:rsidRDefault="00124C5B" w:rsidP="00021267">
            <w:pPr>
              <w:jc w:val="center"/>
              <w:rPr>
                <w:b/>
                <w:sz w:val="22"/>
                <w:szCs w:val="22"/>
              </w:rPr>
            </w:pPr>
            <w:r>
              <w:rPr>
                <w:b/>
                <w:sz w:val="22"/>
                <w:szCs w:val="22"/>
              </w:rPr>
              <w:t>1</w:t>
            </w:r>
          </w:p>
        </w:tc>
      </w:tr>
      <w:tr w:rsidR="00205A5E" w:rsidRPr="00BD54FF" w:rsidTr="00A66BF6">
        <w:trPr>
          <w:trHeight w:val="390"/>
        </w:trPr>
        <w:tc>
          <w:tcPr>
            <w:tcW w:w="8145" w:type="dxa"/>
            <w:vAlign w:val="center"/>
          </w:tcPr>
          <w:p w:rsidR="00205A5E" w:rsidRPr="00BD54FF" w:rsidRDefault="00205A5E" w:rsidP="00BD54FF">
            <w:pPr>
              <w:keepNext/>
              <w:jc w:val="center"/>
              <w:rPr>
                <w:b/>
                <w:sz w:val="22"/>
                <w:szCs w:val="22"/>
              </w:rPr>
            </w:pPr>
            <w:r w:rsidRPr="00BD54FF">
              <w:rPr>
                <w:b/>
                <w:sz w:val="22"/>
                <w:szCs w:val="22"/>
              </w:rPr>
              <w:t>Formální stránka práce</w:t>
            </w:r>
          </w:p>
        </w:tc>
        <w:tc>
          <w:tcPr>
            <w:tcW w:w="1494" w:type="dxa"/>
            <w:vAlign w:val="center"/>
          </w:tcPr>
          <w:p w:rsidR="00205A5E" w:rsidRPr="00BD54FF" w:rsidRDefault="00205A5E" w:rsidP="00021267">
            <w:pPr>
              <w:keepNext/>
              <w:jc w:val="center"/>
              <w:rPr>
                <w:b/>
                <w:sz w:val="22"/>
                <w:szCs w:val="22"/>
              </w:rPr>
            </w:pPr>
          </w:p>
        </w:tc>
      </w:tr>
      <w:tr w:rsidR="00205A5E" w:rsidRPr="00BD54FF" w:rsidTr="00A66BF6">
        <w:trPr>
          <w:trHeight w:val="390"/>
        </w:trPr>
        <w:tc>
          <w:tcPr>
            <w:tcW w:w="8145" w:type="dxa"/>
            <w:vAlign w:val="center"/>
          </w:tcPr>
          <w:p w:rsidR="00205A5E" w:rsidRPr="00BD54FF" w:rsidRDefault="00205A5E" w:rsidP="00BF19E0">
            <w:pPr>
              <w:jc w:val="both"/>
              <w:rPr>
                <w:sz w:val="22"/>
                <w:szCs w:val="22"/>
              </w:rPr>
            </w:pPr>
            <w:r w:rsidRPr="00BD54FF">
              <w:rPr>
                <w:sz w:val="22"/>
                <w:szCs w:val="22"/>
              </w:rPr>
              <w:t xml:space="preserve">Formální úprava a náležitosti </w:t>
            </w:r>
            <w:proofErr w:type="gramStart"/>
            <w:r w:rsidRPr="00BD54FF">
              <w:rPr>
                <w:sz w:val="22"/>
                <w:szCs w:val="22"/>
              </w:rPr>
              <w:t>práce  (</w:t>
            </w:r>
            <w:proofErr w:type="gramEnd"/>
            <w:r w:rsidRPr="00BD54FF">
              <w:rPr>
                <w:sz w:val="22"/>
                <w:szCs w:val="22"/>
              </w:rPr>
              <w:t xml:space="preserve">směrnice FF </w:t>
            </w:r>
            <w:proofErr w:type="spellStart"/>
            <w:r w:rsidRPr="00BD54FF">
              <w:rPr>
                <w:sz w:val="22"/>
                <w:szCs w:val="22"/>
              </w:rPr>
              <w:t>UPa</w:t>
            </w:r>
            <w:proofErr w:type="spellEnd"/>
            <w:r w:rsidRPr="00BD54FF">
              <w:rPr>
                <w:sz w:val="22"/>
                <w:szCs w:val="22"/>
              </w:rPr>
              <w:t>)</w:t>
            </w:r>
          </w:p>
        </w:tc>
        <w:tc>
          <w:tcPr>
            <w:tcW w:w="1494" w:type="dxa"/>
            <w:vAlign w:val="center"/>
          </w:tcPr>
          <w:p w:rsidR="00205A5E" w:rsidRPr="00BD54FF" w:rsidRDefault="002E2123" w:rsidP="00021267">
            <w:pPr>
              <w:jc w:val="center"/>
              <w:rPr>
                <w:b/>
                <w:sz w:val="22"/>
                <w:szCs w:val="22"/>
              </w:rPr>
            </w:pPr>
            <w:r>
              <w:rPr>
                <w:b/>
                <w:sz w:val="22"/>
                <w:szCs w:val="22"/>
              </w:rPr>
              <w:t>1</w:t>
            </w:r>
          </w:p>
        </w:tc>
      </w:tr>
      <w:tr w:rsidR="002E47E2" w:rsidRPr="00BD54FF" w:rsidTr="00A66BF6">
        <w:trPr>
          <w:trHeight w:val="390"/>
        </w:trPr>
        <w:tc>
          <w:tcPr>
            <w:tcW w:w="8145" w:type="dxa"/>
            <w:vAlign w:val="center"/>
          </w:tcPr>
          <w:p w:rsidR="002E47E2" w:rsidRPr="00BD54FF" w:rsidRDefault="002E47E2" w:rsidP="00DE5DDD">
            <w:r w:rsidRPr="00BD54FF">
              <w:rPr>
                <w:sz w:val="22"/>
                <w:szCs w:val="22"/>
              </w:rPr>
              <w:t xml:space="preserve">Kvalita, opodstatněnost a srozumitelnost vědeckého aparátu, příloh, tabulek </w:t>
            </w:r>
            <w:proofErr w:type="gramStart"/>
            <w:r w:rsidRPr="00BD54FF">
              <w:rPr>
                <w:sz w:val="22"/>
                <w:szCs w:val="22"/>
              </w:rPr>
              <w:t>a  obrázků</w:t>
            </w:r>
            <w:proofErr w:type="gramEnd"/>
          </w:p>
        </w:tc>
        <w:tc>
          <w:tcPr>
            <w:tcW w:w="1494" w:type="dxa"/>
            <w:vAlign w:val="center"/>
          </w:tcPr>
          <w:p w:rsidR="002E47E2" w:rsidRPr="00BD54FF" w:rsidRDefault="001363A9" w:rsidP="00021267">
            <w:pPr>
              <w:jc w:val="center"/>
              <w:rPr>
                <w:sz w:val="22"/>
                <w:szCs w:val="22"/>
              </w:rPr>
            </w:pPr>
            <w:r>
              <w:rPr>
                <w:sz w:val="22"/>
                <w:szCs w:val="22"/>
              </w:rPr>
              <w:t>1</w:t>
            </w:r>
          </w:p>
        </w:tc>
      </w:tr>
      <w:tr w:rsidR="002E47E2" w:rsidRPr="00BD54FF" w:rsidTr="00A66BF6">
        <w:trPr>
          <w:trHeight w:val="390"/>
        </w:trPr>
        <w:tc>
          <w:tcPr>
            <w:tcW w:w="8145" w:type="dxa"/>
            <w:vAlign w:val="center"/>
          </w:tcPr>
          <w:p w:rsidR="002E47E2" w:rsidRPr="00BD54FF" w:rsidRDefault="002E47E2" w:rsidP="00BF19E0">
            <w:pPr>
              <w:jc w:val="both"/>
              <w:rPr>
                <w:b/>
                <w:sz w:val="22"/>
                <w:szCs w:val="22"/>
              </w:rPr>
            </w:pPr>
            <w:r w:rsidRPr="00BD54FF">
              <w:rPr>
                <w:sz w:val="22"/>
                <w:szCs w:val="22"/>
              </w:rPr>
              <w:t>Jazyková a terminologická úroveň práce</w:t>
            </w:r>
          </w:p>
        </w:tc>
        <w:tc>
          <w:tcPr>
            <w:tcW w:w="1494" w:type="dxa"/>
            <w:vAlign w:val="center"/>
          </w:tcPr>
          <w:p w:rsidR="002E47E2" w:rsidRPr="00BD54FF" w:rsidRDefault="002E2123" w:rsidP="00021267">
            <w:pPr>
              <w:jc w:val="center"/>
              <w:rPr>
                <w:b/>
                <w:sz w:val="22"/>
                <w:szCs w:val="22"/>
              </w:rPr>
            </w:pPr>
            <w:r>
              <w:rPr>
                <w:b/>
                <w:sz w:val="22"/>
                <w:szCs w:val="22"/>
              </w:rPr>
              <w:t>1</w:t>
            </w:r>
          </w:p>
        </w:tc>
      </w:tr>
    </w:tbl>
    <w:p w:rsidR="002E2123" w:rsidRDefault="002A635B" w:rsidP="002E2123">
      <w:pPr>
        <w:spacing w:before="120" w:line="360" w:lineRule="auto"/>
        <w:jc w:val="both"/>
        <w:rPr>
          <w:b/>
        </w:rPr>
      </w:pPr>
      <w:r w:rsidRPr="00BD54FF">
        <w:rPr>
          <w:b/>
        </w:rPr>
        <w:lastRenderedPageBreak/>
        <w:t>Slovní vyjádření k hodnocení bakalářské práce:</w:t>
      </w:r>
    </w:p>
    <w:p w:rsidR="00E01485" w:rsidRDefault="00753A3D" w:rsidP="00CD3300">
      <w:pPr>
        <w:pStyle w:val="Normlnweb"/>
        <w:ind w:firstLine="708"/>
        <w:jc w:val="both"/>
      </w:pPr>
      <w:r>
        <w:t>Studen</w:t>
      </w:r>
      <w:r w:rsidR="00124C5B">
        <w:t>t Karel Kolář p</w:t>
      </w:r>
      <w:r>
        <w:t xml:space="preserve">ředložil bakalářskou práci v bakalářském studijním programu Humanitní studia. </w:t>
      </w:r>
      <w:r w:rsidR="00C22CAC">
        <w:t xml:space="preserve">Práce má rozsah </w:t>
      </w:r>
      <w:r w:rsidR="00124C5B">
        <w:t>49</w:t>
      </w:r>
      <w:r>
        <w:t xml:space="preserve"> normostran </w:t>
      </w:r>
      <w:r w:rsidR="00124C5B">
        <w:t xml:space="preserve">včetně </w:t>
      </w:r>
      <w:r>
        <w:t>příloh</w:t>
      </w:r>
      <w:r w:rsidR="00124C5B">
        <w:t xml:space="preserve"> </w:t>
      </w:r>
      <w:r>
        <w:t xml:space="preserve">a je zaměřena na </w:t>
      </w:r>
      <w:r w:rsidR="00124C5B">
        <w:t xml:space="preserve">seniory a jak vnímají dnešní dobu. </w:t>
      </w:r>
      <w:r>
        <w:t xml:space="preserve">Teoretická část vymezuje </w:t>
      </w:r>
      <w:r w:rsidR="00CD3300">
        <w:t xml:space="preserve">2 </w:t>
      </w:r>
      <w:r>
        <w:t xml:space="preserve">základní </w:t>
      </w:r>
      <w:r w:rsidR="00CD3300">
        <w:t xml:space="preserve">okruhy </w:t>
      </w:r>
      <w:r>
        <w:t>dané problematiky (</w:t>
      </w:r>
      <w:r w:rsidR="00CD3300">
        <w:t xml:space="preserve">charakteristika stáří a senior a společnost), dopodrobna je teoreticky rozpracovaná metodologie, na kterou následně navazuje analýza a interpretace dat. Student pracoval s informacemi od </w:t>
      </w:r>
      <w:r w:rsidR="00E01485">
        <w:t>8 informantů</w:t>
      </w:r>
      <w:r w:rsidR="00CD3300">
        <w:t xml:space="preserve"> ve věku od 66 do 98 let</w:t>
      </w:r>
      <w:r w:rsidR="00E01485">
        <w:t xml:space="preserve"> (u </w:t>
      </w:r>
      <w:proofErr w:type="spellStart"/>
      <w:r w:rsidR="00E01485">
        <w:t>informant</w:t>
      </w:r>
      <w:r w:rsidR="00CD3300">
        <w:t>k</w:t>
      </w:r>
      <w:r w:rsidR="00E01485">
        <w:t>y</w:t>
      </w:r>
      <w:proofErr w:type="spellEnd"/>
      <w:r w:rsidR="00CD3300">
        <w:t xml:space="preserve"> č.8</w:t>
      </w:r>
      <w:r w:rsidR="00E01485">
        <w:t xml:space="preserve"> chybí uvedení věku). V praktické části student hledal odpovědi na položené otázky typu (Jak vnímají senioři současnou dobu, jak moc se doba změnila od doby, kdy byli mladí, vnímání velkých dějinných událostí, na jaké období nejraději vzpomínají)</w:t>
      </w:r>
      <w:r w:rsidR="00CD3300">
        <w:t>.</w:t>
      </w:r>
    </w:p>
    <w:p w:rsidR="00CD3300" w:rsidRDefault="00753A3D" w:rsidP="00CD3300">
      <w:pPr>
        <w:spacing w:line="360" w:lineRule="auto"/>
        <w:ind w:firstLine="708"/>
        <w:jc w:val="both"/>
      </w:pPr>
      <w:r>
        <w:t xml:space="preserve">Předložená bakalářská práce splňuje formální požadavky, které jsou kladeny na závěrečné práce. </w:t>
      </w:r>
      <w:r w:rsidR="00CD3300">
        <w:t xml:space="preserve">Práce je </w:t>
      </w:r>
      <w:r w:rsidR="00CD3300">
        <w:t>čtiv</w:t>
      </w:r>
      <w:r w:rsidR="00CD3300">
        <w:t>á</w:t>
      </w:r>
      <w:r w:rsidR="00CD3300">
        <w:t>, srozumiteln</w:t>
      </w:r>
      <w:r w:rsidR="00CD3300">
        <w:t>á</w:t>
      </w:r>
      <w:r w:rsidR="00CD3300">
        <w:t xml:space="preserve"> a jednotlivé kapitoly na sebe plynule navazují a vzájemně se doplňují.  </w:t>
      </w:r>
    </w:p>
    <w:p w:rsidR="00CD3300" w:rsidRDefault="00CD3300" w:rsidP="00CD3300">
      <w:pPr>
        <w:spacing w:line="360" w:lineRule="auto"/>
        <w:ind w:firstLine="708"/>
        <w:jc w:val="both"/>
      </w:pPr>
      <w:r>
        <w:t>Práce je kvalitně zpracovaná s využitím dostatečného množství pramenů. Práci hodnotím jako výbornou</w:t>
      </w:r>
      <w:r>
        <w:t xml:space="preserve"> mínus</w:t>
      </w:r>
      <w:r>
        <w:t>.</w:t>
      </w:r>
    </w:p>
    <w:p w:rsidR="002E2123" w:rsidRPr="00BD54FF" w:rsidRDefault="002E2123" w:rsidP="002A635B">
      <w:pPr>
        <w:spacing w:line="360" w:lineRule="auto"/>
        <w:jc w:val="both"/>
      </w:pPr>
    </w:p>
    <w:p w:rsidR="0082081A" w:rsidRPr="00BD54FF" w:rsidRDefault="0082081A" w:rsidP="0082081A">
      <w:pPr>
        <w:jc w:val="both"/>
        <w:rPr>
          <w:b/>
          <w:bCs/>
        </w:rPr>
      </w:pPr>
      <w:r w:rsidRPr="00BD54FF">
        <w:rPr>
          <w:b/>
          <w:bCs/>
        </w:rPr>
        <w:t>Otázky pro diskusi:</w:t>
      </w:r>
    </w:p>
    <w:p w:rsidR="0082081A" w:rsidRPr="00BD54FF" w:rsidRDefault="0082081A" w:rsidP="0082081A">
      <w:pPr>
        <w:jc w:val="both"/>
      </w:pPr>
    </w:p>
    <w:p w:rsidR="00551519" w:rsidRDefault="00A56E5F" w:rsidP="00DB1832">
      <w:pPr>
        <w:pStyle w:val="Odstavecseseznamem"/>
        <w:numPr>
          <w:ilvl w:val="0"/>
          <w:numId w:val="5"/>
        </w:numPr>
        <w:spacing w:after="120"/>
        <w:ind w:left="714" w:hanging="357"/>
        <w:jc w:val="both"/>
      </w:pPr>
      <w:r>
        <w:t xml:space="preserve">Na </w:t>
      </w:r>
      <w:proofErr w:type="gramStart"/>
      <w:r>
        <w:t>základě</w:t>
      </w:r>
      <w:proofErr w:type="gramEnd"/>
      <w:r>
        <w:t xml:space="preserve"> čeho jste provedl výběr informantů?</w:t>
      </w:r>
    </w:p>
    <w:p w:rsidR="00A56E5F" w:rsidRDefault="00DB1832" w:rsidP="00DB1832">
      <w:pPr>
        <w:pStyle w:val="Odstavecseseznamem"/>
        <w:numPr>
          <w:ilvl w:val="0"/>
          <w:numId w:val="5"/>
        </w:numPr>
        <w:spacing w:after="120"/>
        <w:ind w:left="714" w:hanging="357"/>
        <w:jc w:val="both"/>
      </w:pPr>
      <w:r>
        <w:t>Jaký největší přínos spatřujete ve své práci?</w:t>
      </w:r>
    </w:p>
    <w:p w:rsidR="00A56E5F" w:rsidRDefault="00A56E5F" w:rsidP="00A56E5F">
      <w:pPr>
        <w:pStyle w:val="Odstavecseseznamem"/>
        <w:jc w:val="both"/>
      </w:pPr>
    </w:p>
    <w:p w:rsidR="00A56E5F" w:rsidRDefault="00A56E5F" w:rsidP="00A56E5F">
      <w:pPr>
        <w:pStyle w:val="Odstavecseseznamem"/>
        <w:jc w:val="both"/>
      </w:pPr>
      <w:bookmarkStart w:id="0" w:name="_GoBack"/>
      <w:bookmarkEnd w:id="0"/>
    </w:p>
    <w:p w:rsidR="00A56E5F" w:rsidRPr="00BD54FF" w:rsidRDefault="00A56E5F" w:rsidP="00A56E5F">
      <w:pPr>
        <w:pStyle w:val="Odstavecseseznamem"/>
        <w:jc w:val="both"/>
      </w:pPr>
    </w:p>
    <w:p w:rsidR="0082081A" w:rsidRPr="00BD54FF" w:rsidRDefault="0082081A" w:rsidP="0082081A">
      <w:pPr>
        <w:jc w:val="both"/>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915C7C" w:rsidTr="00915C7C">
        <w:trPr>
          <w:trHeight w:val="572"/>
        </w:trPr>
        <w:tc>
          <w:tcPr>
            <w:tcW w:w="9648" w:type="dxa"/>
            <w:gridSpan w:val="2"/>
          </w:tcPr>
          <w:p w:rsidR="0082081A" w:rsidRPr="00915C7C" w:rsidRDefault="0082081A" w:rsidP="00915C7C">
            <w:pPr>
              <w:spacing w:before="120" w:line="360" w:lineRule="auto"/>
              <w:jc w:val="both"/>
              <w:rPr>
                <w:b/>
              </w:rPr>
            </w:pPr>
            <w:r w:rsidRPr="00915C7C">
              <w:rPr>
                <w:b/>
              </w:rPr>
              <w:t>Návrh výsledného hodnocení bakalářské práce</w:t>
            </w:r>
          </w:p>
        </w:tc>
      </w:tr>
      <w:tr w:rsidR="003239D3" w:rsidRPr="00915C7C" w:rsidTr="00915C7C">
        <w:tc>
          <w:tcPr>
            <w:tcW w:w="5868" w:type="dxa"/>
          </w:tcPr>
          <w:p w:rsidR="003239D3" w:rsidRPr="00BD54FF" w:rsidRDefault="00CD3300" w:rsidP="00915C7C">
            <w:pPr>
              <w:spacing w:before="120" w:line="360" w:lineRule="auto"/>
              <w:jc w:val="both"/>
            </w:pPr>
            <w:r w:rsidRPr="00CD3300">
              <w:t xml:space="preserve">A – B – C – </w:t>
            </w:r>
            <w:proofErr w:type="gramStart"/>
            <w:r w:rsidRPr="00CD3300">
              <w:t>D  –</w:t>
            </w:r>
            <w:proofErr w:type="gramEnd"/>
            <w:r w:rsidRPr="00CD3300">
              <w:t xml:space="preserve"> E – F (vyberte) </w:t>
            </w:r>
            <w:r w:rsidR="005D226D" w:rsidRPr="00915C7C">
              <w:rPr>
                <w:i/>
              </w:rPr>
              <w:t>(</w:t>
            </w:r>
            <w:r w:rsidR="0082081A" w:rsidRPr="00915C7C">
              <w:rPr>
                <w:i/>
              </w:rPr>
              <w:t>v</w:t>
            </w:r>
            <w:r w:rsidR="005D226D" w:rsidRPr="00915C7C">
              <w:rPr>
                <w:i/>
              </w:rPr>
              <w:t>yberte)</w:t>
            </w:r>
          </w:p>
        </w:tc>
        <w:tc>
          <w:tcPr>
            <w:tcW w:w="3780" w:type="dxa"/>
          </w:tcPr>
          <w:p w:rsidR="003239D3" w:rsidRPr="00915C7C" w:rsidRDefault="00CD3300" w:rsidP="00915C7C">
            <w:pPr>
              <w:spacing w:before="120" w:line="360" w:lineRule="auto"/>
              <w:jc w:val="both"/>
              <w:rPr>
                <w:b/>
              </w:rPr>
            </w:pPr>
            <w:r>
              <w:rPr>
                <w:b/>
              </w:rPr>
              <w:t>B</w:t>
            </w:r>
          </w:p>
        </w:tc>
      </w:tr>
    </w:tbl>
    <w:p w:rsidR="003239D3" w:rsidRPr="00BD54FF" w:rsidRDefault="003239D3" w:rsidP="00080D7A">
      <w:pPr>
        <w:spacing w:before="120" w:line="360" w:lineRule="auto"/>
        <w:jc w:val="both"/>
        <w:rPr>
          <w:b/>
        </w:rPr>
      </w:pPr>
    </w:p>
    <w:p w:rsidR="00DE0DF1" w:rsidRDefault="00DE0DF1" w:rsidP="00080D7A">
      <w:pPr>
        <w:jc w:val="both"/>
        <w:rPr>
          <w:b/>
          <w:sz w:val="28"/>
          <w:szCs w:val="28"/>
        </w:rPr>
      </w:pPr>
    </w:p>
    <w:p w:rsidR="00A56E5F" w:rsidRDefault="00A56E5F" w:rsidP="00080D7A">
      <w:pPr>
        <w:jc w:val="both"/>
        <w:rPr>
          <w:b/>
          <w:sz w:val="28"/>
          <w:szCs w:val="28"/>
        </w:rPr>
      </w:pPr>
    </w:p>
    <w:p w:rsidR="00DE0DF1" w:rsidRPr="00BD54FF" w:rsidRDefault="00DE0DF1" w:rsidP="00080D7A">
      <w:pPr>
        <w:jc w:val="both"/>
        <w:rPr>
          <w:b/>
          <w:sz w:val="28"/>
          <w:szCs w:val="28"/>
        </w:rPr>
      </w:pPr>
    </w:p>
    <w:p w:rsidR="00080D7A" w:rsidRPr="00BD54FF" w:rsidRDefault="00080D7A" w:rsidP="00080D7A">
      <w:pPr>
        <w:jc w:val="both"/>
      </w:pPr>
      <w:r w:rsidRPr="00BD54FF">
        <w:t>Dne:</w:t>
      </w:r>
      <w:r w:rsidRPr="00BD54FF">
        <w:tab/>
      </w:r>
      <w:r w:rsidR="007C1F43">
        <w:t>2</w:t>
      </w:r>
      <w:r w:rsidR="00CD3300">
        <w:t>5</w:t>
      </w:r>
      <w:r w:rsidR="007C1F43">
        <w:t xml:space="preserve">. </w:t>
      </w:r>
      <w:r w:rsidR="00CD3300">
        <w:t>4</w:t>
      </w:r>
      <w:r w:rsidR="007C1F43">
        <w:t>. 201</w:t>
      </w:r>
      <w:r w:rsidR="00CD3300">
        <w:t>9</w:t>
      </w:r>
      <w:r w:rsidRPr="00BD54FF">
        <w:tab/>
      </w:r>
      <w:r w:rsidRPr="00BD54FF">
        <w:tab/>
      </w:r>
      <w:r w:rsidRPr="00BD54FF">
        <w:tab/>
      </w:r>
      <w:r w:rsidRPr="00BD54FF">
        <w:tab/>
      </w:r>
      <w:r w:rsidRPr="00BD54FF">
        <w:tab/>
        <w:t>...........................................................</w:t>
      </w:r>
    </w:p>
    <w:p w:rsidR="00101049" w:rsidRPr="00BD54FF" w:rsidRDefault="00080D7A" w:rsidP="002A635B">
      <w:pPr>
        <w:jc w:val="both"/>
      </w:pPr>
      <w:r w:rsidRPr="00BD54FF">
        <w:tab/>
      </w:r>
      <w:r w:rsidRPr="00BD54FF">
        <w:tab/>
      </w:r>
      <w:r w:rsidRPr="00BD54FF">
        <w:tab/>
      </w:r>
      <w:r w:rsidRPr="00BD54FF">
        <w:tab/>
      </w:r>
      <w:r w:rsidRPr="00BD54FF">
        <w:tab/>
      </w:r>
      <w:r w:rsidRPr="00BD54FF">
        <w:tab/>
      </w:r>
      <w:r w:rsidRPr="00BD54FF">
        <w:tab/>
      </w:r>
      <w:r w:rsidR="00E76562">
        <w:tab/>
        <w:t xml:space="preserve">      </w:t>
      </w:r>
      <w:r w:rsidRPr="00BD54FF">
        <w:t xml:space="preserve">Podpis </w:t>
      </w:r>
      <w:r w:rsidR="00E76562">
        <w:t>oponenta</w:t>
      </w:r>
    </w:p>
    <w:sectPr w:rsidR="00101049" w:rsidRPr="00BD54FF" w:rsidSect="00A66BF6">
      <w:headerReference w:type="first" r:id="rId7"/>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0BF5" w:rsidRDefault="00100BF5">
      <w:r>
        <w:separator/>
      </w:r>
    </w:p>
  </w:endnote>
  <w:endnote w:type="continuationSeparator" w:id="0">
    <w:p w:rsidR="00100BF5" w:rsidRDefault="00100B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0BF5" w:rsidRDefault="00100BF5">
      <w:r>
        <w:separator/>
      </w:r>
    </w:p>
  </w:footnote>
  <w:footnote w:type="continuationSeparator" w:id="0">
    <w:p w:rsidR="00100BF5" w:rsidRDefault="00100B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46FB5" w:rsidRDefault="00177887">
    <w:pPr>
      <w:pStyle w:val="Zhlav"/>
    </w:pPr>
    <w:r>
      <w:rPr>
        <w:noProof/>
      </w:rPr>
      <w:drawing>
        <wp:inline distT="0" distB="0" distL="0" distR="0">
          <wp:extent cx="1314450" cy="847725"/>
          <wp:effectExtent l="1905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1"/>
                  <a:srcRect/>
                  <a:stretch>
                    <a:fillRect/>
                  </a:stretch>
                </pic:blipFill>
                <pic:spPr bwMode="auto">
                  <a:xfrm>
                    <a:off x="0" y="0"/>
                    <a:ext cx="1314450" cy="8477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5632BF4"/>
    <w:multiLevelType w:val="hybridMultilevel"/>
    <w:tmpl w:val="4660318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abstractNum w:abstractNumId="3" w15:restartNumberingAfterBreak="0">
    <w:nsid w:val="7BF405CE"/>
    <w:multiLevelType w:val="hybridMultilevel"/>
    <w:tmpl w:val="372C154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7C9B21D6"/>
    <w:multiLevelType w:val="hybridMultilevel"/>
    <w:tmpl w:val="59BCFC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CE3"/>
    <w:rsid w:val="000137D4"/>
    <w:rsid w:val="00021267"/>
    <w:rsid w:val="00080D7A"/>
    <w:rsid w:val="000B660C"/>
    <w:rsid w:val="000F53CF"/>
    <w:rsid w:val="00100BF5"/>
    <w:rsid w:val="00101049"/>
    <w:rsid w:val="00124C5B"/>
    <w:rsid w:val="001319D1"/>
    <w:rsid w:val="001363A9"/>
    <w:rsid w:val="0014028F"/>
    <w:rsid w:val="00166C75"/>
    <w:rsid w:val="00177887"/>
    <w:rsid w:val="001A7430"/>
    <w:rsid w:val="001D33C4"/>
    <w:rsid w:val="00205A5E"/>
    <w:rsid w:val="00217BBE"/>
    <w:rsid w:val="002A635B"/>
    <w:rsid w:val="002B1E8E"/>
    <w:rsid w:val="002E2123"/>
    <w:rsid w:val="002E47E2"/>
    <w:rsid w:val="0031107A"/>
    <w:rsid w:val="00320213"/>
    <w:rsid w:val="003239D3"/>
    <w:rsid w:val="0036745B"/>
    <w:rsid w:val="00384A59"/>
    <w:rsid w:val="00391AAF"/>
    <w:rsid w:val="003F1950"/>
    <w:rsid w:val="004A3341"/>
    <w:rsid w:val="004D13D8"/>
    <w:rsid w:val="00516E71"/>
    <w:rsid w:val="0055063F"/>
    <w:rsid w:val="00551519"/>
    <w:rsid w:val="005545B5"/>
    <w:rsid w:val="00561996"/>
    <w:rsid w:val="005D226D"/>
    <w:rsid w:val="006A21AF"/>
    <w:rsid w:val="006A2345"/>
    <w:rsid w:val="006B36B4"/>
    <w:rsid w:val="006D436B"/>
    <w:rsid w:val="006D4A29"/>
    <w:rsid w:val="006D65B2"/>
    <w:rsid w:val="006E2F33"/>
    <w:rsid w:val="006F64FC"/>
    <w:rsid w:val="00712468"/>
    <w:rsid w:val="00753A3D"/>
    <w:rsid w:val="00780BC9"/>
    <w:rsid w:val="007B61B4"/>
    <w:rsid w:val="007C1F43"/>
    <w:rsid w:val="007C7915"/>
    <w:rsid w:val="0082081A"/>
    <w:rsid w:val="008D6C87"/>
    <w:rsid w:val="008E43ED"/>
    <w:rsid w:val="00905780"/>
    <w:rsid w:val="00915C7C"/>
    <w:rsid w:val="009E591E"/>
    <w:rsid w:val="00A13EA9"/>
    <w:rsid w:val="00A33211"/>
    <w:rsid w:val="00A40839"/>
    <w:rsid w:val="00A56E5F"/>
    <w:rsid w:val="00A66BF6"/>
    <w:rsid w:val="00A715C9"/>
    <w:rsid w:val="00AA349F"/>
    <w:rsid w:val="00AD3CE3"/>
    <w:rsid w:val="00B17D6E"/>
    <w:rsid w:val="00B46FB5"/>
    <w:rsid w:val="00B9314D"/>
    <w:rsid w:val="00BD54FF"/>
    <w:rsid w:val="00BE3AC6"/>
    <w:rsid w:val="00BF19E0"/>
    <w:rsid w:val="00C22CAC"/>
    <w:rsid w:val="00C620E5"/>
    <w:rsid w:val="00CC23C7"/>
    <w:rsid w:val="00CC46A2"/>
    <w:rsid w:val="00CD3300"/>
    <w:rsid w:val="00D163B6"/>
    <w:rsid w:val="00D170A9"/>
    <w:rsid w:val="00D1785D"/>
    <w:rsid w:val="00D41B46"/>
    <w:rsid w:val="00D7735D"/>
    <w:rsid w:val="00D852BD"/>
    <w:rsid w:val="00DB1832"/>
    <w:rsid w:val="00DE0DF1"/>
    <w:rsid w:val="00DE5DDD"/>
    <w:rsid w:val="00E01485"/>
    <w:rsid w:val="00E2102D"/>
    <w:rsid w:val="00E35F9A"/>
    <w:rsid w:val="00E57843"/>
    <w:rsid w:val="00E61EDA"/>
    <w:rsid w:val="00E76562"/>
    <w:rsid w:val="00E93E77"/>
    <w:rsid w:val="00EE1F9D"/>
    <w:rsid w:val="00EF0BA4"/>
    <w:rsid w:val="00EF5D6B"/>
    <w:rsid w:val="00F00F17"/>
    <w:rsid w:val="00F363D8"/>
    <w:rsid w:val="00F4620B"/>
    <w:rsid w:val="00FB5F8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396213"/>
  <w15:docId w15:val="{66B371D9-6898-4963-931A-3DDAC6C3A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
    <w:name w:val="Normal"/>
    <w:qFormat/>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pPr>
      <w:tabs>
        <w:tab w:val="center" w:pos="4536"/>
        <w:tab w:val="right" w:pos="9072"/>
      </w:tabs>
    </w:pPr>
  </w:style>
  <w:style w:type="paragraph" w:styleId="Zpat">
    <w:name w:val="footer"/>
    <w:basedOn w:val="Normln"/>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D170A9"/>
    <w:rPr>
      <w:rFonts w:ascii="Tahoma" w:hAnsi="Tahoma" w:cs="Tahoma"/>
      <w:sz w:val="16"/>
      <w:szCs w:val="16"/>
    </w:rPr>
  </w:style>
  <w:style w:type="character" w:customStyle="1" w:styleId="TextbublinyChar">
    <w:name w:val="Text bubliny Char"/>
    <w:basedOn w:val="Standardnpsmoodstavce"/>
    <w:link w:val="Textbubliny"/>
    <w:rsid w:val="00D170A9"/>
    <w:rPr>
      <w:rFonts w:ascii="Tahoma" w:hAnsi="Tahoma" w:cs="Tahoma"/>
      <w:sz w:val="16"/>
      <w:szCs w:val="16"/>
    </w:rPr>
  </w:style>
  <w:style w:type="paragraph" w:styleId="Normlnweb">
    <w:name w:val="Normal (Web)"/>
    <w:basedOn w:val="Normln"/>
    <w:uiPriority w:val="99"/>
    <w:unhideWhenUsed/>
    <w:rsid w:val="002E2123"/>
    <w:pPr>
      <w:spacing w:before="100" w:beforeAutospacing="1" w:after="100" w:afterAutospacing="1"/>
    </w:pPr>
  </w:style>
  <w:style w:type="paragraph" w:styleId="Odstavecseseznamem">
    <w:name w:val="List Paragraph"/>
    <w:basedOn w:val="Normln"/>
    <w:uiPriority w:val="34"/>
    <w:qFormat/>
    <w:rsid w:val="007B61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3264958">
      <w:bodyDiv w:val="1"/>
      <w:marLeft w:val="0"/>
      <w:marRight w:val="0"/>
      <w:marTop w:val="0"/>
      <w:marBottom w:val="0"/>
      <w:divBdr>
        <w:top w:val="none" w:sz="0" w:space="0" w:color="auto"/>
        <w:left w:val="none" w:sz="0" w:space="0" w:color="auto"/>
        <w:bottom w:val="none" w:sz="0" w:space="0" w:color="auto"/>
        <w:right w:val="none" w:sz="0" w:space="0" w:color="auto"/>
      </w:divBdr>
    </w:div>
    <w:div w:id="2037388829">
      <w:bodyDiv w:val="1"/>
      <w:marLeft w:val="0"/>
      <w:marRight w:val="0"/>
      <w:marTop w:val="0"/>
      <w:marBottom w:val="0"/>
      <w:divBdr>
        <w:top w:val="none" w:sz="0" w:space="0" w:color="auto"/>
        <w:left w:val="none" w:sz="0" w:space="0" w:color="auto"/>
        <w:bottom w:val="none" w:sz="0" w:space="0" w:color="auto"/>
        <w:right w:val="none" w:sz="0" w:space="0" w:color="auto"/>
      </w:divBdr>
    </w:div>
    <w:div w:id="2092004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378</Words>
  <Characters>2233</Characters>
  <Application>Microsoft Office Word</Application>
  <DocSecurity>0</DocSecurity>
  <Lines>18</Lines>
  <Paragraphs>5</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2606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Lucie Hájková</cp:lastModifiedBy>
  <cp:revision>3</cp:revision>
  <cp:lastPrinted>1900-12-31T23:00:00Z</cp:lastPrinted>
  <dcterms:created xsi:type="dcterms:W3CDTF">2019-05-12T21:43:00Z</dcterms:created>
  <dcterms:modified xsi:type="dcterms:W3CDTF">2019-05-12T21:45:00Z</dcterms:modified>
</cp:coreProperties>
</file>