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E0878">
        <w:rPr>
          <w:b/>
        </w:rPr>
        <w:tab/>
        <w:t xml:space="preserve">Bc. </w:t>
      </w:r>
      <w:r w:rsidR="00655037" w:rsidRPr="00655037">
        <w:rPr>
          <w:b/>
        </w:rPr>
        <w:t>Šárka Hauptová</w:t>
      </w:r>
    </w:p>
    <w:p w:rsidR="00080D7A" w:rsidRPr="00BD54FF" w:rsidRDefault="00080D7A" w:rsidP="00655037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655037" w:rsidRPr="00655037">
        <w:rPr>
          <w:b/>
        </w:rPr>
        <w:t>Vliv internetu a sociálních sítí na oblast komunikace a vytváření</w:t>
      </w:r>
      <w:r w:rsidR="00655037">
        <w:rPr>
          <w:b/>
        </w:rPr>
        <w:t xml:space="preserve"> </w:t>
      </w:r>
      <w:r w:rsidR="00655037" w:rsidRPr="00655037">
        <w:rPr>
          <w:b/>
        </w:rPr>
        <w:t>mezilidských vztahů u dětí a mládeže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E0878">
        <w:rPr>
          <w:b/>
        </w:rPr>
        <w:tab/>
      </w:r>
      <w:r w:rsidR="008102E1">
        <w:rPr>
          <w:b/>
        </w:rPr>
        <w:t xml:space="preserve">PhDr. </w:t>
      </w:r>
      <w:r w:rsidR="00655037">
        <w:rPr>
          <w:b/>
        </w:rPr>
        <w:t>Marcela Ehlová</w:t>
      </w:r>
      <w:r w:rsidR="008102E1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E0878">
        <w:rPr>
          <w:b/>
        </w:rPr>
        <w:t>201</w:t>
      </w:r>
      <w:r w:rsidR="008102E1">
        <w:rPr>
          <w:b/>
        </w:rPr>
        <w:t>9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E0878">
        <w:rPr>
          <w:b/>
        </w:rPr>
        <w:tab/>
      </w:r>
      <w:r w:rsidR="001E0878">
        <w:rPr>
          <w:b/>
        </w:rPr>
        <w:tab/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CF340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CF340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CF340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C55170" w:rsidRDefault="00CF340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55170" w:rsidRDefault="00CF340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55170" w:rsidRDefault="00CF340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CF340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C55170" w:rsidRDefault="00CF340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C55170" w:rsidRDefault="00CF340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CF340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CF340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CF340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6D6B3D" w:rsidRDefault="00CF340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CF340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655037" w:rsidRDefault="002A635B" w:rsidP="00655037">
      <w:pPr>
        <w:jc w:val="both"/>
      </w:pPr>
      <w:r w:rsidRPr="00BD54FF">
        <w:tab/>
      </w:r>
      <w:r w:rsidR="001D3C7B">
        <w:t>Autorka předložila diplomovou práci s názvem „</w:t>
      </w:r>
      <w:r w:rsidR="001D3C7B" w:rsidRPr="001D3C7B">
        <w:t>Vliv internetu a sociálních sítí na oblast komunikace a vytváření mezilidských vztahů u dětí a mládeže</w:t>
      </w:r>
      <w:r w:rsidR="001D3C7B">
        <w:t xml:space="preserve">“. </w:t>
      </w:r>
      <w:r w:rsidR="00833E3C">
        <w:t>Kapitoly 1 až 4 (kapitola 5 chybí) se snaží čtenáře seznámit se základními pojmy z oblastí informačních technologií, přístupu rodiny a školy k nim, komunikací a mezilidskými vztahy dětí a mládeže a bezpečností pohybu dětí na internetu.</w:t>
      </w:r>
      <w:r w:rsidR="003B2103">
        <w:t xml:space="preserve"> Autorka se bohužel někdy věnuje nepodstatným </w:t>
      </w:r>
      <w:r w:rsidR="00F052B8">
        <w:t xml:space="preserve">detailům a vynechává užitečnější informace (např. v části 1.2 </w:t>
      </w:r>
      <w:r w:rsidR="004B241F">
        <w:t>o</w:t>
      </w:r>
      <w:r w:rsidR="00F052B8">
        <w:t xml:space="preserve"> histori</w:t>
      </w:r>
      <w:r w:rsidR="00D918E8">
        <w:t>i</w:t>
      </w:r>
      <w:r w:rsidR="00F052B8">
        <w:t xml:space="preserve"> počítačů na našem území se zabývá jen dvěma počítači z padesátých let minulého století a jinak ničím).</w:t>
      </w:r>
    </w:p>
    <w:p w:rsidR="00BC375F" w:rsidRDefault="00350485" w:rsidP="00655037">
      <w:pPr>
        <w:jc w:val="both"/>
      </w:pPr>
      <w:r>
        <w:tab/>
      </w:r>
      <w:r w:rsidR="00356BB4">
        <w:t>Kapitoly 6 a 7 obsahují výzkumnou část diplomové práce.</w:t>
      </w:r>
      <w:r w:rsidR="00A40B21">
        <w:t xml:space="preserve"> I když autorka uvádí, že „</w:t>
      </w:r>
      <w:r w:rsidR="00A40B21" w:rsidRPr="00A40B21">
        <w:rPr>
          <w:i/>
          <w:lang w:val="en-US"/>
        </w:rPr>
        <w:t>[v]</w:t>
      </w:r>
      <w:r w:rsidR="00A40B21" w:rsidRPr="00A40B21">
        <w:rPr>
          <w:i/>
        </w:rPr>
        <w:t>ýzkum je zaměřen na zjištění, zda mají internet a sociální sítě vliv na komunikaci a vytváření mezilidských vztahů u žáků základních a středních škol</w:t>
      </w:r>
      <w:r w:rsidR="00A40B21">
        <w:t>“</w:t>
      </w:r>
      <w:r w:rsidR="00865106">
        <w:t xml:space="preserve"> (str. 39)</w:t>
      </w:r>
      <w:r w:rsidR="00B92123">
        <w:t xml:space="preserve">, </w:t>
      </w:r>
      <w:r w:rsidR="008768FF">
        <w:t>je třeba konstatovat, že vlivu internetu na komunikaci a mezilidské vztahy se ve výzkumu nevěnuje – zabývá se porovnáním odpovědí žáků základních a středních škol (to je uvedeno až v interpretaci výsledků na straně 75).</w:t>
      </w:r>
      <w:r w:rsidR="0068540A">
        <w:t xml:space="preserve"> Výzkumné otázky v práci jsou jen přeformulované hypotézy, chybí obecnější výzkumné otázky. </w:t>
      </w:r>
      <w:r w:rsidR="00FB10E2">
        <w:t>Hypotézy jsou navíc definovány tak, že nedávají smysl – např.: „</w:t>
      </w:r>
      <w:r w:rsidR="00FB10E2" w:rsidRPr="00FB10E2">
        <w:rPr>
          <w:i/>
        </w:rPr>
        <w:t>Existuje statisticky významný vztah v tvrzeních žáků základních a středních škol na možnost připojení se přes moderní technologie k internetu z domácího prostředí.</w:t>
      </w:r>
      <w:r w:rsidR="00FB10E2">
        <w:t>“</w:t>
      </w:r>
      <w:r w:rsidR="00FF60A9">
        <w:t xml:space="preserve"> </w:t>
      </w:r>
      <w:r w:rsidR="0019032F">
        <w:t xml:space="preserve">Při samotném testování je u hypotézy č. 3 použit nevhodný test a v případě hypotéz č. 4 a 5 by bylo lepší pojmout vysvětlovanou veličinu (počet hodin na internetu respektive na sociálních sítích) numericky. U hypotéz, kde byl prokázán signifikantní vztah mezi zkoumanými veličinami (hypotézy č. 2, </w:t>
      </w:r>
      <w:r w:rsidR="0054071F">
        <w:t>až</w:t>
      </w:r>
      <w:r w:rsidR="0019032F">
        <w:t xml:space="preserve"> 9)</w:t>
      </w:r>
      <w:r w:rsidR="00FA5DF7">
        <w:t xml:space="preserve"> zcela chybí</w:t>
      </w:r>
      <w:r w:rsidR="00574F76">
        <w:t xml:space="preserve"> snaha o interpretaci</w:t>
      </w:r>
      <w:r w:rsidR="00FA5DF7">
        <w:t xml:space="preserve"> tohoto vztahu.</w:t>
      </w:r>
      <w:r w:rsidR="0019032F">
        <w:t xml:space="preserve"> </w:t>
      </w:r>
      <w:r w:rsidR="00FF60A9">
        <w:t xml:space="preserve">Autorka také ukazuje nepochopení problematiky testování hypotéz – např. používáním termínu „čtvrtý (či jiný) stupeň volnosti“ (hypotéza č. 2 až 9), názorem, že počet stupňů volnosti plyne z p-hodnoty (hypotéza č. 2 až 9) nebo </w:t>
      </w:r>
      <w:r w:rsidR="004C0300">
        <w:t>tím, že jí n</w:t>
      </w:r>
      <w:r w:rsidR="00CC25BC">
        <w:t>eznepokojuje, že p-hodnota vychází</w:t>
      </w:r>
      <w:r w:rsidR="004C0300">
        <w:t xml:space="preserve"> větší než jedna (hypotéza č. 2, 4, 5 a 8).</w:t>
      </w:r>
      <w:r w:rsidR="00217502">
        <w:t xml:space="preserve"> Zmatky vrcholí v kapitolách 6.8 „Interpretace výsledků výzkumného šetření“ a 7 „Shrnutí výsledků výzkumu“, kde </w:t>
      </w:r>
      <w:r w:rsidR="0085722F">
        <w:t xml:space="preserve">autorka interpretuje výsledky výzkumu a odpovídá na výzkumné otázky často v rozporu s tím, co vyplynulo z testování </w:t>
      </w:r>
      <w:r w:rsidR="004A17A0">
        <w:t xml:space="preserve">hypotéz – </w:t>
      </w:r>
      <w:r w:rsidR="0085722F">
        <w:t xml:space="preserve">jeden příklad za všechny: </w:t>
      </w:r>
      <w:r w:rsidR="004A17A0">
        <w:t>při testování hypotézy</w:t>
      </w:r>
      <w:r w:rsidR="00955AAD">
        <w:t xml:space="preserve"> č. 6</w:t>
      </w:r>
      <w:r w:rsidR="004A17A0">
        <w:t xml:space="preserve"> byl prokázán signifikantní rozdíl mezi žáky ZŠ a žáky SŠ v</w:t>
      </w:r>
      <w:r w:rsidR="00CF5228">
        <w:t xml:space="preserve"> </w:t>
      </w:r>
      <w:r w:rsidR="004A17A0">
        <w:t>upřednostňované</w:t>
      </w:r>
      <w:r w:rsidR="00CF5228">
        <w:t>m způsobu</w:t>
      </w:r>
      <w:r w:rsidR="004A17A0">
        <w:t xml:space="preserve"> komunikace (str. 70), ale v interpretaci (str. 76) i ve shrnutí (str. 80) autorka tvrdí opak</w:t>
      </w:r>
      <w:r w:rsidR="0085722F">
        <w:t>.</w:t>
      </w:r>
    </w:p>
    <w:p w:rsidR="00FE7FCD" w:rsidRDefault="000877DC" w:rsidP="00655037">
      <w:pPr>
        <w:jc w:val="both"/>
      </w:pPr>
      <w:r>
        <w:tab/>
      </w:r>
      <w:r w:rsidR="00BC375F">
        <w:t>Práci by také prospěla důkladnější závěrečná korektura – viz např. již z</w:t>
      </w:r>
      <w:r w:rsidR="00D43849">
        <w:t>míněná chybějící kapitola 5,</w:t>
      </w:r>
      <w:r w:rsidR="00BC375F">
        <w:t xml:space="preserve"> opakující se text na straně 24</w:t>
      </w:r>
      <w:r w:rsidR="009E46C0">
        <w:t>,</w:t>
      </w:r>
      <w:r w:rsidR="00D43849">
        <w:t xml:space="preserve"> špatně spočítaná procenta v komentářích u grafů (otázka č. 9 – str. 46 či otázka č. 7 – str. 52)</w:t>
      </w:r>
      <w:r w:rsidR="009E46C0">
        <w:t xml:space="preserve"> nebo chybné údaje v tabulce č. 21 (str. 72)</w:t>
      </w:r>
      <w:r w:rsidR="00BC375F">
        <w:t>.</w:t>
      </w:r>
    </w:p>
    <w:p w:rsidR="0033316A" w:rsidRPr="00175ED6" w:rsidRDefault="0033316A">
      <w:pPr>
        <w:rPr>
          <w:b/>
          <w:bCs/>
          <w:sz w:val="20"/>
          <w:szCs w:val="20"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A85868" w:rsidRDefault="00B542D7" w:rsidP="002F6B06">
      <w:pPr>
        <w:pStyle w:val="Odstavecseseznamem"/>
        <w:numPr>
          <w:ilvl w:val="0"/>
          <w:numId w:val="3"/>
        </w:numPr>
        <w:jc w:val="both"/>
      </w:pPr>
      <w:r>
        <w:t>Jak byste metodologicky postavila výzkum na zjištění vlivu užívání internetu a sociálních sítí na komunikaci a mezilidské vztahy dětí?</w:t>
      </w:r>
    </w:p>
    <w:p w:rsidR="008F1C79" w:rsidRDefault="008F1C79" w:rsidP="002F6B06">
      <w:pPr>
        <w:pStyle w:val="Odstavecseseznamem"/>
        <w:numPr>
          <w:ilvl w:val="0"/>
          <w:numId w:val="3"/>
        </w:numPr>
        <w:jc w:val="both"/>
      </w:pPr>
      <w:r>
        <w:t>Není podezřelé, že na ZŠ uvedlo dohromady 16 dětí, že na internetu tráví denně 5 a více hodin, ale na sociálních sítích tráví denně 5 a více hodin dohromady 23 dětí</w:t>
      </w:r>
      <w:r w:rsidR="00D43849">
        <w:t xml:space="preserve"> (str. 46-47)</w:t>
      </w:r>
      <w:r>
        <w:t>?</w:t>
      </w:r>
    </w:p>
    <w:p w:rsidR="004F67F0" w:rsidRPr="002F6B06" w:rsidRDefault="004F67F0" w:rsidP="002F6B06">
      <w:pPr>
        <w:pStyle w:val="Odstavecseseznamem"/>
        <w:numPr>
          <w:ilvl w:val="0"/>
          <w:numId w:val="3"/>
        </w:numPr>
        <w:jc w:val="both"/>
      </w:pPr>
      <w:r>
        <w:t xml:space="preserve">Zkuste vysvětlit, co je p-hodnota a jaký má vztah k počtu </w:t>
      </w:r>
      <w:r w:rsidR="006B3D01">
        <w:t>stupňů volnosti</w:t>
      </w:r>
      <w:r>
        <w:t>.</w:t>
      </w:r>
    </w:p>
    <w:p w:rsidR="00080D7A" w:rsidRPr="00BD54FF" w:rsidRDefault="00080D7A" w:rsidP="00175ED6">
      <w:pPr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175ED6">
        <w:trPr>
          <w:trHeight w:val="315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175ED6">
        <w:trPr>
          <w:trHeight w:val="324"/>
        </w:trPr>
        <w:tc>
          <w:tcPr>
            <w:tcW w:w="5868" w:type="dxa"/>
          </w:tcPr>
          <w:p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523591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E</w:t>
            </w:r>
            <w:bookmarkStart w:id="0" w:name="_GoBack"/>
            <w:bookmarkEnd w:id="0"/>
          </w:p>
        </w:tc>
      </w:tr>
    </w:tbl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8102E1">
        <w:t>2</w:t>
      </w:r>
      <w:r w:rsidR="00B643DB">
        <w:t>6</w:t>
      </w:r>
      <w:r w:rsidR="00364A93">
        <w:t xml:space="preserve">. </w:t>
      </w:r>
      <w:r w:rsidR="008102E1">
        <w:t>4</w:t>
      </w:r>
      <w:r w:rsidR="00364A93">
        <w:t>. 201</w:t>
      </w:r>
      <w:r w:rsidR="008102E1">
        <w:t>9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5691" w:rsidRDefault="00815691">
      <w:r>
        <w:separator/>
      </w:r>
    </w:p>
  </w:endnote>
  <w:endnote w:type="continuationSeparator" w:id="0">
    <w:p w:rsidR="00815691" w:rsidRDefault="008156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5691" w:rsidRDefault="00815691">
      <w:r>
        <w:separator/>
      </w:r>
    </w:p>
  </w:footnote>
  <w:footnote w:type="continuationSeparator" w:id="0">
    <w:p w:rsidR="00815691" w:rsidRDefault="0081569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377BB0"/>
    <w:multiLevelType w:val="hybridMultilevel"/>
    <w:tmpl w:val="BA142A4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252A8"/>
    <w:rsid w:val="0003578E"/>
    <w:rsid w:val="00035ACA"/>
    <w:rsid w:val="00036636"/>
    <w:rsid w:val="00066FB1"/>
    <w:rsid w:val="00080D7A"/>
    <w:rsid w:val="000877DC"/>
    <w:rsid w:val="000935D5"/>
    <w:rsid w:val="000B660C"/>
    <w:rsid w:val="000D365A"/>
    <w:rsid w:val="000F53CF"/>
    <w:rsid w:val="00101049"/>
    <w:rsid w:val="001211A2"/>
    <w:rsid w:val="001319D1"/>
    <w:rsid w:val="00166C75"/>
    <w:rsid w:val="00174A82"/>
    <w:rsid w:val="00175ED6"/>
    <w:rsid w:val="00176B2B"/>
    <w:rsid w:val="00180CEB"/>
    <w:rsid w:val="0019032F"/>
    <w:rsid w:val="001D33C4"/>
    <w:rsid w:val="001D3C7B"/>
    <w:rsid w:val="001E0878"/>
    <w:rsid w:val="001F46E2"/>
    <w:rsid w:val="0020506D"/>
    <w:rsid w:val="00205A5E"/>
    <w:rsid w:val="00214930"/>
    <w:rsid w:val="00217502"/>
    <w:rsid w:val="00217BBE"/>
    <w:rsid w:val="002726CD"/>
    <w:rsid w:val="002A635B"/>
    <w:rsid w:val="002B1E8E"/>
    <w:rsid w:val="002D6B63"/>
    <w:rsid w:val="002E47E2"/>
    <w:rsid w:val="002F5C68"/>
    <w:rsid w:val="002F6B06"/>
    <w:rsid w:val="002F7E2B"/>
    <w:rsid w:val="0031107A"/>
    <w:rsid w:val="003239D3"/>
    <w:rsid w:val="0033316A"/>
    <w:rsid w:val="003447F5"/>
    <w:rsid w:val="00350485"/>
    <w:rsid w:val="00356BB4"/>
    <w:rsid w:val="00364A93"/>
    <w:rsid w:val="0036745B"/>
    <w:rsid w:val="00372FBA"/>
    <w:rsid w:val="00384A59"/>
    <w:rsid w:val="00391AAF"/>
    <w:rsid w:val="00397744"/>
    <w:rsid w:val="003A0377"/>
    <w:rsid w:val="003A1796"/>
    <w:rsid w:val="003B2103"/>
    <w:rsid w:val="003D365B"/>
    <w:rsid w:val="00425230"/>
    <w:rsid w:val="0045358F"/>
    <w:rsid w:val="0047255A"/>
    <w:rsid w:val="00484A4A"/>
    <w:rsid w:val="004A17A0"/>
    <w:rsid w:val="004A3341"/>
    <w:rsid w:val="004A4A0E"/>
    <w:rsid w:val="004B241F"/>
    <w:rsid w:val="004C0300"/>
    <w:rsid w:val="004D13D8"/>
    <w:rsid w:val="004D342A"/>
    <w:rsid w:val="004F67F0"/>
    <w:rsid w:val="0050229B"/>
    <w:rsid w:val="00514F01"/>
    <w:rsid w:val="00516E71"/>
    <w:rsid w:val="00523591"/>
    <w:rsid w:val="00533485"/>
    <w:rsid w:val="0054071F"/>
    <w:rsid w:val="0055063F"/>
    <w:rsid w:val="00561996"/>
    <w:rsid w:val="00574F76"/>
    <w:rsid w:val="00590291"/>
    <w:rsid w:val="005B2DEA"/>
    <w:rsid w:val="005C512B"/>
    <w:rsid w:val="005D0EF0"/>
    <w:rsid w:val="005D226D"/>
    <w:rsid w:val="00616818"/>
    <w:rsid w:val="00644773"/>
    <w:rsid w:val="00644A31"/>
    <w:rsid w:val="00655037"/>
    <w:rsid w:val="0068540A"/>
    <w:rsid w:val="006A21AF"/>
    <w:rsid w:val="006A2345"/>
    <w:rsid w:val="006B3D01"/>
    <w:rsid w:val="006D436B"/>
    <w:rsid w:val="006D65B2"/>
    <w:rsid w:val="006D6B3D"/>
    <w:rsid w:val="006E2F33"/>
    <w:rsid w:val="006E66C0"/>
    <w:rsid w:val="006E684F"/>
    <w:rsid w:val="00710BC3"/>
    <w:rsid w:val="00710EA3"/>
    <w:rsid w:val="00712468"/>
    <w:rsid w:val="0075464B"/>
    <w:rsid w:val="007706C1"/>
    <w:rsid w:val="00780BC9"/>
    <w:rsid w:val="007B1C55"/>
    <w:rsid w:val="007B5589"/>
    <w:rsid w:val="007E1EAB"/>
    <w:rsid w:val="008102E1"/>
    <w:rsid w:val="00815691"/>
    <w:rsid w:val="00816C66"/>
    <w:rsid w:val="0082081A"/>
    <w:rsid w:val="00824786"/>
    <w:rsid w:val="00831522"/>
    <w:rsid w:val="00833E3C"/>
    <w:rsid w:val="0085722F"/>
    <w:rsid w:val="00862B76"/>
    <w:rsid w:val="008644A5"/>
    <w:rsid w:val="00865106"/>
    <w:rsid w:val="00875A2B"/>
    <w:rsid w:val="008768FF"/>
    <w:rsid w:val="008925EB"/>
    <w:rsid w:val="00892B56"/>
    <w:rsid w:val="0089701E"/>
    <w:rsid w:val="008D6C87"/>
    <w:rsid w:val="008F1C79"/>
    <w:rsid w:val="00900846"/>
    <w:rsid w:val="009039E9"/>
    <w:rsid w:val="00924FA0"/>
    <w:rsid w:val="009514EE"/>
    <w:rsid w:val="00955AAD"/>
    <w:rsid w:val="00963A2D"/>
    <w:rsid w:val="009834DD"/>
    <w:rsid w:val="009D2F95"/>
    <w:rsid w:val="009E46C0"/>
    <w:rsid w:val="00A115ED"/>
    <w:rsid w:val="00A1279E"/>
    <w:rsid w:val="00A13EA9"/>
    <w:rsid w:val="00A33211"/>
    <w:rsid w:val="00A40B21"/>
    <w:rsid w:val="00A66BF6"/>
    <w:rsid w:val="00A85868"/>
    <w:rsid w:val="00A9360A"/>
    <w:rsid w:val="00AA1143"/>
    <w:rsid w:val="00AA349F"/>
    <w:rsid w:val="00AB1DE9"/>
    <w:rsid w:val="00AB3391"/>
    <w:rsid w:val="00AB7AFD"/>
    <w:rsid w:val="00AC6ECF"/>
    <w:rsid w:val="00AD2CDD"/>
    <w:rsid w:val="00AD3CE3"/>
    <w:rsid w:val="00B05137"/>
    <w:rsid w:val="00B168A0"/>
    <w:rsid w:val="00B46FB5"/>
    <w:rsid w:val="00B534AC"/>
    <w:rsid w:val="00B542D7"/>
    <w:rsid w:val="00B643DB"/>
    <w:rsid w:val="00B92123"/>
    <w:rsid w:val="00B9314D"/>
    <w:rsid w:val="00B96CE5"/>
    <w:rsid w:val="00BC375F"/>
    <w:rsid w:val="00BD54FF"/>
    <w:rsid w:val="00BE3AC6"/>
    <w:rsid w:val="00BF19E0"/>
    <w:rsid w:val="00C055A8"/>
    <w:rsid w:val="00C2016E"/>
    <w:rsid w:val="00C27E9A"/>
    <w:rsid w:val="00C40EC9"/>
    <w:rsid w:val="00C55170"/>
    <w:rsid w:val="00C620E5"/>
    <w:rsid w:val="00C95E2A"/>
    <w:rsid w:val="00CB438D"/>
    <w:rsid w:val="00CB638F"/>
    <w:rsid w:val="00CC23C7"/>
    <w:rsid w:val="00CC25BC"/>
    <w:rsid w:val="00CC46A2"/>
    <w:rsid w:val="00CC7A53"/>
    <w:rsid w:val="00CD379B"/>
    <w:rsid w:val="00CE0EFF"/>
    <w:rsid w:val="00CF1286"/>
    <w:rsid w:val="00CF3400"/>
    <w:rsid w:val="00CF5228"/>
    <w:rsid w:val="00D163B6"/>
    <w:rsid w:val="00D1785D"/>
    <w:rsid w:val="00D3212B"/>
    <w:rsid w:val="00D41B46"/>
    <w:rsid w:val="00D43849"/>
    <w:rsid w:val="00D51D23"/>
    <w:rsid w:val="00D54BAB"/>
    <w:rsid w:val="00D67673"/>
    <w:rsid w:val="00D7735D"/>
    <w:rsid w:val="00D852BD"/>
    <w:rsid w:val="00D918E8"/>
    <w:rsid w:val="00DE0DF1"/>
    <w:rsid w:val="00DE5DDD"/>
    <w:rsid w:val="00DF7D8B"/>
    <w:rsid w:val="00E2102D"/>
    <w:rsid w:val="00E37892"/>
    <w:rsid w:val="00E435CE"/>
    <w:rsid w:val="00E61EDA"/>
    <w:rsid w:val="00E76562"/>
    <w:rsid w:val="00E86D90"/>
    <w:rsid w:val="00E93E77"/>
    <w:rsid w:val="00ED3491"/>
    <w:rsid w:val="00EF0BA4"/>
    <w:rsid w:val="00EF5D6B"/>
    <w:rsid w:val="00F00F17"/>
    <w:rsid w:val="00F031A5"/>
    <w:rsid w:val="00F052B8"/>
    <w:rsid w:val="00F16121"/>
    <w:rsid w:val="00F363D8"/>
    <w:rsid w:val="00F41B95"/>
    <w:rsid w:val="00F4620B"/>
    <w:rsid w:val="00F63DDC"/>
    <w:rsid w:val="00F74D96"/>
    <w:rsid w:val="00F7553E"/>
    <w:rsid w:val="00FA3308"/>
    <w:rsid w:val="00FA5DF7"/>
    <w:rsid w:val="00FB10E2"/>
    <w:rsid w:val="00FB5F8C"/>
    <w:rsid w:val="00FC37A9"/>
    <w:rsid w:val="00FC76E8"/>
    <w:rsid w:val="00FE7FCD"/>
    <w:rsid w:val="00FF60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5358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535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571</TotalTime>
  <Pages>2</Pages>
  <Words>688</Words>
  <Characters>4063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154</cp:revision>
  <cp:lastPrinted>1900-12-31T23:00:00Z</cp:lastPrinted>
  <dcterms:created xsi:type="dcterms:W3CDTF">2016-04-11T05:56:00Z</dcterms:created>
  <dcterms:modified xsi:type="dcterms:W3CDTF">2019-05-01T18:54:00Z</dcterms:modified>
</cp:coreProperties>
</file>