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D87DD9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960D69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314E96C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744B9F29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425DA50" w14:textId="6AEB25EB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4577DD">
        <w:rPr>
          <w:b/>
        </w:rPr>
        <w:tab/>
      </w:r>
      <w:r w:rsidR="001663B4">
        <w:rPr>
          <w:b/>
        </w:rPr>
        <w:t xml:space="preserve">Bc. </w:t>
      </w:r>
      <w:r w:rsidR="008D6B79">
        <w:rPr>
          <w:b/>
        </w:rPr>
        <w:t>Simona KRISTLOVÁ</w:t>
      </w:r>
    </w:p>
    <w:p w14:paraId="0900017F" w14:textId="360C16BA" w:rsidR="00080D7A" w:rsidRPr="00BD54FF" w:rsidRDefault="00080D7A" w:rsidP="008D6B79">
      <w:pPr>
        <w:pStyle w:val="Default"/>
        <w:ind w:left="2832" w:hanging="2832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D6B79">
        <w:rPr>
          <w:b/>
        </w:rPr>
        <w:t xml:space="preserve">Dopady novely zákona </w:t>
      </w:r>
      <w:r w:rsidR="008D6B79" w:rsidRPr="008D6B79">
        <w:rPr>
          <w:b/>
          <w:bCs/>
        </w:rPr>
        <w:t>o sociálně-právní ochraně dětí na systém náhradní výchovné péče</w:t>
      </w:r>
    </w:p>
    <w:p w14:paraId="604610AB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577DD">
        <w:rPr>
          <w:b/>
        </w:rPr>
        <w:tab/>
      </w:r>
      <w:r w:rsidR="004577DD" w:rsidRPr="00C45D39">
        <w:rPr>
          <w:bCs/>
        </w:rPr>
        <w:t>Mgr. Adriana Sychrová</w:t>
      </w:r>
    </w:p>
    <w:p w14:paraId="4006D59F" w14:textId="77777777" w:rsidR="00C45D39" w:rsidRPr="00C45D39" w:rsidRDefault="00C45D39" w:rsidP="00C45D39">
      <w:pPr>
        <w:spacing w:before="60"/>
        <w:jc w:val="both"/>
        <w:rPr>
          <w:bCs/>
        </w:rPr>
      </w:pPr>
      <w:r w:rsidRPr="00C45D39">
        <w:rPr>
          <w:b/>
        </w:rPr>
        <w:t>Studijní program:</w:t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Cs/>
        </w:rPr>
        <w:t>Resocializační pedagogika – N0111P190001</w:t>
      </w:r>
    </w:p>
    <w:p w14:paraId="68CC9CFB" w14:textId="613E180A" w:rsidR="00C45D39" w:rsidRDefault="00C45D39" w:rsidP="00C45D39">
      <w:pPr>
        <w:spacing w:before="60"/>
        <w:jc w:val="both"/>
        <w:rPr>
          <w:b/>
        </w:rPr>
      </w:pPr>
      <w:r w:rsidRPr="00C45D39">
        <w:rPr>
          <w:b/>
        </w:rPr>
        <w:t>Specializace:</w:t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Cs/>
        </w:rPr>
        <w:t>Resocializační pedagogika – N0111P2001</w:t>
      </w:r>
    </w:p>
    <w:p w14:paraId="42942940" w14:textId="6BF6C8D2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577DD">
        <w:rPr>
          <w:b/>
        </w:rPr>
        <w:t>202</w:t>
      </w:r>
      <w:r w:rsidR="002563C9">
        <w:rPr>
          <w:b/>
        </w:rPr>
        <w:t>3</w:t>
      </w:r>
    </w:p>
    <w:p w14:paraId="48FF44B5" w14:textId="77777777" w:rsidR="000F53CF" w:rsidRPr="00BD54FF" w:rsidRDefault="000F53CF" w:rsidP="00080D7A">
      <w:pPr>
        <w:spacing w:before="60"/>
        <w:rPr>
          <w:b/>
        </w:rPr>
      </w:pPr>
    </w:p>
    <w:p w14:paraId="03FBA00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32ECEA01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737294C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A38330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909AADE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6A120FCA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45D9FCA8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6BEA022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6796D81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1F4B79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3434C5D9" w14:textId="3D5EA17B" w:rsidR="00080D7A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14:paraId="533B9A1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EBF3E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16F86B5D" w14:textId="4620AE4C" w:rsidR="00080D7A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14:paraId="0E1FBF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0932CE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2DD3B6" w14:textId="77777777" w:rsidR="00080D7A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  <w:tr w:rsidR="00217BBE" w:rsidRPr="00BD54FF" w14:paraId="1B0EE1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2FE23B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1AADDD48" w14:textId="10CAB56A" w:rsidR="00217BBE" w:rsidRPr="002133C5" w:rsidRDefault="002563C9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68ADB69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4FD577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2610AC46" w14:textId="15B24541" w:rsidR="00A66BF6" w:rsidRPr="002133C5" w:rsidRDefault="002563C9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1D53467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B41E145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96BF2ED" w14:textId="6A1FA46B" w:rsidR="00A66BF6" w:rsidRPr="002133C5" w:rsidRDefault="002563C9" w:rsidP="002133C5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41DADF3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EC21673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16E3F280" w14:textId="6F6207C5" w:rsidR="00391AAF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82081A" w:rsidRPr="00BD54FF" w14:paraId="35790B9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B2C642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96C9410" w14:textId="54A2B124" w:rsidR="0082081A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20A2FB6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FBEA1A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F4B8E68" w14:textId="475A11EE" w:rsidR="00205A5E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2B42F42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7948806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08331896" w14:textId="77777777"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0CE4AFC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9C7453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072761EF" w14:textId="60642D53" w:rsidR="00205A5E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385EDAA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37D6E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53C60EA" w14:textId="6F460BD5" w:rsidR="00205A5E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1341D4A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F73D3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0CF44D30" w14:textId="6EA225CE" w:rsidR="00205A5E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72BC880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F86BBB7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EDC4128" w14:textId="77777777"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3617A0D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5BB4EFB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DD1D650" w14:textId="27938598" w:rsidR="00205A5E" w:rsidRPr="002133C5" w:rsidRDefault="00FB724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6BC26C5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3813F0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505BC5DC" w14:textId="77777777" w:rsidR="00205A5E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</w:tbl>
    <w:p w14:paraId="1CC393F6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7E9BE7E8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610012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7F085B1A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0C8BA2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E1CAC0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D00BFBD" w14:textId="73984CE9" w:rsidR="00205A5E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35524C7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F998996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0040142A" w14:textId="5F7E720F" w:rsidR="002E47E2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24C80AC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14CA729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64B592A7" w14:textId="77777777" w:rsidR="002E47E2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</w:tbl>
    <w:p w14:paraId="29533729" w14:textId="77777777" w:rsidR="00F26748" w:rsidRDefault="00F26748" w:rsidP="002A635B">
      <w:pPr>
        <w:spacing w:before="120" w:line="360" w:lineRule="auto"/>
        <w:jc w:val="both"/>
        <w:rPr>
          <w:b/>
        </w:rPr>
      </w:pPr>
    </w:p>
    <w:p w14:paraId="7877EDD1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608BF2DD" w14:textId="77777777" w:rsidR="00FC2E83" w:rsidRDefault="001663B4" w:rsidP="00E13CE8">
      <w:pPr>
        <w:pStyle w:val="Default"/>
        <w:jc w:val="both"/>
      </w:pPr>
      <w:r>
        <w:t xml:space="preserve">Téma diplomové práce </w:t>
      </w:r>
      <w:r w:rsidR="00FC2E83">
        <w:t xml:space="preserve">považuji za velice aktuální, které by mělo být dále diskutováno s jeho postupným vývojem (další legislativní změny, nedostatek pěstounů atd.).  </w:t>
      </w:r>
    </w:p>
    <w:p w14:paraId="22ABAC54" w14:textId="4DF8D197" w:rsidR="005D612D" w:rsidRDefault="00FC2E83" w:rsidP="00E13CE8">
      <w:pPr>
        <w:pStyle w:val="Default"/>
        <w:jc w:val="both"/>
      </w:pPr>
      <w:r>
        <w:t>Teoretická část práce je p</w:t>
      </w:r>
      <w:r>
        <w:t>řehledně a podrobně zpracována</w:t>
      </w:r>
      <w:r w:rsidR="007760D7">
        <w:t xml:space="preserve">. </w:t>
      </w:r>
      <w:r w:rsidR="00A10938">
        <w:t xml:space="preserve">Autorka využila při zpracování textu dostatečné množství odborných zdrojů, které správně cituje. </w:t>
      </w:r>
      <w:r w:rsidR="007760D7">
        <w:t>Text je rozdělen logicky do 4 kapitol, ve kterých a</w:t>
      </w:r>
      <w:r>
        <w:t xml:space="preserve">utorka </w:t>
      </w:r>
      <w:r w:rsidR="007760D7">
        <w:t xml:space="preserve">seznamuje se sociálně-právní ochranou dětí v ČR, zákonem o sociálně-právní ochraně dětí č. 359/1999 Sb. a stěžejní 3. kapitolou. Zde podrobně popisuje změny v uvedeném zákoně v rámci jeho novelizace z roku 2021, které se týkají náhradní péče. Formy náhradní péče pak </w:t>
      </w:r>
      <w:r w:rsidR="00F14B45">
        <w:t xml:space="preserve">představuje </w:t>
      </w:r>
      <w:r w:rsidR="007760D7">
        <w:t xml:space="preserve">v následující 4. kapitole. </w:t>
      </w:r>
      <w:r w:rsidR="00F14B45">
        <w:t>Oceňuji, že z</w:t>
      </w:r>
      <w:r w:rsidR="005D612D">
        <w:t>měny v zákoně a jejich případné možné dopady se sna</w:t>
      </w:r>
      <w:r w:rsidR="007760D7">
        <w:t xml:space="preserve">ží </w:t>
      </w:r>
      <w:r w:rsidR="00F14B45">
        <w:t xml:space="preserve">autorka </w:t>
      </w:r>
      <w:r w:rsidR="007760D7">
        <w:t xml:space="preserve">ukázat v komplexnosti a šíři. </w:t>
      </w:r>
    </w:p>
    <w:p w14:paraId="01DE51D8" w14:textId="0F488823" w:rsidR="005D612D" w:rsidRDefault="005D612D" w:rsidP="00E13CE8">
      <w:pPr>
        <w:pStyle w:val="Default"/>
        <w:jc w:val="both"/>
      </w:pPr>
      <w:r>
        <w:t>V praktické části je zpracován kvalitativní výzkum pomocí polostrukturovaných rozhovorů s</w:t>
      </w:r>
      <w:r>
        <w:t xml:space="preserve"> pěti </w:t>
      </w:r>
      <w:r>
        <w:t>odborníky pracujícími v systému sociálně-právní ochrany dětí</w:t>
      </w:r>
      <w:r>
        <w:t xml:space="preserve">. Stanovena byla základní výzkumná otázka: </w:t>
      </w:r>
      <w:r w:rsidRPr="005D612D">
        <w:rPr>
          <w:i/>
          <w:iCs/>
        </w:rPr>
        <w:t>Jaké pozitivní či negativní dopady přináší novela zákona o sociálně-právní ochraně dětí</w:t>
      </w:r>
      <w:r w:rsidRPr="005D612D">
        <w:rPr>
          <w:i/>
          <w:iCs/>
        </w:rPr>
        <w:t>?</w:t>
      </w:r>
      <w:r>
        <w:rPr>
          <w:i/>
          <w:iCs/>
        </w:rPr>
        <w:t xml:space="preserve"> - </w:t>
      </w:r>
      <w:r w:rsidRPr="005D612D">
        <w:t xml:space="preserve">na kterou dále v textu autorka odpovídá. </w:t>
      </w:r>
      <w:r>
        <w:t>Popsána je analýza dat</w:t>
      </w:r>
      <w:r w:rsidR="00A10938">
        <w:t xml:space="preserve">, autorka se snaží o základní interpretaci výsledků. </w:t>
      </w:r>
    </w:p>
    <w:p w14:paraId="5FFB59BC" w14:textId="34B68520" w:rsidR="00612D4C" w:rsidRDefault="001663B4" w:rsidP="00E13CE8">
      <w:pPr>
        <w:pStyle w:val="Default"/>
        <w:jc w:val="both"/>
      </w:pPr>
      <w:r>
        <w:t>Diplomová práce je napsána čtivě, se zaujetím autor</w:t>
      </w:r>
      <w:r w:rsidR="007760D7">
        <w:t>ky</w:t>
      </w:r>
      <w:r w:rsidR="00F14B45">
        <w:t xml:space="preserve">. </w:t>
      </w:r>
    </w:p>
    <w:p w14:paraId="05310BE8" w14:textId="573982F0" w:rsidR="00AB1B9F" w:rsidRDefault="00AB1B9F" w:rsidP="00E13CE8">
      <w:pPr>
        <w:pStyle w:val="Default"/>
        <w:jc w:val="both"/>
      </w:pPr>
      <w:r>
        <w:t xml:space="preserve">Celkově </w:t>
      </w:r>
      <w:r w:rsidR="008A2B5C">
        <w:t xml:space="preserve">splňuje </w:t>
      </w:r>
      <w:r w:rsidR="00A10938">
        <w:t xml:space="preserve">diplomová práce </w:t>
      </w:r>
      <w:r w:rsidR="00FA47A1">
        <w:t xml:space="preserve">formální </w:t>
      </w:r>
      <w:r w:rsidR="005D41A0">
        <w:t xml:space="preserve">i obsahové </w:t>
      </w:r>
      <w:r w:rsidR="00FA47A1">
        <w:t xml:space="preserve">požadavky </w:t>
      </w:r>
      <w:r>
        <w:t xml:space="preserve">na závěrečné práce, uděluji </w:t>
      </w:r>
      <w:r w:rsidR="00FA47A1">
        <w:t>známku „</w:t>
      </w:r>
      <w:r w:rsidR="005D41A0">
        <w:t>A</w:t>
      </w:r>
      <w:r w:rsidR="00FA47A1">
        <w:t>“</w:t>
      </w:r>
      <w:r>
        <w:t>.</w:t>
      </w:r>
    </w:p>
    <w:p w14:paraId="45A27B67" w14:textId="77777777" w:rsidR="00E13CE8" w:rsidRPr="00BD54FF" w:rsidRDefault="00AB1B9F" w:rsidP="00E13CE8">
      <w:pPr>
        <w:pStyle w:val="Default"/>
        <w:jc w:val="both"/>
      </w:pPr>
      <w:r>
        <w:t xml:space="preserve"> </w:t>
      </w:r>
    </w:p>
    <w:p w14:paraId="056505A2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0F95B899" w14:textId="2AB8CF9D" w:rsidR="00080D7A" w:rsidRPr="000C5ABD" w:rsidRDefault="00A10938" w:rsidP="000C5ABD">
      <w:pPr>
        <w:spacing w:before="120"/>
        <w:jc w:val="both"/>
      </w:pPr>
      <w:r>
        <w:t>Které změny v zákoně č. 359/1999 Sb. vlivem novelizace z roku 2021 považujete za nejzásadnější a proč?</w:t>
      </w:r>
    </w:p>
    <w:p w14:paraId="7DD78784" w14:textId="77777777" w:rsidR="00FA47A1" w:rsidRPr="00BD54FF" w:rsidRDefault="00FA47A1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8A9819F" w14:textId="77777777" w:rsidTr="00BD54FF">
        <w:trPr>
          <w:trHeight w:val="572"/>
        </w:trPr>
        <w:tc>
          <w:tcPr>
            <w:tcW w:w="9648" w:type="dxa"/>
            <w:gridSpan w:val="2"/>
          </w:tcPr>
          <w:p w14:paraId="5076CD29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4A5A8CC7" w14:textId="77777777" w:rsidTr="00BD54FF">
        <w:tc>
          <w:tcPr>
            <w:tcW w:w="5868" w:type="dxa"/>
          </w:tcPr>
          <w:p w14:paraId="19DEA7E6" w14:textId="77777777" w:rsidR="003239D3" w:rsidRPr="00BD54FF" w:rsidRDefault="00F26748" w:rsidP="00080D7A">
            <w:pPr>
              <w:spacing w:before="120" w:line="360" w:lineRule="auto"/>
              <w:jc w:val="both"/>
            </w:pPr>
            <w:r>
              <w:t>A-B-C-D-E-F</w:t>
            </w:r>
          </w:p>
        </w:tc>
        <w:tc>
          <w:tcPr>
            <w:tcW w:w="3780" w:type="dxa"/>
          </w:tcPr>
          <w:p w14:paraId="0DDBF534" w14:textId="14086E07" w:rsidR="003239D3" w:rsidRPr="00BD54FF" w:rsidRDefault="002563C9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0ED793AD" w14:textId="60DEF3F8" w:rsidR="00080D7A" w:rsidRDefault="00080D7A" w:rsidP="00080D7A">
      <w:pPr>
        <w:jc w:val="both"/>
      </w:pPr>
    </w:p>
    <w:p w14:paraId="644266BB" w14:textId="626BF484" w:rsidR="00F14B45" w:rsidRDefault="00F14B45" w:rsidP="00080D7A">
      <w:pPr>
        <w:jc w:val="both"/>
      </w:pPr>
    </w:p>
    <w:p w14:paraId="62904AF6" w14:textId="5498A57E" w:rsidR="00F14B45" w:rsidRDefault="00F14B45" w:rsidP="00080D7A">
      <w:pPr>
        <w:jc w:val="both"/>
      </w:pPr>
    </w:p>
    <w:p w14:paraId="7F11C2B6" w14:textId="6767CE8E" w:rsidR="00F14B45" w:rsidRDefault="00F14B45" w:rsidP="00080D7A">
      <w:pPr>
        <w:jc w:val="both"/>
      </w:pPr>
    </w:p>
    <w:p w14:paraId="146C02F8" w14:textId="0EBA8E5B" w:rsidR="00F14B45" w:rsidRDefault="00F14B45" w:rsidP="00080D7A">
      <w:pPr>
        <w:jc w:val="both"/>
      </w:pPr>
    </w:p>
    <w:p w14:paraId="25F3FD9F" w14:textId="1C5577F5" w:rsidR="00F14B45" w:rsidRDefault="00F14B45" w:rsidP="00080D7A">
      <w:pPr>
        <w:jc w:val="both"/>
      </w:pPr>
    </w:p>
    <w:p w14:paraId="15E7B884" w14:textId="759E5081" w:rsidR="00F14B45" w:rsidRDefault="00F14B45" w:rsidP="00080D7A">
      <w:pPr>
        <w:jc w:val="both"/>
      </w:pPr>
    </w:p>
    <w:p w14:paraId="558359AD" w14:textId="2B142295" w:rsidR="00F14B45" w:rsidRDefault="00F14B45" w:rsidP="00080D7A">
      <w:pPr>
        <w:jc w:val="both"/>
      </w:pPr>
    </w:p>
    <w:p w14:paraId="2E493CBC" w14:textId="152DCAA5" w:rsidR="00080D7A" w:rsidRPr="00BD54FF" w:rsidRDefault="00F26748" w:rsidP="00080D7A">
      <w:pPr>
        <w:jc w:val="both"/>
      </w:pPr>
      <w:r>
        <w:t xml:space="preserve">Dne </w:t>
      </w:r>
      <w:r w:rsidR="00F14B45">
        <w:t>15</w:t>
      </w:r>
      <w:r>
        <w:t xml:space="preserve">. </w:t>
      </w:r>
      <w:r w:rsidR="00F14B45">
        <w:t>8</w:t>
      </w:r>
      <w:r>
        <w:t>. 202</w:t>
      </w:r>
      <w:r w:rsidR="002563C9">
        <w:t>3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14:paraId="4AABB391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7E7E3B" w14:textId="77777777" w:rsidR="00115A44" w:rsidRDefault="00115A44">
      <w:r>
        <w:separator/>
      </w:r>
    </w:p>
  </w:endnote>
  <w:endnote w:type="continuationSeparator" w:id="0">
    <w:p w14:paraId="66809188" w14:textId="77777777" w:rsidR="00115A44" w:rsidRDefault="00115A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F028AA" w14:textId="77777777" w:rsidR="00115A44" w:rsidRDefault="00115A44">
      <w:r>
        <w:separator/>
      </w:r>
    </w:p>
  </w:footnote>
  <w:footnote w:type="continuationSeparator" w:id="0">
    <w:p w14:paraId="3A48196F" w14:textId="77777777" w:rsidR="00115A44" w:rsidRDefault="00115A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681E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2C7D52CE" wp14:editId="5EDE719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E5414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788280893">
    <w:abstractNumId w:val="1"/>
  </w:num>
  <w:num w:numId="2" w16cid:durableId="3814471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80D7A"/>
    <w:rsid w:val="00086549"/>
    <w:rsid w:val="000979A9"/>
    <w:rsid w:val="000B660C"/>
    <w:rsid w:val="000C5ABD"/>
    <w:rsid w:val="000F53CF"/>
    <w:rsid w:val="000F6414"/>
    <w:rsid w:val="00101049"/>
    <w:rsid w:val="00115A44"/>
    <w:rsid w:val="001179C3"/>
    <w:rsid w:val="001319D1"/>
    <w:rsid w:val="001663B4"/>
    <w:rsid w:val="00166C75"/>
    <w:rsid w:val="001D33C4"/>
    <w:rsid w:val="00205A5E"/>
    <w:rsid w:val="002133C5"/>
    <w:rsid w:val="00217BBE"/>
    <w:rsid w:val="002563C9"/>
    <w:rsid w:val="002A2297"/>
    <w:rsid w:val="002A635B"/>
    <w:rsid w:val="002B1E8E"/>
    <w:rsid w:val="002E47E2"/>
    <w:rsid w:val="0031107A"/>
    <w:rsid w:val="003239D3"/>
    <w:rsid w:val="0036745B"/>
    <w:rsid w:val="00373720"/>
    <w:rsid w:val="00375D5B"/>
    <w:rsid w:val="0037673B"/>
    <w:rsid w:val="00384A59"/>
    <w:rsid w:val="00391AAF"/>
    <w:rsid w:val="00397EB4"/>
    <w:rsid w:val="003B40EF"/>
    <w:rsid w:val="00430C24"/>
    <w:rsid w:val="004577DD"/>
    <w:rsid w:val="004832CB"/>
    <w:rsid w:val="004A3341"/>
    <w:rsid w:val="004D13D8"/>
    <w:rsid w:val="00516E71"/>
    <w:rsid w:val="00561996"/>
    <w:rsid w:val="005B5F2B"/>
    <w:rsid w:val="005D226D"/>
    <w:rsid w:val="005D41A0"/>
    <w:rsid w:val="005D612D"/>
    <w:rsid w:val="00610512"/>
    <w:rsid w:val="00612D4C"/>
    <w:rsid w:val="00621AA8"/>
    <w:rsid w:val="00665F25"/>
    <w:rsid w:val="00683457"/>
    <w:rsid w:val="00697F95"/>
    <w:rsid w:val="006A21AF"/>
    <w:rsid w:val="006A2345"/>
    <w:rsid w:val="006A6582"/>
    <w:rsid w:val="006A6BE2"/>
    <w:rsid w:val="006C2693"/>
    <w:rsid w:val="006D436B"/>
    <w:rsid w:val="006D65B2"/>
    <w:rsid w:val="006E2F33"/>
    <w:rsid w:val="006F3BBA"/>
    <w:rsid w:val="00712468"/>
    <w:rsid w:val="0075372F"/>
    <w:rsid w:val="007760D7"/>
    <w:rsid w:val="00780BC9"/>
    <w:rsid w:val="00787B7A"/>
    <w:rsid w:val="007937D6"/>
    <w:rsid w:val="007F2BF1"/>
    <w:rsid w:val="0082081A"/>
    <w:rsid w:val="00884D47"/>
    <w:rsid w:val="0089128D"/>
    <w:rsid w:val="008A2B5C"/>
    <w:rsid w:val="008D6B79"/>
    <w:rsid w:val="008D6C87"/>
    <w:rsid w:val="008F7737"/>
    <w:rsid w:val="00A10938"/>
    <w:rsid w:val="00A13EA9"/>
    <w:rsid w:val="00A20930"/>
    <w:rsid w:val="00A33211"/>
    <w:rsid w:val="00A533DA"/>
    <w:rsid w:val="00A66BF6"/>
    <w:rsid w:val="00AA349F"/>
    <w:rsid w:val="00AB1B9F"/>
    <w:rsid w:val="00AD3CE3"/>
    <w:rsid w:val="00B46FB5"/>
    <w:rsid w:val="00B9314D"/>
    <w:rsid w:val="00BC3A75"/>
    <w:rsid w:val="00BD54FF"/>
    <w:rsid w:val="00BE3AC6"/>
    <w:rsid w:val="00BF19E0"/>
    <w:rsid w:val="00C03EC2"/>
    <w:rsid w:val="00C1132F"/>
    <w:rsid w:val="00C222E0"/>
    <w:rsid w:val="00C45D39"/>
    <w:rsid w:val="00C620E5"/>
    <w:rsid w:val="00C719B3"/>
    <w:rsid w:val="00C848F2"/>
    <w:rsid w:val="00C9108D"/>
    <w:rsid w:val="00CB0EF2"/>
    <w:rsid w:val="00CC23C7"/>
    <w:rsid w:val="00CC46A2"/>
    <w:rsid w:val="00D25BC1"/>
    <w:rsid w:val="00D306B4"/>
    <w:rsid w:val="00D41B46"/>
    <w:rsid w:val="00D53A35"/>
    <w:rsid w:val="00D7735D"/>
    <w:rsid w:val="00D852BD"/>
    <w:rsid w:val="00D91531"/>
    <w:rsid w:val="00DE0DF1"/>
    <w:rsid w:val="00DE5DDD"/>
    <w:rsid w:val="00E13CE8"/>
    <w:rsid w:val="00E2102D"/>
    <w:rsid w:val="00E351A6"/>
    <w:rsid w:val="00E373CA"/>
    <w:rsid w:val="00E61EDA"/>
    <w:rsid w:val="00E87B8C"/>
    <w:rsid w:val="00E93E77"/>
    <w:rsid w:val="00EC137A"/>
    <w:rsid w:val="00EF0BA4"/>
    <w:rsid w:val="00EF5D6B"/>
    <w:rsid w:val="00F00F17"/>
    <w:rsid w:val="00F14B45"/>
    <w:rsid w:val="00F26748"/>
    <w:rsid w:val="00F363D8"/>
    <w:rsid w:val="00F4620B"/>
    <w:rsid w:val="00FA47A1"/>
    <w:rsid w:val="00FB5F8C"/>
    <w:rsid w:val="00FB724F"/>
    <w:rsid w:val="00FC2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5F90A3"/>
  <w15:docId w15:val="{95FBAE50-7905-4E79-A50F-0FC8E0362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533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533D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30C2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447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4</cp:revision>
  <cp:lastPrinted>1900-12-31T22:00:00Z</cp:lastPrinted>
  <dcterms:created xsi:type="dcterms:W3CDTF">2023-08-17T21:54:00Z</dcterms:created>
  <dcterms:modified xsi:type="dcterms:W3CDTF">2023-08-17T22:28:00Z</dcterms:modified>
</cp:coreProperties>
</file>