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1B46C9" w:rsidRPr="001B46C9">
        <w:rPr>
          <w:b/>
          <w:bCs/>
        </w:rPr>
        <w:t>Hoang Thi Quyen</w:t>
      </w:r>
    </w:p>
    <w:p w:rsidR="001B46C9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C62947">
        <w:t>O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1B46C9" w:rsidRPr="001B46C9">
        <w:rPr>
          <w:b/>
          <w:bCs/>
          <w:i/>
        </w:rPr>
        <w:t>Immigration</w:t>
      </w:r>
      <w:proofErr w:type="spellEnd"/>
      <w:r w:rsidR="001B46C9" w:rsidRPr="001B46C9">
        <w:rPr>
          <w:b/>
          <w:bCs/>
          <w:i/>
        </w:rPr>
        <w:t xml:space="preserve"> in </w:t>
      </w:r>
      <w:proofErr w:type="spellStart"/>
      <w:r w:rsidR="001B46C9" w:rsidRPr="001B46C9">
        <w:rPr>
          <w:b/>
          <w:bCs/>
          <w:i/>
        </w:rPr>
        <w:t>Willa</w:t>
      </w:r>
      <w:proofErr w:type="spellEnd"/>
      <w:r w:rsidR="001B46C9" w:rsidRPr="001B46C9">
        <w:rPr>
          <w:b/>
          <w:bCs/>
          <w:i/>
        </w:rPr>
        <w:t xml:space="preserve"> </w:t>
      </w:r>
      <w:proofErr w:type="spellStart"/>
      <w:r w:rsidR="001B46C9" w:rsidRPr="001B46C9">
        <w:rPr>
          <w:b/>
          <w:bCs/>
          <w:i/>
        </w:rPr>
        <w:t>Cather´s</w:t>
      </w:r>
      <w:proofErr w:type="spellEnd"/>
      <w:r w:rsidR="001B46C9" w:rsidRPr="001B46C9">
        <w:rPr>
          <w:b/>
          <w:bCs/>
          <w:i/>
        </w:rPr>
        <w:t xml:space="preserve"> </w:t>
      </w:r>
      <w:proofErr w:type="spellStart"/>
      <w:r w:rsidR="001B46C9" w:rsidRPr="001B46C9">
        <w:rPr>
          <w:b/>
          <w:bCs/>
          <w:i/>
        </w:rPr>
        <w:t>Work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1B46C9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A201F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A201F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745EE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C5344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C5344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A796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A201F" w:rsidRDefault="008869CC" w:rsidP="00C62947">
      <w:pPr>
        <w:jc w:val="both"/>
      </w:pPr>
      <w:r>
        <w:t xml:space="preserve">Předložená práce představuje kvalitní zpracování zvoleného tématu. </w:t>
      </w:r>
      <w:r w:rsidR="000A201F">
        <w:t>M</w:t>
      </w:r>
      <w:r>
        <w:t>á adekvátní strukturu, je vhodně ukotvena v sekundárních zdrojích, studentčiny literárně-kulturní a</w:t>
      </w:r>
      <w:r w:rsidR="002A7963">
        <w:t>nalýzy jsou přesvědčivé</w:t>
      </w:r>
      <w:r>
        <w:t xml:space="preserve"> a</w:t>
      </w:r>
      <w:r w:rsidR="002A7963">
        <w:t xml:space="preserve"> dobře doložené textovými ukázkami. </w:t>
      </w:r>
      <w:r>
        <w:t xml:space="preserve">Ačkoliv je dílo </w:t>
      </w:r>
      <w:proofErr w:type="spellStart"/>
      <w:r>
        <w:t>Willy</w:t>
      </w:r>
      <w:proofErr w:type="spellEnd"/>
      <w:r>
        <w:t xml:space="preserve"> </w:t>
      </w:r>
      <w:proofErr w:type="spellStart"/>
      <w:r>
        <w:t>Catherové</w:t>
      </w:r>
      <w:proofErr w:type="spellEnd"/>
      <w:r>
        <w:t xml:space="preserve"> u nás poměrně často diskutováno, studentce se podařilo najít osobitý přístup. </w:t>
      </w:r>
    </w:p>
    <w:p w:rsidR="001B46C9" w:rsidRDefault="00206767" w:rsidP="00C62947">
      <w:pPr>
        <w:jc w:val="both"/>
      </w:pPr>
      <w:r>
        <w:t xml:space="preserve">Z jazykového hlediska je práce psána adekvátní </w:t>
      </w:r>
      <w:r w:rsidR="002A7963">
        <w:t xml:space="preserve">odbornou </w:t>
      </w:r>
      <w:r w:rsidR="008869CC">
        <w:t>angličtinou</w:t>
      </w:r>
      <w:r w:rsidR="000A201F">
        <w:t xml:space="preserve"> s naprostým minimem nedostatků či neobratností</w:t>
      </w:r>
      <w:r w:rsidR="002A7963">
        <w:t xml:space="preserve">. Po stránce formální lze vytknout místy </w:t>
      </w:r>
      <w:r w:rsidR="001B46C9">
        <w:t>zbytečné dělení textu do kratičkých podkapitol (např. 1.1, 1.2, 1.3</w:t>
      </w:r>
      <w:r w:rsidR="00A92844">
        <w:t>, 3.2</w:t>
      </w:r>
      <w:r w:rsidR="001B46C9">
        <w:t>), občas chybějící užití kurzívy pro název díla (např. str. 12</w:t>
      </w:r>
      <w:r w:rsidR="00A92844">
        <w:t>, 23</w:t>
      </w:r>
      <w:r w:rsidR="001B46C9">
        <w:t xml:space="preserve">) či poněkud matoucí </w:t>
      </w:r>
      <w:r w:rsidR="00A92844">
        <w:t>reference</w:t>
      </w:r>
      <w:r w:rsidR="001B46C9">
        <w:t xml:space="preserve"> (např. již zmiňovaná str. 12 uvádí zdroj </w:t>
      </w:r>
      <w:proofErr w:type="spellStart"/>
      <w:r w:rsidR="001B46C9" w:rsidRPr="001B46C9">
        <w:rPr>
          <w:i/>
        </w:rPr>
        <w:t>The</w:t>
      </w:r>
      <w:proofErr w:type="spellEnd"/>
      <w:r w:rsidR="001B46C9" w:rsidRPr="001B46C9">
        <w:rPr>
          <w:i/>
        </w:rPr>
        <w:t xml:space="preserve"> </w:t>
      </w:r>
      <w:proofErr w:type="spellStart"/>
      <w:r w:rsidR="001B46C9" w:rsidRPr="001B46C9">
        <w:rPr>
          <w:i/>
        </w:rPr>
        <w:t>Encyclopedia</w:t>
      </w:r>
      <w:proofErr w:type="spellEnd"/>
      <w:r w:rsidR="001B46C9" w:rsidRPr="001B46C9">
        <w:rPr>
          <w:i/>
        </w:rPr>
        <w:t xml:space="preserve"> </w:t>
      </w:r>
      <w:proofErr w:type="spellStart"/>
      <w:r w:rsidR="001B46C9" w:rsidRPr="001B46C9">
        <w:rPr>
          <w:i/>
        </w:rPr>
        <w:t>of</w:t>
      </w:r>
      <w:proofErr w:type="spellEnd"/>
      <w:r w:rsidR="001B46C9" w:rsidRPr="001B46C9">
        <w:rPr>
          <w:i/>
        </w:rPr>
        <w:t xml:space="preserve"> </w:t>
      </w:r>
      <w:proofErr w:type="spellStart"/>
      <w:r w:rsidR="001B46C9" w:rsidRPr="001B46C9">
        <w:rPr>
          <w:i/>
        </w:rPr>
        <w:t>Southern</w:t>
      </w:r>
      <w:proofErr w:type="spellEnd"/>
      <w:r w:rsidR="001B46C9" w:rsidRPr="001B46C9">
        <w:rPr>
          <w:i/>
        </w:rPr>
        <w:t xml:space="preserve"> </w:t>
      </w:r>
      <w:proofErr w:type="spellStart"/>
      <w:r w:rsidR="001B46C9" w:rsidRPr="001B46C9">
        <w:rPr>
          <w:i/>
        </w:rPr>
        <w:t>Culture</w:t>
      </w:r>
      <w:proofErr w:type="spellEnd"/>
      <w:r w:rsidR="001B46C9">
        <w:t>, ale v poznámkách pod čarou takový zdroje uveden není, takže není jasné, zda odkaz vypadl nebo byl citován v jiném zdroji, který studentka v poznámce 12 uvádí)</w:t>
      </w:r>
      <w:r w:rsidR="00A92844">
        <w:t xml:space="preserve"> či drobná nepřesnost na str. 30 (Masaryk i Beneš byli prezidenty Československa).</w:t>
      </w:r>
      <w:r w:rsidR="000A201F">
        <w:t xml:space="preserve"> Tyto drobné nedostatky nicméně nijak nesnižují celkovou kvalitu práce.</w:t>
      </w:r>
    </w:p>
    <w:p w:rsidR="001B46C9" w:rsidRDefault="001B46C9" w:rsidP="00C62947">
      <w:pPr>
        <w:jc w:val="both"/>
      </w:pPr>
    </w:p>
    <w:p w:rsidR="009B6022" w:rsidRDefault="006421ED" w:rsidP="00FA23BB">
      <w:pPr>
        <w:jc w:val="both"/>
      </w:pPr>
      <w:r>
        <w:t xml:space="preserve">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8869CC" w:rsidP="00FA23BB">
      <w:pPr>
        <w:jc w:val="both"/>
      </w:pPr>
      <w:r>
        <w:t xml:space="preserve">Na str. 34 uvádíte názor </w:t>
      </w:r>
      <w:proofErr w:type="spellStart"/>
      <w:r>
        <w:t>Tima</w:t>
      </w:r>
      <w:proofErr w:type="spellEnd"/>
      <w:r>
        <w:t xml:space="preserve"> Prchala (z roku 2004), že mezi negativní české rysy patří násilná povaha. Naproti tomu Světový mírový index (GPI) vytvářený britským Institutem pro hospodářství a mír tradičně uvádí Českou republiku v první desítce nejmírumilovnější (či nejpokojnějších) zemí světa (např. letos na 8. místě). Jaké je vaše osobní stanovisko k Prchalovu názoru a případně k tomuto rozporu v hodnocení? Mýlí se Prchal nebo jde např. o zcela nesouměřitelné úhly pohledu?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0A201F" w:rsidRDefault="000A201F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0A201F" w:rsidP="004A2798">
            <w:pPr>
              <w:spacing w:line="360" w:lineRule="auto"/>
              <w:jc w:val="center"/>
            </w:pPr>
            <w:r>
              <w:t>A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2C5344">
        <w:t>16</w:t>
      </w:r>
      <w:r w:rsidR="009A308C">
        <w:t>.</w:t>
      </w:r>
      <w:r w:rsidR="006F70DE">
        <w:t xml:space="preserve"> </w:t>
      </w:r>
      <w:r w:rsidR="00903F4E">
        <w:t>6</w:t>
      </w:r>
      <w:bookmarkStart w:id="0" w:name="_GoBack"/>
      <w:bookmarkEnd w:id="0"/>
      <w:r w:rsidR="006C3808">
        <w:t>. 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A201F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B46C9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869CC"/>
    <w:rsid w:val="008A15CF"/>
    <w:rsid w:val="008A793D"/>
    <w:rsid w:val="008C14FC"/>
    <w:rsid w:val="008C1D86"/>
    <w:rsid w:val="008D5364"/>
    <w:rsid w:val="0090311D"/>
    <w:rsid w:val="009031E0"/>
    <w:rsid w:val="00903F4E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92844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5E5E83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A27FE631-6D8E-47F1-8E3A-1FF555983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460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4</cp:revision>
  <cp:lastPrinted>2017-01-23T19:14:00Z</cp:lastPrinted>
  <dcterms:created xsi:type="dcterms:W3CDTF">2020-06-11T13:05:00Z</dcterms:created>
  <dcterms:modified xsi:type="dcterms:W3CDTF">2020-06-16T09:56:00Z</dcterms:modified>
</cp:coreProperties>
</file>