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433A6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9314D"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91768">
        <w:rPr>
          <w:b/>
        </w:rPr>
        <w:tab/>
      </w:r>
      <w:r w:rsidR="00644692">
        <w:rPr>
          <w:b/>
        </w:rPr>
        <w:t xml:space="preserve">Kristýna </w:t>
      </w:r>
      <w:proofErr w:type="spellStart"/>
      <w:r w:rsidR="00644692">
        <w:rPr>
          <w:b/>
        </w:rPr>
        <w:t>Konůpková</w:t>
      </w:r>
      <w:proofErr w:type="spellEnd"/>
      <w:r w:rsidR="0063621E">
        <w:rPr>
          <w:b/>
        </w:rPr>
        <w:t xml:space="preserve"> </w:t>
      </w:r>
    </w:p>
    <w:p w:rsidR="00080D7A" w:rsidRPr="0063621E" w:rsidRDefault="00080D7A" w:rsidP="0063621E">
      <w:pPr>
        <w:pStyle w:val="Default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91768">
        <w:rPr>
          <w:b/>
        </w:rPr>
        <w:tab/>
      </w:r>
      <w:r w:rsidR="0063621E">
        <w:rPr>
          <w:b/>
        </w:rPr>
        <w:tab/>
      </w:r>
      <w:r w:rsidR="0095557D">
        <w:rPr>
          <w:b/>
        </w:rPr>
        <w:t>Návykové látky v životě dnešní mládeže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91768">
        <w:rPr>
          <w:b/>
        </w:rPr>
        <w:tab/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91768">
        <w:rPr>
          <w:b/>
        </w:rPr>
        <w:t>201</w:t>
      </w:r>
      <w:r w:rsidR="00EA7A54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>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917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E418B2">
      <w:pPr>
        <w:spacing w:line="276" w:lineRule="auto"/>
        <w:jc w:val="both"/>
        <w:rPr>
          <w:b/>
        </w:rPr>
      </w:pPr>
    </w:p>
    <w:p w:rsidR="002A635B" w:rsidRPr="00BD54FF" w:rsidRDefault="002A635B" w:rsidP="00E418B2">
      <w:pPr>
        <w:spacing w:line="276" w:lineRule="auto"/>
        <w:jc w:val="both"/>
      </w:pPr>
      <w:r w:rsidRPr="00BD54FF">
        <w:rPr>
          <w:b/>
        </w:rPr>
        <w:t>Slovní vyjádření k hodnocení bakalářské práce:</w:t>
      </w:r>
    </w:p>
    <w:p w:rsidR="0087133B" w:rsidRDefault="0087133B" w:rsidP="0087133B">
      <w:pPr>
        <w:spacing w:line="276" w:lineRule="auto"/>
        <w:ind w:firstLine="709"/>
        <w:jc w:val="both"/>
        <w:rPr>
          <w:bCs/>
        </w:rPr>
      </w:pPr>
      <w:r>
        <w:t>Studentka</w:t>
      </w:r>
      <w:r w:rsidR="0095557D">
        <w:t xml:space="preserve"> Kristýna </w:t>
      </w:r>
      <w:proofErr w:type="spellStart"/>
      <w:r w:rsidR="0095557D">
        <w:t>Konůpková</w:t>
      </w:r>
      <w:proofErr w:type="spellEnd"/>
      <w:r>
        <w:t xml:space="preserve"> 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 xml:space="preserve">studia, s pedagogickým zaměřením. </w:t>
      </w:r>
    </w:p>
    <w:p w:rsidR="0095557D" w:rsidRDefault="0087133B" w:rsidP="0087133B">
      <w:pPr>
        <w:spacing w:line="276" w:lineRule="auto"/>
        <w:ind w:firstLine="708"/>
        <w:jc w:val="both"/>
      </w:pPr>
      <w:r w:rsidRPr="00AE277E">
        <w:t xml:space="preserve">Práce má rozsah </w:t>
      </w:r>
      <w:r w:rsidR="0095557D">
        <w:t>97</w:t>
      </w:r>
      <w:r w:rsidRPr="00AE277E">
        <w:t xml:space="preserve"> normostran </w:t>
      </w:r>
      <w:r>
        <w:t xml:space="preserve">včetně příloh a </w:t>
      </w:r>
      <w:r w:rsidRPr="00AE277E">
        <w:t xml:space="preserve">je zaměřena na </w:t>
      </w:r>
      <w:r w:rsidR="0095557D">
        <w:t>problematiku návykových látek v životě dnešní mládeže.</w:t>
      </w:r>
    </w:p>
    <w:p w:rsidR="001B3201" w:rsidRDefault="0087133B" w:rsidP="0087133B">
      <w:pPr>
        <w:spacing w:line="276" w:lineRule="auto"/>
        <w:ind w:firstLine="708"/>
        <w:jc w:val="both"/>
      </w:pPr>
      <w:r>
        <w:t xml:space="preserve">Práce je vhodně členěna do </w:t>
      </w:r>
      <w:r w:rsidR="0095557D">
        <w:t>čtyř</w:t>
      </w:r>
      <w:r>
        <w:t xml:space="preserve"> základních kapitol, z nichž první</w:t>
      </w:r>
      <w:r w:rsidR="0095557D">
        <w:t xml:space="preserve"> tři</w:t>
      </w:r>
      <w:r>
        <w:t xml:space="preserve"> tvoří teoretický základ práce, kde autorka vymezuje </w:t>
      </w:r>
      <w:r w:rsidR="0095557D">
        <w:t xml:space="preserve">období pubescence a adolescence, zabývá se problematikou návykových látek (jejich klasifikace, charakteristika, příčiny a důsledky dlouhodobého užívání, prevence a odborná pomoc), užíváním návykových látek (příčiny užívání, přínosy a rizika užívání, specifika užívání). Čtvrtá </w:t>
      </w:r>
      <w:r>
        <w:t>kapitola představuje zpracování kvantitativního výzkumu provedeného dotazníkovým šetřením. Výzkumný vzorek tvořil</w:t>
      </w:r>
      <w:r w:rsidR="0095557D">
        <w:t>i</w:t>
      </w:r>
      <w:r>
        <w:t xml:space="preserve"> respondenti</w:t>
      </w:r>
      <w:r w:rsidR="0095557D">
        <w:t xml:space="preserve"> ve věku 11-18 let (pro výběr respondentů si autorka zvolila 2 základní školy, osmileté gymnázium, střední odborné učiliště a střední zdravotnickou školu</w:t>
      </w:r>
      <w:r w:rsidR="001B3201">
        <w:t xml:space="preserve">). </w:t>
      </w:r>
      <w:r>
        <w:t>Celkem studentka pracovala s</w:t>
      </w:r>
      <w:r w:rsidR="001B3201">
        <w:t xml:space="preserve"> 464</w:t>
      </w:r>
      <w:r>
        <w:t xml:space="preserve"> respondenty</w:t>
      </w:r>
      <w:r w:rsidR="001B3201">
        <w:t xml:space="preserve">. Vyhodnocení dat a znázornění v grafech je velice precizní. Studentka vždy rozlišovala respondenty z jednotlivých typů škol, a tím dospěla k daleko přesnějším výsledkům. Cílem výzkumu bylo zjistit, jak je dnešní mládež ovlivňována návykovými látkami a jaký k návykovým látkám má dnešní mládež vztah. Pro doplnění výzkumného šetření byly stanoveny 4 hypotézy, které byly ověřeny. </w:t>
      </w:r>
    </w:p>
    <w:p w:rsidR="0087133B" w:rsidRDefault="0087133B" w:rsidP="001B3201">
      <w:pPr>
        <w:spacing w:line="276" w:lineRule="auto"/>
        <w:ind w:firstLine="708"/>
        <w:jc w:val="both"/>
      </w:pPr>
      <w:r>
        <w:t>Práce je psána přehlednou a srozumitelnou formou, uvádí základní problematické okruhy, které se vztahují k tématu. Bakalářská práce splňuje formální požadavky, které jsou kladeny na závěrečné práce. Práci hodnotím jako výbornou.</w:t>
      </w:r>
    </w:p>
    <w:p w:rsidR="0095557D" w:rsidRDefault="0095557D" w:rsidP="00305A9D">
      <w:pPr>
        <w:pStyle w:val="Normlnweb"/>
        <w:rPr>
          <w:color w:val="000000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80D7A" w:rsidRDefault="001B3201" w:rsidP="00BF1206">
      <w:pPr>
        <w:pStyle w:val="Odstavecseseznamem"/>
        <w:numPr>
          <w:ilvl w:val="0"/>
          <w:numId w:val="5"/>
        </w:numPr>
        <w:spacing w:before="120" w:line="360" w:lineRule="auto"/>
        <w:jc w:val="both"/>
      </w:pPr>
      <w:bookmarkStart w:id="0" w:name="_GoBack"/>
      <w:bookmarkEnd w:id="0"/>
      <w:r>
        <w:t>Jaká návyková látka je nejčastěji užívaná a proč si myslíte, že tomu tak je</w:t>
      </w:r>
      <w:r w:rsidR="00BF1206">
        <w:t>?</w:t>
      </w:r>
    </w:p>
    <w:p w:rsidR="00BF1206" w:rsidRDefault="001B3201" w:rsidP="00BF1206">
      <w:pPr>
        <w:pStyle w:val="Odstavecseseznamem"/>
        <w:numPr>
          <w:ilvl w:val="0"/>
          <w:numId w:val="5"/>
        </w:numPr>
        <w:spacing w:before="120" w:line="360" w:lineRule="auto"/>
        <w:jc w:val="both"/>
      </w:pPr>
      <w:r>
        <w:t>Porovnejte vztah dnešní mládeže k návykovým látkám se vztahem mládež k návykovým látkám před 10 lety. Je vidět nějaký posun ať už k pozitivnímu či negativnímu? Čím myslíte, že je to způsobeno?</w:t>
      </w:r>
    </w:p>
    <w:p w:rsidR="00BF1206" w:rsidRPr="00BD54FF" w:rsidRDefault="00BF1206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1F17D0" w:rsidP="00DC62EB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DC62EB" w:rsidRDefault="00BF1206" w:rsidP="00DC62E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F1206">
        <w:t>1</w:t>
      </w:r>
      <w:r w:rsidR="001B3201">
        <w:t>2</w:t>
      </w:r>
      <w:r w:rsidR="00BF1206">
        <w:t>. 4.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F1206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33D9" w:rsidRDefault="002333D9">
      <w:r>
        <w:separator/>
      </w:r>
    </w:p>
  </w:endnote>
  <w:endnote w:type="continuationSeparator" w:id="0">
    <w:p w:rsidR="002333D9" w:rsidRDefault="00233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33D9" w:rsidRDefault="002333D9">
      <w:r>
        <w:separator/>
      </w:r>
    </w:p>
  </w:footnote>
  <w:footnote w:type="continuationSeparator" w:id="0">
    <w:p w:rsidR="002333D9" w:rsidRDefault="00233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EA7A54">
    <w:pPr>
      <w:pStyle w:val="Zhlav"/>
    </w:pPr>
    <w:r>
      <w:rPr>
        <w:noProof/>
      </w:rPr>
      <w:drawing>
        <wp:inline distT="0" distB="0" distL="0" distR="0">
          <wp:extent cx="1310640" cy="84582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640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DF7BF9"/>
    <w:multiLevelType w:val="hybridMultilevel"/>
    <w:tmpl w:val="C2803E00"/>
    <w:lvl w:ilvl="0" w:tplc="18FA6F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D5A313C"/>
    <w:multiLevelType w:val="hybridMultilevel"/>
    <w:tmpl w:val="797E5EA0"/>
    <w:lvl w:ilvl="0" w:tplc="3D7639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DE640EF"/>
    <w:multiLevelType w:val="hybridMultilevel"/>
    <w:tmpl w:val="0D0E426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660C"/>
    <w:rsid w:val="000D5986"/>
    <w:rsid w:val="000F53CF"/>
    <w:rsid w:val="00100BCA"/>
    <w:rsid w:val="00101049"/>
    <w:rsid w:val="001319D1"/>
    <w:rsid w:val="0014335F"/>
    <w:rsid w:val="00166C75"/>
    <w:rsid w:val="00191768"/>
    <w:rsid w:val="001B3201"/>
    <w:rsid w:val="001D33C4"/>
    <w:rsid w:val="001F17D0"/>
    <w:rsid w:val="00205A5E"/>
    <w:rsid w:val="00217BBE"/>
    <w:rsid w:val="002333D9"/>
    <w:rsid w:val="00270E6A"/>
    <w:rsid w:val="002978CA"/>
    <w:rsid w:val="002A635B"/>
    <w:rsid w:val="002B1E8E"/>
    <w:rsid w:val="002E47E2"/>
    <w:rsid w:val="00305A9D"/>
    <w:rsid w:val="0031107A"/>
    <w:rsid w:val="003239D3"/>
    <w:rsid w:val="0036745B"/>
    <w:rsid w:val="00377FBD"/>
    <w:rsid w:val="00384A59"/>
    <w:rsid w:val="00391AAF"/>
    <w:rsid w:val="003B7598"/>
    <w:rsid w:val="0040421B"/>
    <w:rsid w:val="00433A69"/>
    <w:rsid w:val="004A3341"/>
    <w:rsid w:val="004D0DE2"/>
    <w:rsid w:val="004D13D8"/>
    <w:rsid w:val="004F00F1"/>
    <w:rsid w:val="00516E71"/>
    <w:rsid w:val="00524084"/>
    <w:rsid w:val="00561996"/>
    <w:rsid w:val="005B5F2B"/>
    <w:rsid w:val="005D226D"/>
    <w:rsid w:val="0063621E"/>
    <w:rsid w:val="00644692"/>
    <w:rsid w:val="006A21AF"/>
    <w:rsid w:val="006A2345"/>
    <w:rsid w:val="006A2C88"/>
    <w:rsid w:val="006D114C"/>
    <w:rsid w:val="006D436B"/>
    <w:rsid w:val="006D65B2"/>
    <w:rsid w:val="006E2F33"/>
    <w:rsid w:val="006F36A7"/>
    <w:rsid w:val="00712468"/>
    <w:rsid w:val="0075372F"/>
    <w:rsid w:val="00780BC9"/>
    <w:rsid w:val="007E279F"/>
    <w:rsid w:val="0082081A"/>
    <w:rsid w:val="00822448"/>
    <w:rsid w:val="0087133B"/>
    <w:rsid w:val="008D6C87"/>
    <w:rsid w:val="0095557D"/>
    <w:rsid w:val="00A13EA9"/>
    <w:rsid w:val="00A33211"/>
    <w:rsid w:val="00A66BF6"/>
    <w:rsid w:val="00AA349F"/>
    <w:rsid w:val="00AD3CE3"/>
    <w:rsid w:val="00AF4376"/>
    <w:rsid w:val="00B14EDC"/>
    <w:rsid w:val="00B46FB5"/>
    <w:rsid w:val="00B57593"/>
    <w:rsid w:val="00B6255A"/>
    <w:rsid w:val="00B9314D"/>
    <w:rsid w:val="00BD54FF"/>
    <w:rsid w:val="00BE3AC6"/>
    <w:rsid w:val="00BF1206"/>
    <w:rsid w:val="00BF19E0"/>
    <w:rsid w:val="00C35394"/>
    <w:rsid w:val="00C620E5"/>
    <w:rsid w:val="00CB0EF2"/>
    <w:rsid w:val="00CC23C7"/>
    <w:rsid w:val="00CC46A2"/>
    <w:rsid w:val="00D14B59"/>
    <w:rsid w:val="00D41B46"/>
    <w:rsid w:val="00D7735D"/>
    <w:rsid w:val="00D852BD"/>
    <w:rsid w:val="00DA34AC"/>
    <w:rsid w:val="00DC4D4D"/>
    <w:rsid w:val="00DC62EB"/>
    <w:rsid w:val="00DE0DF1"/>
    <w:rsid w:val="00DE5DDD"/>
    <w:rsid w:val="00E2102D"/>
    <w:rsid w:val="00E418B2"/>
    <w:rsid w:val="00E61EDA"/>
    <w:rsid w:val="00E93E77"/>
    <w:rsid w:val="00EA7A54"/>
    <w:rsid w:val="00EC7E65"/>
    <w:rsid w:val="00EF0BA4"/>
    <w:rsid w:val="00EF5D6B"/>
    <w:rsid w:val="00F00F17"/>
    <w:rsid w:val="00F363D8"/>
    <w:rsid w:val="00F4620B"/>
    <w:rsid w:val="00F52A23"/>
    <w:rsid w:val="00F8247E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43F37D"/>
  <w15:chartTrackingRefBased/>
  <w15:docId w15:val="{7DF033B4-94FC-4DF5-90AD-BC079E50D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3621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lnweb">
    <w:name w:val="Normal (Web)"/>
    <w:basedOn w:val="Normln"/>
    <w:uiPriority w:val="99"/>
    <w:unhideWhenUsed/>
    <w:rsid w:val="00305A9D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BF12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5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498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cp:lastModifiedBy>Lucie Hájková</cp:lastModifiedBy>
  <cp:revision>3</cp:revision>
  <cp:lastPrinted>2018-05-10T15:23:00Z</cp:lastPrinted>
  <dcterms:created xsi:type="dcterms:W3CDTF">2019-05-12T22:50:00Z</dcterms:created>
  <dcterms:modified xsi:type="dcterms:W3CDTF">2019-05-12T23:20:00Z</dcterms:modified>
</cp:coreProperties>
</file>