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463" w:rsidRDefault="00EC0463" w:rsidP="00185EFC">
      <w:pPr>
        <w:pStyle w:val="Nadpis1"/>
      </w:pPr>
      <w:bookmarkStart w:id="0" w:name="_GoBack"/>
      <w:bookmarkEnd w:id="0"/>
      <w:r>
        <w:t>Posudek vedoucího diplomové práce</w:t>
      </w:r>
    </w:p>
    <w:p w:rsidR="00185EFC" w:rsidRDefault="00185EFC" w:rsidP="00EC0463"/>
    <w:p w:rsidR="00EC0463" w:rsidRDefault="00EC0463" w:rsidP="00EC0463">
      <w:r>
        <w:t xml:space="preserve">Jméno studenta: </w:t>
      </w:r>
      <w:r>
        <w:tab/>
        <w:t xml:space="preserve">Bc. </w:t>
      </w:r>
      <w:r w:rsidR="007B7C86">
        <w:t>Tomáš Kratochvíl</w:t>
      </w:r>
    </w:p>
    <w:p w:rsidR="00EC0463" w:rsidRDefault="00EC0463" w:rsidP="00EC0463">
      <w:r>
        <w:t>Téma práce:</w:t>
      </w:r>
      <w:r>
        <w:tab/>
      </w:r>
      <w:r>
        <w:tab/>
      </w:r>
      <w:r w:rsidR="007B7C86" w:rsidRPr="00DF5062">
        <w:t>Návrh a realizace mobilní aplikace s rozšířenou realitou</w:t>
      </w:r>
    </w:p>
    <w:p w:rsidR="00EC0463" w:rsidRDefault="00EC0463" w:rsidP="00EC0463">
      <w:r>
        <w:t>Vedoucí práce:</w:t>
      </w:r>
      <w:r>
        <w:tab/>
      </w:r>
      <w:r>
        <w:tab/>
        <w:t>Ing. Jiří Kysela</w:t>
      </w:r>
      <w:r w:rsidR="007B7C86">
        <w:t>, Ph.D.</w:t>
      </w:r>
    </w:p>
    <w:p w:rsidR="00EC0463" w:rsidRDefault="00EC0463" w:rsidP="00EC0463"/>
    <w:p w:rsidR="00EC0463" w:rsidRPr="00004010" w:rsidRDefault="00686A70" w:rsidP="00EC0463">
      <w:pPr>
        <w:rPr>
          <w:u w:val="single"/>
        </w:rPr>
      </w:pPr>
      <w:r w:rsidRPr="00004010">
        <w:rPr>
          <w:u w:val="single"/>
        </w:rPr>
        <w:t>Použité</w:t>
      </w:r>
      <w:r w:rsidR="00EC0463" w:rsidRPr="00004010">
        <w:rPr>
          <w:u w:val="single"/>
        </w:rPr>
        <w:t xml:space="preserve"> metody </w:t>
      </w:r>
      <w:r w:rsidRPr="00004010">
        <w:rPr>
          <w:u w:val="single"/>
        </w:rPr>
        <w:t>v</w:t>
      </w:r>
      <w:r w:rsidR="00185EFC" w:rsidRPr="00004010">
        <w:rPr>
          <w:u w:val="single"/>
        </w:rPr>
        <w:t> </w:t>
      </w:r>
      <w:r w:rsidRPr="00004010">
        <w:rPr>
          <w:u w:val="single"/>
        </w:rPr>
        <w:t>DP</w:t>
      </w:r>
      <w:r w:rsidR="00185EFC" w:rsidRPr="00004010">
        <w:rPr>
          <w:u w:val="single"/>
        </w:rPr>
        <w:t xml:space="preserve"> a správnost navrženého řešení problému</w:t>
      </w:r>
      <w:r w:rsidR="00B176C4" w:rsidRPr="00004010">
        <w:rPr>
          <w:u w:val="single"/>
        </w:rPr>
        <w:t>:</w:t>
      </w:r>
      <w:r w:rsidR="00B176C4" w:rsidRPr="00004010">
        <w:t xml:space="preserve"> </w:t>
      </w:r>
      <w:r w:rsidR="006B3CD6" w:rsidRPr="006B3CD6">
        <w:rPr>
          <w:b/>
        </w:rPr>
        <w:t>nad</w:t>
      </w:r>
      <w:r w:rsidR="00B176C4" w:rsidRPr="00004010">
        <w:rPr>
          <w:b/>
        </w:rPr>
        <w:t>průměrné</w:t>
      </w:r>
    </w:p>
    <w:p w:rsidR="00EA0EDE" w:rsidRDefault="00D344BE" w:rsidP="003D1007">
      <w:pPr>
        <w:pStyle w:val="Odstavecseseznamem"/>
        <w:numPr>
          <w:ilvl w:val="0"/>
          <w:numId w:val="5"/>
        </w:numPr>
      </w:pPr>
      <w:r w:rsidRPr="00D344BE">
        <w:t>Použity adekvátní metody analýzy a návrhu aplikace</w:t>
      </w:r>
      <w:r w:rsidR="00EA0EDE">
        <w:t>.</w:t>
      </w:r>
    </w:p>
    <w:p w:rsidR="00686A70" w:rsidRPr="00D344BE" w:rsidRDefault="00EA0EDE" w:rsidP="003D1007">
      <w:pPr>
        <w:pStyle w:val="Odstavecseseznamem"/>
        <w:numPr>
          <w:ilvl w:val="0"/>
          <w:numId w:val="5"/>
        </w:numPr>
      </w:pPr>
      <w:r>
        <w:t>S</w:t>
      </w:r>
      <w:r w:rsidR="00D344BE" w:rsidRPr="00D344BE">
        <w:t>tudentem též vhodně nastavené požadavky a kritéria pro vývoj</w:t>
      </w:r>
      <w:r>
        <w:t xml:space="preserve"> a na základě toho identifikovaná platforma, architektura aplikace a výběr technologií pro rozšířenou realitu.</w:t>
      </w:r>
    </w:p>
    <w:p w:rsidR="003D1007" w:rsidRPr="007B7C86" w:rsidRDefault="003D1007" w:rsidP="00EC0463">
      <w:pPr>
        <w:rPr>
          <w:color w:val="FF0000"/>
        </w:rPr>
      </w:pPr>
    </w:p>
    <w:p w:rsidR="00877090" w:rsidRPr="00004010" w:rsidRDefault="00686A70" w:rsidP="00877090">
      <w:pPr>
        <w:rPr>
          <w:u w:val="single"/>
        </w:rPr>
      </w:pPr>
      <w:r w:rsidRPr="00004010">
        <w:rPr>
          <w:u w:val="single"/>
        </w:rPr>
        <w:t>Výstup DP</w:t>
      </w:r>
      <w:r w:rsidR="00D70312" w:rsidRPr="00004010">
        <w:rPr>
          <w:u w:val="single"/>
        </w:rPr>
        <w:t>:</w:t>
      </w:r>
      <w:r w:rsidR="00D70312" w:rsidRPr="00004010">
        <w:t xml:space="preserve"> </w:t>
      </w:r>
      <w:r w:rsidR="00B176C4" w:rsidRPr="00004010">
        <w:rPr>
          <w:b/>
        </w:rPr>
        <w:t>průměrný</w:t>
      </w:r>
      <w:r w:rsidR="00877090" w:rsidRPr="00004010">
        <w:rPr>
          <w:u w:val="single"/>
        </w:rPr>
        <w:t xml:space="preserve">  </w:t>
      </w:r>
    </w:p>
    <w:p w:rsidR="003D1007" w:rsidRPr="00004010" w:rsidRDefault="00877090" w:rsidP="00877090">
      <w:pPr>
        <w:pStyle w:val="Odstavecseseznamem"/>
        <w:numPr>
          <w:ilvl w:val="0"/>
          <w:numId w:val="2"/>
        </w:numPr>
      </w:pPr>
      <w:r w:rsidRPr="00004010">
        <w:t xml:space="preserve">Návrh vlastní aplikace a </w:t>
      </w:r>
      <w:r w:rsidR="00540DF6">
        <w:t xml:space="preserve">samotný </w:t>
      </w:r>
      <w:r w:rsidR="00307152">
        <w:t xml:space="preserve">postup při </w:t>
      </w:r>
      <w:r w:rsidRPr="00004010">
        <w:t xml:space="preserve">její </w:t>
      </w:r>
      <w:r w:rsidR="00BC2BEA">
        <w:t xml:space="preserve">realizaci </w:t>
      </w:r>
      <w:r w:rsidR="00185EFC" w:rsidRPr="00004010">
        <w:t xml:space="preserve">považuji za </w:t>
      </w:r>
      <w:r w:rsidR="00BC2BEA">
        <w:t>adekvátní</w:t>
      </w:r>
      <w:r w:rsidRPr="00004010">
        <w:t>.</w:t>
      </w:r>
    </w:p>
    <w:p w:rsidR="00877090" w:rsidRPr="00004010" w:rsidRDefault="00897F96" w:rsidP="00877090">
      <w:pPr>
        <w:pStyle w:val="Odstavecseseznamem"/>
        <w:numPr>
          <w:ilvl w:val="0"/>
          <w:numId w:val="2"/>
        </w:numPr>
      </w:pPr>
      <w:r>
        <w:t>Výsledná m</w:t>
      </w:r>
      <w:r w:rsidR="00004010" w:rsidRPr="00004010">
        <w:t xml:space="preserve">obilní aplikace </w:t>
      </w:r>
      <w:r w:rsidR="003D1007" w:rsidRPr="00004010">
        <w:t xml:space="preserve">je </w:t>
      </w:r>
      <w:r w:rsidR="00540C1D">
        <w:t>sice fungující bez chyb či větších nedostatků, a</w:t>
      </w:r>
      <w:r w:rsidR="00C06317">
        <w:t xml:space="preserve">však </w:t>
      </w:r>
      <w:r w:rsidR="003D1007" w:rsidRPr="00004010">
        <w:t xml:space="preserve">v praxi </w:t>
      </w:r>
      <w:r w:rsidR="00004010" w:rsidRPr="00004010">
        <w:t xml:space="preserve">poněkud </w:t>
      </w:r>
      <w:r w:rsidR="004A27E3">
        <w:t xml:space="preserve">málo </w:t>
      </w:r>
      <w:r w:rsidR="003D1007" w:rsidRPr="00004010">
        <w:t xml:space="preserve">využitelná pro potenciální </w:t>
      </w:r>
      <w:r w:rsidR="00004010" w:rsidRPr="00004010">
        <w:t xml:space="preserve">účastníky cestovního ruchu </w:t>
      </w:r>
      <w:r w:rsidR="003D1007" w:rsidRPr="00004010">
        <w:t xml:space="preserve">a tedy </w:t>
      </w:r>
      <w:r w:rsidR="00004010" w:rsidRPr="00004010">
        <w:t>zcela nenaplňuje potenciál</w:t>
      </w:r>
      <w:r w:rsidR="002318A6">
        <w:t xml:space="preserve"> aplikace s rozšířenou realitou</w:t>
      </w:r>
      <w:r w:rsidR="00004010" w:rsidRPr="00004010">
        <w:t>.</w:t>
      </w:r>
    </w:p>
    <w:p w:rsidR="003D1007" w:rsidRPr="007B7C86" w:rsidRDefault="003D1007" w:rsidP="003D1007">
      <w:pPr>
        <w:rPr>
          <w:color w:val="FF0000"/>
        </w:rPr>
      </w:pPr>
    </w:p>
    <w:p w:rsidR="00EC0463" w:rsidRPr="00004010" w:rsidRDefault="00686A70" w:rsidP="00EC0463">
      <w:pPr>
        <w:rPr>
          <w:u w:val="single"/>
        </w:rPr>
      </w:pPr>
      <w:r w:rsidRPr="00004010">
        <w:rPr>
          <w:u w:val="single"/>
        </w:rPr>
        <w:t>Naplnění cílů práce</w:t>
      </w:r>
      <w:r w:rsidR="00472696" w:rsidRPr="00004010">
        <w:rPr>
          <w:u w:val="single"/>
        </w:rPr>
        <w:t>:</w:t>
      </w:r>
      <w:r w:rsidR="00B176C4" w:rsidRPr="00004010">
        <w:rPr>
          <w:b/>
        </w:rPr>
        <w:t xml:space="preserve"> průměrné</w:t>
      </w:r>
    </w:p>
    <w:p w:rsidR="00877090" w:rsidRPr="00D344BE" w:rsidRDefault="00877090" w:rsidP="00877090">
      <w:pPr>
        <w:pStyle w:val="Odstavecseseznamem"/>
        <w:numPr>
          <w:ilvl w:val="0"/>
          <w:numId w:val="2"/>
        </w:numPr>
      </w:pPr>
      <w:r w:rsidRPr="00D344BE">
        <w:t>Cíle práce byly v pořádku splněny:</w:t>
      </w:r>
    </w:p>
    <w:p w:rsidR="00877090" w:rsidRPr="00B2583B" w:rsidRDefault="00B2583B" w:rsidP="005C1162">
      <w:pPr>
        <w:pStyle w:val="Odstavecseseznamem"/>
        <w:numPr>
          <w:ilvl w:val="1"/>
          <w:numId w:val="2"/>
        </w:numPr>
        <w:ind w:left="924" w:hanging="357"/>
      </w:pPr>
      <w:r w:rsidRPr="00B2583B">
        <w:t>V teoretické části DP brilantně charakterizována a popsána</w:t>
      </w:r>
      <w:r>
        <w:t xml:space="preserve"> rozšířená realita a technologie</w:t>
      </w:r>
      <w:r w:rsidRPr="00B2583B">
        <w:t xml:space="preserve"> s ní souvis</w:t>
      </w:r>
      <w:r>
        <w:t>ející</w:t>
      </w:r>
      <w:r w:rsidRPr="00B2583B">
        <w:t>.</w:t>
      </w:r>
    </w:p>
    <w:p w:rsidR="00877090" w:rsidRPr="00B2583B" w:rsidRDefault="00B2583B" w:rsidP="005C1162">
      <w:pPr>
        <w:pStyle w:val="Odstavecseseznamem"/>
        <w:numPr>
          <w:ilvl w:val="1"/>
          <w:numId w:val="2"/>
        </w:numPr>
        <w:ind w:left="924" w:hanging="357"/>
      </w:pPr>
      <w:r w:rsidRPr="00B2583B">
        <w:t>V praktické části vhodně navržená a realizovaná mobilní aplikace</w:t>
      </w:r>
      <w:r>
        <w:t xml:space="preserve"> využívající uživatelské rozhraní s rozšířenou realitou</w:t>
      </w:r>
      <w:r w:rsidRPr="00B2583B">
        <w:t>.</w:t>
      </w:r>
    </w:p>
    <w:p w:rsidR="00130A4E" w:rsidRPr="007B7C86" w:rsidRDefault="00130A4E" w:rsidP="00EC0463">
      <w:pPr>
        <w:rPr>
          <w:color w:val="FF0000"/>
        </w:rPr>
      </w:pPr>
    </w:p>
    <w:p w:rsidR="00EC0463" w:rsidRPr="00004010" w:rsidRDefault="00EC0463" w:rsidP="00EC0463">
      <w:pPr>
        <w:rPr>
          <w:u w:val="single"/>
        </w:rPr>
      </w:pPr>
      <w:r w:rsidRPr="00004010">
        <w:rPr>
          <w:u w:val="single"/>
        </w:rPr>
        <w:t xml:space="preserve">Kvalita textu </w:t>
      </w:r>
      <w:r w:rsidR="00B176C4" w:rsidRPr="00004010">
        <w:rPr>
          <w:u w:val="single"/>
        </w:rPr>
        <w:t>DP</w:t>
      </w:r>
      <w:r w:rsidRPr="00004010">
        <w:rPr>
          <w:u w:val="single"/>
        </w:rPr>
        <w:t xml:space="preserve"> z hlediska struktury, srozumitelnosti, jazykové a typografické úrovně</w:t>
      </w:r>
      <w:r w:rsidR="00472696" w:rsidRPr="00004010">
        <w:rPr>
          <w:u w:val="single"/>
        </w:rPr>
        <w:t>:</w:t>
      </w:r>
      <w:r w:rsidR="00B176C4" w:rsidRPr="00004010">
        <w:rPr>
          <w:b/>
        </w:rPr>
        <w:t xml:space="preserve"> </w:t>
      </w:r>
      <w:r w:rsidR="00004010" w:rsidRPr="00004010">
        <w:rPr>
          <w:b/>
        </w:rPr>
        <w:t>nad</w:t>
      </w:r>
      <w:r w:rsidR="00B176C4" w:rsidRPr="00004010">
        <w:rPr>
          <w:b/>
        </w:rPr>
        <w:t>průměrná</w:t>
      </w:r>
    </w:p>
    <w:p w:rsidR="00130A4E" w:rsidRPr="00004010" w:rsidRDefault="00004010" w:rsidP="00004010">
      <w:pPr>
        <w:pStyle w:val="Odstavecseseznamem"/>
        <w:numPr>
          <w:ilvl w:val="0"/>
          <w:numId w:val="1"/>
        </w:numPr>
      </w:pPr>
      <w:r>
        <w:t>Občasné</w:t>
      </w:r>
      <w:r w:rsidRPr="00004010">
        <w:t xml:space="preserve"> chyb</w:t>
      </w:r>
      <w:r>
        <w:t>ně zalomené předložky před slovy v odstavcích textu</w:t>
      </w:r>
      <w:r w:rsidR="003E73DD">
        <w:t>, jinak bez připomínek.</w:t>
      </w:r>
    </w:p>
    <w:p w:rsidR="00130A4E" w:rsidRDefault="00130A4E" w:rsidP="00EC0463"/>
    <w:p w:rsidR="000D113F" w:rsidRPr="00DC592B" w:rsidRDefault="000D113F" w:rsidP="000D113F">
      <w:pPr>
        <w:rPr>
          <w:b/>
        </w:rPr>
      </w:pPr>
      <w:r w:rsidRPr="00DC592B">
        <w:rPr>
          <w:u w:val="single"/>
        </w:rPr>
        <w:t>Vyhodnocení kontroly DP pomocí systému pro odhalování plagiátů:</w:t>
      </w:r>
      <w:r w:rsidRPr="00DC592B">
        <w:rPr>
          <w:b/>
        </w:rPr>
        <w:t xml:space="preserve"> posouzeno – není plagiát.</w:t>
      </w:r>
    </w:p>
    <w:p w:rsidR="00791452" w:rsidRPr="00DC592B" w:rsidRDefault="00791452" w:rsidP="00791452">
      <w:pPr>
        <w:pStyle w:val="Odstavecseseznamem"/>
        <w:numPr>
          <w:ilvl w:val="0"/>
          <w:numId w:val="1"/>
        </w:numPr>
      </w:pPr>
      <w:r w:rsidRPr="00DC592B">
        <w:t xml:space="preserve">Plagiátorství bylo posouzeno, avšak v případě výskytů vyšší míry shody se jedná pouze o shodu </w:t>
      </w:r>
      <w:r>
        <w:t>XML dokumentů uživatelského rozhraní aplikace v Java a skriptů nástroje pro automatizaci sestavování programu Gradle</w:t>
      </w:r>
      <w:r w:rsidRPr="00DC592B">
        <w:t>, které nejsou plagiátem.</w:t>
      </w:r>
    </w:p>
    <w:p w:rsidR="00791452" w:rsidRPr="00C30550" w:rsidRDefault="00791452" w:rsidP="00791452">
      <w:pPr>
        <w:rPr>
          <w:color w:val="FF0000"/>
        </w:rPr>
      </w:pPr>
      <w:r>
        <w:rPr>
          <w:color w:val="FF0000"/>
        </w:rPr>
        <w:t xml:space="preserve"> </w:t>
      </w:r>
    </w:p>
    <w:p w:rsidR="00EC0463" w:rsidRPr="00130A4E" w:rsidRDefault="00EC0463" w:rsidP="00EC0463">
      <w:pPr>
        <w:rPr>
          <w:u w:val="single"/>
        </w:rPr>
      </w:pPr>
      <w:r w:rsidRPr="00130A4E">
        <w:rPr>
          <w:u w:val="single"/>
        </w:rPr>
        <w:t xml:space="preserve">Otázky a připomínky k obhajobě:  </w:t>
      </w:r>
    </w:p>
    <w:p w:rsidR="00185EFC" w:rsidRPr="005C1162" w:rsidRDefault="005C1162" w:rsidP="005C1162">
      <w:r w:rsidRPr="005C1162">
        <w:t xml:space="preserve">Jakým způsobem byste </w:t>
      </w:r>
      <w:r>
        <w:t>více</w:t>
      </w:r>
      <w:r w:rsidRPr="005C1162">
        <w:t xml:space="preserve"> využil potenciál rozšířené reality pro uživatele Vaší aplikace a účastníka cestovního ruchu, aby byla zvýšena přidaná hodnota </w:t>
      </w:r>
      <w:r w:rsidR="00106DDD">
        <w:t xml:space="preserve">aplikace </w:t>
      </w:r>
      <w:r w:rsidRPr="005C1162">
        <w:t>oproti tradičním ukazatelům</w:t>
      </w:r>
      <w:r>
        <w:t>,</w:t>
      </w:r>
      <w:r w:rsidRPr="005C1162">
        <w:t xml:space="preserve"> jaké jsou využívány např. Klubem českých turistů</w:t>
      </w:r>
      <w:r w:rsidR="00472696" w:rsidRPr="005C1162">
        <w:t>?</w:t>
      </w:r>
    </w:p>
    <w:p w:rsidR="00185EFC" w:rsidRPr="007B7C86" w:rsidRDefault="00185EFC" w:rsidP="005C1162">
      <w:pPr>
        <w:pStyle w:val="Odstavecseseznamem"/>
        <w:rPr>
          <w:color w:val="FF0000"/>
        </w:rPr>
      </w:pPr>
    </w:p>
    <w:p w:rsidR="00EC0463" w:rsidRDefault="00EC0463" w:rsidP="00EC0463">
      <w:r w:rsidRPr="00130A4E">
        <w:rPr>
          <w:u w:val="single"/>
        </w:rPr>
        <w:lastRenderedPageBreak/>
        <w:t>Doporučení práce k obhajobě:</w:t>
      </w:r>
      <w:r>
        <w:tab/>
        <w:t>Ano</w:t>
      </w:r>
    </w:p>
    <w:p w:rsidR="00EC0463" w:rsidRDefault="00EC0463" w:rsidP="00EC0463"/>
    <w:p w:rsidR="008D2DB0" w:rsidRDefault="00EC0463" w:rsidP="00EC0463">
      <w:r w:rsidRPr="00130A4E">
        <w:rPr>
          <w:u w:val="single"/>
        </w:rPr>
        <w:t>Navržený klasifikační stupeň:</w:t>
      </w:r>
      <w:r>
        <w:t xml:space="preserve"> </w:t>
      </w:r>
      <w:r w:rsidR="005642F7">
        <w:t xml:space="preserve"> </w:t>
      </w:r>
      <w:r w:rsidR="007B7C86">
        <w:t>B</w:t>
      </w:r>
    </w:p>
    <w:p w:rsidR="00185EFC" w:rsidRDefault="00AB4228" w:rsidP="00EC0463">
      <w:r>
        <w:t>Posudek vypracován 9.9. 2019.</w:t>
      </w:r>
    </w:p>
    <w:p w:rsidR="00185EFC" w:rsidRDefault="00185EFC" w:rsidP="00EC0463">
      <w:r>
        <w:t>Vedoucí diplomové práce: Ing. Jiří Kysela</w:t>
      </w:r>
      <w:r w:rsidR="007B7C86">
        <w:t>, Ph.D.</w:t>
      </w:r>
    </w:p>
    <w:sectPr w:rsidR="00185EFC" w:rsidSect="00C3665B">
      <w:pgSz w:w="11906" w:h="16838"/>
      <w:pgMar w:top="907" w:right="1418" w:bottom="90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D73095"/>
    <w:multiLevelType w:val="hybridMultilevel"/>
    <w:tmpl w:val="0A60808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D9E60F8"/>
    <w:multiLevelType w:val="hybridMultilevel"/>
    <w:tmpl w:val="AD425384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1D356AF"/>
    <w:multiLevelType w:val="hybridMultilevel"/>
    <w:tmpl w:val="8FF8BBC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2151263"/>
    <w:multiLevelType w:val="hybridMultilevel"/>
    <w:tmpl w:val="1B0AAE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7F0BF3"/>
    <w:multiLevelType w:val="hybridMultilevel"/>
    <w:tmpl w:val="4066E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463"/>
    <w:rsid w:val="00004010"/>
    <w:rsid w:val="000D113F"/>
    <w:rsid w:val="00106DDD"/>
    <w:rsid w:val="00130A4E"/>
    <w:rsid w:val="00185EFC"/>
    <w:rsid w:val="002318A6"/>
    <w:rsid w:val="00307152"/>
    <w:rsid w:val="003D1007"/>
    <w:rsid w:val="003E73DD"/>
    <w:rsid w:val="00454AB1"/>
    <w:rsid w:val="00472696"/>
    <w:rsid w:val="004A27E3"/>
    <w:rsid w:val="00540C1D"/>
    <w:rsid w:val="00540DF6"/>
    <w:rsid w:val="00554ADF"/>
    <w:rsid w:val="005642F7"/>
    <w:rsid w:val="005B2038"/>
    <w:rsid w:val="005C1162"/>
    <w:rsid w:val="00686A70"/>
    <w:rsid w:val="006B3CD6"/>
    <w:rsid w:val="00732745"/>
    <w:rsid w:val="00791452"/>
    <w:rsid w:val="007B7C86"/>
    <w:rsid w:val="00822349"/>
    <w:rsid w:val="00843393"/>
    <w:rsid w:val="00877090"/>
    <w:rsid w:val="00897F96"/>
    <w:rsid w:val="008B4AA2"/>
    <w:rsid w:val="008D2DB0"/>
    <w:rsid w:val="009C7FEE"/>
    <w:rsid w:val="00A74A5A"/>
    <w:rsid w:val="00AB4228"/>
    <w:rsid w:val="00B176C4"/>
    <w:rsid w:val="00B2583B"/>
    <w:rsid w:val="00BC2BEA"/>
    <w:rsid w:val="00C06317"/>
    <w:rsid w:val="00C3665B"/>
    <w:rsid w:val="00D035D6"/>
    <w:rsid w:val="00D344BE"/>
    <w:rsid w:val="00D70312"/>
    <w:rsid w:val="00D91496"/>
    <w:rsid w:val="00EA0EDE"/>
    <w:rsid w:val="00EC0463"/>
    <w:rsid w:val="00F06D5F"/>
    <w:rsid w:val="00F54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295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UPCE</Company>
  <LinksUpToDate>false</LinksUpToDate>
  <CharactersWithSpaces>2038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Kysela</dc:creator>
  <cp:lastModifiedBy>Malkova Jitka</cp:lastModifiedBy>
  <cp:revision>2</cp:revision>
  <dcterms:created xsi:type="dcterms:W3CDTF">2019-09-10T10:43:00Z</dcterms:created>
  <dcterms:modified xsi:type="dcterms:W3CDTF">2019-09-10T10:43:00Z</dcterms:modified>
</cp:coreProperties>
</file>